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309" w:rsidRPr="00AA2B78" w:rsidRDefault="00592309" w:rsidP="00592309">
      <w:pPr>
        <w:spacing w:after="160" w:line="259" w:lineRule="auto"/>
        <w:jc w:val="center"/>
        <w:rPr>
          <w:rFonts w:ascii="Tahoma" w:eastAsiaTheme="minorHAnsi" w:hAnsi="Tahoma" w:cs="Tahoma"/>
          <w:b/>
          <w:lang w:eastAsia="en-US"/>
        </w:rPr>
      </w:pPr>
      <w:bookmarkStart w:id="0" w:name="_GoBack"/>
      <w:r w:rsidRPr="00AA2B78">
        <w:rPr>
          <w:rFonts w:ascii="Tahoma" w:eastAsiaTheme="minorHAnsi" w:hAnsi="Tahoma" w:cs="Tahoma"/>
          <w:b/>
          <w:lang w:eastAsia="en-US"/>
        </w:rPr>
        <w:t>TABLA DE CONTENIDO</w:t>
      </w:r>
    </w:p>
    <w:p w:rsidR="00592309" w:rsidRPr="00AA2B78" w:rsidRDefault="00592309" w:rsidP="00592309">
      <w:pPr>
        <w:spacing w:after="160" w:line="259" w:lineRule="auto"/>
        <w:jc w:val="center"/>
        <w:rPr>
          <w:rFonts w:ascii="Tahoma" w:eastAsiaTheme="minorHAnsi" w:hAnsi="Tahoma" w:cs="Tahoma"/>
          <w:b/>
          <w:lang w:eastAsia="en-US"/>
        </w:rPr>
      </w:pPr>
      <w:r w:rsidRPr="00AA2B78">
        <w:rPr>
          <w:rFonts w:ascii="Tahoma" w:eastAsiaTheme="minorHAnsi" w:hAnsi="Tahoma" w:cs="Tahoma"/>
          <w:b/>
          <w:lang w:eastAsia="en-US"/>
        </w:rPr>
        <w:t>BOLETÍN AMBIENTAL</w:t>
      </w:r>
    </w:p>
    <w:p w:rsidR="00592309" w:rsidRPr="00AA2B78" w:rsidRDefault="00592309" w:rsidP="00592309">
      <w:pPr>
        <w:spacing w:after="160" w:line="259" w:lineRule="auto"/>
        <w:jc w:val="center"/>
        <w:rPr>
          <w:rFonts w:ascii="Tahoma" w:eastAsiaTheme="minorHAnsi" w:hAnsi="Tahoma" w:cs="Tahoma"/>
          <w:b/>
          <w:lang w:eastAsia="en-US"/>
        </w:rPr>
      </w:pPr>
    </w:p>
    <w:p w:rsidR="00592309" w:rsidRPr="00AA2B78" w:rsidRDefault="00592309" w:rsidP="00592309">
      <w:pPr>
        <w:spacing w:after="160" w:line="259" w:lineRule="auto"/>
        <w:jc w:val="center"/>
        <w:rPr>
          <w:rFonts w:ascii="Tahoma" w:eastAsiaTheme="minorHAnsi" w:hAnsi="Tahoma" w:cs="Tahoma"/>
          <w:b/>
          <w:lang w:eastAsia="en-US"/>
        </w:rPr>
      </w:pPr>
    </w:p>
    <w:p w:rsidR="00592309" w:rsidRPr="00AA2B78" w:rsidRDefault="00592309" w:rsidP="00592309">
      <w:pPr>
        <w:pStyle w:val="Sinespaciado"/>
        <w:jc w:val="center"/>
        <w:rPr>
          <w:rFonts w:ascii="Tahoma" w:eastAsiaTheme="minorHAnsi" w:hAnsi="Tahoma" w:cs="Tahoma"/>
          <w:i/>
          <w:sz w:val="24"/>
          <w:szCs w:val="24"/>
        </w:rPr>
      </w:pPr>
      <w:r w:rsidRPr="00AA2B78">
        <w:rPr>
          <w:rFonts w:ascii="Tahoma" w:eastAsiaTheme="minorHAnsi" w:hAnsi="Tahoma" w:cs="Tahoma"/>
          <w:i/>
          <w:sz w:val="24"/>
          <w:szCs w:val="24"/>
        </w:rPr>
        <w:t>RESOLUCIÓN N° 00065 DE 17/01/2020</w:t>
      </w:r>
    </w:p>
    <w:p w:rsidR="00592309" w:rsidRPr="00AA2B78" w:rsidRDefault="00592309" w:rsidP="00592309">
      <w:pPr>
        <w:pStyle w:val="Sinespaciado"/>
        <w:jc w:val="center"/>
        <w:rPr>
          <w:rFonts w:ascii="Tahoma" w:eastAsiaTheme="minorHAnsi" w:hAnsi="Tahoma" w:cs="Tahoma"/>
          <w:i/>
          <w:sz w:val="24"/>
          <w:szCs w:val="24"/>
        </w:rPr>
      </w:pPr>
    </w:p>
    <w:p w:rsidR="00592309" w:rsidRPr="00AA2B78" w:rsidRDefault="00592309" w:rsidP="00592309">
      <w:pPr>
        <w:pStyle w:val="Sinespaciado"/>
        <w:jc w:val="center"/>
        <w:rPr>
          <w:rFonts w:ascii="Tahoma" w:hAnsi="Tahoma" w:cs="Tahoma"/>
          <w:i/>
          <w:sz w:val="24"/>
          <w:szCs w:val="24"/>
        </w:rPr>
      </w:pPr>
      <w:r w:rsidRPr="00AA2B78">
        <w:rPr>
          <w:rFonts w:ascii="Tahoma" w:hAnsi="Tahoma" w:cs="Tahoma"/>
          <w:i/>
          <w:sz w:val="24"/>
          <w:szCs w:val="24"/>
        </w:rPr>
        <w:t>RESOLUCIÓN N° 00033 DEL 09/01/2020</w:t>
      </w:r>
    </w:p>
    <w:p w:rsidR="00ED6045" w:rsidRPr="00AA2B78" w:rsidRDefault="00ED6045" w:rsidP="00592309">
      <w:pPr>
        <w:pStyle w:val="Sinespaciado"/>
        <w:jc w:val="center"/>
        <w:rPr>
          <w:rFonts w:ascii="Tahoma" w:hAnsi="Tahoma" w:cs="Tahoma"/>
          <w:i/>
          <w:sz w:val="24"/>
          <w:szCs w:val="24"/>
        </w:rPr>
      </w:pPr>
    </w:p>
    <w:p w:rsidR="00ED6045" w:rsidRPr="00AA2B78" w:rsidRDefault="00ED6045" w:rsidP="00592309">
      <w:pPr>
        <w:pStyle w:val="Sinespaciado"/>
        <w:jc w:val="center"/>
        <w:rPr>
          <w:rFonts w:ascii="Tahoma" w:hAnsi="Tahoma" w:cs="Tahoma"/>
          <w:i/>
          <w:sz w:val="24"/>
          <w:szCs w:val="24"/>
        </w:rPr>
      </w:pPr>
      <w:r w:rsidRPr="00AA2B78">
        <w:rPr>
          <w:rFonts w:ascii="Tahoma" w:hAnsi="Tahoma" w:cs="Tahoma"/>
          <w:i/>
          <w:sz w:val="24"/>
          <w:szCs w:val="24"/>
        </w:rPr>
        <w:t>RESOLUCIÓN N° 00106 DEL 29/01/2020</w:t>
      </w:r>
    </w:p>
    <w:p w:rsidR="00ED6045" w:rsidRPr="00AA2B78" w:rsidRDefault="00ED6045" w:rsidP="00592309">
      <w:pPr>
        <w:pStyle w:val="Sinespaciado"/>
        <w:jc w:val="center"/>
        <w:rPr>
          <w:rFonts w:ascii="Tahoma" w:hAnsi="Tahoma" w:cs="Tahoma"/>
          <w:i/>
          <w:sz w:val="24"/>
          <w:szCs w:val="24"/>
        </w:rPr>
      </w:pPr>
    </w:p>
    <w:p w:rsidR="00ED6045" w:rsidRPr="00AA2B78" w:rsidRDefault="00ED6045" w:rsidP="00ED6045">
      <w:pPr>
        <w:pStyle w:val="Sinespaciado"/>
        <w:jc w:val="center"/>
        <w:rPr>
          <w:rFonts w:ascii="Tahoma" w:hAnsi="Tahoma" w:cs="Tahoma"/>
          <w:i/>
          <w:sz w:val="24"/>
          <w:szCs w:val="24"/>
        </w:rPr>
      </w:pPr>
      <w:r w:rsidRPr="00AA2B78">
        <w:rPr>
          <w:rFonts w:ascii="Tahoma" w:hAnsi="Tahoma" w:cs="Tahoma"/>
          <w:i/>
          <w:sz w:val="24"/>
          <w:szCs w:val="24"/>
        </w:rPr>
        <w:t>RESOLUCIÓN N° 00026</w:t>
      </w:r>
    </w:p>
    <w:p w:rsidR="00ED6045" w:rsidRPr="00AA2B78" w:rsidRDefault="00ED6045" w:rsidP="00ED6045">
      <w:pPr>
        <w:pStyle w:val="Sinespaciado"/>
        <w:jc w:val="center"/>
        <w:rPr>
          <w:rFonts w:ascii="Tahoma" w:hAnsi="Tahoma" w:cs="Tahoma"/>
          <w:i/>
          <w:sz w:val="24"/>
          <w:szCs w:val="24"/>
        </w:rPr>
      </w:pPr>
      <w:r w:rsidRPr="00AA2B78">
        <w:rPr>
          <w:rFonts w:ascii="Tahoma" w:hAnsi="Tahoma" w:cs="Tahoma"/>
          <w:i/>
          <w:sz w:val="24"/>
          <w:szCs w:val="24"/>
        </w:rPr>
        <w:t>(</w:t>
      </w:r>
      <w:r w:rsidR="007A4E82" w:rsidRPr="00AA2B78">
        <w:rPr>
          <w:rFonts w:ascii="Tahoma" w:hAnsi="Tahoma" w:cs="Tahoma"/>
          <w:i/>
          <w:sz w:val="24"/>
          <w:szCs w:val="24"/>
        </w:rPr>
        <w:t>08/01/2020</w:t>
      </w:r>
      <w:r w:rsidRPr="00AA2B78">
        <w:rPr>
          <w:rFonts w:ascii="Tahoma" w:hAnsi="Tahoma" w:cs="Tahoma"/>
          <w:i/>
          <w:sz w:val="24"/>
          <w:szCs w:val="24"/>
        </w:rPr>
        <w:t>)</w:t>
      </w:r>
    </w:p>
    <w:p w:rsidR="00ED6045" w:rsidRPr="00AA2B78" w:rsidRDefault="00ED6045" w:rsidP="00592309">
      <w:pPr>
        <w:pStyle w:val="Sinespaciado"/>
        <w:jc w:val="center"/>
        <w:rPr>
          <w:rFonts w:ascii="Tahoma" w:hAnsi="Tahoma" w:cs="Tahoma"/>
          <w:i/>
          <w:sz w:val="24"/>
          <w:szCs w:val="24"/>
        </w:rPr>
      </w:pPr>
    </w:p>
    <w:p w:rsidR="007A4E82" w:rsidRPr="00AA2B78" w:rsidRDefault="007A4E82" w:rsidP="007A4E82">
      <w:pPr>
        <w:pStyle w:val="Sinespaciado"/>
        <w:jc w:val="center"/>
        <w:rPr>
          <w:rFonts w:ascii="Tahoma" w:hAnsi="Tahoma" w:cs="Tahoma"/>
          <w:i/>
          <w:sz w:val="24"/>
          <w:szCs w:val="24"/>
        </w:rPr>
      </w:pPr>
      <w:r w:rsidRPr="00AA2B78">
        <w:rPr>
          <w:rFonts w:ascii="Tahoma" w:hAnsi="Tahoma" w:cs="Tahoma"/>
          <w:i/>
          <w:sz w:val="24"/>
          <w:szCs w:val="24"/>
        </w:rPr>
        <w:t>RESOLUCIÓN N° 00081 DEL 22/01/2020</w:t>
      </w:r>
    </w:p>
    <w:p w:rsidR="007A4E82" w:rsidRPr="00AA2B78" w:rsidRDefault="007A4E82" w:rsidP="007A4E82">
      <w:pPr>
        <w:pStyle w:val="Sinespaciado"/>
        <w:jc w:val="center"/>
        <w:rPr>
          <w:rFonts w:ascii="Tahoma" w:hAnsi="Tahoma" w:cs="Tahoma"/>
          <w:i/>
          <w:sz w:val="24"/>
          <w:szCs w:val="24"/>
        </w:rPr>
      </w:pPr>
    </w:p>
    <w:p w:rsidR="007A4E82" w:rsidRPr="00AA2B78" w:rsidRDefault="007A4E82" w:rsidP="007A4E82">
      <w:pPr>
        <w:pStyle w:val="Sinespaciado"/>
        <w:jc w:val="center"/>
        <w:rPr>
          <w:rFonts w:ascii="Tahoma" w:hAnsi="Tahoma" w:cs="Tahoma"/>
          <w:i/>
          <w:sz w:val="24"/>
          <w:szCs w:val="24"/>
        </w:rPr>
      </w:pPr>
      <w:r w:rsidRPr="00AA2B78">
        <w:rPr>
          <w:rFonts w:ascii="Tahoma" w:hAnsi="Tahoma" w:cs="Tahoma"/>
          <w:i/>
          <w:sz w:val="24"/>
          <w:szCs w:val="24"/>
        </w:rPr>
        <w:t>RESOLUCIÓN N° 00072 DE 21/01/2020</w:t>
      </w:r>
    </w:p>
    <w:p w:rsidR="007A4E82" w:rsidRPr="00AA2B78" w:rsidRDefault="007A4E82" w:rsidP="007A4E82">
      <w:pPr>
        <w:pStyle w:val="Sinespaciado"/>
        <w:rPr>
          <w:rFonts w:ascii="Tahoma" w:hAnsi="Tahoma" w:cs="Tahoma"/>
          <w:b/>
          <w:i/>
          <w:sz w:val="24"/>
          <w:szCs w:val="24"/>
        </w:rPr>
      </w:pPr>
    </w:p>
    <w:p w:rsidR="007A4E82" w:rsidRPr="00AA2B78" w:rsidRDefault="007A4E82" w:rsidP="007A4E82">
      <w:pPr>
        <w:pStyle w:val="Sinespaciado"/>
        <w:jc w:val="center"/>
        <w:rPr>
          <w:rFonts w:ascii="Tahoma" w:hAnsi="Tahoma" w:cs="Tahoma"/>
          <w:i/>
          <w:sz w:val="24"/>
          <w:szCs w:val="24"/>
        </w:rPr>
      </w:pPr>
      <w:r w:rsidRPr="00AA2B78">
        <w:rPr>
          <w:rFonts w:ascii="Tahoma" w:hAnsi="Tahoma" w:cs="Tahoma"/>
          <w:i/>
          <w:sz w:val="24"/>
          <w:szCs w:val="24"/>
        </w:rPr>
        <w:t>RESOLUCIÓN N° 00075 DEL 21/01/2020</w:t>
      </w:r>
    </w:p>
    <w:p w:rsidR="007A4E82" w:rsidRPr="00AA2B78" w:rsidRDefault="007A4E82" w:rsidP="007A4E82">
      <w:pPr>
        <w:pStyle w:val="Sinespaciado"/>
        <w:jc w:val="center"/>
        <w:rPr>
          <w:rFonts w:ascii="Tahoma" w:hAnsi="Tahoma" w:cs="Tahoma"/>
          <w:i/>
          <w:sz w:val="24"/>
          <w:szCs w:val="24"/>
        </w:rPr>
      </w:pPr>
    </w:p>
    <w:p w:rsidR="007A4E82" w:rsidRPr="00AA2B78" w:rsidRDefault="007A4E82" w:rsidP="007A4E82">
      <w:pPr>
        <w:pStyle w:val="Sinespaciado"/>
        <w:jc w:val="center"/>
        <w:rPr>
          <w:rFonts w:ascii="Tahoma" w:hAnsi="Tahoma" w:cs="Tahoma"/>
          <w:i/>
          <w:sz w:val="24"/>
          <w:szCs w:val="24"/>
        </w:rPr>
      </w:pPr>
      <w:r w:rsidRPr="00AA2B78">
        <w:rPr>
          <w:rFonts w:ascii="Tahoma" w:hAnsi="Tahoma" w:cs="Tahoma"/>
          <w:i/>
          <w:sz w:val="24"/>
          <w:szCs w:val="24"/>
        </w:rPr>
        <w:t>RESOLUCIÓN N° 000093 DE 24/01/2020</w:t>
      </w:r>
    </w:p>
    <w:p w:rsidR="00DD5E9E" w:rsidRPr="00AA2B78" w:rsidRDefault="00DD5E9E" w:rsidP="007A4E82">
      <w:pPr>
        <w:pStyle w:val="Sinespaciado"/>
        <w:jc w:val="center"/>
        <w:rPr>
          <w:rFonts w:ascii="Tahoma" w:hAnsi="Tahoma" w:cs="Tahoma"/>
          <w:i/>
          <w:sz w:val="24"/>
          <w:szCs w:val="24"/>
        </w:rPr>
      </w:pPr>
    </w:p>
    <w:p w:rsidR="00DD5E9E" w:rsidRPr="00AA2B78" w:rsidRDefault="00DD5E9E" w:rsidP="00DD5E9E">
      <w:pPr>
        <w:pStyle w:val="Sinespaciado"/>
        <w:jc w:val="center"/>
        <w:rPr>
          <w:rFonts w:ascii="Tahoma" w:hAnsi="Tahoma" w:cs="Tahoma"/>
          <w:i/>
          <w:sz w:val="24"/>
          <w:szCs w:val="24"/>
        </w:rPr>
      </w:pPr>
      <w:r w:rsidRPr="00AA2B78">
        <w:rPr>
          <w:rFonts w:ascii="Tahoma" w:hAnsi="Tahoma" w:cs="Tahoma"/>
          <w:i/>
          <w:sz w:val="24"/>
          <w:szCs w:val="24"/>
        </w:rPr>
        <w:t>RESOLUCIÓN N° 00048DE 14/01/2020</w:t>
      </w:r>
    </w:p>
    <w:p w:rsidR="001F41A9" w:rsidRPr="00AA2B78" w:rsidRDefault="001F41A9" w:rsidP="00DD5E9E">
      <w:pPr>
        <w:pStyle w:val="Sinespaciado"/>
        <w:jc w:val="center"/>
        <w:rPr>
          <w:rFonts w:ascii="Tahoma" w:hAnsi="Tahoma" w:cs="Tahoma"/>
          <w:i/>
          <w:sz w:val="24"/>
          <w:szCs w:val="24"/>
        </w:rPr>
      </w:pPr>
    </w:p>
    <w:p w:rsidR="001F41A9" w:rsidRPr="00AA2B78" w:rsidRDefault="001F41A9" w:rsidP="001F41A9">
      <w:pPr>
        <w:pStyle w:val="Sinespaciado"/>
        <w:jc w:val="center"/>
        <w:rPr>
          <w:rFonts w:ascii="Tahoma" w:hAnsi="Tahoma" w:cs="Tahoma"/>
          <w:i/>
          <w:sz w:val="24"/>
          <w:szCs w:val="24"/>
        </w:rPr>
      </w:pPr>
      <w:r w:rsidRPr="00AA2B78">
        <w:rPr>
          <w:rFonts w:ascii="Tahoma" w:hAnsi="Tahoma" w:cs="Tahoma"/>
          <w:i/>
          <w:sz w:val="24"/>
          <w:szCs w:val="24"/>
        </w:rPr>
        <w:t>RESOLUCIÓN N° 000102 DEL 29/01/2020</w:t>
      </w:r>
    </w:p>
    <w:p w:rsidR="00EB2980" w:rsidRPr="00AA2B78" w:rsidRDefault="00EB2980" w:rsidP="001F41A9">
      <w:pPr>
        <w:pStyle w:val="Sinespaciado"/>
        <w:jc w:val="center"/>
        <w:rPr>
          <w:rFonts w:ascii="Tahoma" w:hAnsi="Tahoma" w:cs="Tahoma"/>
          <w:i/>
          <w:sz w:val="24"/>
          <w:szCs w:val="24"/>
        </w:rPr>
      </w:pPr>
    </w:p>
    <w:p w:rsidR="00EB2980" w:rsidRPr="00AA2B78" w:rsidRDefault="00EB2980" w:rsidP="00EB2980">
      <w:pPr>
        <w:pStyle w:val="Sinespaciado"/>
        <w:jc w:val="center"/>
        <w:rPr>
          <w:rFonts w:ascii="Tahoma" w:hAnsi="Tahoma" w:cs="Tahoma"/>
          <w:i/>
          <w:sz w:val="24"/>
          <w:szCs w:val="24"/>
        </w:rPr>
      </w:pPr>
      <w:r w:rsidRPr="00AA2B78">
        <w:rPr>
          <w:rFonts w:ascii="Tahoma" w:hAnsi="Tahoma" w:cs="Tahoma"/>
          <w:i/>
          <w:sz w:val="24"/>
          <w:szCs w:val="24"/>
        </w:rPr>
        <w:t>RESOLUCIÓN N° 000099 DEL 29/01/2020</w:t>
      </w:r>
    </w:p>
    <w:p w:rsidR="00EB2980" w:rsidRPr="00AA2B78" w:rsidRDefault="00EB2980" w:rsidP="00EB2980">
      <w:pPr>
        <w:pStyle w:val="Sinespaciado"/>
        <w:jc w:val="center"/>
        <w:rPr>
          <w:rFonts w:ascii="Tahoma" w:hAnsi="Tahoma" w:cs="Tahoma"/>
          <w:i/>
          <w:sz w:val="24"/>
          <w:szCs w:val="24"/>
        </w:rPr>
      </w:pPr>
    </w:p>
    <w:p w:rsidR="00EB2980" w:rsidRPr="00AA2B78" w:rsidRDefault="00EB2980" w:rsidP="00EB2980">
      <w:pPr>
        <w:pStyle w:val="Sinespaciado"/>
        <w:jc w:val="center"/>
        <w:rPr>
          <w:rFonts w:ascii="Tahoma" w:hAnsi="Tahoma" w:cs="Tahoma"/>
          <w:i/>
          <w:sz w:val="24"/>
          <w:szCs w:val="24"/>
        </w:rPr>
      </w:pPr>
      <w:r w:rsidRPr="00AA2B78">
        <w:rPr>
          <w:rFonts w:ascii="Tahoma" w:hAnsi="Tahoma" w:cs="Tahoma"/>
          <w:i/>
          <w:sz w:val="24"/>
          <w:szCs w:val="24"/>
        </w:rPr>
        <w:t>RESOLUCIÓN N° 00073 DE 21/01/2020</w:t>
      </w:r>
    </w:p>
    <w:p w:rsidR="00EB2980" w:rsidRPr="00AA2B78" w:rsidRDefault="00EB2980" w:rsidP="00EB2980">
      <w:pPr>
        <w:pStyle w:val="Sinespaciado"/>
        <w:jc w:val="center"/>
        <w:rPr>
          <w:rFonts w:ascii="Tahoma" w:hAnsi="Tahoma" w:cs="Tahoma"/>
          <w:i/>
          <w:sz w:val="24"/>
          <w:szCs w:val="24"/>
        </w:rPr>
      </w:pPr>
    </w:p>
    <w:p w:rsidR="00EB2980" w:rsidRPr="00AA2B78" w:rsidRDefault="00EB2980" w:rsidP="00EB2980">
      <w:pPr>
        <w:pStyle w:val="Sinespaciado"/>
        <w:jc w:val="center"/>
        <w:rPr>
          <w:rFonts w:ascii="Tahoma" w:hAnsi="Tahoma" w:cs="Tahoma"/>
          <w:i/>
          <w:sz w:val="24"/>
          <w:szCs w:val="24"/>
        </w:rPr>
      </w:pPr>
      <w:r w:rsidRPr="00AA2B78">
        <w:rPr>
          <w:rFonts w:ascii="Tahoma" w:hAnsi="Tahoma" w:cs="Tahoma"/>
          <w:i/>
          <w:sz w:val="24"/>
          <w:szCs w:val="24"/>
        </w:rPr>
        <w:t>RESOLUCIÓN N° 000080 DE 22/01/2020</w:t>
      </w:r>
    </w:p>
    <w:p w:rsidR="00711EFE" w:rsidRPr="00AA2B78" w:rsidRDefault="00711EFE" w:rsidP="00711EFE">
      <w:pPr>
        <w:pStyle w:val="Sinespaciado"/>
        <w:jc w:val="center"/>
        <w:rPr>
          <w:rFonts w:ascii="Tahoma" w:hAnsi="Tahoma" w:cs="Tahoma"/>
          <w:i/>
          <w:sz w:val="24"/>
          <w:szCs w:val="24"/>
        </w:rPr>
      </w:pPr>
      <w:r w:rsidRPr="00AA2B78">
        <w:rPr>
          <w:rFonts w:ascii="Tahoma" w:hAnsi="Tahoma" w:cs="Tahoma"/>
          <w:i/>
          <w:sz w:val="24"/>
          <w:szCs w:val="24"/>
        </w:rPr>
        <w:lastRenderedPageBreak/>
        <w:t>RESOLUCIÓN N° 000056 DE _14/01/2020_</w:t>
      </w:r>
    </w:p>
    <w:p w:rsidR="00805C17" w:rsidRPr="00AA2B78" w:rsidRDefault="00805C17" w:rsidP="00711EFE">
      <w:pPr>
        <w:pStyle w:val="Sinespaciado"/>
        <w:jc w:val="center"/>
        <w:rPr>
          <w:rFonts w:ascii="Tahoma" w:hAnsi="Tahoma" w:cs="Tahoma"/>
          <w:i/>
          <w:sz w:val="24"/>
          <w:szCs w:val="24"/>
        </w:rPr>
      </w:pPr>
    </w:p>
    <w:p w:rsidR="00805C17" w:rsidRPr="00AA2B78" w:rsidRDefault="00805C17" w:rsidP="00805C17">
      <w:pPr>
        <w:pStyle w:val="Sinespaciado"/>
        <w:jc w:val="center"/>
        <w:rPr>
          <w:rFonts w:ascii="Tahoma" w:hAnsi="Tahoma" w:cs="Tahoma"/>
          <w:i/>
          <w:sz w:val="24"/>
          <w:szCs w:val="24"/>
        </w:rPr>
      </w:pPr>
      <w:r w:rsidRPr="00AA2B78">
        <w:rPr>
          <w:rFonts w:ascii="Tahoma" w:hAnsi="Tahoma" w:cs="Tahoma"/>
          <w:i/>
          <w:sz w:val="24"/>
          <w:szCs w:val="24"/>
        </w:rPr>
        <w:t>RESOLUCIÓN N° 00017</w:t>
      </w:r>
    </w:p>
    <w:p w:rsidR="00805C17" w:rsidRPr="00AA2B78" w:rsidRDefault="00805C17" w:rsidP="00805C17">
      <w:pPr>
        <w:pStyle w:val="Sinespaciado"/>
        <w:jc w:val="center"/>
        <w:rPr>
          <w:rFonts w:ascii="Tahoma" w:hAnsi="Tahoma" w:cs="Tahoma"/>
          <w:i/>
          <w:sz w:val="24"/>
          <w:szCs w:val="24"/>
        </w:rPr>
      </w:pPr>
      <w:r w:rsidRPr="00AA2B78">
        <w:rPr>
          <w:rFonts w:ascii="Tahoma" w:hAnsi="Tahoma" w:cs="Tahoma"/>
          <w:i/>
          <w:sz w:val="24"/>
          <w:szCs w:val="24"/>
        </w:rPr>
        <w:t>(03/01/2020)</w:t>
      </w:r>
    </w:p>
    <w:p w:rsidR="00805C17" w:rsidRPr="00AA2B78" w:rsidRDefault="00805C17" w:rsidP="00805C17">
      <w:pPr>
        <w:pStyle w:val="Sinespaciado"/>
        <w:jc w:val="center"/>
        <w:rPr>
          <w:rFonts w:ascii="Tahoma" w:hAnsi="Tahoma" w:cs="Tahoma"/>
          <w:i/>
          <w:sz w:val="24"/>
          <w:szCs w:val="24"/>
        </w:rPr>
      </w:pPr>
    </w:p>
    <w:p w:rsidR="00805C17" w:rsidRPr="00AA2B78" w:rsidRDefault="00805C17" w:rsidP="00805C17">
      <w:pPr>
        <w:pStyle w:val="Sinespaciado"/>
        <w:jc w:val="center"/>
        <w:rPr>
          <w:rFonts w:ascii="Tahoma" w:hAnsi="Tahoma" w:cs="Tahoma"/>
          <w:i/>
          <w:sz w:val="24"/>
          <w:szCs w:val="24"/>
        </w:rPr>
      </w:pPr>
      <w:r w:rsidRPr="00AA2B78">
        <w:rPr>
          <w:rFonts w:ascii="Tahoma" w:hAnsi="Tahoma" w:cs="Tahoma"/>
          <w:i/>
          <w:sz w:val="24"/>
          <w:szCs w:val="24"/>
        </w:rPr>
        <w:t>RESOLUCIÓN N° 00105 DE 29/01/2020</w:t>
      </w:r>
    </w:p>
    <w:p w:rsidR="00805C17" w:rsidRPr="00AA2B78" w:rsidRDefault="00805C17" w:rsidP="00805C17">
      <w:pPr>
        <w:pStyle w:val="Sinespaciado"/>
        <w:jc w:val="center"/>
        <w:rPr>
          <w:rFonts w:ascii="Tahoma" w:hAnsi="Tahoma" w:cs="Tahoma"/>
          <w:i/>
          <w:sz w:val="24"/>
          <w:szCs w:val="24"/>
        </w:rPr>
      </w:pPr>
    </w:p>
    <w:p w:rsidR="00805C17" w:rsidRPr="00AA2B78" w:rsidRDefault="00805C17" w:rsidP="00805C17">
      <w:pPr>
        <w:pStyle w:val="Sinespaciado"/>
        <w:jc w:val="center"/>
        <w:rPr>
          <w:rFonts w:ascii="Tahoma" w:hAnsi="Tahoma" w:cs="Tahoma"/>
          <w:i/>
          <w:sz w:val="24"/>
          <w:szCs w:val="24"/>
        </w:rPr>
      </w:pPr>
      <w:r w:rsidRPr="00AA2B78">
        <w:rPr>
          <w:rFonts w:ascii="Tahoma" w:hAnsi="Tahoma" w:cs="Tahoma"/>
          <w:i/>
          <w:sz w:val="24"/>
          <w:szCs w:val="24"/>
        </w:rPr>
        <w:t>RESOLUCIÓN N° 00032</w:t>
      </w:r>
    </w:p>
    <w:p w:rsidR="00805C17" w:rsidRPr="00AA2B78" w:rsidRDefault="00805C17" w:rsidP="00805C17">
      <w:pPr>
        <w:pStyle w:val="Sinespaciado"/>
        <w:jc w:val="center"/>
        <w:rPr>
          <w:rFonts w:ascii="Tahoma" w:hAnsi="Tahoma" w:cs="Tahoma"/>
          <w:i/>
          <w:sz w:val="24"/>
          <w:szCs w:val="24"/>
        </w:rPr>
      </w:pPr>
      <w:r w:rsidRPr="00AA2B78">
        <w:rPr>
          <w:rFonts w:ascii="Tahoma" w:hAnsi="Tahoma" w:cs="Tahoma"/>
          <w:i/>
          <w:sz w:val="24"/>
          <w:szCs w:val="24"/>
        </w:rPr>
        <w:t xml:space="preserve"> (09/01/2020)</w:t>
      </w:r>
    </w:p>
    <w:p w:rsidR="00805C17" w:rsidRPr="00AA2B78" w:rsidRDefault="00805C17" w:rsidP="00805C17">
      <w:pPr>
        <w:pStyle w:val="Sinespaciado"/>
        <w:jc w:val="center"/>
        <w:rPr>
          <w:rFonts w:ascii="Tahoma" w:hAnsi="Tahoma" w:cs="Tahoma"/>
          <w:i/>
          <w:sz w:val="24"/>
          <w:szCs w:val="24"/>
        </w:rPr>
      </w:pPr>
    </w:p>
    <w:p w:rsidR="00805C17" w:rsidRPr="00AA2B78" w:rsidRDefault="00805C17" w:rsidP="00805C17">
      <w:pPr>
        <w:pStyle w:val="Sinespaciado"/>
        <w:jc w:val="center"/>
        <w:rPr>
          <w:rFonts w:ascii="Tahoma" w:hAnsi="Tahoma" w:cs="Tahoma"/>
          <w:i/>
          <w:sz w:val="24"/>
          <w:szCs w:val="24"/>
        </w:rPr>
      </w:pPr>
      <w:r w:rsidRPr="00AA2B78">
        <w:rPr>
          <w:rFonts w:ascii="Tahoma" w:hAnsi="Tahoma" w:cs="Tahoma"/>
          <w:i/>
          <w:sz w:val="24"/>
          <w:szCs w:val="24"/>
        </w:rPr>
        <w:t>RESOLUCIÓN N° 00035</w:t>
      </w:r>
    </w:p>
    <w:p w:rsidR="00805C17" w:rsidRPr="00AA2B78" w:rsidRDefault="00805C17" w:rsidP="00805C17">
      <w:pPr>
        <w:pStyle w:val="Sinespaciado"/>
        <w:jc w:val="center"/>
        <w:rPr>
          <w:rFonts w:ascii="Tahoma" w:hAnsi="Tahoma" w:cs="Tahoma"/>
          <w:i/>
          <w:sz w:val="24"/>
          <w:szCs w:val="24"/>
        </w:rPr>
      </w:pPr>
      <w:r w:rsidRPr="00AA2B78">
        <w:rPr>
          <w:rFonts w:ascii="Tahoma" w:hAnsi="Tahoma" w:cs="Tahoma"/>
          <w:i/>
          <w:sz w:val="24"/>
          <w:szCs w:val="24"/>
        </w:rPr>
        <w:t>(09/01/2020)</w:t>
      </w:r>
    </w:p>
    <w:p w:rsidR="00970040" w:rsidRPr="00AA2B78" w:rsidRDefault="00970040" w:rsidP="00805C17">
      <w:pPr>
        <w:pStyle w:val="Sinespaciado"/>
        <w:jc w:val="center"/>
        <w:rPr>
          <w:rFonts w:ascii="Tahoma" w:hAnsi="Tahoma" w:cs="Tahoma"/>
          <w:i/>
          <w:sz w:val="24"/>
          <w:szCs w:val="24"/>
        </w:rPr>
      </w:pPr>
    </w:p>
    <w:p w:rsidR="00970040" w:rsidRPr="00AA2B78" w:rsidRDefault="00970040" w:rsidP="00970040">
      <w:pPr>
        <w:pStyle w:val="Sinespaciado"/>
        <w:jc w:val="center"/>
        <w:rPr>
          <w:rFonts w:ascii="Tahoma" w:hAnsi="Tahoma" w:cs="Tahoma"/>
          <w:i/>
          <w:sz w:val="24"/>
          <w:szCs w:val="24"/>
        </w:rPr>
      </w:pPr>
      <w:r w:rsidRPr="00AA2B78">
        <w:rPr>
          <w:rFonts w:ascii="Tahoma" w:hAnsi="Tahoma" w:cs="Tahoma"/>
          <w:i/>
          <w:sz w:val="24"/>
          <w:szCs w:val="24"/>
        </w:rPr>
        <w:t>RESOLUCIÓN N° 000050 DE 14/01/2020</w:t>
      </w:r>
    </w:p>
    <w:p w:rsidR="00970040" w:rsidRPr="00AA2B78" w:rsidRDefault="00970040" w:rsidP="00970040">
      <w:pPr>
        <w:pStyle w:val="Sinespaciado"/>
        <w:jc w:val="center"/>
        <w:rPr>
          <w:rFonts w:ascii="Tahoma" w:hAnsi="Tahoma" w:cs="Tahoma"/>
          <w:i/>
          <w:sz w:val="24"/>
          <w:szCs w:val="24"/>
        </w:rPr>
      </w:pPr>
    </w:p>
    <w:p w:rsidR="00970040" w:rsidRPr="00AA2B78" w:rsidRDefault="00970040" w:rsidP="00970040">
      <w:pPr>
        <w:pStyle w:val="Sinespaciado"/>
        <w:jc w:val="center"/>
        <w:rPr>
          <w:rFonts w:ascii="Tahoma" w:hAnsi="Tahoma" w:cs="Tahoma"/>
          <w:i/>
          <w:sz w:val="24"/>
          <w:szCs w:val="24"/>
        </w:rPr>
      </w:pPr>
      <w:r w:rsidRPr="00AA2B78">
        <w:rPr>
          <w:rFonts w:ascii="Tahoma" w:hAnsi="Tahoma" w:cs="Tahoma"/>
          <w:i/>
          <w:sz w:val="24"/>
          <w:szCs w:val="24"/>
        </w:rPr>
        <w:t>RESOLUCIÓN N° 000049 DE 14/01/2020</w:t>
      </w:r>
    </w:p>
    <w:p w:rsidR="002445F1" w:rsidRPr="00AA2B78" w:rsidRDefault="002445F1" w:rsidP="00970040">
      <w:pPr>
        <w:pStyle w:val="Sinespaciado"/>
        <w:jc w:val="center"/>
        <w:rPr>
          <w:rFonts w:ascii="Tahoma" w:hAnsi="Tahoma" w:cs="Tahoma"/>
          <w:i/>
          <w:sz w:val="24"/>
          <w:szCs w:val="24"/>
        </w:rPr>
      </w:pPr>
    </w:p>
    <w:p w:rsidR="002445F1" w:rsidRPr="00AA2B78" w:rsidRDefault="002445F1" w:rsidP="002445F1">
      <w:pPr>
        <w:pStyle w:val="Sinespaciado"/>
        <w:jc w:val="center"/>
        <w:rPr>
          <w:rFonts w:ascii="Tahoma" w:hAnsi="Tahoma" w:cs="Tahoma"/>
          <w:i/>
          <w:sz w:val="24"/>
          <w:szCs w:val="24"/>
        </w:rPr>
      </w:pPr>
      <w:r w:rsidRPr="00AA2B78">
        <w:rPr>
          <w:rFonts w:ascii="Tahoma" w:hAnsi="Tahoma" w:cs="Tahoma"/>
          <w:i/>
          <w:sz w:val="24"/>
          <w:szCs w:val="24"/>
        </w:rPr>
        <w:t>RESOLUCIÓN N° 00071 DE 21/01/2020</w:t>
      </w:r>
    </w:p>
    <w:p w:rsidR="00AA2B78" w:rsidRPr="00AA2B78" w:rsidRDefault="00AA2B78" w:rsidP="002445F1">
      <w:pPr>
        <w:pStyle w:val="Sinespaciado"/>
        <w:jc w:val="center"/>
        <w:rPr>
          <w:rFonts w:ascii="Tahoma" w:hAnsi="Tahoma" w:cs="Tahoma"/>
          <w:i/>
          <w:sz w:val="24"/>
          <w:szCs w:val="24"/>
        </w:rPr>
      </w:pPr>
    </w:p>
    <w:p w:rsidR="00AA2B78" w:rsidRPr="00AA2B78" w:rsidRDefault="00AA2B78" w:rsidP="00AA2B78">
      <w:pPr>
        <w:pStyle w:val="Sinespaciado"/>
        <w:jc w:val="center"/>
        <w:rPr>
          <w:rFonts w:ascii="Tahoma" w:hAnsi="Tahoma" w:cs="Tahoma"/>
          <w:i/>
          <w:sz w:val="24"/>
          <w:szCs w:val="24"/>
        </w:rPr>
      </w:pPr>
      <w:r w:rsidRPr="00AA2B78">
        <w:rPr>
          <w:rFonts w:ascii="Tahoma" w:hAnsi="Tahoma" w:cs="Tahoma"/>
          <w:i/>
          <w:sz w:val="24"/>
          <w:szCs w:val="24"/>
        </w:rPr>
        <w:t>RESOLUCIÓN NÚMERO 444 DEL 17 DE MARZO DE 2020</w:t>
      </w:r>
    </w:p>
    <w:p w:rsidR="00AA2B78" w:rsidRPr="00AA2B78" w:rsidRDefault="00AA2B78" w:rsidP="002445F1">
      <w:pPr>
        <w:pStyle w:val="Sinespaciado"/>
        <w:jc w:val="center"/>
        <w:rPr>
          <w:rFonts w:ascii="Tahoma" w:hAnsi="Tahoma" w:cs="Tahoma"/>
          <w:i/>
          <w:sz w:val="24"/>
          <w:szCs w:val="24"/>
        </w:rPr>
      </w:pPr>
    </w:p>
    <w:p w:rsidR="00AA2B78" w:rsidRPr="00AA2B78" w:rsidRDefault="00AA2B78" w:rsidP="002445F1">
      <w:pPr>
        <w:pStyle w:val="Sinespaciado"/>
        <w:jc w:val="center"/>
        <w:rPr>
          <w:rFonts w:ascii="Tahoma" w:hAnsi="Tahoma" w:cs="Tahoma"/>
          <w:i/>
          <w:sz w:val="24"/>
          <w:szCs w:val="24"/>
        </w:rPr>
      </w:pPr>
      <w:r w:rsidRPr="00AA2B78">
        <w:rPr>
          <w:rFonts w:ascii="Tahoma" w:hAnsi="Tahoma" w:cs="Tahoma"/>
          <w:i/>
          <w:color w:val="000000"/>
          <w:sz w:val="24"/>
          <w:szCs w:val="24"/>
        </w:rPr>
        <w:t>RESOLUCIÓN NÚMERO 1854 DEL 11 DE SEPTIEMBRE DE 2020</w:t>
      </w:r>
    </w:p>
    <w:p w:rsidR="002445F1" w:rsidRPr="00AA2B78" w:rsidRDefault="002445F1" w:rsidP="00970040">
      <w:pPr>
        <w:pStyle w:val="Sinespaciado"/>
        <w:jc w:val="center"/>
        <w:rPr>
          <w:rFonts w:ascii="Tahoma" w:hAnsi="Tahoma" w:cs="Tahoma"/>
          <w:i/>
          <w:sz w:val="24"/>
          <w:szCs w:val="24"/>
        </w:rPr>
      </w:pPr>
    </w:p>
    <w:p w:rsidR="00970040" w:rsidRPr="00AA2B78" w:rsidRDefault="00970040" w:rsidP="00805C17">
      <w:pPr>
        <w:pStyle w:val="Sinespaciado"/>
        <w:jc w:val="center"/>
        <w:rPr>
          <w:rFonts w:ascii="Tahoma" w:hAnsi="Tahoma" w:cs="Tahoma"/>
          <w:i/>
          <w:sz w:val="24"/>
          <w:szCs w:val="24"/>
        </w:rPr>
      </w:pPr>
    </w:p>
    <w:p w:rsidR="00805C17" w:rsidRPr="00AA2B78" w:rsidRDefault="00805C17" w:rsidP="00805C17">
      <w:pPr>
        <w:pStyle w:val="Sinespaciado"/>
        <w:jc w:val="center"/>
        <w:rPr>
          <w:rFonts w:ascii="Tahoma" w:hAnsi="Tahoma" w:cs="Tahoma"/>
          <w:i/>
          <w:sz w:val="24"/>
          <w:szCs w:val="24"/>
        </w:rPr>
      </w:pPr>
    </w:p>
    <w:p w:rsidR="00805C17" w:rsidRPr="00AA2B78" w:rsidRDefault="00805C17" w:rsidP="00711EFE">
      <w:pPr>
        <w:pStyle w:val="Sinespaciado"/>
        <w:jc w:val="center"/>
        <w:rPr>
          <w:rFonts w:ascii="Tahoma" w:hAnsi="Tahoma" w:cs="Tahoma"/>
          <w:i/>
          <w:sz w:val="24"/>
          <w:szCs w:val="24"/>
        </w:rPr>
      </w:pPr>
    </w:p>
    <w:p w:rsidR="00711EFE" w:rsidRPr="00AA2B78" w:rsidRDefault="00711EFE" w:rsidP="00EB2980">
      <w:pPr>
        <w:pStyle w:val="Sinespaciado"/>
        <w:jc w:val="center"/>
        <w:rPr>
          <w:rFonts w:ascii="Tahoma" w:hAnsi="Tahoma" w:cs="Tahoma"/>
          <w:i/>
          <w:sz w:val="24"/>
          <w:szCs w:val="24"/>
        </w:rPr>
      </w:pPr>
    </w:p>
    <w:p w:rsidR="00EB2980" w:rsidRPr="00AA2B78" w:rsidRDefault="00EB2980" w:rsidP="00EB2980">
      <w:pPr>
        <w:pStyle w:val="Sinespaciado"/>
        <w:jc w:val="center"/>
        <w:rPr>
          <w:rFonts w:ascii="Tahoma" w:hAnsi="Tahoma" w:cs="Tahoma"/>
          <w:i/>
          <w:sz w:val="24"/>
          <w:szCs w:val="24"/>
        </w:rPr>
      </w:pPr>
    </w:p>
    <w:p w:rsidR="00EB2980" w:rsidRPr="00AA2B78" w:rsidRDefault="00EB2980" w:rsidP="00EB2980">
      <w:pPr>
        <w:pStyle w:val="Sinespaciado"/>
        <w:jc w:val="center"/>
        <w:rPr>
          <w:rFonts w:ascii="Tahoma" w:hAnsi="Tahoma" w:cs="Tahoma"/>
          <w:i/>
          <w:sz w:val="24"/>
          <w:szCs w:val="24"/>
        </w:rPr>
      </w:pPr>
    </w:p>
    <w:p w:rsidR="00EB2980" w:rsidRPr="00AA2B78" w:rsidRDefault="00EB2980" w:rsidP="001F41A9">
      <w:pPr>
        <w:pStyle w:val="Sinespaciado"/>
        <w:jc w:val="center"/>
        <w:rPr>
          <w:rFonts w:ascii="Tahoma" w:hAnsi="Tahoma" w:cs="Tahoma"/>
          <w:i/>
          <w:sz w:val="24"/>
          <w:szCs w:val="24"/>
        </w:rPr>
      </w:pPr>
    </w:p>
    <w:p w:rsidR="001F41A9" w:rsidRPr="00AA2B78" w:rsidRDefault="001F41A9" w:rsidP="00DD5E9E">
      <w:pPr>
        <w:pStyle w:val="Sinespaciado"/>
        <w:jc w:val="center"/>
        <w:rPr>
          <w:rFonts w:ascii="Tahoma" w:hAnsi="Tahoma" w:cs="Tahoma"/>
          <w:i/>
          <w:sz w:val="24"/>
          <w:szCs w:val="24"/>
        </w:rPr>
      </w:pPr>
    </w:p>
    <w:p w:rsidR="00DD5E9E" w:rsidRPr="00AA2B78" w:rsidRDefault="00DD5E9E" w:rsidP="007A4E82">
      <w:pPr>
        <w:pStyle w:val="Sinespaciado"/>
        <w:jc w:val="center"/>
        <w:rPr>
          <w:rFonts w:ascii="Tahoma" w:hAnsi="Tahoma" w:cs="Tahoma"/>
          <w:i/>
          <w:sz w:val="24"/>
          <w:szCs w:val="24"/>
        </w:rPr>
      </w:pPr>
    </w:p>
    <w:p w:rsidR="007A4E82" w:rsidRPr="00AA2B78" w:rsidRDefault="007A4E82" w:rsidP="007A4E82">
      <w:pPr>
        <w:pStyle w:val="Sinespaciado"/>
        <w:jc w:val="center"/>
        <w:rPr>
          <w:rFonts w:ascii="Tahoma" w:hAnsi="Tahoma" w:cs="Tahoma"/>
          <w:i/>
          <w:sz w:val="24"/>
          <w:szCs w:val="24"/>
        </w:rPr>
      </w:pPr>
    </w:p>
    <w:p w:rsidR="007A4E82" w:rsidRPr="00AA2B78" w:rsidRDefault="007A4E82" w:rsidP="007A4E82">
      <w:pPr>
        <w:pStyle w:val="Sinespaciado"/>
        <w:jc w:val="center"/>
        <w:rPr>
          <w:rFonts w:ascii="Tahoma" w:hAnsi="Tahoma" w:cs="Tahoma"/>
          <w:i/>
          <w:sz w:val="24"/>
          <w:szCs w:val="24"/>
        </w:rPr>
      </w:pPr>
    </w:p>
    <w:p w:rsidR="007A4E82" w:rsidRPr="00AA2B78" w:rsidRDefault="007A4E82" w:rsidP="007A4E82">
      <w:pPr>
        <w:pStyle w:val="Sinespaciado"/>
        <w:jc w:val="center"/>
        <w:rPr>
          <w:rFonts w:ascii="Tahoma" w:hAnsi="Tahoma" w:cs="Tahoma"/>
          <w:b/>
          <w:i/>
          <w:sz w:val="24"/>
          <w:szCs w:val="24"/>
        </w:rPr>
      </w:pPr>
    </w:p>
    <w:p w:rsidR="002436E1" w:rsidRPr="00AA2B78" w:rsidRDefault="002436E1" w:rsidP="00592309">
      <w:pPr>
        <w:pStyle w:val="Sinespaciado"/>
        <w:jc w:val="center"/>
        <w:rPr>
          <w:rFonts w:ascii="Tahoma" w:hAnsi="Tahoma" w:cs="Tahoma"/>
          <w:b/>
          <w:i/>
          <w:sz w:val="24"/>
          <w:szCs w:val="24"/>
        </w:rPr>
      </w:pPr>
    </w:p>
    <w:p w:rsidR="002436E1" w:rsidRPr="00AA2B78" w:rsidRDefault="002436E1" w:rsidP="00592309">
      <w:pPr>
        <w:pStyle w:val="Sinespaciado"/>
        <w:jc w:val="center"/>
        <w:rPr>
          <w:rFonts w:ascii="Tahoma" w:hAnsi="Tahoma" w:cs="Tahoma"/>
          <w:b/>
          <w:i/>
          <w:sz w:val="24"/>
          <w:szCs w:val="24"/>
        </w:rPr>
      </w:pPr>
    </w:p>
    <w:p w:rsidR="00592309" w:rsidRPr="00AA2B78" w:rsidRDefault="00592309" w:rsidP="00592309">
      <w:pPr>
        <w:pStyle w:val="Sinespaciado"/>
        <w:jc w:val="center"/>
        <w:rPr>
          <w:rFonts w:ascii="Tahoma" w:eastAsiaTheme="minorHAnsi" w:hAnsi="Tahoma" w:cs="Tahoma"/>
          <w:b/>
          <w:i/>
          <w:sz w:val="24"/>
          <w:szCs w:val="24"/>
        </w:rPr>
      </w:pPr>
    </w:p>
    <w:p w:rsidR="006D465E" w:rsidRPr="00AA2B78" w:rsidRDefault="006D465E" w:rsidP="00592309">
      <w:pPr>
        <w:rPr>
          <w:rFonts w:ascii="Tahoma" w:hAnsi="Tahoma" w:cs="Tahoma"/>
        </w:rPr>
      </w:pPr>
    </w:p>
    <w:p w:rsidR="00592309" w:rsidRPr="00AA2B78" w:rsidRDefault="00592309" w:rsidP="00592309">
      <w:pPr>
        <w:rPr>
          <w:rFonts w:ascii="Tahoma" w:hAnsi="Tahoma" w:cs="Tahoma"/>
        </w:rPr>
      </w:pPr>
    </w:p>
    <w:p w:rsidR="00592309" w:rsidRPr="00AA2B78" w:rsidRDefault="00592309" w:rsidP="00592309">
      <w:pPr>
        <w:rPr>
          <w:rFonts w:ascii="Tahoma" w:hAnsi="Tahoma" w:cs="Tahoma"/>
        </w:rPr>
      </w:pPr>
    </w:p>
    <w:p w:rsidR="00592309" w:rsidRPr="00AA2B78" w:rsidRDefault="00592309" w:rsidP="00592309">
      <w:pPr>
        <w:rPr>
          <w:rFonts w:ascii="Tahoma" w:hAnsi="Tahoma" w:cs="Tahoma"/>
        </w:rPr>
      </w:pPr>
    </w:p>
    <w:p w:rsidR="00592309" w:rsidRPr="00AA2B78" w:rsidRDefault="00592309" w:rsidP="00592309">
      <w:pPr>
        <w:rPr>
          <w:rFonts w:ascii="Tahoma" w:hAnsi="Tahoma" w:cs="Tahoma"/>
        </w:rPr>
      </w:pPr>
    </w:p>
    <w:p w:rsidR="007A4E82" w:rsidRPr="00AA2B78" w:rsidRDefault="007A4E82" w:rsidP="00592309">
      <w:pPr>
        <w:rPr>
          <w:rFonts w:ascii="Tahoma" w:hAnsi="Tahoma" w:cs="Tahoma"/>
        </w:rPr>
      </w:pPr>
    </w:p>
    <w:p w:rsidR="007A4E82" w:rsidRPr="00AA2B78" w:rsidRDefault="007A4E82" w:rsidP="00592309">
      <w:pPr>
        <w:rPr>
          <w:rFonts w:ascii="Tahoma" w:hAnsi="Tahoma" w:cs="Tahoma"/>
        </w:rPr>
      </w:pPr>
    </w:p>
    <w:p w:rsidR="007A4E82" w:rsidRPr="00AA2B78" w:rsidRDefault="007A4E82" w:rsidP="00592309">
      <w:pPr>
        <w:rPr>
          <w:rFonts w:ascii="Tahoma" w:hAnsi="Tahoma" w:cs="Tahoma"/>
        </w:rPr>
      </w:pPr>
    </w:p>
    <w:p w:rsidR="007A4E82" w:rsidRPr="00AA2B78" w:rsidRDefault="007A4E82" w:rsidP="00592309">
      <w:pPr>
        <w:rPr>
          <w:rFonts w:ascii="Tahoma" w:hAnsi="Tahoma" w:cs="Tahoma"/>
        </w:rPr>
      </w:pPr>
    </w:p>
    <w:p w:rsidR="007A4E82" w:rsidRPr="00AA2B78" w:rsidRDefault="007A4E82" w:rsidP="00592309">
      <w:pPr>
        <w:rPr>
          <w:rFonts w:ascii="Tahoma" w:hAnsi="Tahoma" w:cs="Tahoma"/>
        </w:rPr>
      </w:pPr>
    </w:p>
    <w:p w:rsidR="007A4E82" w:rsidRPr="00AA2B78" w:rsidRDefault="007A4E82" w:rsidP="00592309">
      <w:pPr>
        <w:rPr>
          <w:rFonts w:ascii="Tahoma" w:hAnsi="Tahoma" w:cs="Tahoma"/>
        </w:rPr>
      </w:pPr>
    </w:p>
    <w:p w:rsidR="00592309" w:rsidRPr="00AA2B78" w:rsidRDefault="00592309" w:rsidP="00592309">
      <w:pPr>
        <w:pStyle w:val="Sinespaciado"/>
        <w:jc w:val="center"/>
        <w:rPr>
          <w:rFonts w:ascii="Tahoma" w:eastAsiaTheme="minorHAnsi" w:hAnsi="Tahoma" w:cs="Tahoma"/>
          <w:b/>
          <w:i/>
          <w:sz w:val="24"/>
          <w:szCs w:val="24"/>
        </w:rPr>
      </w:pPr>
      <w:r w:rsidRPr="00AA2B78">
        <w:rPr>
          <w:rFonts w:ascii="Tahoma" w:eastAsiaTheme="minorHAnsi" w:hAnsi="Tahoma" w:cs="Tahoma"/>
          <w:b/>
          <w:i/>
          <w:sz w:val="24"/>
          <w:szCs w:val="24"/>
        </w:rPr>
        <w:t>RESOLUCIÓN N° 00065 DE 17/01/2020</w:t>
      </w:r>
    </w:p>
    <w:p w:rsidR="00592309" w:rsidRPr="00AA2B78" w:rsidRDefault="00592309" w:rsidP="00592309">
      <w:pPr>
        <w:pStyle w:val="Sinespaciado"/>
        <w:jc w:val="center"/>
        <w:rPr>
          <w:rFonts w:ascii="Tahoma" w:eastAsiaTheme="minorHAnsi" w:hAnsi="Tahoma" w:cs="Tahoma"/>
          <w:b/>
          <w:i/>
          <w:sz w:val="24"/>
          <w:szCs w:val="24"/>
        </w:rPr>
      </w:pPr>
      <w:r w:rsidRPr="00AA2B78">
        <w:rPr>
          <w:rFonts w:ascii="Tahoma" w:eastAsiaTheme="minorHAnsi" w:hAnsi="Tahoma" w:cs="Tahoma"/>
          <w:b/>
          <w:i/>
          <w:sz w:val="24"/>
          <w:szCs w:val="24"/>
        </w:rPr>
        <w:t>POR LA CUAL SE CONCEDE UNA AUTORIZACIÓN DE APROVECHAMIENTO FORESTAL</w:t>
      </w:r>
    </w:p>
    <w:p w:rsidR="00592309" w:rsidRPr="00AA2B78" w:rsidRDefault="00592309" w:rsidP="00592309">
      <w:pPr>
        <w:pStyle w:val="Sinespaciado"/>
        <w:jc w:val="center"/>
        <w:rPr>
          <w:rFonts w:ascii="Tahoma" w:eastAsiaTheme="minorHAnsi" w:hAnsi="Tahoma" w:cs="Tahoma"/>
          <w:b/>
          <w:i/>
          <w:sz w:val="24"/>
          <w:szCs w:val="24"/>
        </w:rPr>
      </w:pPr>
    </w:p>
    <w:p w:rsidR="00592309" w:rsidRPr="00AA2B78" w:rsidRDefault="00592309" w:rsidP="00592309">
      <w:pPr>
        <w:pStyle w:val="Ttulo1"/>
        <w:rPr>
          <w:rFonts w:ascii="Tahoma" w:eastAsia="Times New Roman" w:hAnsi="Tahoma" w:cs="Tahoma"/>
          <w:lang w:eastAsia="es-CO"/>
        </w:rPr>
      </w:pPr>
      <w:r w:rsidRPr="00AA2B78">
        <w:rPr>
          <w:rFonts w:ascii="Tahoma" w:hAnsi="Tahoma" w:cs="Tahoma"/>
          <w:color w:val="000000"/>
        </w:rPr>
        <w:t>R E S U E L V E:</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ind w:hanging="720"/>
        <w:jc w:val="both"/>
        <w:rPr>
          <w:rFonts w:ascii="Tahoma" w:hAnsi="Tahoma" w:cs="Tahoma"/>
        </w:rPr>
      </w:pPr>
      <w:r w:rsidRPr="00AA2B78">
        <w:rPr>
          <w:rStyle w:val="apple-tab-span"/>
          <w:rFonts w:ascii="Tahoma" w:hAnsi="Tahoma" w:cs="Tahoma"/>
          <w:color w:val="000000"/>
        </w:rPr>
        <w:tab/>
      </w: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PRIMERO:   </w:t>
      </w:r>
      <w:r w:rsidRPr="00AA2B78">
        <w:rPr>
          <w:rFonts w:ascii="Tahoma" w:hAnsi="Tahoma" w:cs="Tahoma"/>
          <w:color w:val="000000"/>
        </w:rPr>
        <w:t xml:space="preserve">Conceder  Autorización de Aprovechamiento Forestal Persistente Guadua </w:t>
      </w:r>
      <w:r w:rsidRPr="00AA2B78">
        <w:rPr>
          <w:rFonts w:ascii="Tahoma" w:hAnsi="Tahoma" w:cs="Tahoma"/>
          <w:b/>
          <w:bCs/>
          <w:color w:val="000000"/>
        </w:rPr>
        <w:t>TIPO I</w:t>
      </w:r>
      <w:r w:rsidRPr="00AA2B78">
        <w:rPr>
          <w:rFonts w:ascii="Tahoma" w:hAnsi="Tahoma" w:cs="Tahoma"/>
          <w:color w:val="000000"/>
        </w:rPr>
        <w:t xml:space="preserve"> </w:t>
      </w:r>
      <w:r w:rsidRPr="00AA2B78">
        <w:rPr>
          <w:rFonts w:ascii="Tahoma" w:hAnsi="Tahoma" w:cs="Tahoma"/>
          <w:color w:val="7030A0"/>
        </w:rPr>
        <w:t xml:space="preserve">a </w:t>
      </w:r>
      <w:r w:rsidRPr="00AA2B78">
        <w:rPr>
          <w:rFonts w:ascii="Tahoma" w:hAnsi="Tahoma" w:cs="Tahoma"/>
          <w:color w:val="000000"/>
        </w:rPr>
        <w:t xml:space="preserve">la señora </w:t>
      </w:r>
      <w:r w:rsidRPr="00AA2B78">
        <w:rPr>
          <w:rFonts w:ascii="Tahoma" w:hAnsi="Tahoma" w:cs="Tahoma"/>
          <w:b/>
          <w:bCs/>
          <w:color w:val="000000"/>
        </w:rPr>
        <w:t xml:space="preserve">GLORIA INES PORRAS RUIZ </w:t>
      </w:r>
      <w:r w:rsidRPr="00AA2B78">
        <w:rPr>
          <w:rFonts w:ascii="Tahoma" w:hAnsi="Tahoma" w:cs="Tahoma"/>
          <w:color w:val="000000"/>
        </w:rPr>
        <w:t xml:space="preserve"> identificada con cédula de ciudadanía </w:t>
      </w:r>
      <w:r w:rsidRPr="00AA2B78">
        <w:rPr>
          <w:rFonts w:ascii="Tahoma" w:hAnsi="Tahoma" w:cs="Tahoma"/>
          <w:b/>
          <w:bCs/>
          <w:color w:val="000000"/>
        </w:rPr>
        <w:t xml:space="preserve">N° 41.907.834, </w:t>
      </w:r>
      <w:r w:rsidRPr="00AA2B78">
        <w:rPr>
          <w:rFonts w:ascii="Tahoma" w:hAnsi="Tahoma" w:cs="Tahoma"/>
          <w:color w:val="000000"/>
        </w:rPr>
        <w:t>en calidad de</w:t>
      </w:r>
      <w:r w:rsidRPr="00AA2B78">
        <w:rPr>
          <w:rFonts w:ascii="Tahoma" w:hAnsi="Tahoma" w:cs="Tahoma"/>
          <w:b/>
          <w:bCs/>
          <w:color w:val="000000"/>
        </w:rPr>
        <w:t xml:space="preserve"> PROPIETARIA</w:t>
      </w:r>
      <w:r w:rsidRPr="00AA2B78">
        <w:rPr>
          <w:rFonts w:ascii="Tahoma" w:hAnsi="Tahoma" w:cs="Tahoma"/>
          <w:color w:val="000000"/>
        </w:rPr>
        <w:t xml:space="preserve">,  solicitud presentada a través el señor </w:t>
      </w:r>
      <w:r w:rsidRPr="00AA2B78">
        <w:rPr>
          <w:rFonts w:ascii="Tahoma" w:hAnsi="Tahoma" w:cs="Tahoma"/>
          <w:b/>
          <w:bCs/>
          <w:color w:val="000000"/>
        </w:rPr>
        <w:t xml:space="preserve">JEISON ALEJANDRO GARCIA, identificado con la cedula de ciudadanía No. 1.094.920.449  expedida en Armenia, Quindío, </w:t>
      </w:r>
      <w:r w:rsidRPr="00AA2B78">
        <w:rPr>
          <w:rFonts w:ascii="Tahoma" w:hAnsi="Tahoma" w:cs="Tahoma"/>
          <w:color w:val="000000"/>
        </w:rPr>
        <w:t xml:space="preserve">en calidad de </w:t>
      </w:r>
      <w:r w:rsidRPr="00AA2B78">
        <w:rPr>
          <w:rFonts w:ascii="Tahoma" w:hAnsi="Tahoma" w:cs="Tahoma"/>
          <w:b/>
          <w:bCs/>
          <w:color w:val="000000"/>
        </w:rPr>
        <w:t xml:space="preserve">APODERADO, </w:t>
      </w:r>
      <w:r w:rsidRPr="00AA2B78">
        <w:rPr>
          <w:rFonts w:ascii="Tahoma" w:hAnsi="Tahoma" w:cs="Tahoma"/>
          <w:color w:val="000000"/>
        </w:rPr>
        <w:t>en</w:t>
      </w:r>
      <w:r w:rsidRPr="00AA2B78">
        <w:rPr>
          <w:rFonts w:ascii="Tahoma" w:hAnsi="Tahoma" w:cs="Tahoma"/>
          <w:b/>
          <w:bCs/>
          <w:color w:val="000000"/>
        </w:rPr>
        <w:t xml:space="preserve"> UN (1)  </w:t>
      </w:r>
      <w:r w:rsidRPr="00AA2B78">
        <w:rPr>
          <w:rFonts w:ascii="Tahoma" w:hAnsi="Tahoma" w:cs="Tahoma"/>
          <w:color w:val="000000"/>
        </w:rPr>
        <w:t>lote de guadua localizado</w:t>
      </w:r>
      <w:r w:rsidRPr="00AA2B78">
        <w:rPr>
          <w:rFonts w:ascii="Tahoma" w:hAnsi="Tahoma" w:cs="Tahoma"/>
          <w:b/>
          <w:bCs/>
          <w:color w:val="000000"/>
        </w:rPr>
        <w:t xml:space="preserve"> </w:t>
      </w:r>
      <w:r w:rsidRPr="00AA2B78">
        <w:rPr>
          <w:rFonts w:ascii="Tahoma" w:hAnsi="Tahoma" w:cs="Tahoma"/>
          <w:color w:val="000000"/>
        </w:rPr>
        <w:t xml:space="preserve">en el predio rural  </w:t>
      </w:r>
      <w:r w:rsidRPr="00AA2B78">
        <w:rPr>
          <w:rFonts w:ascii="Tahoma" w:hAnsi="Tahoma" w:cs="Tahoma"/>
          <w:b/>
          <w:bCs/>
          <w:color w:val="000000"/>
        </w:rPr>
        <w:t>1)</w:t>
      </w:r>
      <w:r w:rsidRPr="00AA2B78">
        <w:rPr>
          <w:rFonts w:ascii="Tahoma" w:hAnsi="Tahoma" w:cs="Tahoma"/>
          <w:color w:val="000000"/>
        </w:rPr>
        <w:t xml:space="preserve"> </w:t>
      </w:r>
      <w:r w:rsidRPr="00AA2B78">
        <w:rPr>
          <w:rFonts w:ascii="Tahoma" w:hAnsi="Tahoma" w:cs="Tahoma"/>
          <w:b/>
          <w:bCs/>
          <w:color w:val="000000"/>
        </w:rPr>
        <w:t>LA JULIANA 2</w:t>
      </w:r>
      <w:r w:rsidRPr="00AA2B78">
        <w:rPr>
          <w:rFonts w:ascii="Tahoma" w:hAnsi="Tahoma" w:cs="Tahoma"/>
          <w:color w:val="000000"/>
        </w:rPr>
        <w:t xml:space="preserve">,  identificado con Matricula </w:t>
      </w:r>
      <w:r w:rsidRPr="00AA2B78">
        <w:rPr>
          <w:rFonts w:ascii="Tahoma" w:hAnsi="Tahoma" w:cs="Tahoma"/>
          <w:b/>
          <w:bCs/>
          <w:color w:val="000000"/>
        </w:rPr>
        <w:t>N° 284-6341</w:t>
      </w:r>
      <w:r w:rsidRPr="00AA2B78">
        <w:rPr>
          <w:rFonts w:ascii="Tahoma" w:hAnsi="Tahoma" w:cs="Tahoma"/>
          <w:color w:val="000000"/>
        </w:rPr>
        <w:t xml:space="preserve"> y ficha catastral </w:t>
      </w:r>
      <w:r w:rsidRPr="00AA2B78">
        <w:rPr>
          <w:rFonts w:ascii="Tahoma" w:hAnsi="Tahoma" w:cs="Tahoma"/>
          <w:b/>
          <w:bCs/>
          <w:color w:val="000000"/>
        </w:rPr>
        <w:t>N° 632720000000000020748000000000</w:t>
      </w:r>
      <w:r w:rsidRPr="00AA2B78">
        <w:rPr>
          <w:rFonts w:ascii="Tahoma" w:hAnsi="Tahoma" w:cs="Tahoma"/>
          <w:color w:val="000000"/>
        </w:rPr>
        <w:t xml:space="preserve"> localizado en la vereda </w:t>
      </w:r>
      <w:r w:rsidRPr="00AA2B78">
        <w:rPr>
          <w:rFonts w:ascii="Tahoma" w:hAnsi="Tahoma" w:cs="Tahoma"/>
          <w:b/>
          <w:bCs/>
          <w:color w:val="000000"/>
        </w:rPr>
        <w:t>EL PLACER</w:t>
      </w:r>
      <w:r w:rsidRPr="00AA2B78">
        <w:rPr>
          <w:rFonts w:ascii="Tahoma" w:hAnsi="Tahoma" w:cs="Tahoma"/>
          <w:color w:val="000000"/>
        </w:rPr>
        <w:t xml:space="preserve">,  jurisdicción del Municipio de  </w:t>
      </w:r>
      <w:r w:rsidRPr="00AA2B78">
        <w:rPr>
          <w:rFonts w:ascii="Tahoma" w:hAnsi="Tahoma" w:cs="Tahoma"/>
          <w:b/>
          <w:bCs/>
          <w:color w:val="000000"/>
        </w:rPr>
        <w:t xml:space="preserve">FILANDIA </w:t>
      </w:r>
      <w:r w:rsidRPr="00AA2B78">
        <w:rPr>
          <w:rFonts w:ascii="Tahoma" w:hAnsi="Tahoma" w:cs="Tahoma"/>
          <w:color w:val="000000"/>
        </w:rPr>
        <w:t>del Departamento del Quindío.</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El término para el Aprovechamiento Forestal será de </w:t>
      </w:r>
      <w:r w:rsidRPr="00AA2B78">
        <w:rPr>
          <w:rFonts w:ascii="Tahoma" w:hAnsi="Tahoma" w:cs="Tahoma"/>
          <w:b/>
          <w:bCs/>
          <w:color w:val="000000"/>
        </w:rPr>
        <w:t xml:space="preserve">NOVENTA (90) DIAS </w:t>
      </w:r>
      <w:r w:rsidRPr="00AA2B78">
        <w:rPr>
          <w:rFonts w:ascii="Tahoma" w:hAnsi="Tahoma" w:cs="Tahoma"/>
          <w:color w:val="000000"/>
        </w:rPr>
        <w:t>calendario, contados a partir de la fecha de ejecutoria de la presente Resolución.</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PARÁGRAFO 2</w:t>
      </w:r>
      <w:r w:rsidRPr="00AA2B78">
        <w:rPr>
          <w:rFonts w:ascii="Tahoma" w:hAnsi="Tahoma" w:cs="Tahoma"/>
          <w:color w:val="000000"/>
        </w:rPr>
        <w:t xml:space="preserve">: El corte y aprovechamiento será de </w:t>
      </w:r>
      <w:r w:rsidRPr="00AA2B78">
        <w:rPr>
          <w:rFonts w:ascii="Tahoma" w:hAnsi="Tahoma" w:cs="Tahoma"/>
          <w:b/>
          <w:bCs/>
          <w:color w:val="000000"/>
        </w:rPr>
        <w:t xml:space="preserve">464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por el sistema de entresaca selectiva, equivalentes a un volumen a aprovechar de </w:t>
      </w:r>
      <w:r w:rsidRPr="00AA2B78">
        <w:rPr>
          <w:rFonts w:ascii="Tahoma" w:hAnsi="Tahoma" w:cs="Tahoma"/>
          <w:b/>
          <w:bCs/>
          <w:color w:val="000000"/>
        </w:rPr>
        <w:t>49 m</w:t>
      </w:r>
      <w:r w:rsidRPr="00AA2B78">
        <w:rPr>
          <w:rFonts w:ascii="Tahoma" w:hAnsi="Tahoma" w:cs="Tahoma"/>
          <w:b/>
          <w:bCs/>
          <w:color w:val="000000"/>
          <w:vertAlign w:val="superscript"/>
        </w:rPr>
        <w:t>3</w:t>
      </w:r>
      <w:r w:rsidRPr="00AA2B78">
        <w:rPr>
          <w:rFonts w:ascii="Tahoma" w:hAnsi="Tahoma" w:cs="Tahoma"/>
          <w:b/>
          <w:bCs/>
          <w:color w:val="000000"/>
        </w:rPr>
        <w:t xml:space="preserve">, </w:t>
      </w:r>
      <w:r w:rsidRPr="00AA2B78">
        <w:rPr>
          <w:rFonts w:ascii="Tahoma" w:hAnsi="Tahoma" w:cs="Tahoma"/>
          <w:color w:val="000000"/>
        </w:rPr>
        <w:t xml:space="preserve">correspondiente a una intensidad de corta del </w:t>
      </w:r>
      <w:r w:rsidRPr="00AA2B78">
        <w:rPr>
          <w:rFonts w:ascii="Tahoma" w:hAnsi="Tahoma" w:cs="Tahoma"/>
          <w:b/>
          <w:bCs/>
          <w:color w:val="000000"/>
        </w:rPr>
        <w:t>30%</w:t>
      </w:r>
      <w:r w:rsidRPr="00AA2B78">
        <w:rPr>
          <w:rFonts w:ascii="Tahoma" w:hAnsi="Tahoma" w:cs="Tahoma"/>
          <w:color w:val="000000"/>
        </w:rPr>
        <w:t>  del total de guaduas adultas (</w:t>
      </w:r>
      <w:r w:rsidRPr="00AA2B78">
        <w:rPr>
          <w:rFonts w:ascii="Tahoma" w:hAnsi="Tahoma" w:cs="Tahoma"/>
          <w:b/>
          <w:bCs/>
          <w:color w:val="000000"/>
        </w:rPr>
        <w:t>maduras y sobremaduras</w:t>
      </w:r>
      <w:r w:rsidRPr="00AA2B78">
        <w:rPr>
          <w:rFonts w:ascii="Tahoma" w:hAnsi="Tahoma" w:cs="Tahoma"/>
          <w:color w:val="000000"/>
        </w:rPr>
        <w:t>), de acuerdo a la oferta natural del rodal.</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SEGUNDO; </w:t>
      </w:r>
      <w:r w:rsidRPr="00AA2B78">
        <w:rPr>
          <w:rFonts w:ascii="Tahoma" w:hAnsi="Tahoma" w:cs="Tahoma"/>
          <w:color w:val="000000"/>
        </w:rPr>
        <w:t xml:space="preserve">Realizar Manejo Silvicultural a los lotes de guadua los cuales presentan un área total </w:t>
      </w:r>
      <w:r w:rsidRPr="00AA2B78">
        <w:rPr>
          <w:rFonts w:ascii="Tahoma" w:hAnsi="Tahoma" w:cs="Tahoma"/>
          <w:b/>
          <w:bCs/>
          <w:color w:val="000000"/>
        </w:rPr>
        <w:t>6.525 M</w:t>
      </w:r>
      <w:r w:rsidRPr="00AA2B78">
        <w:rPr>
          <w:rFonts w:ascii="Tahoma" w:hAnsi="Tahoma" w:cs="Tahoma"/>
          <w:b/>
          <w:bCs/>
          <w:color w:val="000000"/>
          <w:vertAlign w:val="superscript"/>
        </w:rPr>
        <w:t>2</w:t>
      </w:r>
      <w:r w:rsidRPr="00AA2B78">
        <w:rPr>
          <w:rFonts w:ascii="Tahoma" w:hAnsi="Tahoma" w:cs="Tahoma"/>
          <w:color w:val="000000"/>
        </w:rPr>
        <w:t xml:space="preserve"> (Ver cuadro adjunto), que se localizan en las siguientes coordenadas  geográficas</w:t>
      </w:r>
      <w:r w:rsidRPr="00AA2B78">
        <w:rPr>
          <w:rFonts w:ascii="Tahoma" w:hAnsi="Tahoma" w:cs="Tahoma"/>
          <w:b/>
          <w:bCs/>
          <w:color w:val="000000"/>
        </w:rPr>
        <w:t>: </w:t>
      </w:r>
    </w:p>
    <w:p w:rsidR="00592309" w:rsidRPr="00AA2B78" w:rsidRDefault="00592309" w:rsidP="00592309">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1"/>
        <w:gridCol w:w="1721"/>
        <w:gridCol w:w="1793"/>
      </w:tblGrid>
      <w:tr w:rsidR="00592309" w:rsidRPr="00AA2B78" w:rsidTr="00592309">
        <w:trPr>
          <w:jc w:val="center"/>
        </w:trPr>
        <w:tc>
          <w:tcPr>
            <w:tcW w:w="0" w:type="auto"/>
            <w:tcMar>
              <w:top w:w="0" w:type="dxa"/>
              <w:left w:w="108" w:type="dxa"/>
              <w:bottom w:w="0" w:type="dxa"/>
              <w:right w:w="108" w:type="dxa"/>
            </w:tcMar>
            <w:hideMark/>
          </w:tcPr>
          <w:p w:rsidR="00592309" w:rsidRPr="00AA2B78" w:rsidRDefault="00592309">
            <w:pPr>
              <w:pStyle w:val="NormalWeb"/>
              <w:spacing w:before="0" w:beforeAutospacing="0" w:after="120" w:afterAutospacing="0"/>
              <w:jc w:val="both"/>
              <w:rPr>
                <w:rFonts w:ascii="Tahoma" w:hAnsi="Tahoma" w:cs="Tahoma"/>
              </w:rPr>
            </w:pPr>
            <w:r w:rsidRPr="00AA2B78">
              <w:rPr>
                <w:rFonts w:ascii="Tahoma" w:hAnsi="Tahoma" w:cs="Tahoma"/>
                <w:color w:val="000000"/>
              </w:rPr>
              <w:t xml:space="preserve"> LOTE</w:t>
            </w:r>
          </w:p>
        </w:tc>
        <w:tc>
          <w:tcPr>
            <w:tcW w:w="0" w:type="auto"/>
            <w:tcMar>
              <w:top w:w="0" w:type="dxa"/>
              <w:left w:w="108" w:type="dxa"/>
              <w:bottom w:w="0" w:type="dxa"/>
              <w:right w:w="108" w:type="dxa"/>
            </w:tcMar>
            <w:hideMark/>
          </w:tcPr>
          <w:p w:rsidR="00592309" w:rsidRPr="00AA2B78" w:rsidRDefault="00592309">
            <w:pPr>
              <w:pStyle w:val="NormalWeb"/>
              <w:spacing w:before="0" w:beforeAutospacing="0" w:after="120" w:afterAutospacing="0"/>
              <w:jc w:val="both"/>
              <w:rPr>
                <w:rFonts w:ascii="Tahoma" w:hAnsi="Tahoma" w:cs="Tahoma"/>
              </w:rPr>
            </w:pPr>
            <w:r w:rsidRPr="00AA2B78">
              <w:rPr>
                <w:rFonts w:ascii="Tahoma" w:hAnsi="Tahoma" w:cs="Tahoma"/>
                <w:color w:val="000000"/>
              </w:rPr>
              <w:t xml:space="preserve">   </w:t>
            </w:r>
            <w:r w:rsidRPr="00AA2B78">
              <w:rPr>
                <w:rStyle w:val="apple-tab-span"/>
                <w:rFonts w:ascii="Tahoma" w:hAnsi="Tahoma" w:cs="Tahoma"/>
                <w:color w:val="000000"/>
              </w:rPr>
              <w:tab/>
            </w:r>
            <w:r w:rsidRPr="00AA2B78">
              <w:rPr>
                <w:rFonts w:ascii="Tahoma" w:hAnsi="Tahoma" w:cs="Tahoma"/>
                <w:color w:val="000000"/>
              </w:rPr>
              <w:t>              LATITUD</w:t>
            </w:r>
          </w:p>
        </w:tc>
        <w:tc>
          <w:tcPr>
            <w:tcW w:w="0" w:type="auto"/>
            <w:tcMar>
              <w:top w:w="0" w:type="dxa"/>
              <w:left w:w="108" w:type="dxa"/>
              <w:bottom w:w="0" w:type="dxa"/>
              <w:right w:w="108" w:type="dxa"/>
            </w:tcMar>
            <w:hideMark/>
          </w:tcPr>
          <w:p w:rsidR="00592309" w:rsidRPr="00AA2B78" w:rsidRDefault="00592309">
            <w:pPr>
              <w:pStyle w:val="NormalWeb"/>
              <w:spacing w:before="0" w:beforeAutospacing="0" w:after="120" w:afterAutospacing="0"/>
              <w:jc w:val="both"/>
              <w:rPr>
                <w:rFonts w:ascii="Tahoma" w:hAnsi="Tahoma" w:cs="Tahoma"/>
              </w:rPr>
            </w:pPr>
            <w:r w:rsidRPr="00AA2B78">
              <w:rPr>
                <w:rFonts w:ascii="Tahoma" w:hAnsi="Tahoma" w:cs="Tahoma"/>
                <w:color w:val="000000"/>
              </w:rPr>
              <w:t>                    LONGITUD</w:t>
            </w:r>
          </w:p>
        </w:tc>
      </w:tr>
      <w:tr w:rsidR="00592309" w:rsidRPr="00AA2B78" w:rsidTr="00592309">
        <w:trPr>
          <w:jc w:val="center"/>
        </w:trPr>
        <w:tc>
          <w:tcPr>
            <w:tcW w:w="0" w:type="auto"/>
            <w:tcMar>
              <w:top w:w="0" w:type="dxa"/>
              <w:left w:w="108" w:type="dxa"/>
              <w:bottom w:w="0" w:type="dxa"/>
              <w:right w:w="108" w:type="dxa"/>
            </w:tcMar>
            <w:hideMark/>
          </w:tcPr>
          <w:p w:rsidR="00592309" w:rsidRPr="00AA2B78" w:rsidRDefault="00592309">
            <w:pPr>
              <w:pStyle w:val="NormalWeb"/>
              <w:spacing w:before="0" w:beforeAutospacing="0" w:after="120" w:afterAutospacing="0"/>
              <w:jc w:val="center"/>
              <w:rPr>
                <w:rFonts w:ascii="Tahoma" w:hAnsi="Tahoma" w:cs="Tahoma"/>
              </w:rPr>
            </w:pPr>
            <w:r w:rsidRPr="00AA2B78">
              <w:rPr>
                <w:rFonts w:ascii="Tahoma" w:hAnsi="Tahoma" w:cs="Tahoma"/>
                <w:color w:val="000000"/>
              </w:rPr>
              <w:t>1</w:t>
            </w:r>
          </w:p>
        </w:tc>
        <w:tc>
          <w:tcPr>
            <w:tcW w:w="0" w:type="auto"/>
            <w:tcMar>
              <w:top w:w="0" w:type="dxa"/>
              <w:left w:w="108" w:type="dxa"/>
              <w:bottom w:w="0" w:type="dxa"/>
              <w:right w:w="108" w:type="dxa"/>
            </w:tcMar>
            <w:hideMark/>
          </w:tcPr>
          <w:p w:rsidR="00592309" w:rsidRPr="00AA2B78" w:rsidRDefault="00592309">
            <w:pPr>
              <w:pStyle w:val="NormalWeb"/>
              <w:spacing w:before="0" w:beforeAutospacing="0" w:after="120" w:afterAutospacing="0"/>
              <w:jc w:val="both"/>
              <w:rPr>
                <w:rFonts w:ascii="Tahoma" w:hAnsi="Tahoma" w:cs="Tahoma"/>
              </w:rPr>
            </w:pPr>
            <w:r w:rsidRPr="00AA2B78">
              <w:rPr>
                <w:rStyle w:val="apple-tab-span"/>
                <w:rFonts w:ascii="Tahoma" w:hAnsi="Tahoma" w:cs="Tahoma"/>
                <w:color w:val="000000"/>
              </w:rPr>
              <w:tab/>
            </w:r>
            <w:r w:rsidRPr="00AA2B78">
              <w:rPr>
                <w:rFonts w:ascii="Tahoma" w:hAnsi="Tahoma" w:cs="Tahoma"/>
                <w:color w:val="000000"/>
              </w:rPr>
              <w:t>      4°36'47,344” N</w:t>
            </w:r>
            <w:r w:rsidRPr="00AA2B78">
              <w:rPr>
                <w:rStyle w:val="apple-tab-span"/>
                <w:rFonts w:ascii="Tahoma" w:hAnsi="Tahoma" w:cs="Tahoma"/>
                <w:color w:val="000000"/>
              </w:rPr>
              <w:tab/>
            </w:r>
          </w:p>
        </w:tc>
        <w:tc>
          <w:tcPr>
            <w:tcW w:w="0" w:type="auto"/>
            <w:tcMar>
              <w:top w:w="0" w:type="dxa"/>
              <w:left w:w="108" w:type="dxa"/>
              <w:bottom w:w="0" w:type="dxa"/>
              <w:right w:w="108" w:type="dxa"/>
            </w:tcMar>
            <w:hideMark/>
          </w:tcPr>
          <w:p w:rsidR="00592309" w:rsidRPr="00AA2B78" w:rsidRDefault="00592309">
            <w:pPr>
              <w:pStyle w:val="NormalWeb"/>
              <w:spacing w:before="0" w:beforeAutospacing="0" w:after="120" w:afterAutospacing="0"/>
              <w:jc w:val="both"/>
              <w:rPr>
                <w:rFonts w:ascii="Tahoma" w:hAnsi="Tahoma" w:cs="Tahoma"/>
              </w:rPr>
            </w:pPr>
            <w:r w:rsidRPr="00AA2B78">
              <w:rPr>
                <w:rFonts w:ascii="Tahoma" w:hAnsi="Tahoma" w:cs="Tahoma"/>
                <w:color w:val="000000"/>
              </w:rPr>
              <w:t xml:space="preserve">                   -75° 43'47,556” W</w:t>
            </w:r>
          </w:p>
        </w:tc>
      </w:tr>
    </w:tbl>
    <w:p w:rsidR="00592309" w:rsidRPr="00AA2B78" w:rsidRDefault="00592309" w:rsidP="00592309">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37"/>
        <w:gridCol w:w="737"/>
        <w:gridCol w:w="1045"/>
        <w:gridCol w:w="1536"/>
      </w:tblGrid>
      <w:tr w:rsidR="00592309" w:rsidRPr="00AA2B78" w:rsidTr="00592309">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AREA TOTAL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AREA EFECTIVA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GUADUA A ENTRESACAR</w:t>
            </w:r>
          </w:p>
        </w:tc>
      </w:tr>
      <w:tr w:rsidR="00592309" w:rsidRPr="00AA2B78" w:rsidTr="0059230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color w:val="000000"/>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color w:val="000000"/>
              </w:rPr>
              <w:t>2.720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color w:val="000000"/>
              </w:rPr>
              <w:t>2.359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both"/>
              <w:rPr>
                <w:rFonts w:ascii="Tahoma" w:hAnsi="Tahoma" w:cs="Tahoma"/>
              </w:rPr>
            </w:pPr>
            <w:r w:rsidRPr="00AA2B78">
              <w:rPr>
                <w:rFonts w:ascii="Tahoma" w:hAnsi="Tahoma" w:cs="Tahoma"/>
                <w:color w:val="000000"/>
              </w:rPr>
              <w:t>464  Culmos de guadua (maduras y sobremaduras)</w:t>
            </w:r>
          </w:p>
        </w:tc>
      </w:tr>
      <w:tr w:rsidR="00592309" w:rsidRPr="00AA2B78" w:rsidTr="0059230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lastRenderedPageBreak/>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2.720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2.359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both"/>
              <w:rPr>
                <w:rFonts w:ascii="Tahoma" w:hAnsi="Tahoma" w:cs="Tahoma"/>
              </w:rPr>
            </w:pPr>
            <w:r w:rsidRPr="00AA2B78">
              <w:rPr>
                <w:rFonts w:ascii="Tahoma" w:hAnsi="Tahoma" w:cs="Tahoma"/>
                <w:b/>
                <w:bCs/>
                <w:color w:val="000000"/>
              </w:rPr>
              <w:t>464  Culmos de guadua (maduras y sobremaduras)</w:t>
            </w:r>
          </w:p>
        </w:tc>
      </w:tr>
    </w:tbl>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OBLIGACIONES DEL TITULAR DEL PERMISO DE APROVECHAMIENTO  FORESTAL:</w:t>
      </w:r>
    </w:p>
    <w:p w:rsidR="00592309" w:rsidRPr="00AA2B78" w:rsidRDefault="00592309" w:rsidP="00592309">
      <w:pPr>
        <w:rPr>
          <w:rFonts w:ascii="Tahoma" w:hAnsi="Tahoma" w:cs="Tahoma"/>
        </w:rPr>
      </w:pPr>
    </w:p>
    <w:p w:rsidR="00592309" w:rsidRPr="00AA2B78" w:rsidRDefault="00592309" w:rsidP="00592309">
      <w:pPr>
        <w:pStyle w:val="NormalWeb"/>
        <w:numPr>
          <w:ilvl w:val="0"/>
          <w:numId w:val="20"/>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592309" w:rsidRPr="00AA2B78" w:rsidRDefault="00592309" w:rsidP="00592309">
      <w:pPr>
        <w:pStyle w:val="NormalWeb"/>
        <w:numPr>
          <w:ilvl w:val="0"/>
          <w:numId w:val="20"/>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copos, ramas y otras partes no aprovechables, se repicarán y esparcirán por el área, para facilitar su incorporación al suelo como materia orgánica.</w:t>
      </w:r>
    </w:p>
    <w:p w:rsidR="00592309" w:rsidRPr="00AA2B78" w:rsidRDefault="00592309" w:rsidP="00592309">
      <w:pPr>
        <w:pStyle w:val="NormalWeb"/>
        <w:numPr>
          <w:ilvl w:val="0"/>
          <w:numId w:val="20"/>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socola y entresaca, se hará de manera uniforme para evitar claros en el guadual.</w:t>
      </w:r>
    </w:p>
    <w:p w:rsidR="00592309" w:rsidRPr="00AA2B78" w:rsidRDefault="00592309" w:rsidP="00592309">
      <w:pPr>
        <w:pStyle w:val="NormalWeb"/>
        <w:numPr>
          <w:ilvl w:val="0"/>
          <w:numId w:val="20"/>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se realizarán a la altura del primer nudo inferior y a ras del mismo.</w:t>
      </w:r>
    </w:p>
    <w:p w:rsidR="00592309" w:rsidRPr="00AA2B78" w:rsidRDefault="00592309" w:rsidP="00592309">
      <w:pPr>
        <w:pStyle w:val="NormalWeb"/>
        <w:numPr>
          <w:ilvl w:val="0"/>
          <w:numId w:val="20"/>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Se eliminará en su totalidad la guadua seca y con muerte descendente como la que presente problemas fitosanitarios y se retirará del área.</w:t>
      </w:r>
    </w:p>
    <w:p w:rsidR="00592309" w:rsidRPr="00AA2B78" w:rsidRDefault="00592309" w:rsidP="00592309">
      <w:pPr>
        <w:pStyle w:val="NormalWeb"/>
        <w:numPr>
          <w:ilvl w:val="0"/>
          <w:numId w:val="20"/>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antiguos, se mejoraran dejándolos en el primero o segundo nudo y a ras del mismo.</w:t>
      </w:r>
    </w:p>
    <w:p w:rsidR="00592309" w:rsidRPr="00AA2B78" w:rsidRDefault="00592309" w:rsidP="00592309">
      <w:pPr>
        <w:pStyle w:val="NormalWeb"/>
        <w:numPr>
          <w:ilvl w:val="0"/>
          <w:numId w:val="20"/>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lastRenderedPageBreak/>
        <w:t>Todos los lotes en guadua presentes en el predio, serán objeto de labores silviculturales.</w:t>
      </w:r>
    </w:p>
    <w:p w:rsidR="00592309" w:rsidRPr="00AA2B78" w:rsidRDefault="00592309" w:rsidP="00592309">
      <w:pPr>
        <w:pStyle w:val="NormalWeb"/>
        <w:numPr>
          <w:ilvl w:val="0"/>
          <w:numId w:val="20"/>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elaboración de productos de guadua (esterilla), dentro del predio deberá hacerse en sitios alejados de las fuentes de agua, guardando una distancia mínima de cinco (5) metros de la orilla de la fuente de agua.</w:t>
      </w:r>
    </w:p>
    <w:p w:rsidR="00592309" w:rsidRPr="00AA2B78" w:rsidRDefault="00592309" w:rsidP="00592309">
      <w:pPr>
        <w:pStyle w:val="NormalWeb"/>
        <w:numPr>
          <w:ilvl w:val="0"/>
          <w:numId w:val="20"/>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Evitar que se formen palizadas y represamientos en las fuentes de agua.</w:t>
      </w:r>
    </w:p>
    <w:p w:rsidR="00592309" w:rsidRPr="00AA2B78" w:rsidRDefault="00592309" w:rsidP="00592309">
      <w:pPr>
        <w:pStyle w:val="NormalWeb"/>
        <w:numPr>
          <w:ilvl w:val="0"/>
          <w:numId w:val="20"/>
        </w:numPr>
        <w:spacing w:before="0" w:beforeAutospacing="0" w:after="0" w:afterAutospacing="0"/>
        <w:ind w:left="786"/>
        <w:jc w:val="both"/>
        <w:textAlignment w:val="baseline"/>
        <w:rPr>
          <w:rFonts w:ascii="Tahoma" w:hAnsi="Tahoma" w:cs="Tahoma"/>
          <w:color w:val="000000"/>
        </w:rPr>
      </w:pPr>
      <w:r w:rsidRPr="00AA2B78">
        <w:rPr>
          <w:rFonts w:ascii="Tahoma" w:hAnsi="Tahoma" w:cs="Tahoma"/>
          <w:color w:val="000000"/>
        </w:rPr>
        <w:t>Las zonas de palizadas, claros y caminos de arriería, serán objeto de resiembra, de acuerdo al área afectada.</w:t>
      </w:r>
    </w:p>
    <w:p w:rsidR="00592309" w:rsidRPr="00AA2B78" w:rsidRDefault="00592309" w:rsidP="00592309">
      <w:pPr>
        <w:pStyle w:val="NormalWeb"/>
        <w:numPr>
          <w:ilvl w:val="0"/>
          <w:numId w:val="20"/>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presente autorización no permite el cambio de uso del suelo en el área a intervenir con el manejo silvicultural.</w:t>
      </w:r>
    </w:p>
    <w:p w:rsidR="00592309" w:rsidRPr="00AA2B78" w:rsidRDefault="00592309" w:rsidP="00592309">
      <w:pPr>
        <w:pStyle w:val="NormalWeb"/>
        <w:numPr>
          <w:ilvl w:val="0"/>
          <w:numId w:val="20"/>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DESTINO DE LOS PRODUCTOS: </w:t>
      </w:r>
      <w:r w:rsidRPr="00AA2B78">
        <w:rPr>
          <w:rFonts w:ascii="Tahoma" w:hAnsi="Tahoma" w:cs="Tahoma"/>
          <w:color w:val="000000"/>
        </w:rPr>
        <w:t xml:space="preserve">Los productos a obtener se destinarán para </w:t>
      </w:r>
      <w:r w:rsidRPr="00AA2B78">
        <w:rPr>
          <w:rFonts w:ascii="Tahoma" w:hAnsi="Tahoma" w:cs="Tahoma"/>
          <w:b/>
          <w:bCs/>
          <w:color w:val="000000"/>
        </w:rPr>
        <w:t>COMERCIO.</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La presente Autorización podrá ser objeto de adiciones en el volumen inicial otorgado únicamente cuando los guaduales hayan sido afectados por </w:t>
      </w:r>
      <w:r w:rsidRPr="00AA2B78">
        <w:rPr>
          <w:rFonts w:ascii="Tahoma" w:hAnsi="Tahoma" w:cs="Tahoma"/>
          <w:color w:val="000000"/>
        </w:rPr>
        <w:lastRenderedPageBreak/>
        <w:t>vendavales, en los términos del Artículo 18 de la Resolución N° 666 de 2008 – Norma Unificada para el manejo y aprovechamiento de la guadua.</w:t>
      </w: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ARTÍCULO TERCERO</w:t>
      </w:r>
      <w:r w:rsidRPr="00AA2B78">
        <w:rPr>
          <w:rFonts w:ascii="Tahoma" w:hAnsi="Tahoma" w:cs="Tahoma"/>
          <w:color w:val="000000"/>
        </w:rPr>
        <w:t xml:space="preserve">: El Propietario y/o apoderado al momento de la notificación de esta autorización, deberá cancelar en la tesorería de la CORPORACIÓN AUTÓNOMA REGIONAL DEL QUINDÍO, de conformidad con lo establecido en la Resolución 1500 del 28 de junio de 2019 expedida por la Dirección General de esta Corporación la suma de  </w:t>
      </w:r>
      <w:r w:rsidRPr="00AA2B78">
        <w:rPr>
          <w:rFonts w:ascii="Tahoma" w:hAnsi="Tahoma" w:cs="Tahoma"/>
          <w:b/>
          <w:bCs/>
          <w:color w:val="000000"/>
        </w:rPr>
        <w:t>NOVENTA MIL SEISCIENTOS VEINTIOCHO PESOS MCTE  ($90.628.oo)</w:t>
      </w:r>
      <w:r w:rsidRPr="00AA2B78">
        <w:rPr>
          <w:rFonts w:ascii="Tahoma" w:hAnsi="Tahoma" w:cs="Tahoma"/>
          <w:color w:val="000000"/>
        </w:rPr>
        <w:t xml:space="preserve"> por los siguientes conceptos:</w:t>
      </w:r>
    </w:p>
    <w:p w:rsidR="00592309" w:rsidRPr="00AA2B78" w:rsidRDefault="00592309" w:rsidP="00592309">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51"/>
        <w:gridCol w:w="1504"/>
      </w:tblGrid>
      <w:tr w:rsidR="00592309" w:rsidRPr="00AA2B78" w:rsidTr="00592309">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VALOR ($)</w:t>
            </w:r>
          </w:p>
        </w:tc>
      </w:tr>
      <w:tr w:rsidR="00592309" w:rsidRPr="00AA2B78" w:rsidTr="0059230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rPr>
                <w:rFonts w:ascii="Tahoma" w:hAnsi="Tahoma" w:cs="Tahoma"/>
              </w:rPr>
            </w:pPr>
            <w:r w:rsidRPr="00AA2B78">
              <w:rPr>
                <w:rFonts w:ascii="Tahoma" w:hAnsi="Tahoma" w:cs="Tahoma"/>
                <w:color w:val="000000"/>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color w:val="000000"/>
              </w:rPr>
              <w:t>38.449.oo</w:t>
            </w:r>
          </w:p>
        </w:tc>
      </w:tr>
      <w:tr w:rsidR="00592309" w:rsidRPr="00AA2B78" w:rsidTr="0059230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rPr>
                <w:rFonts w:ascii="Tahoma" w:hAnsi="Tahoma" w:cs="Tahoma"/>
              </w:rPr>
            </w:pPr>
            <w:r w:rsidRPr="00AA2B78">
              <w:rPr>
                <w:rFonts w:ascii="Tahoma" w:hAnsi="Tahoma" w:cs="Tahoma"/>
                <w:color w:val="000000"/>
              </w:rPr>
              <w:t>SERVICIO AL SEGUIMIENTO DEL PRESENTE PERMISO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color w:val="000000"/>
              </w:rPr>
              <w:t>52.179.oo</w:t>
            </w:r>
          </w:p>
        </w:tc>
      </w:tr>
      <w:tr w:rsidR="00592309" w:rsidRPr="00AA2B78" w:rsidTr="00592309">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$90.628.oo</w:t>
            </w:r>
          </w:p>
        </w:tc>
      </w:tr>
    </w:tbl>
    <w:p w:rsidR="00592309" w:rsidRPr="00AA2B78" w:rsidRDefault="00592309" w:rsidP="00592309">
      <w:pPr>
        <w:spacing w:after="240"/>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ARTÍCULO CUARTO</w:t>
      </w:r>
      <w:r w:rsidRPr="00AA2B78">
        <w:rPr>
          <w:rFonts w:ascii="Tahoma" w:hAnsi="Tahoma" w:cs="Tahoma"/>
          <w:color w:val="000000"/>
        </w:rPr>
        <w:t>: El  autorizado deberá proveerse de los salvoconductos necesarios, para la movilización de los productos forestales provenientes de la intervención autorizada, los cuales serán expedidos en esta Entidad de lunes a viernes, en horario de 8:00 a.m. a 12:00 m. </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ARTÍCULO QUINTO</w:t>
      </w:r>
      <w:r w:rsidRPr="00AA2B78">
        <w:rPr>
          <w:rFonts w:ascii="Tahoma" w:hAnsi="Tahoma" w:cs="Tahoma"/>
          <w:color w:val="000000"/>
        </w:rPr>
        <w:t xml:space="preserve">: El incumplimiento de las obligaciones y disposiciones aquí señaladas, podrá dar lugar a la aplicación de las </w:t>
      </w:r>
      <w:r w:rsidRPr="00AA2B78">
        <w:rPr>
          <w:rFonts w:ascii="Tahoma" w:hAnsi="Tahoma" w:cs="Tahoma"/>
          <w:color w:val="000000"/>
        </w:rPr>
        <w:lastRenderedPageBreak/>
        <w:t>sanciones establecidas en la Ley 99 de 1993,  Ley 1333 de 2009 y demás normas concordantes</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1: </w:t>
      </w:r>
      <w:r w:rsidRPr="00AA2B78">
        <w:rPr>
          <w:rFonts w:ascii="Tahoma" w:hAnsi="Tahoma" w:cs="Tahoma"/>
          <w:color w:val="000000"/>
        </w:rPr>
        <w:t>Para el efecto un funcionario de la Entidad, efectuará visita al sitio de intervención, con el fin de constatar el fiel cumplimiento a las normas aquí establecidas.</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2: </w:t>
      </w:r>
      <w:r w:rsidRPr="00AA2B78">
        <w:rPr>
          <w:rFonts w:ascii="Tahoma" w:hAnsi="Tahoma" w:cs="Tahoma"/>
          <w:color w:val="000000"/>
        </w:rPr>
        <w:t>Copia de la presente Resolución, deberá permanecer en el sitio de la intervención.</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w:t>
      </w:r>
      <w:r w:rsidRPr="00AA2B78">
        <w:rPr>
          <w:rFonts w:ascii="Tahoma" w:hAnsi="Tahoma" w:cs="Tahoma"/>
          <w:b/>
          <w:bCs/>
          <w:color w:val="000000"/>
        </w:rPr>
        <w:t xml:space="preserve"> </w:t>
      </w:r>
      <w:r w:rsidRPr="00AA2B78">
        <w:rPr>
          <w:rFonts w:ascii="Tahoma" w:hAnsi="Tahoma" w:cs="Tahoma"/>
          <w:color w:val="000000"/>
        </w:rPr>
        <w:t>del Nuevo Código de Procedimiento Administrativo y de lo Contencioso Administrativo, Ley 1437 del 18 de enero de 2011.</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ARTÍCULO SEPTIMO</w:t>
      </w:r>
      <w:r w:rsidRPr="00AA2B78">
        <w:rPr>
          <w:rFonts w:ascii="Tahoma" w:hAnsi="Tahoma" w:cs="Tahoma"/>
          <w:color w:val="000000"/>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Publíquese el presente acto administrativo en el boletín ambiental de la Corporación Autónoma Regional del Quindío en los términos del artículo tercero del presente acto administrativo.</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ARTÍCULO NOVENO</w:t>
      </w:r>
      <w:r w:rsidRPr="00AA2B78">
        <w:rPr>
          <w:rFonts w:ascii="Tahoma" w:hAnsi="Tahoma" w:cs="Tahoma"/>
          <w:color w:val="000000"/>
        </w:rPr>
        <w:t xml:space="preserve">: Notificar el contenido de la presente Resolución al </w:t>
      </w:r>
      <w:r w:rsidRPr="00AA2B78">
        <w:rPr>
          <w:rFonts w:ascii="Tahoma" w:hAnsi="Tahoma" w:cs="Tahoma"/>
          <w:b/>
          <w:bCs/>
          <w:color w:val="000000"/>
        </w:rPr>
        <w:t>PROPIETARIO,</w:t>
      </w:r>
      <w:r w:rsidRPr="00AA2B78">
        <w:rPr>
          <w:rFonts w:ascii="Tahoma" w:hAnsi="Tahoma" w:cs="Tahoma"/>
          <w:color w:val="000000"/>
        </w:rPr>
        <w:t xml:space="preserve"> o a su </w:t>
      </w:r>
      <w:r w:rsidRPr="00AA2B78">
        <w:rPr>
          <w:rFonts w:ascii="Tahoma" w:hAnsi="Tahoma" w:cs="Tahoma"/>
          <w:b/>
          <w:bCs/>
          <w:color w:val="000000"/>
        </w:rPr>
        <w:t>APODERADO</w:t>
      </w:r>
      <w:r w:rsidRPr="00AA2B78">
        <w:rPr>
          <w:rFonts w:ascii="Tahoma" w:hAnsi="Tahoma" w:cs="Tahoma"/>
          <w:color w:val="000000"/>
        </w:rPr>
        <w:t>, entregándole una copia íntegra y gratuita del mismo.</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w:t>
      </w:r>
      <w:r w:rsidRPr="00AA2B78">
        <w:rPr>
          <w:rFonts w:ascii="Tahoma" w:hAnsi="Tahoma" w:cs="Tahoma"/>
          <w:color w:val="000000"/>
        </w:rPr>
        <w:t>: La presente Resolución rige a partir de la fecha de ejecutoria de conformidad con el artículo 87 de la Ley 1437 del  2011 “Nuevo Código de Procedimiento Administrativo y de lo Contencioso Administrativo”. </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 PRIMERO:</w:t>
      </w:r>
      <w:r w:rsidRPr="00AA2B78">
        <w:rPr>
          <w:rFonts w:ascii="Tahoma" w:hAnsi="Tahoma" w:cs="Tahoma"/>
          <w:color w:val="000000"/>
        </w:rPr>
        <w:t xml:space="preserve"> Remitir copia del presente Acto Administrativo expedido Por la Subdirección de Regulación y Control Ambiental de la Corporación Autónoma Regional del Quindío a la Alcaldía Municipal de </w:t>
      </w:r>
      <w:r w:rsidRPr="00AA2B78">
        <w:rPr>
          <w:rFonts w:ascii="Tahoma" w:hAnsi="Tahoma" w:cs="Tahoma"/>
          <w:b/>
          <w:bCs/>
          <w:color w:val="000000"/>
        </w:rPr>
        <w:t>FILANDIA</w:t>
      </w:r>
      <w:r w:rsidRPr="00AA2B78">
        <w:rPr>
          <w:rFonts w:ascii="Tahoma" w:hAnsi="Tahoma" w:cs="Tahoma"/>
          <w:color w:val="000000"/>
        </w:rPr>
        <w:t>, Quindío, de conformidad con lo contemplado en el Artículo 2.2.1.1.7.11, del decreto 1076 del 2015 para que los mismos sean exhibidos en un lugar visible.</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center"/>
        <w:rPr>
          <w:rFonts w:ascii="Tahoma" w:hAnsi="Tahoma" w:cs="Tahoma"/>
        </w:rPr>
      </w:pPr>
      <w:r w:rsidRPr="00AA2B78">
        <w:rPr>
          <w:rFonts w:ascii="Tahoma" w:hAnsi="Tahoma" w:cs="Tahoma"/>
          <w:b/>
          <w:bCs/>
          <w:color w:val="000000"/>
        </w:rPr>
        <w:t>NOTIFÍQUESE, PUBLÍQUESE Y CÚMPLASE.</w:t>
      </w:r>
    </w:p>
    <w:p w:rsidR="00592309" w:rsidRPr="00AA2B78" w:rsidRDefault="00592309" w:rsidP="00592309">
      <w:pPr>
        <w:pStyle w:val="NormalWeb"/>
        <w:spacing w:before="0" w:beforeAutospacing="0" w:after="0" w:afterAutospacing="0"/>
        <w:rPr>
          <w:rFonts w:ascii="Tahoma" w:hAnsi="Tahoma" w:cs="Tahoma"/>
        </w:rPr>
      </w:pPr>
      <w:r w:rsidRPr="00AA2B78">
        <w:rPr>
          <w:rStyle w:val="apple-tab-span"/>
          <w:rFonts w:ascii="Tahoma" w:hAnsi="Tahoma" w:cs="Tahoma"/>
          <w:b/>
          <w:bCs/>
          <w:color w:val="000000"/>
        </w:rPr>
        <w:tab/>
      </w:r>
    </w:p>
    <w:p w:rsidR="00592309" w:rsidRPr="00AA2B78" w:rsidRDefault="00592309" w:rsidP="00592309">
      <w:pPr>
        <w:pStyle w:val="NormalWeb"/>
        <w:spacing w:before="0" w:beforeAutospacing="0" w:after="0" w:afterAutospacing="0"/>
        <w:jc w:val="center"/>
        <w:rPr>
          <w:rFonts w:ascii="Tahoma" w:hAnsi="Tahoma" w:cs="Tahoma"/>
        </w:rPr>
      </w:pPr>
      <w:r w:rsidRPr="00AA2B78">
        <w:rPr>
          <w:rFonts w:ascii="Tahoma" w:hAnsi="Tahoma" w:cs="Tahoma"/>
          <w:b/>
          <w:bCs/>
          <w:color w:val="000000"/>
        </w:rPr>
        <w:t>CARLOS ARIEL TRUKE OSPINA.</w:t>
      </w:r>
    </w:p>
    <w:p w:rsidR="00592309" w:rsidRPr="00AA2B78" w:rsidRDefault="00592309" w:rsidP="00592309">
      <w:pPr>
        <w:pStyle w:val="NormalWeb"/>
        <w:spacing w:before="0" w:beforeAutospacing="0" w:after="0" w:afterAutospacing="0"/>
        <w:jc w:val="center"/>
        <w:rPr>
          <w:rFonts w:ascii="Tahoma" w:hAnsi="Tahoma" w:cs="Tahoma"/>
        </w:rPr>
      </w:pPr>
      <w:r w:rsidRPr="00AA2B78">
        <w:rPr>
          <w:rFonts w:ascii="Tahoma" w:hAnsi="Tahoma" w:cs="Tahoma"/>
          <w:color w:val="000000"/>
        </w:rPr>
        <w:t>Subdirector de Regulación y Control Ambiental.</w:t>
      </w:r>
    </w:p>
    <w:p w:rsidR="00592309" w:rsidRPr="00AA2B78" w:rsidRDefault="00592309" w:rsidP="00592309">
      <w:pPr>
        <w:pStyle w:val="Sinespaciado"/>
        <w:jc w:val="center"/>
        <w:rPr>
          <w:rFonts w:ascii="Tahoma" w:eastAsiaTheme="minorHAnsi" w:hAnsi="Tahoma" w:cs="Tahoma"/>
          <w:b/>
          <w:i/>
          <w:sz w:val="24"/>
          <w:szCs w:val="24"/>
        </w:rPr>
      </w:pPr>
    </w:p>
    <w:p w:rsidR="00592309" w:rsidRPr="00AA2B78" w:rsidRDefault="00592309" w:rsidP="00592309">
      <w:pPr>
        <w:rPr>
          <w:rFonts w:ascii="Tahoma" w:hAnsi="Tahoma" w:cs="Tahoma"/>
        </w:rPr>
      </w:pPr>
    </w:p>
    <w:p w:rsidR="00592309" w:rsidRPr="00AA2B78" w:rsidRDefault="00592309" w:rsidP="00592309">
      <w:pPr>
        <w:rPr>
          <w:rFonts w:ascii="Tahoma" w:hAnsi="Tahoma" w:cs="Tahoma"/>
        </w:rPr>
      </w:pPr>
    </w:p>
    <w:p w:rsidR="00592309" w:rsidRPr="00AA2B78" w:rsidRDefault="00592309" w:rsidP="00592309">
      <w:pPr>
        <w:rPr>
          <w:rFonts w:ascii="Tahoma" w:hAnsi="Tahoma" w:cs="Tahoma"/>
        </w:rPr>
      </w:pPr>
    </w:p>
    <w:p w:rsidR="00592309" w:rsidRPr="00AA2B78" w:rsidRDefault="00592309" w:rsidP="00592309">
      <w:pPr>
        <w:pStyle w:val="Sinespaciado"/>
        <w:jc w:val="center"/>
        <w:rPr>
          <w:rFonts w:ascii="Tahoma" w:hAnsi="Tahoma" w:cs="Tahoma"/>
          <w:b/>
          <w:i/>
          <w:sz w:val="24"/>
          <w:szCs w:val="24"/>
        </w:rPr>
      </w:pPr>
      <w:r w:rsidRPr="00AA2B78">
        <w:rPr>
          <w:rFonts w:ascii="Tahoma" w:hAnsi="Tahoma" w:cs="Tahoma"/>
          <w:b/>
          <w:i/>
          <w:sz w:val="24"/>
          <w:szCs w:val="24"/>
        </w:rPr>
        <w:t>RESOLUCIÓN N° 00033 DEL 09/01/2020</w:t>
      </w:r>
    </w:p>
    <w:p w:rsidR="00592309" w:rsidRPr="00AA2B78" w:rsidRDefault="00592309" w:rsidP="00592309">
      <w:pPr>
        <w:pStyle w:val="Sinespaciado"/>
        <w:jc w:val="center"/>
        <w:rPr>
          <w:rFonts w:ascii="Tahoma" w:hAnsi="Tahoma" w:cs="Tahoma"/>
          <w:b/>
          <w:i/>
          <w:sz w:val="24"/>
          <w:szCs w:val="24"/>
        </w:rPr>
      </w:pPr>
      <w:r w:rsidRPr="00AA2B78">
        <w:rPr>
          <w:rFonts w:ascii="Tahoma" w:hAnsi="Tahoma" w:cs="Tahoma"/>
          <w:b/>
          <w:i/>
          <w:sz w:val="24"/>
          <w:szCs w:val="24"/>
        </w:rPr>
        <w:t>POR LA CUAL SE CONCEDE UNA AUTORIZACIÓN DE APROVECHAMIENTO FORESTAL</w:t>
      </w:r>
    </w:p>
    <w:p w:rsidR="00592309" w:rsidRPr="00AA2B78" w:rsidRDefault="00592309" w:rsidP="00592309">
      <w:pPr>
        <w:pStyle w:val="Sinespaciado"/>
        <w:jc w:val="center"/>
        <w:rPr>
          <w:rFonts w:ascii="Tahoma" w:hAnsi="Tahoma" w:cs="Tahoma"/>
          <w:b/>
          <w:i/>
          <w:sz w:val="24"/>
          <w:szCs w:val="24"/>
        </w:rPr>
      </w:pPr>
    </w:p>
    <w:p w:rsidR="00592309" w:rsidRPr="00AA2B78" w:rsidRDefault="00592309" w:rsidP="00592309">
      <w:pPr>
        <w:pStyle w:val="Ttulo1"/>
        <w:rPr>
          <w:rFonts w:ascii="Tahoma" w:eastAsia="Times New Roman" w:hAnsi="Tahoma" w:cs="Tahoma"/>
          <w:lang w:eastAsia="es-CO"/>
        </w:rPr>
      </w:pPr>
      <w:r w:rsidRPr="00AA2B78">
        <w:rPr>
          <w:rFonts w:ascii="Tahoma" w:hAnsi="Tahoma" w:cs="Tahoma"/>
          <w:color w:val="000000"/>
        </w:rPr>
        <w:lastRenderedPageBreak/>
        <w:t>R E S U E L V E:</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ind w:hanging="720"/>
        <w:jc w:val="both"/>
        <w:rPr>
          <w:rFonts w:ascii="Tahoma" w:hAnsi="Tahoma" w:cs="Tahoma"/>
        </w:rPr>
      </w:pPr>
      <w:r w:rsidRPr="00AA2B78">
        <w:rPr>
          <w:rStyle w:val="apple-tab-span"/>
          <w:rFonts w:ascii="Tahoma" w:hAnsi="Tahoma" w:cs="Tahoma"/>
          <w:color w:val="000000"/>
        </w:rPr>
        <w:tab/>
      </w: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PRIMERO: </w:t>
      </w:r>
      <w:r w:rsidRPr="00AA2B78">
        <w:rPr>
          <w:rFonts w:ascii="Tahoma" w:hAnsi="Tahoma" w:cs="Tahoma"/>
          <w:color w:val="000000"/>
        </w:rPr>
        <w:t xml:space="preserve">Conceder  Autorización de Aprovechamiento Forestal Persistente Guadua </w:t>
      </w:r>
      <w:r w:rsidRPr="00AA2B78">
        <w:rPr>
          <w:rFonts w:ascii="Tahoma" w:hAnsi="Tahoma" w:cs="Tahoma"/>
          <w:b/>
          <w:bCs/>
          <w:color w:val="000000"/>
        </w:rPr>
        <w:t>TIPO II</w:t>
      </w:r>
      <w:r w:rsidRPr="00AA2B78">
        <w:rPr>
          <w:rFonts w:ascii="Tahoma" w:hAnsi="Tahoma" w:cs="Tahoma"/>
          <w:color w:val="000000"/>
        </w:rPr>
        <w:t xml:space="preserve"> a los señores  </w:t>
      </w:r>
      <w:r w:rsidRPr="00AA2B78">
        <w:rPr>
          <w:rFonts w:ascii="Tahoma" w:hAnsi="Tahoma" w:cs="Tahoma"/>
          <w:b/>
          <w:bCs/>
          <w:color w:val="000000"/>
        </w:rPr>
        <w:t>MARIA CRISTINA ABAD ANGEL,</w:t>
      </w:r>
      <w:r w:rsidRPr="00AA2B78">
        <w:rPr>
          <w:rFonts w:ascii="Tahoma" w:hAnsi="Tahoma" w:cs="Tahoma"/>
          <w:color w:val="000000"/>
        </w:rPr>
        <w:t xml:space="preserve"> identificada con cedula de ciudadanía N° 43.626.772, </w:t>
      </w:r>
      <w:r w:rsidRPr="00AA2B78">
        <w:rPr>
          <w:rFonts w:ascii="Tahoma" w:hAnsi="Tahoma" w:cs="Tahoma"/>
          <w:b/>
          <w:bCs/>
          <w:color w:val="000000"/>
        </w:rPr>
        <w:t>PATRICIA ABAD ANGEL</w:t>
      </w:r>
      <w:r w:rsidRPr="00AA2B78">
        <w:rPr>
          <w:rFonts w:ascii="Tahoma" w:hAnsi="Tahoma" w:cs="Tahoma"/>
          <w:color w:val="000000"/>
        </w:rPr>
        <w:t xml:space="preserve"> identificada con cedula de ciudadanía N° 43.726.861, </w:t>
      </w:r>
      <w:r w:rsidRPr="00AA2B78">
        <w:rPr>
          <w:rFonts w:ascii="Tahoma" w:hAnsi="Tahoma" w:cs="Tahoma"/>
          <w:b/>
          <w:bCs/>
          <w:color w:val="000000"/>
        </w:rPr>
        <w:t>MARIA CECILIA ABAD DE ROBLEDO</w:t>
      </w:r>
      <w:r w:rsidRPr="00AA2B78">
        <w:rPr>
          <w:rFonts w:ascii="Tahoma" w:hAnsi="Tahoma" w:cs="Tahoma"/>
          <w:color w:val="000000"/>
        </w:rPr>
        <w:t xml:space="preserve"> identificada con cedula de ciudadanía N° 32.439.163, </w:t>
      </w:r>
      <w:r w:rsidRPr="00AA2B78">
        <w:rPr>
          <w:rFonts w:ascii="Tahoma" w:hAnsi="Tahoma" w:cs="Tahoma"/>
          <w:b/>
          <w:bCs/>
          <w:color w:val="000000"/>
        </w:rPr>
        <w:t>ALBERTO BORIS RAFAEL ABAD COCK</w:t>
      </w:r>
      <w:r w:rsidRPr="00AA2B78">
        <w:rPr>
          <w:rFonts w:ascii="Tahoma" w:hAnsi="Tahoma" w:cs="Tahoma"/>
          <w:color w:val="000000"/>
        </w:rPr>
        <w:t xml:space="preserve"> identificado con cedula de ciudadanía N° 3.319.838, </w:t>
      </w:r>
      <w:r w:rsidRPr="00AA2B78">
        <w:rPr>
          <w:rFonts w:ascii="Tahoma" w:hAnsi="Tahoma" w:cs="Tahoma"/>
          <w:b/>
          <w:bCs/>
          <w:color w:val="000000"/>
        </w:rPr>
        <w:t>MARIA CECILA BEATRIZ ABAD COCK</w:t>
      </w:r>
      <w:r w:rsidRPr="00AA2B78">
        <w:rPr>
          <w:rFonts w:ascii="Tahoma" w:hAnsi="Tahoma" w:cs="Tahoma"/>
          <w:color w:val="000000"/>
        </w:rPr>
        <w:t xml:space="preserve"> identificada con cedula de ciudadanía N° 21.371.632, </w:t>
      </w:r>
      <w:r w:rsidRPr="00AA2B78">
        <w:rPr>
          <w:rFonts w:ascii="Tahoma" w:hAnsi="Tahoma" w:cs="Tahoma"/>
          <w:b/>
          <w:bCs/>
          <w:color w:val="000000"/>
        </w:rPr>
        <w:t>JORGE HERNANDO ABAD COCK</w:t>
      </w:r>
      <w:r w:rsidRPr="00AA2B78">
        <w:rPr>
          <w:rFonts w:ascii="Tahoma" w:hAnsi="Tahoma" w:cs="Tahoma"/>
          <w:color w:val="000000"/>
        </w:rPr>
        <w:t xml:space="preserve"> identificado con cedula de ciudadanía N° 8.272.107, </w:t>
      </w:r>
      <w:r w:rsidRPr="00AA2B78">
        <w:rPr>
          <w:rFonts w:ascii="Tahoma" w:hAnsi="Tahoma" w:cs="Tahoma"/>
          <w:b/>
          <w:bCs/>
          <w:color w:val="000000"/>
        </w:rPr>
        <w:t>JUAN GULLERMO ABAD COCK</w:t>
      </w:r>
      <w:r w:rsidRPr="00AA2B78">
        <w:rPr>
          <w:rFonts w:ascii="Tahoma" w:hAnsi="Tahoma" w:cs="Tahoma"/>
          <w:color w:val="000000"/>
        </w:rPr>
        <w:t xml:space="preserve"> identificado con cedula de ciudadanía N° 70.068.373, en calidad de </w:t>
      </w:r>
      <w:r w:rsidRPr="00AA2B78">
        <w:rPr>
          <w:rFonts w:ascii="Tahoma" w:hAnsi="Tahoma" w:cs="Tahoma"/>
          <w:b/>
          <w:bCs/>
          <w:color w:val="000000"/>
        </w:rPr>
        <w:t>COPROPIETARIOS</w:t>
      </w:r>
      <w:r w:rsidRPr="00AA2B78">
        <w:rPr>
          <w:rFonts w:ascii="Tahoma" w:hAnsi="Tahoma" w:cs="Tahoma"/>
          <w:color w:val="000000"/>
        </w:rPr>
        <w:t xml:space="preserve">,  solicitud presentada a través el señor </w:t>
      </w:r>
      <w:r w:rsidRPr="00AA2B78">
        <w:rPr>
          <w:rFonts w:ascii="Tahoma" w:hAnsi="Tahoma" w:cs="Tahoma"/>
          <w:b/>
          <w:bCs/>
          <w:color w:val="000000"/>
        </w:rPr>
        <w:t xml:space="preserve">DIOSDADO BETANCOURT DEVIA,  identificado con cedula de ciudadanía N° 7.540.925 de Armenia, Quindío, </w:t>
      </w:r>
      <w:r w:rsidRPr="00AA2B78">
        <w:rPr>
          <w:rFonts w:ascii="Tahoma" w:hAnsi="Tahoma" w:cs="Tahoma"/>
          <w:color w:val="000000"/>
        </w:rPr>
        <w:t xml:space="preserve">en calidad de </w:t>
      </w:r>
      <w:r w:rsidRPr="00AA2B78">
        <w:rPr>
          <w:rFonts w:ascii="Tahoma" w:hAnsi="Tahoma" w:cs="Tahoma"/>
          <w:b/>
          <w:bCs/>
          <w:color w:val="000000"/>
        </w:rPr>
        <w:t xml:space="preserve">APODERADO, </w:t>
      </w:r>
      <w:r w:rsidRPr="00AA2B78">
        <w:rPr>
          <w:rFonts w:ascii="Tahoma" w:hAnsi="Tahoma" w:cs="Tahoma"/>
          <w:color w:val="000000"/>
        </w:rPr>
        <w:t>en</w:t>
      </w:r>
      <w:r w:rsidRPr="00AA2B78">
        <w:rPr>
          <w:rFonts w:ascii="Tahoma" w:hAnsi="Tahoma" w:cs="Tahoma"/>
          <w:b/>
          <w:bCs/>
          <w:color w:val="000000"/>
        </w:rPr>
        <w:t xml:space="preserve"> UN (1)  </w:t>
      </w:r>
      <w:r w:rsidRPr="00AA2B78">
        <w:rPr>
          <w:rFonts w:ascii="Tahoma" w:hAnsi="Tahoma" w:cs="Tahoma"/>
          <w:color w:val="000000"/>
        </w:rPr>
        <w:t>lote de guadua localizado</w:t>
      </w:r>
      <w:r w:rsidRPr="00AA2B78">
        <w:rPr>
          <w:rFonts w:ascii="Tahoma" w:hAnsi="Tahoma" w:cs="Tahoma"/>
          <w:b/>
          <w:bCs/>
          <w:color w:val="000000"/>
        </w:rPr>
        <w:t xml:space="preserve"> </w:t>
      </w:r>
      <w:r w:rsidRPr="00AA2B78">
        <w:rPr>
          <w:rFonts w:ascii="Tahoma" w:hAnsi="Tahoma" w:cs="Tahoma"/>
          <w:color w:val="000000"/>
        </w:rPr>
        <w:t xml:space="preserve">en los predios rurales </w:t>
      </w:r>
      <w:r w:rsidRPr="00AA2B78">
        <w:rPr>
          <w:rFonts w:ascii="Tahoma" w:hAnsi="Tahoma" w:cs="Tahoma"/>
          <w:b/>
          <w:bCs/>
          <w:color w:val="000000"/>
        </w:rPr>
        <w:t> </w:t>
      </w:r>
      <w:r w:rsidRPr="00AA2B78">
        <w:rPr>
          <w:rFonts w:ascii="Tahoma" w:hAnsi="Tahoma" w:cs="Tahoma"/>
          <w:color w:val="000000"/>
        </w:rPr>
        <w:t xml:space="preserve">en los predios rurales </w:t>
      </w:r>
      <w:r w:rsidRPr="00AA2B78">
        <w:rPr>
          <w:rFonts w:ascii="Tahoma" w:hAnsi="Tahoma" w:cs="Tahoma"/>
          <w:b/>
          <w:bCs/>
          <w:color w:val="000000"/>
        </w:rPr>
        <w:t xml:space="preserve">1) NORMANDIA HOY LAS LAJAS HOY LA FRANCIA </w:t>
      </w:r>
      <w:r w:rsidRPr="00AA2B78">
        <w:rPr>
          <w:rFonts w:ascii="Tahoma" w:hAnsi="Tahoma" w:cs="Tahoma"/>
          <w:color w:val="000000"/>
        </w:rPr>
        <w:t xml:space="preserve">identificado con Matricula N° </w:t>
      </w:r>
      <w:r w:rsidRPr="00AA2B78">
        <w:rPr>
          <w:rFonts w:ascii="Tahoma" w:hAnsi="Tahoma" w:cs="Tahoma"/>
          <w:b/>
          <w:bCs/>
          <w:color w:val="000000"/>
        </w:rPr>
        <w:t>280-8057</w:t>
      </w:r>
      <w:r w:rsidRPr="00AA2B78">
        <w:rPr>
          <w:rFonts w:ascii="Tahoma" w:hAnsi="Tahoma" w:cs="Tahoma"/>
          <w:color w:val="000000"/>
        </w:rPr>
        <w:t xml:space="preserve"> y Código catastral </w:t>
      </w:r>
      <w:r w:rsidRPr="00AA2B78">
        <w:rPr>
          <w:rFonts w:ascii="Tahoma" w:hAnsi="Tahoma" w:cs="Tahoma"/>
          <w:b/>
          <w:bCs/>
          <w:color w:val="000000"/>
        </w:rPr>
        <w:t>SIN INFORMACION</w:t>
      </w:r>
      <w:r w:rsidRPr="00AA2B78">
        <w:rPr>
          <w:rFonts w:ascii="Tahoma" w:hAnsi="Tahoma" w:cs="Tahoma"/>
          <w:color w:val="000000"/>
        </w:rPr>
        <w:t xml:space="preserve">, localizado en la vereda </w:t>
      </w:r>
      <w:r w:rsidRPr="00AA2B78">
        <w:rPr>
          <w:rFonts w:ascii="Tahoma" w:hAnsi="Tahoma" w:cs="Tahoma"/>
          <w:b/>
          <w:bCs/>
          <w:color w:val="000000"/>
        </w:rPr>
        <w:t>LA POPA</w:t>
      </w:r>
      <w:r w:rsidRPr="00AA2B78">
        <w:rPr>
          <w:rFonts w:ascii="Tahoma" w:hAnsi="Tahoma" w:cs="Tahoma"/>
          <w:color w:val="000000"/>
        </w:rPr>
        <w:t xml:space="preserve"> en jurisdicción del Municipio de  </w:t>
      </w:r>
      <w:r w:rsidRPr="00AA2B78">
        <w:rPr>
          <w:rFonts w:ascii="Tahoma" w:hAnsi="Tahoma" w:cs="Tahoma"/>
          <w:b/>
          <w:bCs/>
          <w:color w:val="000000"/>
        </w:rPr>
        <w:t>ARMENIA</w:t>
      </w:r>
      <w:r w:rsidRPr="00AA2B78">
        <w:rPr>
          <w:rFonts w:ascii="Tahoma" w:hAnsi="Tahoma" w:cs="Tahoma"/>
          <w:color w:val="000000"/>
        </w:rPr>
        <w:t xml:space="preserve"> y </w:t>
      </w:r>
      <w:r w:rsidRPr="00AA2B78">
        <w:rPr>
          <w:rFonts w:ascii="Tahoma" w:hAnsi="Tahoma" w:cs="Tahoma"/>
          <w:b/>
          <w:bCs/>
          <w:color w:val="000000"/>
        </w:rPr>
        <w:t xml:space="preserve">1) LA PASTORA HOY VILLA ADRIANA </w:t>
      </w:r>
      <w:r w:rsidRPr="00AA2B78">
        <w:rPr>
          <w:rFonts w:ascii="Tahoma" w:hAnsi="Tahoma" w:cs="Tahoma"/>
          <w:color w:val="000000"/>
        </w:rPr>
        <w:t xml:space="preserve">identificado con Matricula N° </w:t>
      </w:r>
      <w:r w:rsidRPr="00AA2B78">
        <w:rPr>
          <w:rFonts w:ascii="Tahoma" w:hAnsi="Tahoma" w:cs="Tahoma"/>
          <w:b/>
          <w:bCs/>
          <w:color w:val="000000"/>
        </w:rPr>
        <w:t>280-3052</w:t>
      </w:r>
      <w:r w:rsidRPr="00AA2B78">
        <w:rPr>
          <w:rFonts w:ascii="Tahoma" w:hAnsi="Tahoma" w:cs="Tahoma"/>
          <w:color w:val="000000"/>
        </w:rPr>
        <w:t xml:space="preserve"> y Código </w:t>
      </w:r>
      <w:r w:rsidRPr="00AA2B78">
        <w:rPr>
          <w:rFonts w:ascii="Tahoma" w:hAnsi="Tahoma" w:cs="Tahoma"/>
          <w:color w:val="000000"/>
        </w:rPr>
        <w:lastRenderedPageBreak/>
        <w:t xml:space="preserve">catastral </w:t>
      </w:r>
      <w:r w:rsidRPr="00AA2B78">
        <w:rPr>
          <w:rFonts w:ascii="Tahoma" w:hAnsi="Tahoma" w:cs="Tahoma"/>
          <w:b/>
          <w:bCs/>
          <w:color w:val="000000"/>
        </w:rPr>
        <w:t>SIN INFORMACION</w:t>
      </w:r>
      <w:r w:rsidRPr="00AA2B78">
        <w:rPr>
          <w:rFonts w:ascii="Tahoma" w:hAnsi="Tahoma" w:cs="Tahoma"/>
          <w:color w:val="000000"/>
        </w:rPr>
        <w:t xml:space="preserve">, localizado en la vereda </w:t>
      </w:r>
      <w:r w:rsidRPr="00AA2B78">
        <w:rPr>
          <w:rFonts w:ascii="Tahoma" w:hAnsi="Tahoma" w:cs="Tahoma"/>
          <w:b/>
          <w:bCs/>
          <w:color w:val="000000"/>
        </w:rPr>
        <w:t>EL ALAMBRADO</w:t>
      </w:r>
      <w:r w:rsidRPr="00AA2B78">
        <w:rPr>
          <w:rFonts w:ascii="Tahoma" w:hAnsi="Tahoma" w:cs="Tahoma"/>
          <w:color w:val="000000"/>
        </w:rPr>
        <w:t xml:space="preserve"> en jurisdicción del Municipio de  </w:t>
      </w:r>
      <w:r w:rsidRPr="00AA2B78">
        <w:rPr>
          <w:rFonts w:ascii="Tahoma" w:hAnsi="Tahoma" w:cs="Tahoma"/>
          <w:b/>
          <w:bCs/>
          <w:color w:val="000000"/>
        </w:rPr>
        <w:t xml:space="preserve">LA TEBAIDA </w:t>
      </w:r>
      <w:r w:rsidRPr="00AA2B78">
        <w:rPr>
          <w:rFonts w:ascii="Tahoma" w:hAnsi="Tahoma" w:cs="Tahoma"/>
          <w:color w:val="000000"/>
        </w:rPr>
        <w:t>del Departamento del Quindío.</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El término para el Aprovechamiento Forestal será de </w:t>
      </w:r>
      <w:r w:rsidRPr="00AA2B78">
        <w:rPr>
          <w:rFonts w:ascii="Tahoma" w:hAnsi="Tahoma" w:cs="Tahoma"/>
          <w:b/>
          <w:bCs/>
          <w:color w:val="000000"/>
        </w:rPr>
        <w:t xml:space="preserve">CIENTO OCHENTA (180) DIAS </w:t>
      </w:r>
      <w:r w:rsidRPr="00AA2B78">
        <w:rPr>
          <w:rFonts w:ascii="Tahoma" w:hAnsi="Tahoma" w:cs="Tahoma"/>
          <w:color w:val="000000"/>
        </w:rPr>
        <w:t>calendario, contados a partir de la fecha de ejecutoria de la presente Resolución.</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PARÁGRAFO 2</w:t>
      </w:r>
      <w:r w:rsidRPr="00AA2B78">
        <w:rPr>
          <w:rFonts w:ascii="Tahoma" w:hAnsi="Tahoma" w:cs="Tahoma"/>
          <w:color w:val="000000"/>
        </w:rPr>
        <w:t xml:space="preserve">: El corte y aprovechamiento será de </w:t>
      </w:r>
      <w:r w:rsidRPr="00AA2B78">
        <w:rPr>
          <w:rFonts w:ascii="Tahoma" w:hAnsi="Tahoma" w:cs="Tahoma"/>
          <w:b/>
          <w:bCs/>
          <w:color w:val="000000"/>
        </w:rPr>
        <w:t xml:space="preserve">TRES MIL SETECIENTOS OCHENTA Y OCHO (3.788)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por el sistema de entresaca selectiva, equivalentes a un volumen a aprovechar de </w:t>
      </w:r>
      <w:r w:rsidRPr="00AA2B78">
        <w:rPr>
          <w:rFonts w:ascii="Tahoma" w:hAnsi="Tahoma" w:cs="Tahoma"/>
          <w:b/>
          <w:bCs/>
          <w:color w:val="000000"/>
        </w:rPr>
        <w:t>550 m</w:t>
      </w:r>
      <w:r w:rsidRPr="00AA2B78">
        <w:rPr>
          <w:rFonts w:ascii="Tahoma" w:hAnsi="Tahoma" w:cs="Tahoma"/>
          <w:b/>
          <w:bCs/>
          <w:color w:val="000000"/>
          <w:vertAlign w:val="superscript"/>
        </w:rPr>
        <w:t>3</w:t>
      </w:r>
      <w:r w:rsidRPr="00AA2B78">
        <w:rPr>
          <w:rFonts w:ascii="Tahoma" w:hAnsi="Tahoma" w:cs="Tahoma"/>
          <w:b/>
          <w:bCs/>
          <w:color w:val="000000"/>
        </w:rPr>
        <w:t xml:space="preserve">, </w:t>
      </w:r>
      <w:r w:rsidRPr="00AA2B78">
        <w:rPr>
          <w:rFonts w:ascii="Tahoma" w:hAnsi="Tahoma" w:cs="Tahoma"/>
          <w:color w:val="000000"/>
        </w:rPr>
        <w:t xml:space="preserve">correspondiente a una intensidad de corta del </w:t>
      </w:r>
      <w:r w:rsidRPr="00AA2B78">
        <w:rPr>
          <w:rFonts w:ascii="Tahoma" w:hAnsi="Tahoma" w:cs="Tahoma"/>
          <w:b/>
          <w:bCs/>
          <w:color w:val="000000"/>
        </w:rPr>
        <w:t>35%</w:t>
      </w:r>
      <w:r w:rsidRPr="00AA2B78">
        <w:rPr>
          <w:rFonts w:ascii="Tahoma" w:hAnsi="Tahoma" w:cs="Tahoma"/>
          <w:color w:val="000000"/>
        </w:rPr>
        <w:t>  del total de guaduas adultas (</w:t>
      </w:r>
      <w:r w:rsidRPr="00AA2B78">
        <w:rPr>
          <w:rFonts w:ascii="Tahoma" w:hAnsi="Tahoma" w:cs="Tahoma"/>
          <w:b/>
          <w:bCs/>
          <w:color w:val="000000"/>
        </w:rPr>
        <w:t>maduras y sobremaduras</w:t>
      </w:r>
      <w:r w:rsidRPr="00AA2B78">
        <w:rPr>
          <w:rFonts w:ascii="Tahoma" w:hAnsi="Tahoma" w:cs="Tahoma"/>
          <w:color w:val="000000"/>
        </w:rPr>
        <w:t>), de acuerdo a la oferta natural del rodal.</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ARTICULO SEGUNDO; </w:t>
      </w:r>
      <w:r w:rsidRPr="00AA2B78">
        <w:rPr>
          <w:rFonts w:ascii="Tahoma" w:hAnsi="Tahoma" w:cs="Tahoma"/>
          <w:color w:val="000000"/>
        </w:rPr>
        <w:t xml:space="preserve">Realizar Manejo Silvicultural al lote de guadua el cual presenta un área total </w:t>
      </w:r>
      <w:r w:rsidRPr="00AA2B78">
        <w:rPr>
          <w:rFonts w:ascii="Tahoma" w:hAnsi="Tahoma" w:cs="Tahoma"/>
          <w:b/>
          <w:bCs/>
          <w:color w:val="000000"/>
        </w:rPr>
        <w:t>38.300 M</w:t>
      </w:r>
      <w:r w:rsidRPr="00AA2B78">
        <w:rPr>
          <w:rFonts w:ascii="Tahoma" w:hAnsi="Tahoma" w:cs="Tahoma"/>
          <w:b/>
          <w:bCs/>
          <w:color w:val="000000"/>
          <w:vertAlign w:val="superscript"/>
        </w:rPr>
        <w:t>2</w:t>
      </w:r>
      <w:r w:rsidRPr="00AA2B78">
        <w:rPr>
          <w:rFonts w:ascii="Tahoma" w:hAnsi="Tahoma" w:cs="Tahoma"/>
          <w:color w:val="000000"/>
        </w:rPr>
        <w:t xml:space="preserve"> (Ver cuadro adjunto). El cual se localiza en las siguientes coordenadas  geográficas</w:t>
      </w:r>
      <w:r w:rsidRPr="00AA2B78">
        <w:rPr>
          <w:rFonts w:ascii="Tahoma" w:hAnsi="Tahoma" w:cs="Tahoma"/>
          <w:b/>
          <w:bCs/>
          <w:color w:val="000000"/>
        </w:rPr>
        <w:t>: -75°50´11,2” W, 4°25´53,9” N.</w:t>
      </w:r>
    </w:p>
    <w:p w:rsidR="00592309" w:rsidRPr="00AA2B78" w:rsidRDefault="00592309" w:rsidP="00592309">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45"/>
        <w:gridCol w:w="693"/>
        <w:gridCol w:w="577"/>
        <w:gridCol w:w="1207"/>
        <w:gridCol w:w="1033"/>
      </w:tblGrid>
      <w:tr w:rsidR="00592309" w:rsidRPr="00AA2B78" w:rsidTr="00592309">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DETALLE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AREA TOTAL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GUADUA A ENTRESACAR – MADURAS Y SOBREMADURAS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VOLUMEN EQUIVALENTE – (m</w:t>
            </w:r>
            <w:r w:rsidRPr="00AA2B78">
              <w:rPr>
                <w:rFonts w:ascii="Tahoma" w:hAnsi="Tahoma" w:cs="Tahoma"/>
                <w:b/>
                <w:bCs/>
                <w:color w:val="000000"/>
                <w:vertAlign w:val="superscript"/>
              </w:rPr>
              <w:t>3</w:t>
            </w:r>
            <w:r w:rsidRPr="00AA2B78">
              <w:rPr>
                <w:rFonts w:ascii="Tahoma" w:hAnsi="Tahoma" w:cs="Tahoma"/>
                <w:b/>
                <w:bCs/>
                <w:color w:val="000000"/>
              </w:rPr>
              <w:t>)</w:t>
            </w:r>
          </w:p>
        </w:tc>
      </w:tr>
      <w:tr w:rsidR="00592309" w:rsidRPr="00AA2B78" w:rsidTr="0059230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color w:val="000000"/>
              </w:rPr>
              <w:lastRenderedPageBreak/>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color w:val="000000"/>
              </w:rPr>
              <w:t>EFECTIVA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color w:val="000000"/>
              </w:rPr>
              <w:t>83.300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both"/>
              <w:rPr>
                <w:rFonts w:ascii="Tahoma" w:hAnsi="Tahoma" w:cs="Tahoma"/>
              </w:rPr>
            </w:pPr>
            <w:r w:rsidRPr="00AA2B78">
              <w:rPr>
                <w:rFonts w:ascii="Tahoma" w:hAnsi="Tahoma" w:cs="Tahoma"/>
                <w:color w:val="000000"/>
              </w:rPr>
              <w:t>3.788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color w:val="000000"/>
              </w:rPr>
              <w:t>550</w:t>
            </w:r>
          </w:p>
        </w:tc>
      </w:tr>
      <w:tr w:rsidR="00592309" w:rsidRPr="00AA2B78" w:rsidTr="0059230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83.300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both"/>
              <w:rPr>
                <w:rFonts w:ascii="Tahoma" w:hAnsi="Tahoma" w:cs="Tahoma"/>
              </w:rPr>
            </w:pPr>
            <w:r w:rsidRPr="00AA2B78">
              <w:rPr>
                <w:rFonts w:ascii="Tahoma" w:hAnsi="Tahoma" w:cs="Tahoma"/>
                <w:b/>
                <w:bCs/>
                <w:color w:val="000000"/>
              </w:rPr>
              <w:t>3.788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550</w:t>
            </w:r>
          </w:p>
        </w:tc>
      </w:tr>
    </w:tbl>
    <w:p w:rsidR="00592309" w:rsidRPr="00AA2B78" w:rsidRDefault="00592309" w:rsidP="00592309">
      <w:pPr>
        <w:spacing w:after="240"/>
        <w:rPr>
          <w:rFonts w:ascii="Tahoma" w:hAnsi="Tahoma" w:cs="Tahoma"/>
        </w:rPr>
      </w:pPr>
      <w:r w:rsidRPr="00AA2B78">
        <w:rPr>
          <w:rFonts w:ascii="Tahoma" w:hAnsi="Tahoma" w:cs="Tahoma"/>
        </w:rPr>
        <w:br/>
      </w:r>
      <w:r w:rsidRPr="00AA2B78">
        <w:rPr>
          <w:rFonts w:ascii="Tahoma" w:hAnsi="Tahoma" w:cs="Tahoma"/>
        </w:rPr>
        <w:br/>
      </w: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OBLIGACIONES DEL TITULAR DEL PERMISO DE APROVECHAMIENTO  FORESTAL:</w:t>
      </w:r>
    </w:p>
    <w:p w:rsidR="00592309" w:rsidRPr="00AA2B78" w:rsidRDefault="00592309" w:rsidP="00592309">
      <w:pPr>
        <w:rPr>
          <w:rFonts w:ascii="Tahoma" w:hAnsi="Tahoma" w:cs="Tahoma"/>
        </w:rPr>
      </w:pPr>
    </w:p>
    <w:p w:rsidR="00592309" w:rsidRPr="00AA2B78" w:rsidRDefault="00592309" w:rsidP="00592309">
      <w:pPr>
        <w:pStyle w:val="NormalWeb"/>
        <w:numPr>
          <w:ilvl w:val="0"/>
          <w:numId w:val="21"/>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592309" w:rsidRPr="00AA2B78" w:rsidRDefault="00592309" w:rsidP="00592309">
      <w:pPr>
        <w:pStyle w:val="NormalWeb"/>
        <w:numPr>
          <w:ilvl w:val="0"/>
          <w:numId w:val="21"/>
        </w:numPr>
        <w:spacing w:before="0" w:beforeAutospacing="0" w:after="0" w:afterAutospacing="0"/>
        <w:ind w:left="360"/>
        <w:textAlignment w:val="baseline"/>
        <w:rPr>
          <w:rFonts w:ascii="Tahoma" w:hAnsi="Tahoma" w:cs="Tahoma"/>
          <w:color w:val="000000"/>
        </w:rPr>
      </w:pPr>
      <w:r w:rsidRPr="00AA2B78">
        <w:rPr>
          <w:rFonts w:ascii="Tahoma" w:hAnsi="Tahoma" w:cs="Tahoma"/>
          <w:color w:val="000000"/>
        </w:rPr>
        <w:t>Los copos, ramas y otras partes no aprovechables, se repicarán y esparcirán por el área, para facilitar su incorporación al suelo como materia orgánica.</w:t>
      </w:r>
    </w:p>
    <w:p w:rsidR="00592309" w:rsidRPr="00AA2B78" w:rsidRDefault="00592309" w:rsidP="00592309">
      <w:pPr>
        <w:pStyle w:val="NormalWeb"/>
        <w:numPr>
          <w:ilvl w:val="0"/>
          <w:numId w:val="21"/>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 socola y entresaca, se hará de manera uniforme para evitar claros en el guadual.</w:t>
      </w:r>
    </w:p>
    <w:p w:rsidR="00592309" w:rsidRPr="00AA2B78" w:rsidRDefault="00592309" w:rsidP="00592309">
      <w:pPr>
        <w:pStyle w:val="NormalWeb"/>
        <w:numPr>
          <w:ilvl w:val="0"/>
          <w:numId w:val="21"/>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Los cortes se realizarán a la altura del primer nudo inferior y a ras del mismo.</w:t>
      </w:r>
    </w:p>
    <w:p w:rsidR="00592309" w:rsidRPr="00AA2B78" w:rsidRDefault="00592309" w:rsidP="00592309">
      <w:pPr>
        <w:pStyle w:val="NormalWeb"/>
        <w:numPr>
          <w:ilvl w:val="0"/>
          <w:numId w:val="21"/>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Se eliminará en su totalidad la guadua seca y con muerte descendente como la que presente problemas fitosanitarios y se retirará del área.</w:t>
      </w:r>
    </w:p>
    <w:p w:rsidR="00592309" w:rsidRPr="00AA2B78" w:rsidRDefault="00592309" w:rsidP="00592309">
      <w:pPr>
        <w:pStyle w:val="NormalWeb"/>
        <w:numPr>
          <w:ilvl w:val="0"/>
          <w:numId w:val="21"/>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lastRenderedPageBreak/>
        <w:t>Los cortes antiguos, se mejoraran dejándolos en el primero o segundo nudo y a ras del mismo.</w:t>
      </w:r>
    </w:p>
    <w:p w:rsidR="00592309" w:rsidRPr="00AA2B78" w:rsidRDefault="00592309" w:rsidP="00592309">
      <w:pPr>
        <w:pStyle w:val="NormalWeb"/>
        <w:numPr>
          <w:ilvl w:val="0"/>
          <w:numId w:val="21"/>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Todos los lotes en guadua presentes en el predio, serán objeto de labores silviculturales.</w:t>
      </w:r>
    </w:p>
    <w:p w:rsidR="00592309" w:rsidRPr="00AA2B78" w:rsidRDefault="00592309" w:rsidP="00592309">
      <w:pPr>
        <w:pStyle w:val="NormalWeb"/>
        <w:numPr>
          <w:ilvl w:val="0"/>
          <w:numId w:val="21"/>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 elaboración de productos de guadua (esterilla), dentro del predio deberá hacerse en sitios alejados de las fuentes de agua, guardando una distancia mínima de cinco (5) metros de la orilla de la fuente de agua.</w:t>
      </w:r>
    </w:p>
    <w:p w:rsidR="00592309" w:rsidRPr="00AA2B78" w:rsidRDefault="00592309" w:rsidP="00592309">
      <w:pPr>
        <w:pStyle w:val="NormalWeb"/>
        <w:numPr>
          <w:ilvl w:val="0"/>
          <w:numId w:val="21"/>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Evitar que se formen palizadas y represamientos en las fuentes de agua.</w:t>
      </w:r>
    </w:p>
    <w:p w:rsidR="00592309" w:rsidRPr="00AA2B78" w:rsidRDefault="00592309" w:rsidP="00592309">
      <w:pPr>
        <w:pStyle w:val="NormalWeb"/>
        <w:numPr>
          <w:ilvl w:val="0"/>
          <w:numId w:val="21"/>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Las zonas de palizadas, claros y caminos de arriería, serán objeto de resiembra, de acuerdo al área afectada.</w:t>
      </w:r>
    </w:p>
    <w:p w:rsidR="00592309" w:rsidRPr="00AA2B78" w:rsidRDefault="00592309" w:rsidP="00592309">
      <w:pPr>
        <w:pStyle w:val="NormalWeb"/>
        <w:numPr>
          <w:ilvl w:val="0"/>
          <w:numId w:val="21"/>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 presente autorización no permite el cambio de uso del suelo en el área a intervenir con el manejo silvicultural.</w:t>
      </w:r>
    </w:p>
    <w:p w:rsidR="00592309" w:rsidRPr="00AA2B78" w:rsidRDefault="00592309" w:rsidP="00592309">
      <w:pPr>
        <w:pStyle w:val="NormalWeb"/>
        <w:numPr>
          <w:ilvl w:val="0"/>
          <w:numId w:val="21"/>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DESTINO DE LOS PRODUCTOS: </w:t>
      </w:r>
      <w:r w:rsidRPr="00AA2B78">
        <w:rPr>
          <w:rFonts w:ascii="Tahoma" w:hAnsi="Tahoma" w:cs="Tahoma"/>
          <w:color w:val="000000"/>
        </w:rPr>
        <w:t xml:space="preserve">Los productos a obtener se destinarán para </w:t>
      </w:r>
      <w:r w:rsidRPr="00AA2B78">
        <w:rPr>
          <w:rFonts w:ascii="Tahoma" w:hAnsi="Tahoma" w:cs="Tahoma"/>
          <w:b/>
          <w:bCs/>
          <w:color w:val="000000"/>
        </w:rPr>
        <w:t>COMERCIO.</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La presente Autorización podrá ser objeto de adiciones en el volumen inicial </w:t>
      </w:r>
      <w:r w:rsidRPr="00AA2B78">
        <w:rPr>
          <w:rFonts w:ascii="Tahoma" w:hAnsi="Tahoma" w:cs="Tahoma"/>
          <w:color w:val="000000"/>
        </w:rPr>
        <w:lastRenderedPageBreak/>
        <w:t>otorgado únicamente cuando los guaduales hayan sido afectados por vendavales, en los términos del Artículo 18 de la Resolución N° 666 de 2008 – Norma Unificada para el manejo y aprovechamiento de la guadua.</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ARTÍCULO TERCERO</w:t>
      </w:r>
      <w:r w:rsidRPr="00AA2B78">
        <w:rPr>
          <w:rFonts w:ascii="Tahoma" w:hAnsi="Tahoma" w:cs="Tahoma"/>
          <w:color w:val="000000"/>
        </w:rPr>
        <w:t xml:space="preserve">: El Propietario al momento de la notificación de esta autorización, deberá cancelar en la tesorería de la CORPORACIÓN AUTÓNOMA REGIONAL DEL QUINDÍO, de conformidad con lo establecido en la Resolución 1500 del 28 de junio de 2019 expedida por la Dirección General de esta Corporación, la suma de  </w:t>
      </w:r>
      <w:r w:rsidRPr="00AA2B78">
        <w:rPr>
          <w:rFonts w:ascii="Tahoma" w:hAnsi="Tahoma" w:cs="Tahoma"/>
          <w:b/>
          <w:bCs/>
          <w:color w:val="000000"/>
        </w:rPr>
        <w:t>DOSCIENTOS DOCE MIL SETENTA Y NUEVE PESOS MCTE  ($212.079.oo)</w:t>
      </w:r>
      <w:r w:rsidRPr="00AA2B78">
        <w:rPr>
          <w:rFonts w:ascii="Tahoma" w:hAnsi="Tahoma" w:cs="Tahoma"/>
          <w:color w:val="000000"/>
        </w:rPr>
        <w:t xml:space="preserve"> por los siguientes conceptos:</w:t>
      </w:r>
    </w:p>
    <w:p w:rsidR="00592309" w:rsidRPr="00AA2B78" w:rsidRDefault="00592309" w:rsidP="00592309">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399"/>
        <w:gridCol w:w="1656"/>
      </w:tblGrid>
      <w:tr w:rsidR="00592309" w:rsidRPr="00AA2B78" w:rsidTr="00592309">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VALOR ($)</w:t>
            </w:r>
          </w:p>
        </w:tc>
      </w:tr>
      <w:tr w:rsidR="00592309" w:rsidRPr="00AA2B78" w:rsidTr="0059230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rPr>
                <w:rFonts w:ascii="Tahoma" w:hAnsi="Tahoma" w:cs="Tahoma"/>
              </w:rPr>
            </w:pPr>
            <w:r w:rsidRPr="00AA2B78">
              <w:rPr>
                <w:rFonts w:ascii="Tahoma" w:hAnsi="Tahoma" w:cs="Tahoma"/>
                <w:color w:val="000000"/>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color w:val="000000"/>
              </w:rPr>
              <w:t>38.449.oo</w:t>
            </w:r>
          </w:p>
        </w:tc>
      </w:tr>
      <w:tr w:rsidR="00592309" w:rsidRPr="00AA2B78" w:rsidTr="0059230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rPr>
                <w:rFonts w:ascii="Tahoma" w:hAnsi="Tahoma" w:cs="Tahoma"/>
              </w:rPr>
            </w:pPr>
            <w:r w:rsidRPr="00AA2B78">
              <w:rPr>
                <w:rFonts w:ascii="Tahoma" w:hAnsi="Tahoma" w:cs="Tahoma"/>
                <w:color w:val="000000"/>
              </w:rPr>
              <w:t>SERVICIO AL SEGUIMIENTO</w:t>
            </w:r>
            <w:r w:rsidRPr="00AA2B78">
              <w:rPr>
                <w:rFonts w:ascii="Tahoma" w:hAnsi="Tahoma" w:cs="Tahoma"/>
                <w:b/>
                <w:bCs/>
                <w:color w:val="000000"/>
              </w:rPr>
              <w:t xml:space="preserve"> </w:t>
            </w:r>
            <w:r w:rsidRPr="00AA2B78">
              <w:rPr>
                <w:rFonts w:ascii="Tahoma" w:hAnsi="Tahoma" w:cs="Tahoma"/>
                <w:color w:val="000000"/>
              </w:rPr>
              <w:t>DE LA PRESENTE AUTORIZACION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color w:val="000000"/>
              </w:rPr>
              <w:t>173.630.oo</w:t>
            </w:r>
          </w:p>
        </w:tc>
      </w:tr>
      <w:tr w:rsidR="00592309" w:rsidRPr="00AA2B78" w:rsidTr="00592309">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592309" w:rsidRPr="00AA2B78" w:rsidRDefault="00592309">
            <w:pPr>
              <w:pStyle w:val="NormalWeb"/>
              <w:spacing w:before="0" w:beforeAutospacing="0" w:after="0" w:afterAutospacing="0"/>
              <w:jc w:val="center"/>
              <w:rPr>
                <w:rFonts w:ascii="Tahoma" w:hAnsi="Tahoma" w:cs="Tahoma"/>
              </w:rPr>
            </w:pPr>
            <w:r w:rsidRPr="00AA2B78">
              <w:rPr>
                <w:rFonts w:ascii="Tahoma" w:hAnsi="Tahoma" w:cs="Tahoma"/>
                <w:b/>
                <w:bCs/>
                <w:color w:val="000000"/>
              </w:rPr>
              <w:t>$212.079.oo</w:t>
            </w:r>
          </w:p>
        </w:tc>
      </w:tr>
    </w:tbl>
    <w:p w:rsidR="00592309" w:rsidRPr="00AA2B78" w:rsidRDefault="00592309" w:rsidP="00592309">
      <w:pPr>
        <w:spacing w:after="240"/>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ARTÍCULO CUARTO</w:t>
      </w:r>
      <w:r w:rsidRPr="00AA2B78">
        <w:rPr>
          <w:rFonts w:ascii="Tahoma" w:hAnsi="Tahoma" w:cs="Tahoma"/>
          <w:color w:val="000000"/>
        </w:rPr>
        <w:t>: El  autorizado deberá proveerse de los salvoconductos necesarios, para la movilización de los productos forestales provenientes de la intervención autorizada, los cuales serán expedidos en esta Entidad de lunes a viernes, en horario de 8:00 a.m. a 12:00 m.m. </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lastRenderedPageBreak/>
        <w:t>ARTÍCULO QUINTO</w:t>
      </w:r>
      <w:r w:rsidRPr="00AA2B78">
        <w:rPr>
          <w:rFonts w:ascii="Tahoma" w:hAnsi="Tahoma" w:cs="Tahoma"/>
          <w:color w:val="000000"/>
        </w:rPr>
        <w:t>: El incumplimiento de las obligaciones y disposiciones aquí señaladas, podrá dar lugar a la aplicación de las sanciones establecidas en la Ley 99 de 1993,  Ley 1333 de 2009 y demás normas concordantes.</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1: </w:t>
      </w:r>
      <w:r w:rsidRPr="00AA2B78">
        <w:rPr>
          <w:rFonts w:ascii="Tahoma" w:hAnsi="Tahoma" w:cs="Tahoma"/>
          <w:color w:val="000000"/>
        </w:rPr>
        <w:t>Para el efecto un funcionario de la Entidad, efectuará visita al sitio de intervención, con el fin de constatar el fiel cumplimiento a las normas aquí establecidas.</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2: </w:t>
      </w:r>
      <w:r w:rsidRPr="00AA2B78">
        <w:rPr>
          <w:rFonts w:ascii="Tahoma" w:hAnsi="Tahoma" w:cs="Tahoma"/>
          <w:color w:val="000000"/>
        </w:rPr>
        <w:t>Copia de la presente Resolución, deberá permanecer en el sitio de la intervención.</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AA2B78">
        <w:rPr>
          <w:rFonts w:ascii="Tahoma" w:hAnsi="Tahoma" w:cs="Tahoma"/>
          <w:b/>
          <w:bCs/>
          <w:color w:val="000000"/>
        </w:rPr>
        <w:t xml:space="preserve">Artículo 76 </w:t>
      </w:r>
      <w:r w:rsidRPr="00AA2B78">
        <w:rPr>
          <w:rFonts w:ascii="Tahoma" w:hAnsi="Tahoma" w:cs="Tahoma"/>
          <w:color w:val="000000"/>
        </w:rPr>
        <w:t>del Nuevo Código de Procedimiento Administrativo y de lo Contencioso Administrativo, Ley 1437 del 18 de enero de 2011.</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ARTÍCULO SEPTIMO</w:t>
      </w:r>
      <w:r w:rsidRPr="00AA2B78">
        <w:rPr>
          <w:rFonts w:ascii="Tahoma" w:hAnsi="Tahoma" w:cs="Tahoma"/>
          <w:color w:val="000000"/>
        </w:rPr>
        <w:t>: Publíquese el presente acto administrativo en el boletín ambiental de la Corporación Autónoma Regional del Quindío en los términos del artículo tercero del presente acto administrativo.</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xml:space="preserve">: Para modificaciones, estas deberán ser solicitadas con ocho (8) días de anticipación  al vencimiento de este permiso, cualquier cambio en las </w:t>
      </w:r>
      <w:r w:rsidRPr="00AA2B78">
        <w:rPr>
          <w:rFonts w:ascii="Tahoma" w:hAnsi="Tahoma" w:cs="Tahoma"/>
          <w:color w:val="000000"/>
        </w:rPr>
        <w:lastRenderedPageBreak/>
        <w:t>condiciones establecidas en el presente acto administrativo deberán ser informadas por escrito a esta Autoridad Ambiental.</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ARTÍCULO NOVENO</w:t>
      </w:r>
      <w:r w:rsidRPr="00AA2B78">
        <w:rPr>
          <w:rFonts w:ascii="Tahoma" w:hAnsi="Tahoma" w:cs="Tahoma"/>
          <w:color w:val="000000"/>
        </w:rPr>
        <w:t xml:space="preserve">: Notificar el contenido de la presente Resolución al </w:t>
      </w:r>
      <w:r w:rsidRPr="00AA2B78">
        <w:rPr>
          <w:rFonts w:ascii="Tahoma" w:hAnsi="Tahoma" w:cs="Tahoma"/>
          <w:b/>
          <w:bCs/>
          <w:color w:val="000000"/>
        </w:rPr>
        <w:t>PROPIETARIO</w:t>
      </w:r>
      <w:r w:rsidRPr="00AA2B78">
        <w:rPr>
          <w:rFonts w:ascii="Tahoma" w:hAnsi="Tahoma" w:cs="Tahoma"/>
          <w:color w:val="000000"/>
        </w:rPr>
        <w:t>, entregándole una copia íntegra y gratuita del mismo.</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w:t>
      </w:r>
      <w:r w:rsidRPr="00AA2B78">
        <w:rPr>
          <w:rFonts w:ascii="Tahoma" w:hAnsi="Tahoma" w:cs="Tahoma"/>
          <w:color w:val="000000"/>
        </w:rPr>
        <w:t xml:space="preserve"> La presente Resolución rige a partir de la fecha de ejecutoria de conformidad con el artículo 87 de la Ley 1437 del  2011 “Nuevo Código de Procedimiento Administrativo y de lo Contencioso Administrativo”. </w:t>
      </w:r>
    </w:p>
    <w:p w:rsidR="00592309" w:rsidRPr="00AA2B78" w:rsidRDefault="00592309" w:rsidP="00592309">
      <w:pPr>
        <w:rPr>
          <w:rFonts w:ascii="Tahoma" w:hAnsi="Tahoma" w:cs="Tahoma"/>
        </w:rPr>
      </w:pPr>
    </w:p>
    <w:p w:rsidR="00592309" w:rsidRPr="00AA2B78" w:rsidRDefault="00592309" w:rsidP="00592309">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 PRIMERO:</w:t>
      </w:r>
      <w:r w:rsidRPr="00AA2B78">
        <w:rPr>
          <w:rFonts w:ascii="Tahoma" w:hAnsi="Tahoma" w:cs="Tahoma"/>
          <w:color w:val="000000"/>
        </w:rPr>
        <w:t xml:space="preserve"> Remitir copia del presente Acto Administrativo expedido Por la Subdirección de Regulación y Control Ambiental de la Corporación Autónoma Regional del Quindío a las Alcaldías Municipales de </w:t>
      </w:r>
      <w:r w:rsidRPr="00AA2B78">
        <w:rPr>
          <w:rFonts w:ascii="Tahoma" w:hAnsi="Tahoma" w:cs="Tahoma"/>
          <w:b/>
          <w:bCs/>
          <w:color w:val="000000"/>
        </w:rPr>
        <w:t>ARMENIA</w:t>
      </w:r>
      <w:r w:rsidRPr="00AA2B78">
        <w:rPr>
          <w:rFonts w:ascii="Tahoma" w:hAnsi="Tahoma" w:cs="Tahoma"/>
          <w:color w:val="000000"/>
        </w:rPr>
        <w:t xml:space="preserve"> y </w:t>
      </w:r>
      <w:r w:rsidRPr="00AA2B78">
        <w:rPr>
          <w:rFonts w:ascii="Tahoma" w:hAnsi="Tahoma" w:cs="Tahoma"/>
          <w:b/>
          <w:bCs/>
          <w:color w:val="000000"/>
        </w:rPr>
        <w:t>LA TEBAIDA</w:t>
      </w:r>
      <w:r w:rsidRPr="00AA2B78">
        <w:rPr>
          <w:rFonts w:ascii="Tahoma" w:hAnsi="Tahoma" w:cs="Tahoma"/>
          <w:color w:val="000000"/>
        </w:rPr>
        <w:t xml:space="preserve"> Quindío, de conformidad con lo contemplado en el Artículo 2.2.1.1.7.11, del decreto 1076 del 2015 para que los mismos sean exhibidos en un lugar visible.</w:t>
      </w:r>
    </w:p>
    <w:p w:rsidR="00592309" w:rsidRPr="00AA2B78" w:rsidRDefault="00592309" w:rsidP="00592309">
      <w:pPr>
        <w:spacing w:after="240"/>
        <w:rPr>
          <w:rFonts w:ascii="Tahoma" w:hAnsi="Tahoma" w:cs="Tahoma"/>
        </w:rPr>
      </w:pPr>
    </w:p>
    <w:p w:rsidR="00592309" w:rsidRPr="00AA2B78" w:rsidRDefault="00592309" w:rsidP="00592309">
      <w:pPr>
        <w:pStyle w:val="NormalWeb"/>
        <w:spacing w:before="0" w:beforeAutospacing="0" w:after="0" w:afterAutospacing="0"/>
        <w:jc w:val="center"/>
        <w:rPr>
          <w:rFonts w:ascii="Tahoma" w:hAnsi="Tahoma" w:cs="Tahoma"/>
        </w:rPr>
      </w:pPr>
      <w:r w:rsidRPr="00AA2B78">
        <w:rPr>
          <w:rFonts w:ascii="Tahoma" w:hAnsi="Tahoma" w:cs="Tahoma"/>
          <w:b/>
          <w:bCs/>
          <w:color w:val="000000"/>
        </w:rPr>
        <w:t>NOTIFÍQUESE, PUBLÍQUESE Y CÚMPLASE</w:t>
      </w:r>
    </w:p>
    <w:p w:rsidR="00592309" w:rsidRPr="00AA2B78" w:rsidRDefault="00592309" w:rsidP="00592309">
      <w:pPr>
        <w:pStyle w:val="NormalWeb"/>
        <w:spacing w:before="0" w:beforeAutospacing="0" w:after="0" w:afterAutospacing="0"/>
        <w:rPr>
          <w:rFonts w:ascii="Tahoma" w:hAnsi="Tahoma" w:cs="Tahoma"/>
        </w:rPr>
      </w:pPr>
      <w:r w:rsidRPr="00AA2B78">
        <w:rPr>
          <w:rStyle w:val="apple-tab-span"/>
          <w:rFonts w:ascii="Tahoma" w:hAnsi="Tahoma" w:cs="Tahoma"/>
          <w:b/>
          <w:bCs/>
          <w:color w:val="000000"/>
        </w:rPr>
        <w:tab/>
      </w:r>
    </w:p>
    <w:p w:rsidR="00592309" w:rsidRPr="00AA2B78" w:rsidRDefault="00592309" w:rsidP="00592309">
      <w:pPr>
        <w:pStyle w:val="NormalWeb"/>
        <w:spacing w:before="0" w:beforeAutospacing="0" w:after="0" w:afterAutospacing="0"/>
        <w:jc w:val="center"/>
        <w:rPr>
          <w:rFonts w:ascii="Tahoma" w:hAnsi="Tahoma" w:cs="Tahoma"/>
        </w:rPr>
      </w:pPr>
      <w:r w:rsidRPr="00AA2B78">
        <w:rPr>
          <w:rFonts w:ascii="Tahoma" w:hAnsi="Tahoma" w:cs="Tahoma"/>
          <w:b/>
          <w:bCs/>
          <w:color w:val="000000"/>
        </w:rPr>
        <w:t>CARLOS ARIEL TRUKE OSPINA.</w:t>
      </w:r>
    </w:p>
    <w:p w:rsidR="00592309" w:rsidRPr="00AA2B78" w:rsidRDefault="00592309" w:rsidP="00592309">
      <w:pPr>
        <w:pStyle w:val="NormalWeb"/>
        <w:spacing w:before="0" w:beforeAutospacing="0" w:after="0" w:afterAutospacing="0"/>
        <w:jc w:val="center"/>
        <w:rPr>
          <w:rFonts w:ascii="Tahoma" w:hAnsi="Tahoma" w:cs="Tahoma"/>
        </w:rPr>
      </w:pPr>
      <w:r w:rsidRPr="00AA2B78">
        <w:rPr>
          <w:rFonts w:ascii="Tahoma" w:hAnsi="Tahoma" w:cs="Tahoma"/>
          <w:color w:val="000000"/>
        </w:rPr>
        <w:t>Subdirector de Regulación y Control Ambiental</w:t>
      </w:r>
    </w:p>
    <w:p w:rsidR="00592309" w:rsidRPr="00AA2B78" w:rsidRDefault="00592309" w:rsidP="00592309">
      <w:pPr>
        <w:pStyle w:val="Sinespaciado"/>
        <w:jc w:val="center"/>
        <w:rPr>
          <w:rFonts w:ascii="Tahoma" w:hAnsi="Tahoma" w:cs="Tahoma"/>
          <w:b/>
          <w:i/>
          <w:sz w:val="24"/>
          <w:szCs w:val="24"/>
        </w:rPr>
      </w:pPr>
    </w:p>
    <w:p w:rsidR="002436E1" w:rsidRPr="00AA2B78" w:rsidRDefault="002436E1" w:rsidP="00592309">
      <w:pPr>
        <w:pStyle w:val="Sinespaciado"/>
        <w:jc w:val="center"/>
        <w:rPr>
          <w:rFonts w:ascii="Tahoma" w:hAnsi="Tahoma" w:cs="Tahoma"/>
          <w:b/>
          <w:i/>
          <w:sz w:val="24"/>
          <w:szCs w:val="24"/>
        </w:rPr>
      </w:pPr>
    </w:p>
    <w:p w:rsidR="002436E1" w:rsidRPr="00AA2B78" w:rsidRDefault="002436E1" w:rsidP="002436E1">
      <w:pPr>
        <w:pStyle w:val="Sinespaciado"/>
        <w:jc w:val="center"/>
        <w:rPr>
          <w:rFonts w:ascii="Tahoma" w:hAnsi="Tahoma" w:cs="Tahoma"/>
          <w:b/>
          <w:i/>
          <w:sz w:val="24"/>
          <w:szCs w:val="24"/>
        </w:rPr>
      </w:pPr>
      <w:r w:rsidRPr="00AA2B78">
        <w:rPr>
          <w:rFonts w:ascii="Tahoma" w:hAnsi="Tahoma" w:cs="Tahoma"/>
          <w:b/>
          <w:i/>
          <w:sz w:val="24"/>
          <w:szCs w:val="24"/>
        </w:rPr>
        <w:t>RESOLUCIÓN N° 00106</w:t>
      </w:r>
      <w:r w:rsidR="00ED6045" w:rsidRPr="00AA2B78">
        <w:rPr>
          <w:rFonts w:ascii="Tahoma" w:hAnsi="Tahoma" w:cs="Tahoma"/>
          <w:b/>
          <w:i/>
          <w:sz w:val="24"/>
          <w:szCs w:val="24"/>
        </w:rPr>
        <w:t xml:space="preserve"> </w:t>
      </w:r>
      <w:r w:rsidRPr="00AA2B78">
        <w:rPr>
          <w:rFonts w:ascii="Tahoma" w:hAnsi="Tahoma" w:cs="Tahoma"/>
          <w:b/>
          <w:i/>
          <w:sz w:val="24"/>
          <w:szCs w:val="24"/>
        </w:rPr>
        <w:t>DEL 29/01/2020</w:t>
      </w:r>
    </w:p>
    <w:p w:rsidR="002436E1" w:rsidRPr="00AA2B78" w:rsidRDefault="002436E1" w:rsidP="002436E1">
      <w:pPr>
        <w:pStyle w:val="Sinespaciado"/>
        <w:jc w:val="center"/>
        <w:rPr>
          <w:rFonts w:ascii="Tahoma" w:hAnsi="Tahoma" w:cs="Tahoma"/>
          <w:b/>
          <w:i/>
          <w:sz w:val="24"/>
          <w:szCs w:val="24"/>
        </w:rPr>
      </w:pPr>
      <w:r w:rsidRPr="00AA2B78">
        <w:rPr>
          <w:rFonts w:ascii="Tahoma" w:hAnsi="Tahoma" w:cs="Tahoma"/>
          <w:b/>
          <w:i/>
          <w:sz w:val="24"/>
          <w:szCs w:val="24"/>
        </w:rPr>
        <w:t>POR LA CUAL SE CONCEDE UNA AUTORIZACIÓN DE APROVECHAMIENTO FORESTAL</w:t>
      </w:r>
    </w:p>
    <w:p w:rsidR="00ED6045" w:rsidRPr="00AA2B78" w:rsidRDefault="00ED6045" w:rsidP="002436E1">
      <w:pPr>
        <w:pStyle w:val="Sinespaciado"/>
        <w:jc w:val="center"/>
        <w:rPr>
          <w:rFonts w:ascii="Tahoma" w:hAnsi="Tahoma" w:cs="Tahoma"/>
          <w:b/>
          <w:i/>
          <w:sz w:val="24"/>
          <w:szCs w:val="24"/>
        </w:rPr>
      </w:pPr>
    </w:p>
    <w:p w:rsidR="00ED6045" w:rsidRPr="00AA2B78" w:rsidRDefault="00ED6045" w:rsidP="00ED6045">
      <w:pPr>
        <w:spacing w:after="160"/>
        <w:jc w:val="center"/>
        <w:rPr>
          <w:rFonts w:ascii="Tahoma" w:eastAsia="Times New Roman" w:hAnsi="Tahoma" w:cs="Tahoma"/>
          <w:lang w:eastAsia="es-CO"/>
        </w:rPr>
      </w:pPr>
      <w:r w:rsidRPr="00AA2B78">
        <w:rPr>
          <w:rFonts w:ascii="Tahoma" w:eastAsia="Times New Roman" w:hAnsi="Tahoma" w:cs="Tahoma"/>
          <w:b/>
          <w:bCs/>
          <w:color w:val="000000"/>
          <w:lang w:eastAsia="es-CO"/>
        </w:rPr>
        <w:t>DISPONE:</w:t>
      </w:r>
    </w:p>
    <w:p w:rsidR="00ED6045" w:rsidRPr="00AA2B78" w:rsidRDefault="00ED6045" w:rsidP="00ED6045">
      <w:pPr>
        <w:spacing w:after="160"/>
        <w:jc w:val="both"/>
        <w:rPr>
          <w:rFonts w:ascii="Tahoma" w:eastAsia="Times New Roman" w:hAnsi="Tahoma" w:cs="Tahoma"/>
          <w:lang w:eastAsia="es-CO"/>
        </w:rPr>
      </w:pPr>
      <w:r w:rsidRPr="00AA2B78">
        <w:rPr>
          <w:rFonts w:ascii="Tahoma" w:eastAsia="Times New Roman" w:hAnsi="Tahoma" w:cs="Tahoma"/>
          <w:b/>
          <w:bCs/>
          <w:color w:val="000000"/>
          <w:lang w:eastAsia="es-CO"/>
        </w:rPr>
        <w:t xml:space="preserve">ARTÍCULO PRIMERO: </w:t>
      </w:r>
      <w:r w:rsidRPr="00AA2B78">
        <w:rPr>
          <w:rFonts w:ascii="Tahoma" w:eastAsia="Times New Roman" w:hAnsi="Tahoma" w:cs="Tahoma"/>
          <w:color w:val="000000"/>
          <w:lang w:eastAsia="es-CO"/>
        </w:rPr>
        <w:t xml:space="preserve">Dar inicio al trámite de solicitud de Permiso de Vertimiento presentada por el señor </w:t>
      </w:r>
      <w:r w:rsidRPr="00AA2B78">
        <w:rPr>
          <w:rFonts w:ascii="Tahoma" w:eastAsia="Times New Roman" w:hAnsi="Tahoma" w:cs="Tahoma"/>
          <w:b/>
          <w:bCs/>
          <w:color w:val="000000"/>
          <w:lang w:eastAsia="es-CO"/>
        </w:rPr>
        <w:t xml:space="preserve">CARLOS ENRIQUE TIBAQUIRA PEÑA </w:t>
      </w:r>
      <w:r w:rsidRPr="00AA2B78">
        <w:rPr>
          <w:rFonts w:ascii="Tahoma" w:eastAsia="Times New Roman" w:hAnsi="Tahoma" w:cs="Tahoma"/>
          <w:color w:val="000000"/>
          <w:lang w:eastAsia="es-CO"/>
        </w:rPr>
        <w:t>identificado con la cédula de ciudadanía número 17.648.240</w:t>
      </w:r>
      <w:r w:rsidRPr="00AA2B78">
        <w:rPr>
          <w:rFonts w:ascii="Tahoma" w:eastAsia="Times New Roman" w:hAnsi="Tahoma" w:cs="Tahoma"/>
          <w:b/>
          <w:bCs/>
          <w:color w:val="000000"/>
          <w:lang w:eastAsia="es-CO"/>
        </w:rPr>
        <w:t xml:space="preserve">, </w:t>
      </w:r>
      <w:r w:rsidRPr="00AA2B78">
        <w:rPr>
          <w:rFonts w:ascii="Tahoma" w:eastAsia="Times New Roman" w:hAnsi="Tahoma" w:cs="Tahoma"/>
          <w:color w:val="000000"/>
          <w:lang w:eastAsia="es-CO"/>
        </w:rPr>
        <w:t xml:space="preserve">quien actúa en calidad de propietario, quien es el actual propietario inscrito del predio denominado: </w:t>
      </w:r>
      <w:r w:rsidRPr="00AA2B78">
        <w:rPr>
          <w:rFonts w:ascii="Tahoma" w:eastAsia="Times New Roman" w:hAnsi="Tahoma" w:cs="Tahoma"/>
          <w:b/>
          <w:bCs/>
          <w:color w:val="000000"/>
          <w:lang w:eastAsia="es-CO"/>
        </w:rPr>
        <w:t xml:space="preserve">2) LOTE DE TERRENO NUMERO 1 – CHALET SOL Y LUNA </w:t>
      </w:r>
      <w:r w:rsidRPr="00AA2B78">
        <w:rPr>
          <w:rFonts w:ascii="Tahoma" w:eastAsia="Times New Roman" w:hAnsi="Tahoma" w:cs="Tahoma"/>
          <w:color w:val="000000"/>
          <w:lang w:eastAsia="es-CO"/>
        </w:rPr>
        <w:t xml:space="preserve">ubicado en la Vereda </w:t>
      </w:r>
      <w:r w:rsidRPr="00AA2B78">
        <w:rPr>
          <w:rFonts w:ascii="Tahoma" w:eastAsia="Times New Roman" w:hAnsi="Tahoma" w:cs="Tahoma"/>
          <w:b/>
          <w:bCs/>
          <w:color w:val="000000"/>
          <w:lang w:eastAsia="es-CO"/>
        </w:rPr>
        <w:t xml:space="preserve">LA CRISTALINA </w:t>
      </w:r>
      <w:r w:rsidRPr="00AA2B78">
        <w:rPr>
          <w:rFonts w:ascii="Tahoma" w:eastAsia="Times New Roman" w:hAnsi="Tahoma" w:cs="Tahoma"/>
          <w:color w:val="000000"/>
          <w:lang w:eastAsia="es-CO"/>
        </w:rPr>
        <w:t xml:space="preserve">del municipio de </w:t>
      </w:r>
      <w:r w:rsidRPr="00AA2B78">
        <w:rPr>
          <w:rFonts w:ascii="Tahoma" w:eastAsia="Times New Roman" w:hAnsi="Tahoma" w:cs="Tahoma"/>
          <w:b/>
          <w:bCs/>
          <w:color w:val="000000"/>
          <w:lang w:eastAsia="es-CO"/>
        </w:rPr>
        <w:t xml:space="preserve">CIRCASIA (Q.), </w:t>
      </w:r>
      <w:r w:rsidRPr="00AA2B78">
        <w:rPr>
          <w:rFonts w:ascii="Tahoma" w:eastAsia="Times New Roman" w:hAnsi="Tahoma" w:cs="Tahoma"/>
          <w:color w:val="000000"/>
          <w:lang w:eastAsia="es-CO"/>
        </w:rPr>
        <w:t xml:space="preserve">identificado con matrícula inmobiliaria </w:t>
      </w:r>
      <w:r w:rsidRPr="00AA2B78">
        <w:rPr>
          <w:rFonts w:ascii="Tahoma" w:eastAsia="Times New Roman" w:hAnsi="Tahoma" w:cs="Tahoma"/>
          <w:b/>
          <w:bCs/>
          <w:color w:val="000000"/>
          <w:lang w:eastAsia="es-CO"/>
        </w:rPr>
        <w:t xml:space="preserve">No. 280-184837  </w:t>
      </w:r>
      <w:r w:rsidRPr="00AA2B78">
        <w:rPr>
          <w:rFonts w:ascii="Tahoma" w:eastAsia="Times New Roman" w:hAnsi="Tahoma" w:cs="Tahoma"/>
          <w:color w:val="000000"/>
          <w:lang w:eastAsia="es-CO"/>
        </w:rPr>
        <w:t>y código catastral número</w:t>
      </w:r>
      <w:r w:rsidRPr="00AA2B78">
        <w:rPr>
          <w:rFonts w:ascii="Tahoma" w:eastAsia="Times New Roman" w:hAnsi="Tahoma" w:cs="Tahoma"/>
          <w:b/>
          <w:bCs/>
          <w:color w:val="000000"/>
          <w:lang w:eastAsia="es-CO"/>
        </w:rPr>
        <w:t xml:space="preserve"> 0002000000080761000000000, </w:t>
      </w:r>
      <w:r w:rsidRPr="00AA2B78">
        <w:rPr>
          <w:rFonts w:ascii="Tahoma" w:eastAsia="Times New Roman" w:hAnsi="Tahoma" w:cs="Tahoma"/>
          <w:color w:val="000000"/>
          <w:lang w:eastAsia="es-CO"/>
        </w:rPr>
        <w:t xml:space="preserve">presentó solicitud de permisos de vertimiento a la </w:t>
      </w:r>
      <w:r w:rsidRPr="00AA2B78">
        <w:rPr>
          <w:rFonts w:ascii="Tahoma" w:eastAsia="Times New Roman" w:hAnsi="Tahoma" w:cs="Tahoma"/>
          <w:b/>
          <w:bCs/>
          <w:color w:val="000000"/>
          <w:lang w:eastAsia="es-CO"/>
        </w:rPr>
        <w:t>CORPORACIÓN AUTÓNOMA REGIONAL DEL QUINDÍO,</w:t>
      </w:r>
      <w:r w:rsidRPr="00AA2B78">
        <w:rPr>
          <w:rFonts w:ascii="Tahoma" w:eastAsia="Times New Roman" w:hAnsi="Tahoma" w:cs="Tahoma"/>
          <w:color w:val="000000"/>
          <w:lang w:eastAsia="es-CO"/>
        </w:rPr>
        <w:t xml:space="preserve"> bajo el radicado </w:t>
      </w:r>
      <w:r w:rsidRPr="00AA2B78">
        <w:rPr>
          <w:rFonts w:ascii="Tahoma" w:eastAsia="Times New Roman" w:hAnsi="Tahoma" w:cs="Tahoma"/>
          <w:b/>
          <w:bCs/>
          <w:color w:val="000000"/>
          <w:lang w:eastAsia="es-CO"/>
        </w:rPr>
        <w:t xml:space="preserve">No. 10139-2020, </w:t>
      </w:r>
      <w:r w:rsidRPr="00AA2B78">
        <w:rPr>
          <w:rFonts w:ascii="Tahoma" w:eastAsia="Times New Roman" w:hAnsi="Tahoma" w:cs="Tahoma"/>
          <w:color w:val="000000"/>
          <w:lang w:eastAsia="es-CO"/>
        </w:rPr>
        <w:t>tal como lo establece el Decreto 3930 de 2010, compilado por el Decreto 1076 de 2015, modificado por el Decreto 050 de 2018.</w:t>
      </w:r>
    </w:p>
    <w:p w:rsidR="00ED6045" w:rsidRPr="00AA2B78" w:rsidRDefault="00ED6045" w:rsidP="00ED6045">
      <w:pPr>
        <w:spacing w:after="160"/>
        <w:jc w:val="both"/>
        <w:rPr>
          <w:rFonts w:ascii="Tahoma" w:eastAsia="Times New Roman" w:hAnsi="Tahoma" w:cs="Tahoma"/>
          <w:lang w:eastAsia="es-CO"/>
        </w:rPr>
      </w:pPr>
      <w:r w:rsidRPr="00AA2B78">
        <w:rPr>
          <w:rFonts w:ascii="Tahoma" w:eastAsia="Times New Roman" w:hAnsi="Tahoma" w:cs="Tahoma"/>
          <w:b/>
          <w:bCs/>
          <w:color w:val="000000"/>
          <w:lang w:eastAsia="es-CO"/>
        </w:rPr>
        <w:t xml:space="preserve">Parágrafo: </w:t>
      </w:r>
      <w:r w:rsidRPr="00AA2B78">
        <w:rPr>
          <w:rFonts w:ascii="Tahoma" w:eastAsia="Times New Roman" w:hAnsi="Tahoma" w:cs="Tahoma"/>
          <w:b/>
          <w:bCs/>
          <w:i/>
          <w:iCs/>
          <w:color w:val="000000"/>
          <w:lang w:eastAsia="es-CO"/>
        </w:rPr>
        <w:t>EL PRESENTE AUTO DE INICIO NO CONSTITUYE EL OTORGAMIENTO DEL PERMISO DE VERTIMIENTO</w:t>
      </w:r>
      <w:r w:rsidRPr="00AA2B78">
        <w:rPr>
          <w:rFonts w:ascii="Tahoma" w:eastAsia="Times New Roman" w:hAnsi="Tahoma" w:cs="Tahoma"/>
          <w:color w:val="000000"/>
          <w:lang w:eastAsia="es-CO"/>
        </w:rPr>
        <w:t xml:space="preserve">, teniendo en cuenta que el mismo </w:t>
      </w:r>
      <w:r w:rsidRPr="00AA2B78">
        <w:rPr>
          <w:rFonts w:ascii="Tahoma" w:eastAsia="Times New Roman" w:hAnsi="Tahoma" w:cs="Tahoma"/>
          <w:b/>
          <w:bCs/>
          <w:color w:val="000000"/>
          <w:lang w:eastAsia="es-CO"/>
        </w:rPr>
        <w:t>solo</w:t>
      </w:r>
      <w:r w:rsidRPr="00AA2B78">
        <w:rPr>
          <w:rFonts w:ascii="Tahoma" w:eastAsia="Times New Roman" w:hAnsi="Tahoma" w:cs="Tahoma"/>
          <w:color w:val="000000"/>
          <w:lang w:eastAsia="es-CO"/>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w:t>
      </w:r>
      <w:r w:rsidRPr="00AA2B78">
        <w:rPr>
          <w:rFonts w:ascii="Tahoma" w:eastAsia="Times New Roman" w:hAnsi="Tahoma" w:cs="Tahoma"/>
          <w:color w:val="000000"/>
          <w:lang w:eastAsia="es-CO"/>
        </w:rPr>
        <w:lastRenderedPageBreak/>
        <w:t>procedimiento y se defina el otorgamiento del permiso, circunscribiéndose esta Autoridad Ambiental solo a la competencia desde el punto de vista ambiental.</w:t>
      </w:r>
    </w:p>
    <w:p w:rsidR="00ED6045" w:rsidRPr="00AA2B78" w:rsidRDefault="00ED6045" w:rsidP="00ED6045">
      <w:pPr>
        <w:jc w:val="both"/>
        <w:rPr>
          <w:rFonts w:ascii="Tahoma" w:eastAsia="Times New Roman" w:hAnsi="Tahoma" w:cs="Tahoma"/>
          <w:lang w:eastAsia="es-CO"/>
        </w:rPr>
      </w:pPr>
      <w:r w:rsidRPr="00AA2B78">
        <w:rPr>
          <w:rFonts w:ascii="Tahoma" w:eastAsia="Times New Roman" w:hAnsi="Tahoma" w:cs="Tahoma"/>
          <w:b/>
          <w:bCs/>
          <w:color w:val="000000"/>
          <w:lang w:eastAsia="es-CO"/>
        </w:rPr>
        <w:t xml:space="preserve">ARTÍCULO SEGUNDO: </w:t>
      </w:r>
      <w:r w:rsidRPr="00AA2B78">
        <w:rPr>
          <w:rFonts w:ascii="Tahoma" w:eastAsia="Times New Roman" w:hAnsi="Tahoma" w:cs="Tahoma"/>
          <w:color w:val="000000"/>
          <w:lang w:eastAsia="es-CO"/>
        </w:rPr>
        <w:t>Ordenar la práctica de la visita técnica de que trata el artículo 2.2.3.3.5.5. y siguientes del Decreto 1076 de 2015.</w:t>
      </w:r>
    </w:p>
    <w:p w:rsidR="00ED6045" w:rsidRPr="00AA2B78" w:rsidRDefault="00ED6045" w:rsidP="00ED6045">
      <w:pPr>
        <w:rPr>
          <w:rFonts w:ascii="Tahoma" w:eastAsia="Times New Roman" w:hAnsi="Tahoma" w:cs="Tahoma"/>
          <w:lang w:eastAsia="es-CO"/>
        </w:rPr>
      </w:pPr>
    </w:p>
    <w:p w:rsidR="00ED6045" w:rsidRPr="00AA2B78" w:rsidRDefault="00ED6045" w:rsidP="00ED6045">
      <w:pPr>
        <w:spacing w:after="160"/>
        <w:jc w:val="both"/>
        <w:rPr>
          <w:rFonts w:ascii="Tahoma" w:eastAsia="Times New Roman" w:hAnsi="Tahoma" w:cs="Tahoma"/>
          <w:lang w:eastAsia="es-CO"/>
        </w:rPr>
      </w:pPr>
      <w:r w:rsidRPr="00AA2B78">
        <w:rPr>
          <w:rFonts w:ascii="Tahoma" w:eastAsia="Times New Roman" w:hAnsi="Tahoma" w:cs="Tahoma"/>
          <w:b/>
          <w:bCs/>
          <w:color w:val="000000"/>
          <w:lang w:eastAsia="es-CO"/>
        </w:rPr>
        <w:t>ARTÍCULO TERCERO</w:t>
      </w:r>
      <w:r w:rsidRPr="00AA2B78">
        <w:rPr>
          <w:rFonts w:ascii="Tahoma" w:eastAsia="Times New Roman" w:hAnsi="Tahoma" w:cs="Tahoma"/>
          <w:color w:val="000000"/>
          <w:lang w:eastAsia="es-CO"/>
        </w:rPr>
        <w:t>: Cualquier persona natural o jurídica podrá intervenir en el presente trámite, en las condiciones señaladas en el artículo 69 de la Ley 99 de 1993.</w:t>
      </w:r>
    </w:p>
    <w:p w:rsidR="00ED6045" w:rsidRPr="00AA2B78" w:rsidRDefault="00ED6045" w:rsidP="00ED6045">
      <w:pPr>
        <w:jc w:val="both"/>
        <w:rPr>
          <w:rFonts w:ascii="Tahoma" w:eastAsia="Times New Roman" w:hAnsi="Tahoma" w:cs="Tahoma"/>
          <w:lang w:eastAsia="es-CO"/>
        </w:rPr>
      </w:pPr>
      <w:r w:rsidRPr="00AA2B78">
        <w:rPr>
          <w:rFonts w:ascii="Tahoma" w:eastAsia="Times New Roman" w:hAnsi="Tahoma" w:cs="Tahoma"/>
          <w:b/>
          <w:bCs/>
          <w:color w:val="000000"/>
          <w:lang w:eastAsia="es-CO"/>
        </w:rPr>
        <w:t>ARTÍCULO CUARTO</w:t>
      </w:r>
      <w:r w:rsidRPr="00AA2B78">
        <w:rPr>
          <w:rFonts w:ascii="Tahoma" w:eastAsia="Times New Roman" w:hAnsi="Tahoma" w:cs="Tahoma"/>
          <w:color w:val="000000"/>
          <w:lang w:eastAsia="es-CO"/>
        </w:rPr>
        <w:t>: El encabezado y la parte Resolutiva del presente Acto Administrativo deberá ser publicada en el boletín ambiental de la C.R.Q., a costa del interesado, de conformidad con los Artículos 70 y 71 de la Ley 99 de 1993.</w:t>
      </w:r>
    </w:p>
    <w:p w:rsidR="00ED6045" w:rsidRPr="00AA2B78" w:rsidRDefault="00ED6045" w:rsidP="00ED6045">
      <w:pPr>
        <w:rPr>
          <w:rFonts w:ascii="Tahoma" w:eastAsia="Times New Roman" w:hAnsi="Tahoma" w:cs="Tahoma"/>
          <w:lang w:eastAsia="es-CO"/>
        </w:rPr>
      </w:pPr>
    </w:p>
    <w:p w:rsidR="00ED6045" w:rsidRPr="00AA2B78" w:rsidRDefault="00ED6045" w:rsidP="00ED6045">
      <w:pPr>
        <w:spacing w:after="160"/>
        <w:jc w:val="both"/>
        <w:rPr>
          <w:rFonts w:ascii="Tahoma" w:eastAsia="Times New Roman" w:hAnsi="Tahoma" w:cs="Tahoma"/>
          <w:lang w:eastAsia="es-CO"/>
        </w:rPr>
      </w:pPr>
      <w:r w:rsidRPr="00AA2B78">
        <w:rPr>
          <w:rFonts w:ascii="Tahoma" w:eastAsia="Times New Roman" w:hAnsi="Tahoma" w:cs="Tahoma"/>
          <w:b/>
          <w:bCs/>
          <w:color w:val="000000"/>
          <w:lang w:eastAsia="es-CO"/>
        </w:rPr>
        <w:t xml:space="preserve">ARTICULO QUINTO: </w:t>
      </w:r>
      <w:r w:rsidRPr="00AA2B78">
        <w:rPr>
          <w:rFonts w:ascii="Tahoma" w:eastAsia="Times New Roman" w:hAnsi="Tahoma" w:cs="Tahoma"/>
          <w:color w:val="000000"/>
          <w:lang w:eastAsia="es-CO"/>
        </w:rPr>
        <w:t>Contra el presente auto no procede recurso alguno, según lo dispuesto en el artículo 75 de la Ley 1437 de 2011. </w:t>
      </w:r>
    </w:p>
    <w:p w:rsidR="00ED6045" w:rsidRPr="00AA2B78" w:rsidRDefault="00ED6045" w:rsidP="00ED6045">
      <w:pPr>
        <w:spacing w:after="160"/>
        <w:jc w:val="both"/>
        <w:rPr>
          <w:rFonts w:ascii="Tahoma" w:eastAsia="Times New Roman" w:hAnsi="Tahoma" w:cs="Tahoma"/>
          <w:lang w:eastAsia="es-CO"/>
        </w:rPr>
      </w:pPr>
      <w:r w:rsidRPr="00AA2B78">
        <w:rPr>
          <w:rFonts w:ascii="Tahoma" w:eastAsia="Times New Roman" w:hAnsi="Tahoma" w:cs="Tahoma"/>
          <w:b/>
          <w:bCs/>
          <w:color w:val="000000"/>
          <w:lang w:eastAsia="es-CO"/>
        </w:rPr>
        <w:t xml:space="preserve">ARTICULO SEXTO: </w:t>
      </w:r>
      <w:r w:rsidRPr="00AA2B78">
        <w:rPr>
          <w:rFonts w:ascii="Tahoma" w:eastAsia="Times New Roman" w:hAnsi="Tahoma" w:cs="Tahoma"/>
          <w:color w:val="000000"/>
          <w:lang w:eastAsia="es-CO"/>
        </w:rPr>
        <w:t xml:space="preserve">Notificar el presente acto administrativo al señor </w:t>
      </w:r>
      <w:r w:rsidRPr="00AA2B78">
        <w:rPr>
          <w:rFonts w:ascii="Tahoma" w:eastAsia="Times New Roman" w:hAnsi="Tahoma" w:cs="Tahoma"/>
          <w:b/>
          <w:bCs/>
          <w:color w:val="000000"/>
          <w:lang w:eastAsia="es-CO"/>
        </w:rPr>
        <w:t xml:space="preserve">CARLOS ENRIQUE TIBAQUIRA PEÑA </w:t>
      </w:r>
      <w:r w:rsidRPr="00AA2B78">
        <w:rPr>
          <w:rFonts w:ascii="Tahoma" w:eastAsia="Times New Roman" w:hAnsi="Tahoma" w:cs="Tahoma"/>
          <w:color w:val="000000"/>
          <w:lang w:eastAsia="es-CO"/>
        </w:rPr>
        <w:t>identificado con la cédula de ciudadanía número 17.648.240</w:t>
      </w:r>
      <w:r w:rsidRPr="00AA2B78">
        <w:rPr>
          <w:rFonts w:ascii="Tahoma" w:eastAsia="Times New Roman" w:hAnsi="Tahoma" w:cs="Tahoma"/>
          <w:b/>
          <w:bCs/>
          <w:color w:val="000000"/>
          <w:lang w:eastAsia="es-CO"/>
        </w:rPr>
        <w:t xml:space="preserve">, </w:t>
      </w:r>
      <w:r w:rsidRPr="00AA2B78">
        <w:rPr>
          <w:rFonts w:ascii="Tahoma" w:eastAsia="Times New Roman" w:hAnsi="Tahoma" w:cs="Tahoma"/>
          <w:color w:val="000000"/>
          <w:lang w:eastAsia="es-CO"/>
        </w:rPr>
        <w:t>quien actúa en calidad de propietario o su apoderado, en los términos establecidos en la Ley 1437 de 2011.</w:t>
      </w:r>
    </w:p>
    <w:p w:rsidR="00ED6045" w:rsidRPr="00AA2B78" w:rsidRDefault="00ED6045" w:rsidP="00ED6045">
      <w:pPr>
        <w:jc w:val="center"/>
        <w:rPr>
          <w:rFonts w:ascii="Tahoma" w:eastAsia="Times New Roman" w:hAnsi="Tahoma" w:cs="Tahoma"/>
          <w:lang w:eastAsia="es-CO"/>
        </w:rPr>
      </w:pPr>
      <w:r w:rsidRPr="00AA2B78">
        <w:rPr>
          <w:rFonts w:ascii="Tahoma" w:eastAsia="Times New Roman" w:hAnsi="Tahoma" w:cs="Tahoma"/>
          <w:b/>
          <w:bCs/>
          <w:color w:val="000000"/>
          <w:lang w:eastAsia="es-CO"/>
        </w:rPr>
        <w:t>NOTIFÍQUESE, PUBLÍQUESE Y CÚMPLASE</w:t>
      </w:r>
    </w:p>
    <w:p w:rsidR="00ED6045" w:rsidRPr="00AA2B78" w:rsidRDefault="00ED6045" w:rsidP="00ED6045">
      <w:pPr>
        <w:jc w:val="center"/>
        <w:rPr>
          <w:rFonts w:ascii="Tahoma" w:eastAsia="Times New Roman" w:hAnsi="Tahoma" w:cs="Tahoma"/>
          <w:lang w:eastAsia="es-CO"/>
        </w:rPr>
      </w:pPr>
      <w:r w:rsidRPr="00AA2B78">
        <w:rPr>
          <w:rFonts w:ascii="Tahoma" w:eastAsia="Times New Roman" w:hAnsi="Tahoma" w:cs="Tahoma"/>
          <w:b/>
          <w:bCs/>
          <w:color w:val="000000"/>
          <w:lang w:eastAsia="es-CO"/>
        </w:rPr>
        <w:t>CARLOS ARIEL TRUKE OSPINA</w:t>
      </w:r>
    </w:p>
    <w:p w:rsidR="00ED6045" w:rsidRPr="00AA2B78" w:rsidRDefault="00ED6045" w:rsidP="00ED6045">
      <w:pPr>
        <w:spacing w:after="160"/>
        <w:jc w:val="center"/>
        <w:rPr>
          <w:rFonts w:ascii="Tahoma" w:eastAsia="Times New Roman" w:hAnsi="Tahoma" w:cs="Tahoma"/>
          <w:color w:val="000000"/>
          <w:lang w:eastAsia="es-CO"/>
        </w:rPr>
      </w:pPr>
      <w:r w:rsidRPr="00AA2B78">
        <w:rPr>
          <w:rFonts w:ascii="Tahoma" w:eastAsia="Times New Roman" w:hAnsi="Tahoma" w:cs="Tahoma"/>
          <w:color w:val="000000"/>
          <w:lang w:eastAsia="es-CO"/>
        </w:rPr>
        <w:t>Subdirector de Regulación y Control Ambiental</w:t>
      </w:r>
    </w:p>
    <w:p w:rsidR="00ED6045" w:rsidRPr="00AA2B78" w:rsidRDefault="00ED6045" w:rsidP="00ED6045">
      <w:pPr>
        <w:spacing w:after="160"/>
        <w:jc w:val="center"/>
        <w:rPr>
          <w:rFonts w:ascii="Tahoma" w:eastAsia="Times New Roman" w:hAnsi="Tahoma" w:cs="Tahoma"/>
          <w:color w:val="000000"/>
          <w:lang w:eastAsia="es-CO"/>
        </w:rPr>
      </w:pPr>
    </w:p>
    <w:p w:rsidR="00ED6045" w:rsidRPr="00AA2B78" w:rsidRDefault="00ED6045" w:rsidP="00ED6045">
      <w:pPr>
        <w:pStyle w:val="Sinespaciado"/>
        <w:jc w:val="center"/>
        <w:rPr>
          <w:rFonts w:ascii="Tahoma" w:hAnsi="Tahoma" w:cs="Tahoma"/>
          <w:b/>
          <w:i/>
          <w:sz w:val="24"/>
          <w:szCs w:val="24"/>
        </w:rPr>
      </w:pPr>
      <w:r w:rsidRPr="00AA2B78">
        <w:rPr>
          <w:rFonts w:ascii="Tahoma" w:hAnsi="Tahoma" w:cs="Tahoma"/>
          <w:b/>
          <w:i/>
          <w:sz w:val="24"/>
          <w:szCs w:val="24"/>
        </w:rPr>
        <w:lastRenderedPageBreak/>
        <w:t>RESOLUCIÓN N° 00026</w:t>
      </w:r>
    </w:p>
    <w:p w:rsidR="00ED6045" w:rsidRPr="00AA2B78" w:rsidRDefault="00ED6045" w:rsidP="00ED6045">
      <w:pPr>
        <w:pStyle w:val="Sinespaciado"/>
        <w:jc w:val="center"/>
        <w:rPr>
          <w:rFonts w:ascii="Tahoma" w:hAnsi="Tahoma" w:cs="Tahoma"/>
          <w:b/>
          <w:i/>
          <w:sz w:val="24"/>
          <w:szCs w:val="24"/>
        </w:rPr>
      </w:pPr>
      <w:r w:rsidRPr="00AA2B78">
        <w:rPr>
          <w:rFonts w:ascii="Tahoma" w:hAnsi="Tahoma" w:cs="Tahoma"/>
          <w:b/>
          <w:i/>
          <w:sz w:val="24"/>
          <w:szCs w:val="24"/>
        </w:rPr>
        <w:t>(08/01/2020)</w:t>
      </w:r>
    </w:p>
    <w:p w:rsidR="00ED6045" w:rsidRPr="00AA2B78" w:rsidRDefault="00ED6045" w:rsidP="00ED6045">
      <w:pPr>
        <w:pStyle w:val="Sinespaciado"/>
        <w:jc w:val="center"/>
        <w:rPr>
          <w:rFonts w:ascii="Tahoma" w:hAnsi="Tahoma" w:cs="Tahoma"/>
          <w:b/>
          <w:i/>
          <w:sz w:val="24"/>
          <w:szCs w:val="24"/>
        </w:rPr>
      </w:pPr>
      <w:r w:rsidRPr="00AA2B78">
        <w:rPr>
          <w:rFonts w:ascii="Tahoma" w:hAnsi="Tahoma" w:cs="Tahoma"/>
          <w:b/>
          <w:i/>
          <w:sz w:val="24"/>
          <w:szCs w:val="24"/>
        </w:rPr>
        <w:t>POR LA CUAL SE CONCEDE UNA AUTORIZACIÓN DE APROVECHAMIENTO FORESTAL</w:t>
      </w:r>
    </w:p>
    <w:p w:rsidR="00ED6045" w:rsidRPr="00AA2B78" w:rsidRDefault="00ED6045" w:rsidP="00ED6045">
      <w:pPr>
        <w:pStyle w:val="Sinespaciado"/>
        <w:jc w:val="center"/>
        <w:rPr>
          <w:rFonts w:ascii="Tahoma" w:hAnsi="Tahoma" w:cs="Tahoma"/>
          <w:b/>
          <w:i/>
          <w:sz w:val="24"/>
          <w:szCs w:val="24"/>
        </w:rPr>
      </w:pPr>
    </w:p>
    <w:p w:rsidR="007A4E82" w:rsidRPr="00AA2B78" w:rsidRDefault="007A4E82" w:rsidP="007A4E82">
      <w:pPr>
        <w:pStyle w:val="Ttulo1"/>
        <w:rPr>
          <w:rFonts w:ascii="Tahoma" w:eastAsia="Times New Roman" w:hAnsi="Tahoma" w:cs="Tahoma"/>
          <w:lang w:eastAsia="es-CO"/>
        </w:rPr>
      </w:pPr>
      <w:r w:rsidRPr="00AA2B78">
        <w:rPr>
          <w:rFonts w:ascii="Tahoma" w:hAnsi="Tahoma" w:cs="Tahoma"/>
          <w:color w:val="000000"/>
        </w:rPr>
        <w:t>R E S U E L V E:</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ind w:hanging="720"/>
        <w:jc w:val="both"/>
        <w:rPr>
          <w:rFonts w:ascii="Tahoma" w:hAnsi="Tahoma" w:cs="Tahoma"/>
        </w:rPr>
      </w:pPr>
      <w:r w:rsidRPr="00AA2B78">
        <w:rPr>
          <w:rStyle w:val="apple-tab-span"/>
          <w:rFonts w:ascii="Tahoma" w:hAnsi="Tahoma" w:cs="Tahoma"/>
          <w:color w:val="000000"/>
        </w:rPr>
        <w:tab/>
      </w: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PRIMERO: </w:t>
      </w:r>
      <w:r w:rsidRPr="00AA2B78">
        <w:rPr>
          <w:rFonts w:ascii="Tahoma" w:hAnsi="Tahoma" w:cs="Tahoma"/>
          <w:color w:val="000000"/>
        </w:rPr>
        <w:t xml:space="preserve">Conceder  Autorización de Aprovechamiento Forestal Persistente Guadua </w:t>
      </w:r>
      <w:r w:rsidRPr="00AA2B78">
        <w:rPr>
          <w:rFonts w:ascii="Tahoma" w:hAnsi="Tahoma" w:cs="Tahoma"/>
          <w:b/>
          <w:bCs/>
          <w:color w:val="000000"/>
        </w:rPr>
        <w:t>TIPO II</w:t>
      </w:r>
      <w:r w:rsidRPr="00AA2B78">
        <w:rPr>
          <w:rFonts w:ascii="Tahoma" w:hAnsi="Tahoma" w:cs="Tahoma"/>
          <w:color w:val="000000"/>
        </w:rPr>
        <w:t xml:space="preserve"> a los señores </w:t>
      </w:r>
      <w:r w:rsidRPr="00AA2B78">
        <w:rPr>
          <w:rFonts w:ascii="Tahoma" w:hAnsi="Tahoma" w:cs="Tahoma"/>
          <w:b/>
          <w:bCs/>
          <w:color w:val="000000"/>
        </w:rPr>
        <w:t>RUBEN BOTERO JARAMILLO</w:t>
      </w:r>
      <w:r w:rsidRPr="00AA2B78">
        <w:rPr>
          <w:rFonts w:ascii="Tahoma" w:hAnsi="Tahoma" w:cs="Tahoma"/>
          <w:color w:val="000000"/>
        </w:rPr>
        <w:t xml:space="preserve">, identificado con cedula de ciudadanía N° </w:t>
      </w:r>
      <w:r w:rsidRPr="00AA2B78">
        <w:rPr>
          <w:rFonts w:ascii="Tahoma" w:hAnsi="Tahoma" w:cs="Tahoma"/>
          <w:b/>
          <w:bCs/>
          <w:color w:val="000000"/>
        </w:rPr>
        <w:t>7.558.619, JULIAN BOTERO JARAMILLO</w:t>
      </w:r>
      <w:r w:rsidRPr="00AA2B78">
        <w:rPr>
          <w:rFonts w:ascii="Tahoma" w:hAnsi="Tahoma" w:cs="Tahoma"/>
          <w:color w:val="000000"/>
        </w:rPr>
        <w:t xml:space="preserve">, identificado con cedula de ciudadanía N° </w:t>
      </w:r>
      <w:r w:rsidRPr="00AA2B78">
        <w:rPr>
          <w:rFonts w:ascii="Tahoma" w:hAnsi="Tahoma" w:cs="Tahoma"/>
          <w:b/>
          <w:bCs/>
          <w:color w:val="000000"/>
        </w:rPr>
        <w:t xml:space="preserve">7.543.100 </w:t>
      </w:r>
      <w:r w:rsidRPr="00AA2B78">
        <w:rPr>
          <w:rFonts w:ascii="Tahoma" w:hAnsi="Tahoma" w:cs="Tahoma"/>
          <w:color w:val="000000"/>
        </w:rPr>
        <w:t>y</w:t>
      </w:r>
      <w:r w:rsidRPr="00AA2B78">
        <w:rPr>
          <w:rFonts w:ascii="Tahoma" w:hAnsi="Tahoma" w:cs="Tahoma"/>
          <w:b/>
          <w:bCs/>
          <w:color w:val="000000"/>
        </w:rPr>
        <w:t xml:space="preserve"> JOSE GUILLERMO BOTERO JARAMILLO</w:t>
      </w:r>
      <w:r w:rsidRPr="00AA2B78">
        <w:rPr>
          <w:rFonts w:ascii="Tahoma" w:hAnsi="Tahoma" w:cs="Tahoma"/>
          <w:color w:val="000000"/>
        </w:rPr>
        <w:t xml:space="preserve">, identificado con cedula de ciudadanía N° </w:t>
      </w:r>
      <w:r w:rsidRPr="00AA2B78">
        <w:rPr>
          <w:rFonts w:ascii="Tahoma" w:hAnsi="Tahoma" w:cs="Tahoma"/>
          <w:b/>
          <w:bCs/>
          <w:color w:val="000000"/>
        </w:rPr>
        <w:t>7.539.158</w:t>
      </w:r>
      <w:r w:rsidRPr="00AA2B78">
        <w:rPr>
          <w:rFonts w:ascii="Tahoma" w:hAnsi="Tahoma" w:cs="Tahoma"/>
          <w:color w:val="000000"/>
        </w:rPr>
        <w:t xml:space="preserve">, en calidad de </w:t>
      </w:r>
      <w:r w:rsidRPr="00AA2B78">
        <w:rPr>
          <w:rFonts w:ascii="Tahoma" w:hAnsi="Tahoma" w:cs="Tahoma"/>
          <w:b/>
          <w:bCs/>
          <w:color w:val="000000"/>
        </w:rPr>
        <w:t>COPROPIETARIOS</w:t>
      </w:r>
      <w:r w:rsidRPr="00AA2B78">
        <w:rPr>
          <w:rFonts w:ascii="Tahoma" w:hAnsi="Tahoma" w:cs="Tahoma"/>
          <w:color w:val="000000"/>
        </w:rPr>
        <w:t xml:space="preserve">,  solicitud presentada a través el señor </w:t>
      </w:r>
      <w:r w:rsidRPr="00AA2B78">
        <w:rPr>
          <w:rFonts w:ascii="Tahoma" w:hAnsi="Tahoma" w:cs="Tahoma"/>
          <w:b/>
          <w:bCs/>
          <w:color w:val="000000"/>
        </w:rPr>
        <w:t xml:space="preserve">UVER DE JESUS FLOREZ  ESCUDERO  identificado con la cedula de ciudadanía 94.283.143 de Armenia, Quindío, </w:t>
      </w:r>
      <w:r w:rsidRPr="00AA2B78">
        <w:rPr>
          <w:rFonts w:ascii="Tahoma" w:hAnsi="Tahoma" w:cs="Tahoma"/>
          <w:color w:val="000000"/>
        </w:rPr>
        <w:t xml:space="preserve">en calidad de </w:t>
      </w:r>
      <w:r w:rsidRPr="00AA2B78">
        <w:rPr>
          <w:rFonts w:ascii="Tahoma" w:hAnsi="Tahoma" w:cs="Tahoma"/>
          <w:b/>
          <w:bCs/>
          <w:color w:val="000000"/>
        </w:rPr>
        <w:t xml:space="preserve">APODERADO, </w:t>
      </w:r>
      <w:r w:rsidRPr="00AA2B78">
        <w:rPr>
          <w:rFonts w:ascii="Tahoma" w:hAnsi="Tahoma" w:cs="Tahoma"/>
          <w:color w:val="000000"/>
        </w:rPr>
        <w:t>en</w:t>
      </w:r>
      <w:r w:rsidRPr="00AA2B78">
        <w:rPr>
          <w:rFonts w:ascii="Tahoma" w:hAnsi="Tahoma" w:cs="Tahoma"/>
          <w:b/>
          <w:bCs/>
          <w:color w:val="000000"/>
        </w:rPr>
        <w:t xml:space="preserve"> UN (1)  </w:t>
      </w:r>
      <w:r w:rsidRPr="00AA2B78">
        <w:rPr>
          <w:rFonts w:ascii="Tahoma" w:hAnsi="Tahoma" w:cs="Tahoma"/>
          <w:color w:val="000000"/>
        </w:rPr>
        <w:t>lote de guadua localizado</w:t>
      </w:r>
      <w:r w:rsidRPr="00AA2B78">
        <w:rPr>
          <w:rFonts w:ascii="Tahoma" w:hAnsi="Tahoma" w:cs="Tahoma"/>
          <w:b/>
          <w:bCs/>
          <w:color w:val="000000"/>
        </w:rPr>
        <w:t xml:space="preserve"> </w:t>
      </w:r>
      <w:r w:rsidRPr="00AA2B78">
        <w:rPr>
          <w:rFonts w:ascii="Tahoma" w:hAnsi="Tahoma" w:cs="Tahoma"/>
          <w:color w:val="000000"/>
        </w:rPr>
        <w:t xml:space="preserve">en los predios rurales </w:t>
      </w:r>
      <w:r w:rsidRPr="00AA2B78">
        <w:rPr>
          <w:rFonts w:ascii="Tahoma" w:hAnsi="Tahoma" w:cs="Tahoma"/>
          <w:b/>
          <w:bCs/>
          <w:color w:val="000000"/>
        </w:rPr>
        <w:t xml:space="preserve">1) LOTE – LOTE DE TERRENO LOS GUADUALES </w:t>
      </w:r>
      <w:r w:rsidRPr="00AA2B78">
        <w:rPr>
          <w:rFonts w:ascii="Tahoma" w:hAnsi="Tahoma" w:cs="Tahoma"/>
          <w:color w:val="000000"/>
        </w:rPr>
        <w:t xml:space="preserve">identificado con Matricula N° </w:t>
      </w:r>
      <w:r w:rsidRPr="00AA2B78">
        <w:rPr>
          <w:rFonts w:ascii="Tahoma" w:hAnsi="Tahoma" w:cs="Tahoma"/>
          <w:b/>
          <w:bCs/>
          <w:color w:val="000000"/>
        </w:rPr>
        <w:t>280-188024</w:t>
      </w:r>
      <w:r w:rsidRPr="00AA2B78">
        <w:rPr>
          <w:rFonts w:ascii="Tahoma" w:hAnsi="Tahoma" w:cs="Tahoma"/>
          <w:color w:val="000000"/>
        </w:rPr>
        <w:t xml:space="preserve"> y Código catastral </w:t>
      </w:r>
      <w:r w:rsidRPr="00AA2B78">
        <w:rPr>
          <w:rFonts w:ascii="Tahoma" w:hAnsi="Tahoma" w:cs="Tahoma"/>
          <w:b/>
          <w:bCs/>
          <w:color w:val="000000"/>
        </w:rPr>
        <w:t>0003000000003381000000000</w:t>
      </w:r>
      <w:r w:rsidRPr="00AA2B78">
        <w:rPr>
          <w:rFonts w:ascii="Tahoma" w:hAnsi="Tahoma" w:cs="Tahoma"/>
          <w:color w:val="000000"/>
        </w:rPr>
        <w:t xml:space="preserve">, </w:t>
      </w:r>
      <w:r w:rsidRPr="00AA2B78">
        <w:rPr>
          <w:rFonts w:ascii="Tahoma" w:hAnsi="Tahoma" w:cs="Tahoma"/>
          <w:b/>
          <w:bCs/>
          <w:color w:val="000000"/>
        </w:rPr>
        <w:t xml:space="preserve">1) LOTE – LOTE DE TERRENO LA GUINEA </w:t>
      </w:r>
      <w:r w:rsidRPr="00AA2B78">
        <w:rPr>
          <w:rFonts w:ascii="Tahoma" w:hAnsi="Tahoma" w:cs="Tahoma"/>
          <w:color w:val="000000"/>
        </w:rPr>
        <w:t xml:space="preserve">identificado con Matricula N° </w:t>
      </w:r>
      <w:r w:rsidRPr="00AA2B78">
        <w:rPr>
          <w:rFonts w:ascii="Tahoma" w:hAnsi="Tahoma" w:cs="Tahoma"/>
          <w:b/>
          <w:bCs/>
          <w:color w:val="000000"/>
        </w:rPr>
        <w:t>280-188026</w:t>
      </w:r>
      <w:r w:rsidRPr="00AA2B78">
        <w:rPr>
          <w:rFonts w:ascii="Tahoma" w:hAnsi="Tahoma" w:cs="Tahoma"/>
          <w:color w:val="000000"/>
        </w:rPr>
        <w:t xml:space="preserve"> y Código catastral </w:t>
      </w:r>
      <w:r w:rsidRPr="00AA2B78">
        <w:rPr>
          <w:rFonts w:ascii="Tahoma" w:hAnsi="Tahoma" w:cs="Tahoma"/>
          <w:b/>
          <w:bCs/>
          <w:color w:val="000000"/>
        </w:rPr>
        <w:t xml:space="preserve">SIN INFORMACION, 1) LOTE – LOTE DE TERRENO LOS CIRUELOS </w:t>
      </w:r>
      <w:r w:rsidRPr="00AA2B78">
        <w:rPr>
          <w:rFonts w:ascii="Tahoma" w:hAnsi="Tahoma" w:cs="Tahoma"/>
          <w:color w:val="000000"/>
        </w:rPr>
        <w:t xml:space="preserve">identificado con Matricula N° </w:t>
      </w:r>
      <w:r w:rsidRPr="00AA2B78">
        <w:rPr>
          <w:rFonts w:ascii="Tahoma" w:hAnsi="Tahoma" w:cs="Tahoma"/>
          <w:b/>
          <w:bCs/>
          <w:color w:val="000000"/>
        </w:rPr>
        <w:t>280-188025</w:t>
      </w:r>
      <w:r w:rsidRPr="00AA2B78">
        <w:rPr>
          <w:rFonts w:ascii="Tahoma" w:hAnsi="Tahoma" w:cs="Tahoma"/>
          <w:color w:val="000000"/>
        </w:rPr>
        <w:t xml:space="preserve"> y Código catastral </w:t>
      </w:r>
      <w:r w:rsidRPr="00AA2B78">
        <w:rPr>
          <w:rFonts w:ascii="Tahoma" w:hAnsi="Tahoma" w:cs="Tahoma"/>
          <w:b/>
          <w:bCs/>
          <w:color w:val="000000"/>
        </w:rPr>
        <w:t>SIN INFORMACION,</w:t>
      </w:r>
      <w:r w:rsidRPr="00AA2B78">
        <w:rPr>
          <w:rFonts w:ascii="Tahoma" w:hAnsi="Tahoma" w:cs="Tahoma"/>
          <w:color w:val="000000"/>
        </w:rPr>
        <w:t xml:space="preserve"> localizados en la vereda </w:t>
      </w:r>
      <w:r w:rsidRPr="00AA2B78">
        <w:rPr>
          <w:rFonts w:ascii="Tahoma" w:hAnsi="Tahoma" w:cs="Tahoma"/>
          <w:b/>
          <w:bCs/>
          <w:color w:val="000000"/>
        </w:rPr>
        <w:t>ARMENIA</w:t>
      </w:r>
      <w:r w:rsidRPr="00AA2B78">
        <w:rPr>
          <w:rFonts w:ascii="Tahoma" w:hAnsi="Tahoma" w:cs="Tahoma"/>
          <w:color w:val="000000"/>
        </w:rPr>
        <w:t xml:space="preserve">, en jurisdicción del </w:t>
      </w:r>
      <w:r w:rsidRPr="00AA2B78">
        <w:rPr>
          <w:rFonts w:ascii="Tahoma" w:hAnsi="Tahoma" w:cs="Tahoma"/>
          <w:color w:val="000000"/>
        </w:rPr>
        <w:lastRenderedPageBreak/>
        <w:t xml:space="preserve">Municipio de  </w:t>
      </w:r>
      <w:r w:rsidRPr="00AA2B78">
        <w:rPr>
          <w:rFonts w:ascii="Tahoma" w:hAnsi="Tahoma" w:cs="Tahoma"/>
          <w:b/>
          <w:bCs/>
          <w:color w:val="000000"/>
        </w:rPr>
        <w:t xml:space="preserve">ARMENIA </w:t>
      </w:r>
      <w:r w:rsidRPr="00AA2B78">
        <w:rPr>
          <w:rFonts w:ascii="Tahoma" w:hAnsi="Tahoma" w:cs="Tahoma"/>
          <w:color w:val="000000"/>
        </w:rPr>
        <w:t>del Departamento del Quindío.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El término para el Aprovechamiento Forestal será de </w:t>
      </w:r>
      <w:r w:rsidRPr="00AA2B78">
        <w:rPr>
          <w:rFonts w:ascii="Tahoma" w:hAnsi="Tahoma" w:cs="Tahoma"/>
          <w:b/>
          <w:bCs/>
          <w:color w:val="000000"/>
        </w:rPr>
        <w:t xml:space="preserve">DOCIENTOS SESENTA (270) DIAS </w:t>
      </w:r>
      <w:r w:rsidRPr="00AA2B78">
        <w:rPr>
          <w:rFonts w:ascii="Tahoma" w:hAnsi="Tahoma" w:cs="Tahoma"/>
          <w:color w:val="000000"/>
        </w:rPr>
        <w:t>calendario, contados a partir de la fecha de ejecutoria de la presente Resolución.</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PARÁGRAFO 2</w:t>
      </w:r>
      <w:r w:rsidRPr="00AA2B78">
        <w:rPr>
          <w:rFonts w:ascii="Tahoma" w:hAnsi="Tahoma" w:cs="Tahoma"/>
          <w:color w:val="000000"/>
        </w:rPr>
        <w:t xml:space="preserve">: El corte y aprovechamiento será de </w:t>
      </w:r>
      <w:r w:rsidRPr="00AA2B78">
        <w:rPr>
          <w:rFonts w:ascii="Tahoma" w:hAnsi="Tahoma" w:cs="Tahoma"/>
          <w:b/>
          <w:bCs/>
          <w:color w:val="000000"/>
        </w:rPr>
        <w:t xml:space="preserve">NUEVE MIL NOVECIENTOS NOVENTA (9.990)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por el sistema de entresaca selectiva, equivalentes a un volumen a aprovechar de </w:t>
      </w:r>
      <w:r w:rsidRPr="00AA2B78">
        <w:rPr>
          <w:rFonts w:ascii="Tahoma" w:hAnsi="Tahoma" w:cs="Tahoma"/>
          <w:b/>
          <w:bCs/>
          <w:color w:val="000000"/>
        </w:rPr>
        <w:t>1.211 m</w:t>
      </w:r>
      <w:r w:rsidRPr="00AA2B78">
        <w:rPr>
          <w:rFonts w:ascii="Tahoma" w:hAnsi="Tahoma" w:cs="Tahoma"/>
          <w:b/>
          <w:bCs/>
          <w:color w:val="000000"/>
          <w:vertAlign w:val="superscript"/>
        </w:rPr>
        <w:t>3</w:t>
      </w:r>
      <w:r w:rsidRPr="00AA2B78">
        <w:rPr>
          <w:rFonts w:ascii="Tahoma" w:hAnsi="Tahoma" w:cs="Tahoma"/>
          <w:b/>
          <w:bCs/>
          <w:color w:val="000000"/>
        </w:rPr>
        <w:t xml:space="preserve">, </w:t>
      </w:r>
      <w:r w:rsidRPr="00AA2B78">
        <w:rPr>
          <w:rFonts w:ascii="Tahoma" w:hAnsi="Tahoma" w:cs="Tahoma"/>
          <w:color w:val="000000"/>
        </w:rPr>
        <w:t xml:space="preserve">correspondiente a una intensidad de corta del </w:t>
      </w:r>
      <w:r w:rsidRPr="00AA2B78">
        <w:rPr>
          <w:rFonts w:ascii="Tahoma" w:hAnsi="Tahoma" w:cs="Tahoma"/>
          <w:b/>
          <w:bCs/>
          <w:color w:val="000000"/>
        </w:rPr>
        <w:t>35%</w:t>
      </w:r>
      <w:r w:rsidRPr="00AA2B78">
        <w:rPr>
          <w:rFonts w:ascii="Tahoma" w:hAnsi="Tahoma" w:cs="Tahoma"/>
          <w:color w:val="000000"/>
        </w:rPr>
        <w:t>  del total de guaduas adultas (</w:t>
      </w:r>
      <w:r w:rsidRPr="00AA2B78">
        <w:rPr>
          <w:rFonts w:ascii="Tahoma" w:hAnsi="Tahoma" w:cs="Tahoma"/>
          <w:b/>
          <w:bCs/>
          <w:color w:val="000000"/>
        </w:rPr>
        <w:t>maduras y sobremaduras</w:t>
      </w:r>
      <w:r w:rsidRPr="00AA2B78">
        <w:rPr>
          <w:rFonts w:ascii="Tahoma" w:hAnsi="Tahoma" w:cs="Tahoma"/>
          <w:color w:val="000000"/>
        </w:rPr>
        <w:t>), de acuerdo a la oferta natural del rodal.</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ARTICULO SEGUNDO; </w:t>
      </w:r>
      <w:r w:rsidRPr="00AA2B78">
        <w:rPr>
          <w:rFonts w:ascii="Tahoma" w:hAnsi="Tahoma" w:cs="Tahoma"/>
          <w:color w:val="000000"/>
        </w:rPr>
        <w:t xml:space="preserve">Realizar Manejo Silvicultural al lote de guadua el cual presenta un área total </w:t>
      </w:r>
      <w:r w:rsidRPr="00AA2B78">
        <w:rPr>
          <w:rFonts w:ascii="Tahoma" w:hAnsi="Tahoma" w:cs="Tahoma"/>
          <w:b/>
          <w:bCs/>
          <w:color w:val="000000"/>
        </w:rPr>
        <w:t>81.898 M</w:t>
      </w:r>
      <w:r w:rsidRPr="00AA2B78">
        <w:rPr>
          <w:rFonts w:ascii="Tahoma" w:hAnsi="Tahoma" w:cs="Tahoma"/>
          <w:b/>
          <w:bCs/>
          <w:color w:val="000000"/>
          <w:vertAlign w:val="superscript"/>
        </w:rPr>
        <w:t>2</w:t>
      </w:r>
      <w:r w:rsidRPr="00AA2B78">
        <w:rPr>
          <w:rFonts w:ascii="Tahoma" w:hAnsi="Tahoma" w:cs="Tahoma"/>
          <w:color w:val="000000"/>
        </w:rPr>
        <w:t xml:space="preserve"> (Ver cuadro adjunto). El cual se localiza en las siguientes coordenadas  geográficas</w:t>
      </w:r>
      <w:r w:rsidRPr="00AA2B78">
        <w:rPr>
          <w:rFonts w:ascii="Tahoma" w:hAnsi="Tahoma" w:cs="Tahoma"/>
          <w:b/>
          <w:bCs/>
          <w:color w:val="000000"/>
        </w:rPr>
        <w:t>: -75°45´41,03” W, 4°26´2,48” N.</w:t>
      </w:r>
    </w:p>
    <w:p w:rsidR="007A4E82" w:rsidRPr="00AA2B78" w:rsidRDefault="007A4E82" w:rsidP="007A4E82">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44"/>
        <w:gridCol w:w="715"/>
        <w:gridCol w:w="573"/>
        <w:gridCol w:w="1198"/>
        <w:gridCol w:w="1025"/>
      </w:tblGrid>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DETALLE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AREA TOTAL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GUADUA A ENTRESACAR – MADURAS Y SOBREMADURAS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VOLUMEN EQUIVALENTE – (m</w:t>
            </w:r>
            <w:r w:rsidRPr="00AA2B78">
              <w:rPr>
                <w:rFonts w:ascii="Tahoma" w:hAnsi="Tahoma" w:cs="Tahoma"/>
                <w:b/>
                <w:bCs/>
                <w:color w:val="000000"/>
                <w:vertAlign w:val="superscript"/>
              </w:rPr>
              <w:t>3</w:t>
            </w:r>
            <w:r w:rsidRPr="00AA2B78">
              <w:rPr>
                <w:rFonts w:ascii="Tahoma" w:hAnsi="Tahoma" w:cs="Tahoma"/>
                <w:b/>
                <w:bCs/>
                <w:color w:val="000000"/>
              </w:rPr>
              <w:t>)</w:t>
            </w:r>
          </w:p>
        </w:tc>
      </w:tr>
      <w:tr w:rsidR="007A4E82" w:rsidRPr="00AA2B78" w:rsidTr="007A4E82">
        <w:trPr>
          <w:trHeight w:val="34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EFECTIVA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76.466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both"/>
              <w:rPr>
                <w:rFonts w:ascii="Tahoma" w:hAnsi="Tahoma" w:cs="Tahoma"/>
              </w:rPr>
            </w:pPr>
            <w:r w:rsidRPr="00AA2B78">
              <w:rPr>
                <w:rFonts w:ascii="Tahoma" w:hAnsi="Tahoma" w:cs="Tahoma"/>
                <w:color w:val="000000"/>
              </w:rPr>
              <w:t>9.888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1.199</w:t>
            </w:r>
          </w:p>
        </w:tc>
      </w:tr>
      <w:tr w:rsidR="007A4E82" w:rsidRPr="00AA2B78" w:rsidTr="007A4E82">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E82" w:rsidRPr="00AA2B78" w:rsidRDefault="007A4E82">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VOLCADA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420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color w:val="000000"/>
              </w:rPr>
              <w:t>102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12</w:t>
            </w:r>
          </w:p>
        </w:tc>
      </w:tr>
      <w:tr w:rsidR="007A4E82" w:rsidRPr="00AA2B78" w:rsidTr="007A4E82">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E82" w:rsidRPr="00AA2B78" w:rsidRDefault="007A4E82">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NEGATIVA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5.012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color w:val="000000"/>
              </w:rPr>
              <w:t>0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0</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81.898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both"/>
              <w:rPr>
                <w:rFonts w:ascii="Tahoma" w:hAnsi="Tahoma" w:cs="Tahoma"/>
              </w:rPr>
            </w:pPr>
            <w:r w:rsidRPr="00AA2B78">
              <w:rPr>
                <w:rFonts w:ascii="Tahoma" w:hAnsi="Tahoma" w:cs="Tahoma"/>
                <w:b/>
                <w:bCs/>
                <w:color w:val="000000"/>
              </w:rPr>
              <w:t>9.990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1.211</w:t>
            </w:r>
          </w:p>
        </w:tc>
      </w:tr>
    </w:tbl>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OBLIGACIONES DEL TITULAR DEL PERMISO DE APROVECHAMIENTO  FORESTAL:</w:t>
      </w:r>
    </w:p>
    <w:p w:rsidR="007A4E82" w:rsidRPr="00AA2B78" w:rsidRDefault="007A4E82" w:rsidP="007A4E82">
      <w:pPr>
        <w:rPr>
          <w:rFonts w:ascii="Tahoma" w:hAnsi="Tahoma" w:cs="Tahoma"/>
        </w:rPr>
      </w:pPr>
    </w:p>
    <w:p w:rsidR="007A4E82" w:rsidRPr="00AA2B78" w:rsidRDefault="007A4E82" w:rsidP="007A4E82">
      <w:pPr>
        <w:pStyle w:val="NormalWeb"/>
        <w:numPr>
          <w:ilvl w:val="0"/>
          <w:numId w:val="22"/>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7A4E82" w:rsidRPr="00AA2B78" w:rsidRDefault="007A4E82" w:rsidP="007A4E82">
      <w:pPr>
        <w:pStyle w:val="NormalWeb"/>
        <w:numPr>
          <w:ilvl w:val="0"/>
          <w:numId w:val="22"/>
        </w:numPr>
        <w:spacing w:before="0" w:beforeAutospacing="0" w:after="0" w:afterAutospacing="0"/>
        <w:ind w:left="360"/>
        <w:textAlignment w:val="baseline"/>
        <w:rPr>
          <w:rFonts w:ascii="Tahoma" w:hAnsi="Tahoma" w:cs="Tahoma"/>
          <w:color w:val="000000"/>
        </w:rPr>
      </w:pPr>
      <w:r w:rsidRPr="00AA2B78">
        <w:rPr>
          <w:rFonts w:ascii="Tahoma" w:hAnsi="Tahoma" w:cs="Tahoma"/>
          <w:color w:val="000000"/>
        </w:rPr>
        <w:t>Los copos, ramas y otras partes no aprovechables, se repicarán y esparcirán por el área, para facilitar su incorporación al suelo como materia orgánica.</w:t>
      </w:r>
    </w:p>
    <w:p w:rsidR="007A4E82" w:rsidRPr="00AA2B78" w:rsidRDefault="007A4E82" w:rsidP="007A4E82">
      <w:pPr>
        <w:pStyle w:val="NormalWeb"/>
        <w:numPr>
          <w:ilvl w:val="0"/>
          <w:numId w:val="22"/>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 socola y entresaca, se hará de manera uniforme para evitar claros en el guadual.</w:t>
      </w:r>
    </w:p>
    <w:p w:rsidR="007A4E82" w:rsidRPr="00AA2B78" w:rsidRDefault="007A4E82" w:rsidP="007A4E82">
      <w:pPr>
        <w:pStyle w:val="NormalWeb"/>
        <w:numPr>
          <w:ilvl w:val="0"/>
          <w:numId w:val="22"/>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Los cortes se realizarán a la altura del primer nudo inferior y a ras del mismo.</w:t>
      </w:r>
    </w:p>
    <w:p w:rsidR="007A4E82" w:rsidRPr="00AA2B78" w:rsidRDefault="007A4E82" w:rsidP="007A4E82">
      <w:pPr>
        <w:pStyle w:val="NormalWeb"/>
        <w:numPr>
          <w:ilvl w:val="0"/>
          <w:numId w:val="22"/>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Se eliminará en su totalidad la guadua seca y con muerte descendente como la que presente problemas fitosanitarios y se retirará del área.</w:t>
      </w:r>
    </w:p>
    <w:p w:rsidR="007A4E82" w:rsidRPr="00AA2B78" w:rsidRDefault="007A4E82" w:rsidP="007A4E82">
      <w:pPr>
        <w:pStyle w:val="NormalWeb"/>
        <w:numPr>
          <w:ilvl w:val="0"/>
          <w:numId w:val="22"/>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lastRenderedPageBreak/>
        <w:t>Los cortes antiguos, se mejoraran dejándolos en el primero o segundo nudo y a ras del mismo.</w:t>
      </w:r>
    </w:p>
    <w:p w:rsidR="007A4E82" w:rsidRPr="00AA2B78" w:rsidRDefault="007A4E82" w:rsidP="007A4E82">
      <w:pPr>
        <w:pStyle w:val="NormalWeb"/>
        <w:numPr>
          <w:ilvl w:val="0"/>
          <w:numId w:val="22"/>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Todos los lotes en guadua presentes en el predio, serán objeto de labores silviculturales.</w:t>
      </w:r>
    </w:p>
    <w:p w:rsidR="007A4E82" w:rsidRPr="00AA2B78" w:rsidRDefault="007A4E82" w:rsidP="007A4E82">
      <w:pPr>
        <w:pStyle w:val="NormalWeb"/>
        <w:numPr>
          <w:ilvl w:val="0"/>
          <w:numId w:val="22"/>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 elaboración de productos de guadua (esterilla), dentro del predio deberá hacerse en sitios alejados de las fuentes de agua, guardando una distancia mínima de cinco (5) metros de la orilla de la fuente de agua.</w:t>
      </w:r>
    </w:p>
    <w:p w:rsidR="007A4E82" w:rsidRPr="00AA2B78" w:rsidRDefault="007A4E82" w:rsidP="007A4E82">
      <w:pPr>
        <w:pStyle w:val="NormalWeb"/>
        <w:numPr>
          <w:ilvl w:val="0"/>
          <w:numId w:val="22"/>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Evitar que se formen palizadas y represamientos en las fuentes de agua.</w:t>
      </w:r>
    </w:p>
    <w:p w:rsidR="007A4E82" w:rsidRPr="00AA2B78" w:rsidRDefault="007A4E82" w:rsidP="007A4E82">
      <w:pPr>
        <w:pStyle w:val="NormalWeb"/>
        <w:numPr>
          <w:ilvl w:val="0"/>
          <w:numId w:val="22"/>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Las zonas de palizadas, claros y caminos de arriería, serán objeto de resiembra, de acuerdo al área afectada.</w:t>
      </w:r>
    </w:p>
    <w:p w:rsidR="007A4E82" w:rsidRPr="00AA2B78" w:rsidRDefault="007A4E82" w:rsidP="007A4E82">
      <w:pPr>
        <w:pStyle w:val="NormalWeb"/>
        <w:numPr>
          <w:ilvl w:val="0"/>
          <w:numId w:val="22"/>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 presente autorización no permite el cambio de uso del suelo en el área a intervenir con el manejo silvicultural.</w:t>
      </w:r>
    </w:p>
    <w:p w:rsidR="007A4E82" w:rsidRPr="00AA2B78" w:rsidRDefault="007A4E82" w:rsidP="007A4E82">
      <w:pPr>
        <w:pStyle w:val="NormalWeb"/>
        <w:numPr>
          <w:ilvl w:val="0"/>
          <w:numId w:val="22"/>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DESTINO DE LOS PRODUCTOS: </w:t>
      </w:r>
      <w:r w:rsidRPr="00AA2B78">
        <w:rPr>
          <w:rFonts w:ascii="Tahoma" w:hAnsi="Tahoma" w:cs="Tahoma"/>
          <w:color w:val="000000"/>
        </w:rPr>
        <w:t xml:space="preserve">Los productos a obtener se destinarán para </w:t>
      </w:r>
      <w:r w:rsidRPr="00AA2B78">
        <w:rPr>
          <w:rFonts w:ascii="Tahoma" w:hAnsi="Tahoma" w:cs="Tahoma"/>
          <w:b/>
          <w:bCs/>
          <w:color w:val="000000"/>
        </w:rPr>
        <w:t>COMERCIO.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La presente Autorización podrá ser objeto de adiciones en el volumen inicial </w:t>
      </w:r>
      <w:r w:rsidRPr="00AA2B78">
        <w:rPr>
          <w:rFonts w:ascii="Tahoma" w:hAnsi="Tahoma" w:cs="Tahoma"/>
          <w:color w:val="000000"/>
        </w:rPr>
        <w:lastRenderedPageBreak/>
        <w:t>otorgado únicamente cuando los guaduales hayan sido afectados por vendavales, en los términos del Artículo 18 de la Resolución N° 666 de 2008 – Norma Unificada para el manejo y aprovechamiento de la guadua.</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TERCERO</w:t>
      </w:r>
      <w:r w:rsidRPr="00AA2B78">
        <w:rPr>
          <w:rFonts w:ascii="Tahoma" w:hAnsi="Tahoma" w:cs="Tahoma"/>
          <w:color w:val="000000"/>
        </w:rPr>
        <w:t xml:space="preserve">: El Propietario al momento de la notificación de esta autorización, deberá cancelar en la tesorería de la CORPORACIÓN AUTÓNOMA REGIONAL DEL QUINDÍO, de conformidad con lo establecido en la Resolución 1500 del 28 de junio de 2019 expedida por la Dirección General de esta Corporación, la suma de  </w:t>
      </w:r>
      <w:r w:rsidRPr="00AA2B78">
        <w:rPr>
          <w:rFonts w:ascii="Tahoma" w:hAnsi="Tahoma" w:cs="Tahoma"/>
          <w:b/>
          <w:bCs/>
          <w:color w:val="000000"/>
        </w:rPr>
        <w:t>CIENTO SESENTA Y DOS MIL QUINIENTIOS NOVENTA Y NUEVE PESOS MCTE  ($162.599.oo)</w:t>
      </w:r>
      <w:r w:rsidRPr="00AA2B78">
        <w:rPr>
          <w:rFonts w:ascii="Tahoma" w:hAnsi="Tahoma" w:cs="Tahoma"/>
          <w:color w:val="000000"/>
        </w:rPr>
        <w:t xml:space="preserve"> por los siguientes conceptos:</w:t>
      </w:r>
    </w:p>
    <w:p w:rsidR="007A4E82" w:rsidRPr="00AA2B78" w:rsidRDefault="007A4E82" w:rsidP="007A4E82">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399"/>
        <w:gridCol w:w="1656"/>
      </w:tblGrid>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VALOR ($)</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color w:val="000000"/>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38.449.oo</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color w:val="000000"/>
              </w:rPr>
              <w:t>SERVICIO AL SEGUIMIENTO</w:t>
            </w:r>
            <w:r w:rsidRPr="00AA2B78">
              <w:rPr>
                <w:rFonts w:ascii="Tahoma" w:hAnsi="Tahoma" w:cs="Tahoma"/>
                <w:b/>
                <w:bCs/>
                <w:color w:val="000000"/>
              </w:rPr>
              <w:t xml:space="preserve"> </w:t>
            </w:r>
            <w:r w:rsidRPr="00AA2B78">
              <w:rPr>
                <w:rFonts w:ascii="Tahoma" w:hAnsi="Tahoma" w:cs="Tahoma"/>
                <w:color w:val="000000"/>
              </w:rPr>
              <w:t>DE LA PRESENTE AUTORIZACION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124.150.oo</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$162.599.oo</w:t>
            </w:r>
          </w:p>
        </w:tc>
      </w:tr>
    </w:tbl>
    <w:p w:rsidR="007A4E82" w:rsidRPr="00AA2B78" w:rsidRDefault="007A4E82" w:rsidP="007A4E82">
      <w:pPr>
        <w:spacing w:after="240"/>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CUARTO</w:t>
      </w:r>
      <w:r w:rsidRPr="00AA2B78">
        <w:rPr>
          <w:rFonts w:ascii="Tahoma" w:hAnsi="Tahoma" w:cs="Tahoma"/>
          <w:color w:val="000000"/>
        </w:rPr>
        <w:t>: El  autorizado deberá proveerse de los salvoconductos necesarios, para la movilización de los productos forestales provenientes de la intervención autorizada, los cuales serán expedidos en esta Entidad de lunes a viernes, en horario de 8:00 a.m. a 12:00 m.m. </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lastRenderedPageBreak/>
        <w:t>ARTÍCULO QUINTO</w:t>
      </w:r>
      <w:r w:rsidRPr="00AA2B78">
        <w:rPr>
          <w:rFonts w:ascii="Tahoma" w:hAnsi="Tahoma" w:cs="Tahoma"/>
          <w:color w:val="000000"/>
        </w:rPr>
        <w:t>: El incumplimiento de las obligaciones y disposiciones aquí señaladas, podrá dar lugar a la aplicación de las sanciones establecidas en la Ley 99 de 1993,  Ley 1333 de 2009 y demás normas concordantes.</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1: </w:t>
      </w:r>
      <w:r w:rsidRPr="00AA2B78">
        <w:rPr>
          <w:rFonts w:ascii="Tahoma" w:hAnsi="Tahoma" w:cs="Tahoma"/>
          <w:color w:val="000000"/>
        </w:rPr>
        <w:t>Para el efecto un funcionario de la Entidad, efectuará visita al sitio de intervención, con el fin de constatar el fiel cumplimiento a las normas aquí establecidas.</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2: </w:t>
      </w:r>
      <w:r w:rsidRPr="00AA2B78">
        <w:rPr>
          <w:rFonts w:ascii="Tahoma" w:hAnsi="Tahoma" w:cs="Tahoma"/>
          <w:color w:val="000000"/>
        </w:rPr>
        <w:t>Copia de la presente Resolución, deberá permanecer en el sitio de la intervención.</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AA2B78">
        <w:rPr>
          <w:rFonts w:ascii="Tahoma" w:hAnsi="Tahoma" w:cs="Tahoma"/>
          <w:b/>
          <w:bCs/>
          <w:color w:val="000000"/>
        </w:rPr>
        <w:t xml:space="preserve">Artículo 76 </w:t>
      </w:r>
      <w:r w:rsidRPr="00AA2B78">
        <w:rPr>
          <w:rFonts w:ascii="Tahoma" w:hAnsi="Tahoma" w:cs="Tahoma"/>
          <w:color w:val="000000"/>
        </w:rPr>
        <w:t>del Nuevo Código de Procedimiento Administrativo y de lo Contencioso Administrativo, Ley 1437 del 18 de enero de 2011.</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SEPTIMO</w:t>
      </w:r>
      <w:r w:rsidRPr="00AA2B78">
        <w:rPr>
          <w:rFonts w:ascii="Tahoma" w:hAnsi="Tahoma" w:cs="Tahoma"/>
          <w:color w:val="000000"/>
        </w:rPr>
        <w:t>: Publíquese el presente acto administrativo en el boletín ambiental de la Corporación Autónoma Regional del Quindío en los términos del artículo tercero del presente acto administrativo.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xml:space="preserve">: Para modificaciones, estas deberán ser solicitadas con ocho (8) días de anticipación  al vencimiento de este permiso, cualquier cambio en las </w:t>
      </w:r>
      <w:r w:rsidRPr="00AA2B78">
        <w:rPr>
          <w:rFonts w:ascii="Tahoma" w:hAnsi="Tahoma" w:cs="Tahoma"/>
          <w:color w:val="000000"/>
        </w:rPr>
        <w:lastRenderedPageBreak/>
        <w:t>condiciones establecidas en el presente acto administrativo deberán ser informadas por escrito a esta Autoridad Ambiental.</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NOVENO</w:t>
      </w:r>
      <w:r w:rsidRPr="00AA2B78">
        <w:rPr>
          <w:rFonts w:ascii="Tahoma" w:hAnsi="Tahoma" w:cs="Tahoma"/>
          <w:color w:val="000000"/>
        </w:rPr>
        <w:t xml:space="preserve">: Notificar el contenido de la presente Resolución al </w:t>
      </w:r>
      <w:r w:rsidRPr="00AA2B78">
        <w:rPr>
          <w:rFonts w:ascii="Tahoma" w:hAnsi="Tahoma" w:cs="Tahoma"/>
          <w:b/>
          <w:bCs/>
          <w:color w:val="000000"/>
        </w:rPr>
        <w:t>PROPIETARIO</w:t>
      </w:r>
      <w:r w:rsidRPr="00AA2B78">
        <w:rPr>
          <w:rFonts w:ascii="Tahoma" w:hAnsi="Tahoma" w:cs="Tahoma"/>
          <w:color w:val="000000"/>
        </w:rPr>
        <w:t>, entregándole una copia íntegra y gratuita del mismo.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w:t>
      </w:r>
      <w:r w:rsidRPr="00AA2B78">
        <w:rPr>
          <w:rFonts w:ascii="Tahoma" w:hAnsi="Tahoma" w:cs="Tahoma"/>
          <w:color w:val="000000"/>
        </w:rPr>
        <w:t xml:space="preserve"> La presente Resolución rige a partir de la fecha de ejecutoria de conformidad con el artículo 87 de la Ley 1437 del  2011 “Nuevo Código de Procedimiento Administrativo y de lo Contencioso Administrativo”. </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 PRIMERO:</w:t>
      </w:r>
      <w:r w:rsidRPr="00AA2B78">
        <w:rPr>
          <w:rFonts w:ascii="Tahoma" w:hAnsi="Tahoma" w:cs="Tahoma"/>
          <w:color w:val="000000"/>
        </w:rPr>
        <w:t xml:space="preserve"> Remitir copia del presente Acto Administrativo expedido Por la Subdirección de Regulación y Control Ambiental de la Corporación Autónoma Regional del Quindío a la Alcaldía Municipal de </w:t>
      </w:r>
      <w:r w:rsidRPr="00AA2B78">
        <w:rPr>
          <w:rFonts w:ascii="Tahoma" w:hAnsi="Tahoma" w:cs="Tahoma"/>
          <w:b/>
          <w:bCs/>
          <w:color w:val="000000"/>
        </w:rPr>
        <w:t>ARMENIA</w:t>
      </w:r>
      <w:r w:rsidRPr="00AA2B78">
        <w:rPr>
          <w:rFonts w:ascii="Tahoma" w:hAnsi="Tahoma" w:cs="Tahoma"/>
          <w:color w:val="000000"/>
        </w:rPr>
        <w:t>, Quindío, de conformidad con lo contemplado en el Artículo 2.2.1.1.7.11, del decreto 1076 del 2015 para que los mismos sean exhibidos en un lugar visible.</w:t>
      </w:r>
    </w:p>
    <w:p w:rsidR="007A4E82" w:rsidRPr="00AA2B78" w:rsidRDefault="007A4E82" w:rsidP="007A4E82">
      <w:pPr>
        <w:spacing w:after="240"/>
        <w:rPr>
          <w:rFonts w:ascii="Tahoma" w:hAnsi="Tahoma" w:cs="Tahoma"/>
        </w:rPr>
      </w:pPr>
    </w:p>
    <w:p w:rsidR="007A4E82" w:rsidRPr="00AA2B78" w:rsidRDefault="007A4E82" w:rsidP="007A4E82">
      <w:pPr>
        <w:pStyle w:val="NormalWeb"/>
        <w:spacing w:before="0" w:beforeAutospacing="0" w:after="0" w:afterAutospacing="0"/>
        <w:jc w:val="center"/>
        <w:rPr>
          <w:rFonts w:ascii="Tahoma" w:hAnsi="Tahoma" w:cs="Tahoma"/>
        </w:rPr>
      </w:pPr>
      <w:r w:rsidRPr="00AA2B78">
        <w:rPr>
          <w:rFonts w:ascii="Tahoma" w:hAnsi="Tahoma" w:cs="Tahoma"/>
          <w:b/>
          <w:bCs/>
          <w:color w:val="000000"/>
        </w:rPr>
        <w:t>NOTIFÍQUESE, PUBLÍQUESE Y CÚMPLASE</w:t>
      </w:r>
    </w:p>
    <w:p w:rsidR="007A4E82" w:rsidRPr="00AA2B78" w:rsidRDefault="007A4E82" w:rsidP="007A4E82">
      <w:pPr>
        <w:pStyle w:val="NormalWeb"/>
        <w:spacing w:before="0" w:beforeAutospacing="0" w:after="0" w:afterAutospacing="0"/>
        <w:rPr>
          <w:rFonts w:ascii="Tahoma" w:hAnsi="Tahoma" w:cs="Tahoma"/>
        </w:rPr>
      </w:pPr>
      <w:r w:rsidRPr="00AA2B78">
        <w:rPr>
          <w:rStyle w:val="apple-tab-span"/>
          <w:rFonts w:ascii="Tahoma" w:hAnsi="Tahoma" w:cs="Tahoma"/>
          <w:b/>
          <w:bCs/>
          <w:color w:val="000000"/>
        </w:rPr>
        <w:tab/>
      </w:r>
    </w:p>
    <w:p w:rsidR="007A4E82" w:rsidRPr="00AA2B78" w:rsidRDefault="007A4E82" w:rsidP="007A4E82">
      <w:pPr>
        <w:pStyle w:val="NormalWeb"/>
        <w:spacing w:before="0" w:beforeAutospacing="0" w:after="0" w:afterAutospacing="0"/>
        <w:jc w:val="center"/>
        <w:rPr>
          <w:rFonts w:ascii="Tahoma" w:hAnsi="Tahoma" w:cs="Tahoma"/>
        </w:rPr>
      </w:pPr>
      <w:r w:rsidRPr="00AA2B78">
        <w:rPr>
          <w:rFonts w:ascii="Tahoma" w:hAnsi="Tahoma" w:cs="Tahoma"/>
          <w:b/>
          <w:bCs/>
          <w:color w:val="000000"/>
        </w:rPr>
        <w:t>CARLOS ARIEL TRUKE OSPINA.</w:t>
      </w:r>
    </w:p>
    <w:p w:rsidR="007A4E82" w:rsidRPr="00AA2B78" w:rsidRDefault="007A4E82" w:rsidP="007A4E82">
      <w:pPr>
        <w:pStyle w:val="NormalWeb"/>
        <w:spacing w:before="0" w:beforeAutospacing="0" w:after="0" w:afterAutospacing="0"/>
        <w:jc w:val="center"/>
        <w:rPr>
          <w:rFonts w:ascii="Tahoma" w:hAnsi="Tahoma" w:cs="Tahoma"/>
        </w:rPr>
      </w:pPr>
      <w:r w:rsidRPr="00AA2B78">
        <w:rPr>
          <w:rFonts w:ascii="Tahoma" w:hAnsi="Tahoma" w:cs="Tahoma"/>
          <w:color w:val="000000"/>
        </w:rPr>
        <w:t>Subdirector de Regulación y Control Ambiental</w:t>
      </w:r>
    </w:p>
    <w:p w:rsidR="007A4E82" w:rsidRPr="00AA2B78" w:rsidRDefault="007A4E82" w:rsidP="00ED6045">
      <w:pPr>
        <w:pStyle w:val="Sinespaciado"/>
        <w:jc w:val="center"/>
        <w:rPr>
          <w:rFonts w:ascii="Tahoma" w:hAnsi="Tahoma" w:cs="Tahoma"/>
          <w:b/>
          <w:i/>
          <w:sz w:val="24"/>
          <w:szCs w:val="24"/>
        </w:rPr>
      </w:pPr>
    </w:p>
    <w:p w:rsidR="00ED6045" w:rsidRPr="00AA2B78" w:rsidRDefault="00ED6045" w:rsidP="00ED6045">
      <w:pPr>
        <w:pStyle w:val="Sinespaciado"/>
        <w:jc w:val="center"/>
        <w:rPr>
          <w:rFonts w:ascii="Tahoma" w:hAnsi="Tahoma" w:cs="Tahoma"/>
          <w:b/>
          <w:i/>
          <w:sz w:val="24"/>
          <w:szCs w:val="24"/>
        </w:rPr>
      </w:pPr>
    </w:p>
    <w:p w:rsidR="00ED6045" w:rsidRPr="00AA2B78" w:rsidRDefault="00ED6045" w:rsidP="00ED6045">
      <w:pPr>
        <w:pStyle w:val="Sinespaciado"/>
        <w:jc w:val="center"/>
        <w:rPr>
          <w:rFonts w:ascii="Tahoma" w:hAnsi="Tahoma" w:cs="Tahoma"/>
          <w:b/>
          <w:i/>
          <w:sz w:val="24"/>
          <w:szCs w:val="24"/>
        </w:rPr>
      </w:pPr>
    </w:p>
    <w:p w:rsidR="007A4E82" w:rsidRPr="00AA2B78" w:rsidRDefault="007A4E82" w:rsidP="00ED6045">
      <w:pPr>
        <w:pStyle w:val="Sinespaciado"/>
        <w:jc w:val="center"/>
        <w:rPr>
          <w:rFonts w:ascii="Tahoma" w:hAnsi="Tahoma" w:cs="Tahoma"/>
          <w:b/>
          <w:i/>
          <w:sz w:val="24"/>
          <w:szCs w:val="24"/>
        </w:rPr>
      </w:pPr>
    </w:p>
    <w:p w:rsidR="007A4E82" w:rsidRPr="00AA2B78" w:rsidRDefault="007A4E82" w:rsidP="00ED6045">
      <w:pPr>
        <w:pStyle w:val="Sinespaciado"/>
        <w:jc w:val="center"/>
        <w:rPr>
          <w:rFonts w:ascii="Tahoma" w:hAnsi="Tahoma" w:cs="Tahoma"/>
          <w:b/>
          <w:i/>
          <w:sz w:val="24"/>
          <w:szCs w:val="24"/>
        </w:rPr>
      </w:pPr>
    </w:p>
    <w:p w:rsidR="007A4E82" w:rsidRPr="00AA2B78" w:rsidRDefault="007A4E82" w:rsidP="00ED6045">
      <w:pPr>
        <w:pStyle w:val="Sinespaciado"/>
        <w:jc w:val="center"/>
        <w:rPr>
          <w:rFonts w:ascii="Tahoma" w:hAnsi="Tahoma" w:cs="Tahoma"/>
          <w:b/>
          <w:i/>
          <w:sz w:val="24"/>
          <w:szCs w:val="24"/>
        </w:rPr>
      </w:pPr>
    </w:p>
    <w:p w:rsidR="007A4E82" w:rsidRPr="00AA2B78" w:rsidRDefault="007A4E82" w:rsidP="00ED6045">
      <w:pPr>
        <w:pStyle w:val="Sinespaciado"/>
        <w:jc w:val="center"/>
        <w:rPr>
          <w:rFonts w:ascii="Tahoma" w:hAnsi="Tahoma" w:cs="Tahoma"/>
          <w:b/>
          <w:i/>
          <w:sz w:val="24"/>
          <w:szCs w:val="24"/>
        </w:rPr>
      </w:pPr>
    </w:p>
    <w:p w:rsidR="007A4E82" w:rsidRPr="00AA2B78" w:rsidRDefault="007A4E82" w:rsidP="00ED6045">
      <w:pPr>
        <w:pStyle w:val="Sinespaciado"/>
        <w:jc w:val="center"/>
        <w:rPr>
          <w:rFonts w:ascii="Tahoma" w:hAnsi="Tahoma" w:cs="Tahoma"/>
          <w:b/>
          <w:i/>
          <w:sz w:val="24"/>
          <w:szCs w:val="24"/>
        </w:rPr>
      </w:pPr>
    </w:p>
    <w:p w:rsidR="007A4E82" w:rsidRPr="00AA2B78" w:rsidRDefault="007A4E82" w:rsidP="00ED6045">
      <w:pPr>
        <w:pStyle w:val="Sinespaciado"/>
        <w:jc w:val="center"/>
        <w:rPr>
          <w:rFonts w:ascii="Tahoma" w:hAnsi="Tahoma" w:cs="Tahoma"/>
          <w:b/>
          <w:i/>
          <w:sz w:val="24"/>
          <w:szCs w:val="24"/>
        </w:rPr>
      </w:pPr>
    </w:p>
    <w:p w:rsidR="007A4E82" w:rsidRPr="00AA2B78" w:rsidRDefault="007A4E82" w:rsidP="00ED6045">
      <w:pPr>
        <w:pStyle w:val="Sinespaciado"/>
        <w:jc w:val="center"/>
        <w:rPr>
          <w:rFonts w:ascii="Tahoma" w:hAnsi="Tahoma" w:cs="Tahoma"/>
          <w:b/>
          <w:i/>
          <w:sz w:val="24"/>
          <w:szCs w:val="24"/>
        </w:rPr>
      </w:pPr>
    </w:p>
    <w:p w:rsidR="007A4E82" w:rsidRPr="00AA2B78" w:rsidRDefault="007A4E82" w:rsidP="00ED6045">
      <w:pPr>
        <w:pStyle w:val="Sinespaciado"/>
        <w:jc w:val="center"/>
        <w:rPr>
          <w:rFonts w:ascii="Tahoma" w:hAnsi="Tahoma" w:cs="Tahoma"/>
          <w:b/>
          <w:i/>
          <w:sz w:val="24"/>
          <w:szCs w:val="24"/>
        </w:rPr>
      </w:pPr>
    </w:p>
    <w:p w:rsidR="00ED6045" w:rsidRPr="00AA2B78" w:rsidRDefault="00ED6045" w:rsidP="00ED6045">
      <w:pPr>
        <w:pStyle w:val="Sinespaciado"/>
        <w:jc w:val="center"/>
        <w:rPr>
          <w:rFonts w:ascii="Tahoma" w:hAnsi="Tahoma" w:cs="Tahoma"/>
          <w:b/>
          <w:i/>
          <w:sz w:val="24"/>
          <w:szCs w:val="24"/>
        </w:rPr>
      </w:pPr>
      <w:r w:rsidRPr="00AA2B78">
        <w:rPr>
          <w:rFonts w:ascii="Tahoma" w:hAnsi="Tahoma" w:cs="Tahoma"/>
          <w:b/>
          <w:i/>
          <w:sz w:val="24"/>
          <w:szCs w:val="24"/>
        </w:rPr>
        <w:t>RESOLUCIÓN N° 00036 DE 09/01/2020</w:t>
      </w:r>
    </w:p>
    <w:p w:rsidR="00ED6045" w:rsidRPr="00AA2B78" w:rsidRDefault="00ED6045" w:rsidP="00ED6045">
      <w:pPr>
        <w:pStyle w:val="Sinespaciado"/>
        <w:jc w:val="center"/>
        <w:rPr>
          <w:rFonts w:ascii="Tahoma" w:hAnsi="Tahoma" w:cs="Tahoma"/>
          <w:b/>
          <w:i/>
          <w:sz w:val="24"/>
          <w:szCs w:val="24"/>
        </w:rPr>
      </w:pPr>
      <w:r w:rsidRPr="00AA2B78">
        <w:rPr>
          <w:rFonts w:ascii="Tahoma" w:hAnsi="Tahoma" w:cs="Tahoma"/>
          <w:b/>
          <w:i/>
          <w:sz w:val="24"/>
          <w:szCs w:val="24"/>
        </w:rPr>
        <w:t>POR LA CUAL SE CONCEDE UNA AUTORIZACIÓN DE APROVECHAMIENTO FORESTAL</w:t>
      </w:r>
    </w:p>
    <w:p w:rsidR="007A4E82" w:rsidRPr="00AA2B78" w:rsidRDefault="007A4E82" w:rsidP="00ED6045">
      <w:pPr>
        <w:pStyle w:val="Sinespaciado"/>
        <w:jc w:val="center"/>
        <w:rPr>
          <w:rFonts w:ascii="Tahoma" w:hAnsi="Tahoma" w:cs="Tahoma"/>
          <w:b/>
          <w:i/>
          <w:sz w:val="24"/>
          <w:szCs w:val="24"/>
        </w:rPr>
      </w:pPr>
    </w:p>
    <w:p w:rsidR="007A4E82" w:rsidRPr="00AA2B78" w:rsidRDefault="007A4E82" w:rsidP="007A4E82">
      <w:pPr>
        <w:pStyle w:val="Ttulo1"/>
        <w:rPr>
          <w:rFonts w:ascii="Tahoma" w:eastAsia="Times New Roman" w:hAnsi="Tahoma" w:cs="Tahoma"/>
          <w:lang w:eastAsia="es-CO"/>
        </w:rPr>
      </w:pPr>
      <w:r w:rsidRPr="00AA2B78">
        <w:rPr>
          <w:rFonts w:ascii="Tahoma" w:hAnsi="Tahoma" w:cs="Tahoma"/>
          <w:color w:val="000000"/>
        </w:rPr>
        <w:t>R E S U E L V E:</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ind w:hanging="720"/>
        <w:jc w:val="both"/>
        <w:rPr>
          <w:rFonts w:ascii="Tahoma" w:hAnsi="Tahoma" w:cs="Tahoma"/>
        </w:rPr>
      </w:pPr>
      <w:r w:rsidRPr="00AA2B78">
        <w:rPr>
          <w:rStyle w:val="apple-tab-span"/>
          <w:rFonts w:ascii="Tahoma" w:hAnsi="Tahoma" w:cs="Tahoma"/>
          <w:color w:val="000000"/>
        </w:rPr>
        <w:tab/>
      </w: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PRIMERO:   </w:t>
      </w:r>
      <w:r w:rsidRPr="00AA2B78">
        <w:rPr>
          <w:rFonts w:ascii="Tahoma" w:hAnsi="Tahoma" w:cs="Tahoma"/>
          <w:color w:val="000000"/>
        </w:rPr>
        <w:t xml:space="preserve">Conceder  Autorización de Aprovechamiento Forestal Persistente Guadua </w:t>
      </w:r>
      <w:r w:rsidRPr="00AA2B78">
        <w:rPr>
          <w:rFonts w:ascii="Tahoma" w:hAnsi="Tahoma" w:cs="Tahoma"/>
          <w:b/>
          <w:bCs/>
          <w:color w:val="000000"/>
        </w:rPr>
        <w:t>TIPO I</w:t>
      </w:r>
      <w:r w:rsidRPr="00AA2B78">
        <w:rPr>
          <w:rFonts w:ascii="Tahoma" w:hAnsi="Tahoma" w:cs="Tahoma"/>
          <w:color w:val="000000"/>
        </w:rPr>
        <w:t xml:space="preserve"> a los señores </w:t>
      </w:r>
      <w:r w:rsidRPr="00AA2B78">
        <w:rPr>
          <w:rFonts w:ascii="Tahoma" w:hAnsi="Tahoma" w:cs="Tahoma"/>
          <w:b/>
          <w:bCs/>
          <w:color w:val="000000"/>
        </w:rPr>
        <w:t xml:space="preserve">GLORIA INES VELASQUEZ VILLEGAS </w:t>
      </w:r>
      <w:r w:rsidRPr="00AA2B78">
        <w:rPr>
          <w:rFonts w:ascii="Tahoma" w:hAnsi="Tahoma" w:cs="Tahoma"/>
          <w:color w:val="000000"/>
        </w:rPr>
        <w:t xml:space="preserve"> identificada con cédula de ciudadanía </w:t>
      </w:r>
      <w:r w:rsidRPr="00AA2B78">
        <w:rPr>
          <w:rFonts w:ascii="Tahoma" w:hAnsi="Tahoma" w:cs="Tahoma"/>
          <w:b/>
          <w:bCs/>
          <w:color w:val="000000"/>
        </w:rPr>
        <w:t>N° 41.894.480</w:t>
      </w:r>
      <w:r w:rsidRPr="00AA2B78">
        <w:rPr>
          <w:rFonts w:ascii="Tahoma" w:hAnsi="Tahoma" w:cs="Tahoma"/>
          <w:color w:val="000000"/>
        </w:rPr>
        <w:t xml:space="preserve"> expedida en Armenia – Quindío, </w:t>
      </w:r>
      <w:r w:rsidRPr="00AA2B78">
        <w:rPr>
          <w:rFonts w:ascii="Tahoma" w:hAnsi="Tahoma" w:cs="Tahoma"/>
          <w:b/>
          <w:bCs/>
          <w:color w:val="000000"/>
        </w:rPr>
        <w:t xml:space="preserve">MARCELA CASTAÑO VELASQUEZ </w:t>
      </w:r>
      <w:r w:rsidRPr="00AA2B78">
        <w:rPr>
          <w:rFonts w:ascii="Tahoma" w:hAnsi="Tahoma" w:cs="Tahoma"/>
          <w:color w:val="000000"/>
        </w:rPr>
        <w:t xml:space="preserve"> identificada con cédula de ciudadanía </w:t>
      </w:r>
      <w:r w:rsidRPr="00AA2B78">
        <w:rPr>
          <w:rFonts w:ascii="Tahoma" w:hAnsi="Tahoma" w:cs="Tahoma"/>
          <w:b/>
          <w:bCs/>
          <w:color w:val="000000"/>
        </w:rPr>
        <w:t xml:space="preserve">N° 41.591.115 </w:t>
      </w:r>
      <w:r w:rsidRPr="00AA2B78">
        <w:rPr>
          <w:rFonts w:ascii="Tahoma" w:hAnsi="Tahoma" w:cs="Tahoma"/>
          <w:color w:val="000000"/>
        </w:rPr>
        <w:t>y</w:t>
      </w:r>
      <w:r w:rsidRPr="00AA2B78">
        <w:rPr>
          <w:rFonts w:ascii="Tahoma" w:hAnsi="Tahoma" w:cs="Tahoma"/>
          <w:b/>
          <w:bCs/>
          <w:color w:val="000000"/>
        </w:rPr>
        <w:t xml:space="preserve"> SANTIAGO CASTAÑO VELASQUEZ</w:t>
      </w:r>
      <w:r w:rsidRPr="00AA2B78">
        <w:rPr>
          <w:rFonts w:ascii="Tahoma" w:hAnsi="Tahoma" w:cs="Tahoma"/>
          <w:color w:val="000000"/>
        </w:rPr>
        <w:t xml:space="preserve"> identificado con cédula de ciudadanía </w:t>
      </w:r>
      <w:r w:rsidRPr="00AA2B78">
        <w:rPr>
          <w:rFonts w:ascii="Tahoma" w:hAnsi="Tahoma" w:cs="Tahoma"/>
          <w:b/>
          <w:bCs/>
          <w:color w:val="000000"/>
        </w:rPr>
        <w:t xml:space="preserve">N° 9.793.471, </w:t>
      </w:r>
      <w:r w:rsidRPr="00AA2B78">
        <w:rPr>
          <w:rFonts w:ascii="Tahoma" w:hAnsi="Tahoma" w:cs="Tahoma"/>
          <w:color w:val="000000"/>
        </w:rPr>
        <w:t>en calidad de</w:t>
      </w:r>
      <w:r w:rsidRPr="00AA2B78">
        <w:rPr>
          <w:rFonts w:ascii="Tahoma" w:hAnsi="Tahoma" w:cs="Tahoma"/>
          <w:b/>
          <w:bCs/>
          <w:color w:val="000000"/>
        </w:rPr>
        <w:t xml:space="preserve"> COPROPIETARIOS</w:t>
      </w:r>
      <w:r w:rsidRPr="00AA2B78">
        <w:rPr>
          <w:rFonts w:ascii="Tahoma" w:hAnsi="Tahoma" w:cs="Tahoma"/>
          <w:color w:val="000000"/>
        </w:rPr>
        <w:t xml:space="preserve">,  solicitud presentada a través el señor </w:t>
      </w:r>
      <w:r w:rsidRPr="00AA2B78">
        <w:rPr>
          <w:rFonts w:ascii="Tahoma" w:hAnsi="Tahoma" w:cs="Tahoma"/>
          <w:b/>
          <w:bCs/>
          <w:color w:val="000000"/>
        </w:rPr>
        <w:t xml:space="preserve">FREDY LEONARDO PEREZ  identificado con la cedula de ciudadanía 5.994.882 expedida en  Rovira, Tolima, </w:t>
      </w:r>
      <w:r w:rsidRPr="00AA2B78">
        <w:rPr>
          <w:rFonts w:ascii="Tahoma" w:hAnsi="Tahoma" w:cs="Tahoma"/>
          <w:color w:val="000000"/>
        </w:rPr>
        <w:t xml:space="preserve">en calidad de </w:t>
      </w:r>
      <w:r w:rsidRPr="00AA2B78">
        <w:rPr>
          <w:rFonts w:ascii="Tahoma" w:hAnsi="Tahoma" w:cs="Tahoma"/>
          <w:b/>
          <w:bCs/>
          <w:color w:val="000000"/>
        </w:rPr>
        <w:t xml:space="preserve">APODERADO, </w:t>
      </w:r>
      <w:r w:rsidRPr="00AA2B78">
        <w:rPr>
          <w:rFonts w:ascii="Tahoma" w:hAnsi="Tahoma" w:cs="Tahoma"/>
          <w:color w:val="000000"/>
        </w:rPr>
        <w:t>en</w:t>
      </w:r>
      <w:r w:rsidRPr="00AA2B78">
        <w:rPr>
          <w:rFonts w:ascii="Tahoma" w:hAnsi="Tahoma" w:cs="Tahoma"/>
          <w:b/>
          <w:bCs/>
          <w:color w:val="000000"/>
        </w:rPr>
        <w:t xml:space="preserve"> DOS (2)  </w:t>
      </w:r>
      <w:r w:rsidRPr="00AA2B78">
        <w:rPr>
          <w:rFonts w:ascii="Tahoma" w:hAnsi="Tahoma" w:cs="Tahoma"/>
          <w:color w:val="000000"/>
        </w:rPr>
        <w:t>lotes de guadua localizados</w:t>
      </w:r>
      <w:r w:rsidRPr="00AA2B78">
        <w:rPr>
          <w:rFonts w:ascii="Tahoma" w:hAnsi="Tahoma" w:cs="Tahoma"/>
          <w:b/>
          <w:bCs/>
          <w:color w:val="7030A0"/>
        </w:rPr>
        <w:t xml:space="preserve"> </w:t>
      </w:r>
      <w:r w:rsidRPr="00AA2B78">
        <w:rPr>
          <w:rFonts w:ascii="Tahoma" w:hAnsi="Tahoma" w:cs="Tahoma"/>
          <w:color w:val="000000"/>
        </w:rPr>
        <w:t xml:space="preserve">en el predio rural </w:t>
      </w:r>
      <w:r w:rsidRPr="00AA2B78">
        <w:rPr>
          <w:rFonts w:ascii="Tahoma" w:hAnsi="Tahoma" w:cs="Tahoma"/>
          <w:b/>
          <w:bCs/>
          <w:color w:val="000000"/>
        </w:rPr>
        <w:t> 1)</w:t>
      </w:r>
      <w:r w:rsidRPr="00AA2B78">
        <w:rPr>
          <w:rFonts w:ascii="Tahoma" w:hAnsi="Tahoma" w:cs="Tahoma"/>
          <w:color w:val="000000"/>
        </w:rPr>
        <w:t xml:space="preserve"> rural  </w:t>
      </w:r>
      <w:r w:rsidRPr="00AA2B78">
        <w:rPr>
          <w:rFonts w:ascii="Tahoma" w:hAnsi="Tahoma" w:cs="Tahoma"/>
          <w:b/>
          <w:bCs/>
          <w:color w:val="000000"/>
        </w:rPr>
        <w:t>1)</w:t>
      </w:r>
      <w:r w:rsidRPr="00AA2B78">
        <w:rPr>
          <w:rFonts w:ascii="Tahoma" w:hAnsi="Tahoma" w:cs="Tahoma"/>
          <w:color w:val="000000"/>
        </w:rPr>
        <w:t xml:space="preserve"> </w:t>
      </w:r>
      <w:r w:rsidRPr="00AA2B78">
        <w:rPr>
          <w:rFonts w:ascii="Tahoma" w:hAnsi="Tahoma" w:cs="Tahoma"/>
          <w:b/>
          <w:bCs/>
          <w:color w:val="000000"/>
        </w:rPr>
        <w:t>SIERRA MORENA</w:t>
      </w:r>
      <w:r w:rsidRPr="00AA2B78">
        <w:rPr>
          <w:rFonts w:ascii="Tahoma" w:hAnsi="Tahoma" w:cs="Tahoma"/>
          <w:color w:val="000000"/>
        </w:rPr>
        <w:t xml:space="preserve">,  identificado con Matricula </w:t>
      </w:r>
      <w:r w:rsidRPr="00AA2B78">
        <w:rPr>
          <w:rFonts w:ascii="Tahoma" w:hAnsi="Tahoma" w:cs="Tahoma"/>
          <w:b/>
          <w:bCs/>
          <w:color w:val="000000"/>
        </w:rPr>
        <w:t>N° 280-23893</w:t>
      </w:r>
      <w:r w:rsidRPr="00AA2B78">
        <w:rPr>
          <w:rFonts w:ascii="Tahoma" w:hAnsi="Tahoma" w:cs="Tahoma"/>
          <w:color w:val="000000"/>
        </w:rPr>
        <w:t xml:space="preserve"> y ficha catastral </w:t>
      </w:r>
      <w:r w:rsidRPr="00AA2B78">
        <w:rPr>
          <w:rFonts w:ascii="Tahoma" w:hAnsi="Tahoma" w:cs="Tahoma"/>
          <w:b/>
          <w:bCs/>
          <w:color w:val="000000"/>
        </w:rPr>
        <w:t>N° 00020000000200850000000</w:t>
      </w:r>
      <w:r w:rsidRPr="00AA2B78">
        <w:rPr>
          <w:rFonts w:ascii="Tahoma" w:hAnsi="Tahoma" w:cs="Tahoma"/>
          <w:color w:val="000000"/>
        </w:rPr>
        <w:t xml:space="preserve"> localizado en la vereda </w:t>
      </w:r>
      <w:r w:rsidRPr="00AA2B78">
        <w:rPr>
          <w:rFonts w:ascii="Tahoma" w:hAnsi="Tahoma" w:cs="Tahoma"/>
          <w:b/>
          <w:bCs/>
          <w:color w:val="000000"/>
        </w:rPr>
        <w:t>LA JULIA</w:t>
      </w:r>
      <w:r w:rsidRPr="00AA2B78">
        <w:rPr>
          <w:rFonts w:ascii="Tahoma" w:hAnsi="Tahoma" w:cs="Tahoma"/>
          <w:color w:val="000000"/>
        </w:rPr>
        <w:t xml:space="preserve">,  jurisdicción del Municipio de  </w:t>
      </w:r>
      <w:r w:rsidRPr="00AA2B78">
        <w:rPr>
          <w:rFonts w:ascii="Tahoma" w:hAnsi="Tahoma" w:cs="Tahoma"/>
          <w:b/>
          <w:bCs/>
          <w:color w:val="000000"/>
        </w:rPr>
        <w:t xml:space="preserve">CIRCASIA </w:t>
      </w:r>
      <w:r w:rsidRPr="00AA2B78">
        <w:rPr>
          <w:rFonts w:ascii="Tahoma" w:hAnsi="Tahoma" w:cs="Tahoma"/>
          <w:color w:val="000000"/>
        </w:rPr>
        <w:t>del Departamento del Quindío.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lastRenderedPageBreak/>
        <w:t>PARÁGRAFO 1</w:t>
      </w:r>
      <w:r w:rsidRPr="00AA2B78">
        <w:rPr>
          <w:rFonts w:ascii="Tahoma" w:hAnsi="Tahoma" w:cs="Tahoma"/>
          <w:color w:val="000000"/>
        </w:rPr>
        <w:t xml:space="preserve">: El término para el Aprovechamiento Forestal será de </w:t>
      </w:r>
      <w:r w:rsidRPr="00AA2B78">
        <w:rPr>
          <w:rFonts w:ascii="Tahoma" w:hAnsi="Tahoma" w:cs="Tahoma"/>
          <w:b/>
          <w:bCs/>
          <w:color w:val="000000"/>
        </w:rPr>
        <w:t xml:space="preserve">NOVENTA (90) DIAS </w:t>
      </w:r>
      <w:r w:rsidRPr="00AA2B78">
        <w:rPr>
          <w:rFonts w:ascii="Tahoma" w:hAnsi="Tahoma" w:cs="Tahoma"/>
          <w:color w:val="000000"/>
        </w:rPr>
        <w:t>calendario, contados a partir de la fecha de ejecutoria de la presente Resolución.</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PARÁGRAFO 2</w:t>
      </w:r>
      <w:r w:rsidRPr="00AA2B78">
        <w:rPr>
          <w:rFonts w:ascii="Tahoma" w:hAnsi="Tahoma" w:cs="Tahoma"/>
          <w:color w:val="000000"/>
        </w:rPr>
        <w:t xml:space="preserve">: El corte y aprovechamiento será de </w:t>
      </w:r>
      <w:r w:rsidRPr="00AA2B78">
        <w:rPr>
          <w:rFonts w:ascii="Tahoma" w:hAnsi="Tahoma" w:cs="Tahoma"/>
          <w:b/>
          <w:bCs/>
          <w:color w:val="000000"/>
        </w:rPr>
        <w:t xml:space="preserve">CUATROCIENTOS SETENTA Y SIETE (477)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por el sistema de entresaca selectiva, equivalentes a un volumen a aprovechar de </w:t>
      </w:r>
      <w:r w:rsidRPr="00AA2B78">
        <w:rPr>
          <w:rFonts w:ascii="Tahoma" w:hAnsi="Tahoma" w:cs="Tahoma"/>
          <w:b/>
          <w:bCs/>
          <w:color w:val="000000"/>
        </w:rPr>
        <w:t>50 m</w:t>
      </w:r>
      <w:r w:rsidRPr="00AA2B78">
        <w:rPr>
          <w:rFonts w:ascii="Tahoma" w:hAnsi="Tahoma" w:cs="Tahoma"/>
          <w:b/>
          <w:bCs/>
          <w:color w:val="000000"/>
          <w:vertAlign w:val="superscript"/>
        </w:rPr>
        <w:t>3</w:t>
      </w:r>
      <w:r w:rsidRPr="00AA2B78">
        <w:rPr>
          <w:rFonts w:ascii="Tahoma" w:hAnsi="Tahoma" w:cs="Tahoma"/>
          <w:b/>
          <w:bCs/>
          <w:color w:val="000000"/>
        </w:rPr>
        <w:t xml:space="preserve">, </w:t>
      </w:r>
      <w:r w:rsidRPr="00AA2B78">
        <w:rPr>
          <w:rFonts w:ascii="Tahoma" w:hAnsi="Tahoma" w:cs="Tahoma"/>
          <w:color w:val="000000"/>
        </w:rPr>
        <w:t xml:space="preserve">correspondiente a una intensidad de corta del </w:t>
      </w:r>
      <w:r w:rsidRPr="00AA2B78">
        <w:rPr>
          <w:rFonts w:ascii="Tahoma" w:hAnsi="Tahoma" w:cs="Tahoma"/>
          <w:b/>
          <w:bCs/>
          <w:color w:val="000000"/>
        </w:rPr>
        <w:t>20%</w:t>
      </w:r>
      <w:r w:rsidRPr="00AA2B78">
        <w:rPr>
          <w:rFonts w:ascii="Tahoma" w:hAnsi="Tahoma" w:cs="Tahoma"/>
          <w:color w:val="000000"/>
        </w:rPr>
        <w:t>  del total de guaduas adultas (</w:t>
      </w:r>
      <w:r w:rsidRPr="00AA2B78">
        <w:rPr>
          <w:rFonts w:ascii="Tahoma" w:hAnsi="Tahoma" w:cs="Tahoma"/>
          <w:b/>
          <w:bCs/>
          <w:color w:val="000000"/>
        </w:rPr>
        <w:t>maduras y sobremaduras</w:t>
      </w:r>
      <w:r w:rsidRPr="00AA2B78">
        <w:rPr>
          <w:rFonts w:ascii="Tahoma" w:hAnsi="Tahoma" w:cs="Tahoma"/>
          <w:color w:val="000000"/>
        </w:rPr>
        <w:t>), de acuerdo a la oferta natural del rodal.</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SEGUNDO; </w:t>
      </w:r>
      <w:r w:rsidRPr="00AA2B78">
        <w:rPr>
          <w:rFonts w:ascii="Tahoma" w:hAnsi="Tahoma" w:cs="Tahoma"/>
          <w:color w:val="000000"/>
        </w:rPr>
        <w:t xml:space="preserve">Realizar Manejo Silvicultural a los lotes de guadua los cuales presentan un área total </w:t>
      </w:r>
      <w:r w:rsidRPr="00AA2B78">
        <w:rPr>
          <w:rFonts w:ascii="Tahoma" w:hAnsi="Tahoma" w:cs="Tahoma"/>
          <w:b/>
          <w:bCs/>
          <w:color w:val="000000"/>
        </w:rPr>
        <w:t>6.525 M</w:t>
      </w:r>
      <w:r w:rsidRPr="00AA2B78">
        <w:rPr>
          <w:rFonts w:ascii="Tahoma" w:hAnsi="Tahoma" w:cs="Tahoma"/>
          <w:b/>
          <w:bCs/>
          <w:color w:val="000000"/>
          <w:vertAlign w:val="superscript"/>
        </w:rPr>
        <w:t>2</w:t>
      </w:r>
      <w:r w:rsidRPr="00AA2B78">
        <w:rPr>
          <w:rFonts w:ascii="Tahoma" w:hAnsi="Tahoma" w:cs="Tahoma"/>
          <w:color w:val="000000"/>
        </w:rPr>
        <w:t xml:space="preserve"> (Ver cuadro adjunto), que se localizan en las siguientes coordenadas  geográficas</w:t>
      </w:r>
      <w:r w:rsidRPr="00AA2B78">
        <w:rPr>
          <w:rFonts w:ascii="Tahoma" w:hAnsi="Tahoma" w:cs="Tahoma"/>
          <w:b/>
          <w:bCs/>
          <w:color w:val="000000"/>
        </w:rPr>
        <w:t>: </w:t>
      </w:r>
    </w:p>
    <w:p w:rsidR="007A4E82" w:rsidRPr="00AA2B78" w:rsidRDefault="007A4E82" w:rsidP="007A4E82">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704"/>
        <w:gridCol w:w="1807"/>
      </w:tblGrid>
      <w:tr w:rsidR="007A4E82" w:rsidRPr="00AA2B78" w:rsidTr="007A4E82">
        <w:trPr>
          <w:jc w:val="center"/>
        </w:trPr>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both"/>
              <w:rPr>
                <w:rFonts w:ascii="Tahoma" w:hAnsi="Tahoma" w:cs="Tahoma"/>
              </w:rPr>
            </w:pPr>
            <w:r w:rsidRPr="00AA2B78">
              <w:rPr>
                <w:rFonts w:ascii="Tahoma" w:hAnsi="Tahoma" w:cs="Tahoma"/>
                <w:color w:val="000000"/>
              </w:rPr>
              <w:t xml:space="preserve"> LOTE</w:t>
            </w:r>
          </w:p>
        </w:tc>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both"/>
              <w:rPr>
                <w:rFonts w:ascii="Tahoma" w:hAnsi="Tahoma" w:cs="Tahoma"/>
              </w:rPr>
            </w:pPr>
            <w:r w:rsidRPr="00AA2B78">
              <w:rPr>
                <w:rFonts w:ascii="Tahoma" w:hAnsi="Tahoma" w:cs="Tahoma"/>
                <w:color w:val="000000"/>
              </w:rPr>
              <w:t xml:space="preserve">   </w:t>
            </w:r>
            <w:r w:rsidRPr="00AA2B78">
              <w:rPr>
                <w:rStyle w:val="apple-tab-span"/>
                <w:rFonts w:ascii="Tahoma" w:hAnsi="Tahoma" w:cs="Tahoma"/>
                <w:color w:val="000000"/>
              </w:rPr>
              <w:tab/>
            </w:r>
            <w:r w:rsidRPr="00AA2B78">
              <w:rPr>
                <w:rFonts w:ascii="Tahoma" w:hAnsi="Tahoma" w:cs="Tahoma"/>
                <w:color w:val="000000"/>
              </w:rPr>
              <w:t>              LATITUD</w:t>
            </w:r>
          </w:p>
        </w:tc>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both"/>
              <w:rPr>
                <w:rFonts w:ascii="Tahoma" w:hAnsi="Tahoma" w:cs="Tahoma"/>
              </w:rPr>
            </w:pPr>
            <w:r w:rsidRPr="00AA2B78">
              <w:rPr>
                <w:rFonts w:ascii="Tahoma" w:hAnsi="Tahoma" w:cs="Tahoma"/>
                <w:color w:val="000000"/>
              </w:rPr>
              <w:t>                    LONGITUD</w:t>
            </w:r>
          </w:p>
        </w:tc>
      </w:tr>
      <w:tr w:rsidR="007A4E82" w:rsidRPr="00AA2B78" w:rsidTr="007A4E82">
        <w:trPr>
          <w:jc w:val="center"/>
        </w:trPr>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center"/>
              <w:rPr>
                <w:rFonts w:ascii="Tahoma" w:hAnsi="Tahoma" w:cs="Tahoma"/>
              </w:rPr>
            </w:pPr>
            <w:r w:rsidRPr="00AA2B78">
              <w:rPr>
                <w:rFonts w:ascii="Tahoma" w:hAnsi="Tahoma" w:cs="Tahoma"/>
                <w:color w:val="000000"/>
              </w:rPr>
              <w:t>1</w:t>
            </w:r>
          </w:p>
        </w:tc>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both"/>
              <w:rPr>
                <w:rFonts w:ascii="Tahoma" w:hAnsi="Tahoma" w:cs="Tahoma"/>
              </w:rPr>
            </w:pPr>
            <w:r w:rsidRPr="00AA2B78">
              <w:rPr>
                <w:rFonts w:ascii="Tahoma" w:hAnsi="Tahoma" w:cs="Tahoma"/>
                <w:color w:val="000000"/>
              </w:rPr>
              <w:t>              4°33'57,331” N</w:t>
            </w:r>
          </w:p>
        </w:tc>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both"/>
              <w:rPr>
                <w:rFonts w:ascii="Tahoma" w:hAnsi="Tahoma" w:cs="Tahoma"/>
              </w:rPr>
            </w:pPr>
            <w:r w:rsidRPr="00AA2B78">
              <w:rPr>
                <w:rFonts w:ascii="Tahoma" w:hAnsi="Tahoma" w:cs="Tahoma"/>
                <w:color w:val="000000"/>
              </w:rPr>
              <w:t xml:space="preserve">               -75°43'17,115” W</w:t>
            </w:r>
          </w:p>
        </w:tc>
      </w:tr>
      <w:tr w:rsidR="007A4E82" w:rsidRPr="00AA2B78" w:rsidTr="007A4E82">
        <w:trPr>
          <w:jc w:val="center"/>
        </w:trPr>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center"/>
              <w:rPr>
                <w:rFonts w:ascii="Tahoma" w:hAnsi="Tahoma" w:cs="Tahoma"/>
              </w:rPr>
            </w:pPr>
            <w:r w:rsidRPr="00AA2B78">
              <w:rPr>
                <w:rFonts w:ascii="Tahoma" w:hAnsi="Tahoma" w:cs="Tahoma"/>
                <w:color w:val="000000"/>
              </w:rPr>
              <w:t>2</w:t>
            </w:r>
          </w:p>
        </w:tc>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both"/>
              <w:rPr>
                <w:rFonts w:ascii="Tahoma" w:hAnsi="Tahoma" w:cs="Tahoma"/>
              </w:rPr>
            </w:pPr>
            <w:r w:rsidRPr="00AA2B78">
              <w:rPr>
                <w:rFonts w:ascii="Tahoma" w:hAnsi="Tahoma" w:cs="Tahoma"/>
                <w:color w:val="000000"/>
              </w:rPr>
              <w:t>              4°33'44,112” N</w:t>
            </w:r>
          </w:p>
        </w:tc>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rPr>
                <w:rFonts w:ascii="Tahoma" w:hAnsi="Tahoma" w:cs="Tahoma"/>
              </w:rPr>
            </w:pPr>
            <w:r w:rsidRPr="00AA2B78">
              <w:rPr>
                <w:rFonts w:ascii="Tahoma" w:hAnsi="Tahoma" w:cs="Tahoma"/>
                <w:color w:val="000000"/>
              </w:rPr>
              <w:t xml:space="preserve">               -75°43'11,865” W</w:t>
            </w:r>
          </w:p>
        </w:tc>
      </w:tr>
    </w:tbl>
    <w:p w:rsidR="007A4E82" w:rsidRPr="00AA2B78" w:rsidRDefault="007A4E82" w:rsidP="007A4E82">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37"/>
        <w:gridCol w:w="737"/>
        <w:gridCol w:w="1045"/>
        <w:gridCol w:w="1536"/>
      </w:tblGrid>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AREA TOTAL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AREA EFECTIVA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GUADUA A ENTRESACAR</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4.776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3.540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both"/>
              <w:rPr>
                <w:rFonts w:ascii="Tahoma" w:hAnsi="Tahoma" w:cs="Tahoma"/>
              </w:rPr>
            </w:pPr>
            <w:r w:rsidRPr="00AA2B78">
              <w:rPr>
                <w:rFonts w:ascii="Tahoma" w:hAnsi="Tahoma" w:cs="Tahoma"/>
                <w:color w:val="000000"/>
              </w:rPr>
              <w:t xml:space="preserve">347  Culmos de guadua </w:t>
            </w:r>
            <w:r w:rsidRPr="00AA2B78">
              <w:rPr>
                <w:rFonts w:ascii="Tahoma" w:hAnsi="Tahoma" w:cs="Tahoma"/>
                <w:color w:val="000000"/>
              </w:rPr>
              <w:lastRenderedPageBreak/>
              <w:t>(maduras y sobremaduras)</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1.749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1.331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both"/>
              <w:rPr>
                <w:rFonts w:ascii="Tahoma" w:hAnsi="Tahoma" w:cs="Tahoma"/>
              </w:rPr>
            </w:pPr>
            <w:r w:rsidRPr="00AA2B78">
              <w:rPr>
                <w:rFonts w:ascii="Tahoma" w:hAnsi="Tahoma" w:cs="Tahoma"/>
                <w:color w:val="000000"/>
              </w:rPr>
              <w:t>130  Culmos de guadua (maduras y sobremaduras)</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6.525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4.871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both"/>
              <w:rPr>
                <w:rFonts w:ascii="Tahoma" w:hAnsi="Tahoma" w:cs="Tahoma"/>
              </w:rPr>
            </w:pPr>
            <w:r w:rsidRPr="00AA2B78">
              <w:rPr>
                <w:rFonts w:ascii="Tahoma" w:hAnsi="Tahoma" w:cs="Tahoma"/>
                <w:b/>
                <w:bCs/>
                <w:color w:val="000000"/>
              </w:rPr>
              <w:t>477  Culmos de guadua (maduras y sobremaduras)</w:t>
            </w:r>
          </w:p>
        </w:tc>
      </w:tr>
    </w:tbl>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OBLIGACIONES DEL TITULAR DEL PERMISO DE APROVECHAMIENTO  FORESTAL:</w:t>
      </w:r>
    </w:p>
    <w:p w:rsidR="007A4E82" w:rsidRPr="00AA2B78" w:rsidRDefault="007A4E82" w:rsidP="007A4E82">
      <w:pPr>
        <w:rPr>
          <w:rFonts w:ascii="Tahoma" w:hAnsi="Tahoma" w:cs="Tahoma"/>
        </w:rPr>
      </w:pPr>
    </w:p>
    <w:p w:rsidR="007A4E82" w:rsidRPr="00AA2B78" w:rsidRDefault="007A4E82" w:rsidP="007A4E82">
      <w:pPr>
        <w:pStyle w:val="NormalWeb"/>
        <w:numPr>
          <w:ilvl w:val="0"/>
          <w:numId w:val="2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7A4E82" w:rsidRPr="00AA2B78" w:rsidRDefault="007A4E82" w:rsidP="007A4E82">
      <w:pPr>
        <w:pStyle w:val="NormalWeb"/>
        <w:numPr>
          <w:ilvl w:val="0"/>
          <w:numId w:val="2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copos, ramas y otras partes no aprovechables, se repicarán y esparcirán por el área, para facilitar su incorporación al suelo como materia orgánica.</w:t>
      </w:r>
    </w:p>
    <w:p w:rsidR="007A4E82" w:rsidRPr="00AA2B78" w:rsidRDefault="007A4E82" w:rsidP="007A4E82">
      <w:pPr>
        <w:pStyle w:val="NormalWeb"/>
        <w:numPr>
          <w:ilvl w:val="0"/>
          <w:numId w:val="2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socola y entresaca, se hará de manera uniforme para evitar claros en el guadual.</w:t>
      </w:r>
    </w:p>
    <w:p w:rsidR="007A4E82" w:rsidRPr="00AA2B78" w:rsidRDefault="007A4E82" w:rsidP="007A4E82">
      <w:pPr>
        <w:pStyle w:val="NormalWeb"/>
        <w:numPr>
          <w:ilvl w:val="0"/>
          <w:numId w:val="2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se realizarán a la altura del primer nudo inferior y a ras del mismo.</w:t>
      </w:r>
    </w:p>
    <w:p w:rsidR="007A4E82" w:rsidRPr="00AA2B78" w:rsidRDefault="007A4E82" w:rsidP="007A4E82">
      <w:pPr>
        <w:pStyle w:val="NormalWeb"/>
        <w:numPr>
          <w:ilvl w:val="0"/>
          <w:numId w:val="2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 xml:space="preserve">Se eliminará en su totalidad la guadua seca y con muerte descendente como la que </w:t>
      </w:r>
      <w:r w:rsidRPr="00AA2B78">
        <w:rPr>
          <w:rFonts w:ascii="Tahoma" w:hAnsi="Tahoma" w:cs="Tahoma"/>
          <w:color w:val="000000"/>
        </w:rPr>
        <w:lastRenderedPageBreak/>
        <w:t>presente problemas fitosanitarios y se retirará del área.</w:t>
      </w:r>
    </w:p>
    <w:p w:rsidR="007A4E82" w:rsidRPr="00AA2B78" w:rsidRDefault="007A4E82" w:rsidP="007A4E82">
      <w:pPr>
        <w:pStyle w:val="NormalWeb"/>
        <w:numPr>
          <w:ilvl w:val="0"/>
          <w:numId w:val="2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antiguos, se mejoraran dejándolos en el primero o segundo nudo y a ras del mismo.</w:t>
      </w:r>
    </w:p>
    <w:p w:rsidR="007A4E82" w:rsidRPr="00AA2B78" w:rsidRDefault="007A4E82" w:rsidP="007A4E82">
      <w:pPr>
        <w:pStyle w:val="NormalWeb"/>
        <w:numPr>
          <w:ilvl w:val="0"/>
          <w:numId w:val="2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Todos los lotes en guadua presentes en el predio, serán objeto de labores silviculturales.</w:t>
      </w:r>
    </w:p>
    <w:p w:rsidR="007A4E82" w:rsidRPr="00AA2B78" w:rsidRDefault="007A4E82" w:rsidP="007A4E82">
      <w:pPr>
        <w:pStyle w:val="NormalWeb"/>
        <w:numPr>
          <w:ilvl w:val="0"/>
          <w:numId w:val="2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 xml:space="preserve">La elaboración de productos de guadua (esterilla), dentro del predio deberá hacerse en sitios alejados de las fuentes de agua </w:t>
      </w:r>
      <w:r w:rsidRPr="00AA2B78">
        <w:rPr>
          <w:rFonts w:ascii="Tahoma" w:hAnsi="Tahoma" w:cs="Tahoma"/>
          <w:b/>
          <w:bCs/>
          <w:color w:val="000000"/>
        </w:rPr>
        <w:t>(QUEBRADA SAN JUAN)</w:t>
      </w:r>
      <w:r w:rsidRPr="00AA2B78">
        <w:rPr>
          <w:rFonts w:ascii="Tahoma" w:hAnsi="Tahoma" w:cs="Tahoma"/>
          <w:color w:val="000000"/>
        </w:rPr>
        <w:t>, guardando una distancia mínima de cinco (5) metros de la orilla de la fuente de agua.</w:t>
      </w:r>
    </w:p>
    <w:p w:rsidR="007A4E82" w:rsidRPr="00AA2B78" w:rsidRDefault="007A4E82" w:rsidP="007A4E82">
      <w:pPr>
        <w:pStyle w:val="NormalWeb"/>
        <w:numPr>
          <w:ilvl w:val="0"/>
          <w:numId w:val="2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Evitar que se formen palizadas y represamientos en las fuentes de agua.</w:t>
      </w:r>
    </w:p>
    <w:p w:rsidR="007A4E82" w:rsidRPr="00AA2B78" w:rsidRDefault="007A4E82" w:rsidP="007A4E82">
      <w:pPr>
        <w:pStyle w:val="NormalWeb"/>
        <w:numPr>
          <w:ilvl w:val="0"/>
          <w:numId w:val="23"/>
        </w:numPr>
        <w:spacing w:before="0" w:beforeAutospacing="0" w:after="0" w:afterAutospacing="0"/>
        <w:ind w:left="786"/>
        <w:jc w:val="both"/>
        <w:textAlignment w:val="baseline"/>
        <w:rPr>
          <w:rFonts w:ascii="Tahoma" w:hAnsi="Tahoma" w:cs="Tahoma"/>
          <w:color w:val="000000"/>
        </w:rPr>
      </w:pPr>
      <w:r w:rsidRPr="00AA2B78">
        <w:rPr>
          <w:rFonts w:ascii="Tahoma" w:hAnsi="Tahoma" w:cs="Tahoma"/>
          <w:color w:val="000000"/>
        </w:rPr>
        <w:t>Las zonas de palizadas, claros y caminos de arriería, serán objeto de resiembra, de acuerdo al área afectada.</w:t>
      </w:r>
    </w:p>
    <w:p w:rsidR="007A4E82" w:rsidRPr="00AA2B78" w:rsidRDefault="007A4E82" w:rsidP="007A4E82">
      <w:pPr>
        <w:pStyle w:val="NormalWeb"/>
        <w:numPr>
          <w:ilvl w:val="0"/>
          <w:numId w:val="2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presente autorización no permite el cambio de uso del suelo en el área a intervenir con el manejo silvicultural.</w:t>
      </w:r>
    </w:p>
    <w:p w:rsidR="007A4E82" w:rsidRPr="00AA2B78" w:rsidRDefault="007A4E82" w:rsidP="007A4E82">
      <w:pPr>
        <w:pStyle w:val="NormalWeb"/>
        <w:numPr>
          <w:ilvl w:val="0"/>
          <w:numId w:val="2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lastRenderedPageBreak/>
        <w:t xml:space="preserve">DESTINO DE LOS PRODUCTOS: </w:t>
      </w:r>
      <w:r w:rsidRPr="00AA2B78">
        <w:rPr>
          <w:rFonts w:ascii="Tahoma" w:hAnsi="Tahoma" w:cs="Tahoma"/>
          <w:color w:val="000000"/>
        </w:rPr>
        <w:t xml:space="preserve">Los productos a obtener se destinarán para </w:t>
      </w:r>
      <w:r w:rsidRPr="00AA2B78">
        <w:rPr>
          <w:rFonts w:ascii="Tahoma" w:hAnsi="Tahoma" w:cs="Tahoma"/>
          <w:b/>
          <w:bCs/>
          <w:color w:val="000000"/>
        </w:rPr>
        <w:t>COMERCIO.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TERCERO</w:t>
      </w:r>
      <w:r w:rsidRPr="00AA2B78">
        <w:rPr>
          <w:rFonts w:ascii="Tahoma" w:hAnsi="Tahoma" w:cs="Tahoma"/>
          <w:color w:val="000000"/>
        </w:rPr>
        <w:t xml:space="preserve">: El Propietario y/o apoderado al momento de la notificación de esta autorización, deberá cancelar en la tesorería de la CORPORACIÓN AUTÓNOMA REGIONAL DEL QUINDÍO, de conformidad con lo establecido en la Resolución 1500 del 28 de junio de 2019 expedida por la Dirección General de esta Corporación la suma de  </w:t>
      </w:r>
      <w:r w:rsidRPr="00AA2B78">
        <w:rPr>
          <w:rFonts w:ascii="Tahoma" w:hAnsi="Tahoma" w:cs="Tahoma"/>
          <w:b/>
          <w:bCs/>
          <w:color w:val="000000"/>
        </w:rPr>
        <w:t>NOVENTA MIL SEISCIENTOS VEINTIOCHO PESOS MCTE  ($90.628.oo)</w:t>
      </w:r>
      <w:r w:rsidRPr="00AA2B78">
        <w:rPr>
          <w:rFonts w:ascii="Tahoma" w:hAnsi="Tahoma" w:cs="Tahoma"/>
          <w:color w:val="000000"/>
        </w:rPr>
        <w:t xml:space="preserve"> por los siguientes conceptos:</w:t>
      </w:r>
    </w:p>
    <w:p w:rsidR="007A4E82" w:rsidRPr="00AA2B78" w:rsidRDefault="007A4E82" w:rsidP="007A4E82">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51"/>
        <w:gridCol w:w="1504"/>
      </w:tblGrid>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VALOR ($)</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color w:val="000000"/>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38.449.oo</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color w:val="000000"/>
              </w:rPr>
              <w:t>SERVICIO AL SEGUIMIENTO DEL PRESENTE PERMISO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52.179.oo</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$90.628.oo</w:t>
            </w:r>
          </w:p>
        </w:tc>
      </w:tr>
    </w:tbl>
    <w:p w:rsidR="007A4E82" w:rsidRPr="00AA2B78" w:rsidRDefault="007A4E82" w:rsidP="007A4E82">
      <w:pPr>
        <w:spacing w:after="240"/>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CUARTO</w:t>
      </w:r>
      <w:r w:rsidRPr="00AA2B78">
        <w:rPr>
          <w:rFonts w:ascii="Tahoma" w:hAnsi="Tahoma" w:cs="Tahoma"/>
          <w:color w:val="000000"/>
        </w:rPr>
        <w:t xml:space="preserve">: El  autorizado deberá proveerse de los salvoconductos necesarios, para la movilización de los productos forestales provenientes de la </w:t>
      </w:r>
      <w:r w:rsidRPr="00AA2B78">
        <w:rPr>
          <w:rFonts w:ascii="Tahoma" w:hAnsi="Tahoma" w:cs="Tahoma"/>
          <w:color w:val="000000"/>
        </w:rPr>
        <w:lastRenderedPageBreak/>
        <w:t>intervención autorizada, los cuales serán expedidos en esta Entidad de lunes a viernes, en horario de 8:00 a.m. a 12:00 m. </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QUINTO</w:t>
      </w:r>
      <w:r w:rsidRPr="00AA2B78">
        <w:rPr>
          <w:rFonts w:ascii="Tahoma" w:hAnsi="Tahoma" w:cs="Tahoma"/>
          <w:color w:val="000000"/>
        </w:rPr>
        <w:t>: El incumplimiento de las obligaciones y disposiciones aquí señaladas, podrá dar lugar a la aplicación de las sanciones establecidas en la Ley 99 de 1993,  Ley 1333 de 2009 y demás normas concordantes</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1: </w:t>
      </w:r>
      <w:r w:rsidRPr="00AA2B78">
        <w:rPr>
          <w:rFonts w:ascii="Tahoma" w:hAnsi="Tahoma" w:cs="Tahoma"/>
          <w:color w:val="000000"/>
        </w:rPr>
        <w:t>Para el efecto un funcionario de la Entidad, efectuará visita al sitio de intervención, con el fin de constatar el fiel cumplimiento a las normas aquí establecidas.</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2: </w:t>
      </w:r>
      <w:r w:rsidRPr="00AA2B78">
        <w:rPr>
          <w:rFonts w:ascii="Tahoma" w:hAnsi="Tahoma" w:cs="Tahoma"/>
          <w:color w:val="000000"/>
        </w:rPr>
        <w:t>Copia de la presente Resolución, deberá permanecer en el sitio de la intervención.</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w:t>
      </w:r>
      <w:r w:rsidRPr="00AA2B78">
        <w:rPr>
          <w:rFonts w:ascii="Tahoma" w:hAnsi="Tahoma" w:cs="Tahoma"/>
          <w:b/>
          <w:bCs/>
          <w:color w:val="000000"/>
        </w:rPr>
        <w:t xml:space="preserve"> </w:t>
      </w:r>
      <w:r w:rsidRPr="00AA2B78">
        <w:rPr>
          <w:rFonts w:ascii="Tahoma" w:hAnsi="Tahoma" w:cs="Tahoma"/>
          <w:color w:val="000000"/>
        </w:rPr>
        <w:t>del Nuevo Código de Procedimiento Administrativo y de lo Contencioso Administrativo, Ley 1437 del 18 de enero de 2011.</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SEPTIMO</w:t>
      </w:r>
      <w:r w:rsidRPr="00AA2B78">
        <w:rPr>
          <w:rFonts w:ascii="Tahoma" w:hAnsi="Tahoma" w:cs="Tahoma"/>
          <w:color w:val="000000"/>
        </w:rPr>
        <w:t xml:space="preserve">: Para modificaciones, estas deberán ser solicitadas con ocho (8) días de anticipación  al vencimiento de este permiso, cualquier cambio en las condiciones establecidas en el presente acto administrativo deberán </w:t>
      </w:r>
      <w:r w:rsidRPr="00AA2B78">
        <w:rPr>
          <w:rFonts w:ascii="Tahoma" w:hAnsi="Tahoma" w:cs="Tahoma"/>
          <w:color w:val="000000"/>
        </w:rPr>
        <w:lastRenderedPageBreak/>
        <w:t>ser informadas por escrito a esta Autoridad Ambiental.</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Publíquese el presente acto administrativo en el boletín ambiental de la Corporación Autónoma Regional del Quindío en los términos del artículo tercero del presente acto administrativo.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NOVENO</w:t>
      </w:r>
      <w:r w:rsidRPr="00AA2B78">
        <w:rPr>
          <w:rFonts w:ascii="Tahoma" w:hAnsi="Tahoma" w:cs="Tahoma"/>
          <w:color w:val="000000"/>
        </w:rPr>
        <w:t xml:space="preserve">: Notificar el contenido de la presente Resolución al </w:t>
      </w:r>
      <w:r w:rsidRPr="00AA2B78">
        <w:rPr>
          <w:rFonts w:ascii="Tahoma" w:hAnsi="Tahoma" w:cs="Tahoma"/>
          <w:b/>
          <w:bCs/>
          <w:color w:val="000000"/>
        </w:rPr>
        <w:t>PROPIETARIO,</w:t>
      </w:r>
      <w:r w:rsidRPr="00AA2B78">
        <w:rPr>
          <w:rFonts w:ascii="Tahoma" w:hAnsi="Tahoma" w:cs="Tahoma"/>
          <w:color w:val="000000"/>
        </w:rPr>
        <w:t xml:space="preserve"> o a su </w:t>
      </w:r>
      <w:r w:rsidRPr="00AA2B78">
        <w:rPr>
          <w:rFonts w:ascii="Tahoma" w:hAnsi="Tahoma" w:cs="Tahoma"/>
          <w:b/>
          <w:bCs/>
          <w:color w:val="000000"/>
        </w:rPr>
        <w:t>APODERADO</w:t>
      </w:r>
      <w:r w:rsidRPr="00AA2B78">
        <w:rPr>
          <w:rFonts w:ascii="Tahoma" w:hAnsi="Tahoma" w:cs="Tahoma"/>
          <w:color w:val="000000"/>
        </w:rPr>
        <w:t>, entregándole una copia íntegra y gratuita del mismo.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w:t>
      </w:r>
      <w:r w:rsidRPr="00AA2B78">
        <w:rPr>
          <w:rFonts w:ascii="Tahoma" w:hAnsi="Tahoma" w:cs="Tahoma"/>
          <w:color w:val="000000"/>
        </w:rPr>
        <w:t>: La presente Resolución rige a partir de la fecha de ejecutoria de conformidad con el artículo 87 de la Ley 1437 del  2011 “Nuevo Código de Procedimiento Administrativo y de lo Contencioso Administrativo”. </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 PRIMERO:</w:t>
      </w:r>
      <w:r w:rsidRPr="00AA2B78">
        <w:rPr>
          <w:rFonts w:ascii="Tahoma" w:hAnsi="Tahoma" w:cs="Tahoma"/>
          <w:color w:val="000000"/>
        </w:rPr>
        <w:t xml:space="preserve"> Remitir copia del presente Acto Administrativo expedido Por la Subdirección de Regulación y Control Ambiental de la Corporación Autónoma Regional del Quindío a la Alcaldía Municipal de </w:t>
      </w:r>
      <w:r w:rsidRPr="00AA2B78">
        <w:rPr>
          <w:rFonts w:ascii="Tahoma" w:hAnsi="Tahoma" w:cs="Tahoma"/>
          <w:b/>
          <w:bCs/>
          <w:color w:val="000000"/>
        </w:rPr>
        <w:t>CIRCASIA</w:t>
      </w:r>
      <w:r w:rsidRPr="00AA2B78">
        <w:rPr>
          <w:rFonts w:ascii="Tahoma" w:hAnsi="Tahoma" w:cs="Tahoma"/>
          <w:color w:val="000000"/>
        </w:rPr>
        <w:t>, Quindío, de conformidad con lo contemplado en el Artículo 2.2.1.1.7.11, del decreto 1076 del 2015 para que los mismos sean exhibidos en un lugar visible.</w:t>
      </w:r>
    </w:p>
    <w:p w:rsidR="007A4E82" w:rsidRPr="00AA2B78" w:rsidRDefault="007A4E82" w:rsidP="007A4E82">
      <w:pPr>
        <w:pStyle w:val="NormalWeb"/>
        <w:spacing w:before="0" w:beforeAutospacing="0" w:after="0" w:afterAutospacing="0"/>
        <w:jc w:val="center"/>
        <w:rPr>
          <w:rFonts w:ascii="Tahoma" w:hAnsi="Tahoma" w:cs="Tahoma"/>
        </w:rPr>
      </w:pPr>
      <w:r w:rsidRPr="00AA2B78">
        <w:rPr>
          <w:rFonts w:ascii="Tahoma" w:hAnsi="Tahoma" w:cs="Tahoma"/>
          <w:b/>
          <w:bCs/>
          <w:color w:val="000000"/>
        </w:rPr>
        <w:t>NOTIFÍQUESE, PUBLÍQUESE Y CÚMPLASE.</w:t>
      </w:r>
    </w:p>
    <w:p w:rsidR="007A4E82" w:rsidRPr="00AA2B78" w:rsidRDefault="007A4E82" w:rsidP="007A4E82">
      <w:pPr>
        <w:pStyle w:val="NormalWeb"/>
        <w:spacing w:before="0" w:beforeAutospacing="0" w:after="0" w:afterAutospacing="0"/>
        <w:rPr>
          <w:rFonts w:ascii="Tahoma" w:hAnsi="Tahoma" w:cs="Tahoma"/>
        </w:rPr>
      </w:pPr>
      <w:r w:rsidRPr="00AA2B78">
        <w:rPr>
          <w:rStyle w:val="apple-tab-span"/>
          <w:rFonts w:ascii="Tahoma" w:hAnsi="Tahoma" w:cs="Tahoma"/>
          <w:b/>
          <w:bCs/>
          <w:color w:val="000000"/>
        </w:rPr>
        <w:tab/>
      </w:r>
    </w:p>
    <w:p w:rsidR="007A4E82" w:rsidRPr="00AA2B78" w:rsidRDefault="007A4E82" w:rsidP="007A4E82">
      <w:pPr>
        <w:pStyle w:val="NormalWeb"/>
        <w:spacing w:before="0" w:beforeAutospacing="0" w:after="0" w:afterAutospacing="0"/>
        <w:jc w:val="center"/>
        <w:rPr>
          <w:rFonts w:ascii="Tahoma" w:hAnsi="Tahoma" w:cs="Tahoma"/>
        </w:rPr>
      </w:pPr>
      <w:r w:rsidRPr="00AA2B78">
        <w:rPr>
          <w:rFonts w:ascii="Tahoma" w:hAnsi="Tahoma" w:cs="Tahoma"/>
          <w:b/>
          <w:bCs/>
          <w:color w:val="000000"/>
        </w:rPr>
        <w:t>CARLOS ARIEL TRUKE OSPINA.</w:t>
      </w:r>
    </w:p>
    <w:p w:rsidR="007A4E82" w:rsidRPr="00AA2B78" w:rsidRDefault="007A4E82" w:rsidP="007A4E82">
      <w:pPr>
        <w:pStyle w:val="NormalWeb"/>
        <w:spacing w:before="0" w:beforeAutospacing="0" w:after="0" w:afterAutospacing="0"/>
        <w:jc w:val="center"/>
        <w:rPr>
          <w:rFonts w:ascii="Tahoma" w:hAnsi="Tahoma" w:cs="Tahoma"/>
          <w:color w:val="000000"/>
        </w:rPr>
      </w:pPr>
      <w:r w:rsidRPr="00AA2B78">
        <w:rPr>
          <w:rFonts w:ascii="Tahoma" w:hAnsi="Tahoma" w:cs="Tahoma"/>
          <w:color w:val="000000"/>
        </w:rPr>
        <w:t>Subdirector de Regulación y Control Ambiental.</w:t>
      </w:r>
    </w:p>
    <w:p w:rsidR="007A4E82" w:rsidRPr="00AA2B78" w:rsidRDefault="007A4E82" w:rsidP="007A4E82">
      <w:pPr>
        <w:pStyle w:val="NormalWeb"/>
        <w:spacing w:before="0" w:beforeAutospacing="0" w:after="0" w:afterAutospacing="0"/>
        <w:jc w:val="center"/>
        <w:rPr>
          <w:rFonts w:ascii="Tahoma" w:hAnsi="Tahoma" w:cs="Tahoma"/>
        </w:rPr>
      </w:pPr>
    </w:p>
    <w:p w:rsidR="007A4E82" w:rsidRPr="00AA2B78" w:rsidRDefault="007A4E82" w:rsidP="00ED6045">
      <w:pPr>
        <w:pStyle w:val="Sinespaciado"/>
        <w:jc w:val="center"/>
        <w:rPr>
          <w:rFonts w:ascii="Tahoma" w:hAnsi="Tahoma" w:cs="Tahoma"/>
          <w:b/>
          <w:i/>
          <w:sz w:val="24"/>
          <w:szCs w:val="24"/>
        </w:rPr>
      </w:pPr>
    </w:p>
    <w:p w:rsidR="007A4E82" w:rsidRPr="00AA2B78" w:rsidRDefault="007A4E82" w:rsidP="007A4E82">
      <w:pPr>
        <w:pStyle w:val="Sinespaciado"/>
        <w:jc w:val="center"/>
        <w:rPr>
          <w:rFonts w:ascii="Tahoma" w:hAnsi="Tahoma" w:cs="Tahoma"/>
          <w:b/>
          <w:i/>
          <w:sz w:val="24"/>
          <w:szCs w:val="24"/>
        </w:rPr>
      </w:pPr>
      <w:r w:rsidRPr="00AA2B78">
        <w:rPr>
          <w:rFonts w:ascii="Tahoma" w:hAnsi="Tahoma" w:cs="Tahoma"/>
          <w:b/>
          <w:i/>
          <w:sz w:val="24"/>
          <w:szCs w:val="24"/>
        </w:rPr>
        <w:lastRenderedPageBreak/>
        <w:t>RESOLUCIÓN N° 00081 DEL 22/01/2020</w:t>
      </w:r>
    </w:p>
    <w:p w:rsidR="007A4E82" w:rsidRPr="00AA2B78" w:rsidRDefault="007A4E82" w:rsidP="007A4E82">
      <w:pPr>
        <w:pStyle w:val="Sinespaciado"/>
        <w:jc w:val="center"/>
        <w:rPr>
          <w:rFonts w:ascii="Tahoma" w:hAnsi="Tahoma" w:cs="Tahoma"/>
          <w:b/>
          <w:i/>
          <w:sz w:val="24"/>
          <w:szCs w:val="24"/>
        </w:rPr>
      </w:pPr>
      <w:r w:rsidRPr="00AA2B78">
        <w:rPr>
          <w:rFonts w:ascii="Tahoma" w:hAnsi="Tahoma" w:cs="Tahoma"/>
          <w:b/>
          <w:i/>
          <w:sz w:val="24"/>
          <w:szCs w:val="24"/>
        </w:rPr>
        <w:t>POR LA CUAL SE CONCEDE UNA AUTORIZACIÓN DE APROVECHAMIENTO FORESTAL</w:t>
      </w:r>
    </w:p>
    <w:p w:rsidR="007A4E82" w:rsidRPr="00AA2B78" w:rsidRDefault="007A4E82" w:rsidP="007A4E82">
      <w:pPr>
        <w:pStyle w:val="Sinespaciado"/>
        <w:jc w:val="center"/>
        <w:rPr>
          <w:rFonts w:ascii="Tahoma" w:hAnsi="Tahoma" w:cs="Tahoma"/>
          <w:b/>
          <w:i/>
          <w:sz w:val="24"/>
          <w:szCs w:val="24"/>
        </w:rPr>
      </w:pPr>
    </w:p>
    <w:p w:rsidR="007A4E82" w:rsidRPr="00AA2B78" w:rsidRDefault="007A4E82" w:rsidP="007A4E82">
      <w:pPr>
        <w:pStyle w:val="Ttulo1"/>
        <w:rPr>
          <w:rFonts w:ascii="Tahoma" w:eastAsia="Times New Roman" w:hAnsi="Tahoma" w:cs="Tahoma"/>
          <w:lang w:eastAsia="es-CO"/>
        </w:rPr>
      </w:pPr>
      <w:r w:rsidRPr="00AA2B78">
        <w:rPr>
          <w:rFonts w:ascii="Tahoma" w:hAnsi="Tahoma" w:cs="Tahoma"/>
          <w:color w:val="000000"/>
        </w:rPr>
        <w:t>R E S U E L V E:</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ind w:hanging="720"/>
        <w:jc w:val="both"/>
        <w:rPr>
          <w:rFonts w:ascii="Tahoma" w:hAnsi="Tahoma" w:cs="Tahoma"/>
        </w:rPr>
      </w:pPr>
      <w:r w:rsidRPr="00AA2B78">
        <w:rPr>
          <w:rStyle w:val="apple-tab-span"/>
          <w:rFonts w:ascii="Tahoma" w:hAnsi="Tahoma" w:cs="Tahoma"/>
          <w:color w:val="000000"/>
        </w:rPr>
        <w:tab/>
      </w: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PRIMERO: </w:t>
      </w:r>
      <w:r w:rsidRPr="00AA2B78">
        <w:rPr>
          <w:rFonts w:ascii="Tahoma" w:hAnsi="Tahoma" w:cs="Tahoma"/>
          <w:color w:val="000000"/>
        </w:rPr>
        <w:t xml:space="preserve">Conceder  Autorización de Aprovechamiento Forestal Persistente Guadua </w:t>
      </w:r>
      <w:r w:rsidRPr="00AA2B78">
        <w:rPr>
          <w:rFonts w:ascii="Tahoma" w:hAnsi="Tahoma" w:cs="Tahoma"/>
          <w:b/>
          <w:bCs/>
          <w:color w:val="000000"/>
        </w:rPr>
        <w:t>TIPO II</w:t>
      </w:r>
      <w:r w:rsidRPr="00AA2B78">
        <w:rPr>
          <w:rFonts w:ascii="Tahoma" w:hAnsi="Tahoma" w:cs="Tahoma"/>
          <w:color w:val="000000"/>
        </w:rPr>
        <w:t xml:space="preserve"> a las señoras </w:t>
      </w:r>
      <w:r w:rsidRPr="00AA2B78">
        <w:rPr>
          <w:rFonts w:ascii="Tahoma" w:hAnsi="Tahoma" w:cs="Tahoma"/>
          <w:b/>
          <w:bCs/>
          <w:color w:val="000000"/>
        </w:rPr>
        <w:t>MARIA TERESA MARÍN MEJÍA</w:t>
      </w:r>
      <w:r w:rsidRPr="00AA2B78">
        <w:rPr>
          <w:rFonts w:ascii="Tahoma" w:hAnsi="Tahoma" w:cs="Tahoma"/>
          <w:color w:val="000000"/>
        </w:rPr>
        <w:t>, identificada con cedula de ciudadanía N° 24.805.324</w:t>
      </w:r>
      <w:r w:rsidRPr="00AA2B78">
        <w:rPr>
          <w:rFonts w:ascii="Tahoma" w:hAnsi="Tahoma" w:cs="Tahoma"/>
          <w:b/>
          <w:bCs/>
          <w:color w:val="000000"/>
        </w:rPr>
        <w:t>, MARTHA MARIA MARÍN MEJÍA</w:t>
      </w:r>
      <w:r w:rsidRPr="00AA2B78">
        <w:rPr>
          <w:rFonts w:ascii="Tahoma" w:hAnsi="Tahoma" w:cs="Tahoma"/>
          <w:color w:val="000000"/>
        </w:rPr>
        <w:t>, identificada con cedula de ciudadanía N° 24.806.192 y</w:t>
      </w:r>
      <w:r w:rsidRPr="00AA2B78">
        <w:rPr>
          <w:rFonts w:ascii="Tahoma" w:hAnsi="Tahoma" w:cs="Tahoma"/>
          <w:b/>
          <w:bCs/>
          <w:color w:val="000000"/>
        </w:rPr>
        <w:t xml:space="preserve"> CLARA CARMENZA DEL SOCORRO MARÍN MEJÍA</w:t>
      </w:r>
      <w:r w:rsidRPr="00AA2B78">
        <w:rPr>
          <w:rFonts w:ascii="Tahoma" w:hAnsi="Tahoma" w:cs="Tahoma"/>
          <w:color w:val="000000"/>
        </w:rPr>
        <w:t xml:space="preserve">, identificada con cedula de ciudadanía N° 24.805.325 como </w:t>
      </w:r>
      <w:r w:rsidRPr="00AA2B78">
        <w:rPr>
          <w:rFonts w:ascii="Tahoma" w:hAnsi="Tahoma" w:cs="Tahoma"/>
          <w:b/>
          <w:bCs/>
          <w:color w:val="000000"/>
        </w:rPr>
        <w:t>COPROPIETARIAS</w:t>
      </w:r>
      <w:r w:rsidRPr="00AA2B78">
        <w:rPr>
          <w:rFonts w:ascii="Tahoma" w:hAnsi="Tahoma" w:cs="Tahoma"/>
          <w:color w:val="000000"/>
        </w:rPr>
        <w:t xml:space="preserve">,  solicitud presentada a través del señor </w:t>
      </w:r>
      <w:r w:rsidRPr="00AA2B78">
        <w:rPr>
          <w:rFonts w:ascii="Tahoma" w:hAnsi="Tahoma" w:cs="Tahoma"/>
          <w:b/>
          <w:bCs/>
          <w:color w:val="000000"/>
        </w:rPr>
        <w:t>MIGUEL ANTONIO JOYA VARGAS</w:t>
      </w:r>
      <w:r w:rsidRPr="00AA2B78">
        <w:rPr>
          <w:rFonts w:ascii="Tahoma" w:hAnsi="Tahoma" w:cs="Tahoma"/>
          <w:color w:val="000000"/>
        </w:rPr>
        <w:t xml:space="preserve">, identificado con cedula de ciudadanía N° 7.544.803 </w:t>
      </w:r>
      <w:r w:rsidRPr="00AA2B78">
        <w:rPr>
          <w:rFonts w:ascii="Tahoma" w:hAnsi="Tahoma" w:cs="Tahoma"/>
          <w:b/>
          <w:bCs/>
          <w:color w:val="000000"/>
        </w:rPr>
        <w:t> </w:t>
      </w:r>
      <w:r w:rsidRPr="00AA2B78">
        <w:rPr>
          <w:rFonts w:ascii="Tahoma" w:hAnsi="Tahoma" w:cs="Tahoma"/>
          <w:color w:val="000000"/>
        </w:rPr>
        <w:t xml:space="preserve">en calidad de </w:t>
      </w:r>
      <w:r w:rsidRPr="00AA2B78">
        <w:rPr>
          <w:rFonts w:ascii="Tahoma" w:hAnsi="Tahoma" w:cs="Tahoma"/>
          <w:b/>
          <w:bCs/>
          <w:color w:val="000000"/>
        </w:rPr>
        <w:t xml:space="preserve">APODERADO, </w:t>
      </w:r>
      <w:r w:rsidRPr="00AA2B78">
        <w:rPr>
          <w:rFonts w:ascii="Tahoma" w:hAnsi="Tahoma" w:cs="Tahoma"/>
          <w:color w:val="000000"/>
        </w:rPr>
        <w:t>en</w:t>
      </w:r>
      <w:r w:rsidRPr="00AA2B78">
        <w:rPr>
          <w:rFonts w:ascii="Tahoma" w:hAnsi="Tahoma" w:cs="Tahoma"/>
          <w:b/>
          <w:bCs/>
          <w:color w:val="000000"/>
        </w:rPr>
        <w:t xml:space="preserve"> UN (1)  </w:t>
      </w:r>
      <w:r w:rsidRPr="00AA2B78">
        <w:rPr>
          <w:rFonts w:ascii="Tahoma" w:hAnsi="Tahoma" w:cs="Tahoma"/>
          <w:color w:val="000000"/>
        </w:rPr>
        <w:t>lote de guadua localizado</w:t>
      </w:r>
      <w:r w:rsidRPr="00AA2B78">
        <w:rPr>
          <w:rFonts w:ascii="Tahoma" w:hAnsi="Tahoma" w:cs="Tahoma"/>
          <w:b/>
          <w:bCs/>
          <w:color w:val="000000"/>
        </w:rPr>
        <w:t xml:space="preserve"> </w:t>
      </w:r>
      <w:r w:rsidRPr="00AA2B78">
        <w:rPr>
          <w:rFonts w:ascii="Tahoma" w:hAnsi="Tahoma" w:cs="Tahoma"/>
          <w:color w:val="000000"/>
        </w:rPr>
        <w:t xml:space="preserve">en los predios rurales </w:t>
      </w:r>
      <w:r w:rsidRPr="00AA2B78">
        <w:rPr>
          <w:rFonts w:ascii="Tahoma" w:hAnsi="Tahoma" w:cs="Tahoma"/>
          <w:b/>
          <w:bCs/>
          <w:color w:val="000000"/>
        </w:rPr>
        <w:t xml:space="preserve">1) EL GUADUAL </w:t>
      </w:r>
      <w:r w:rsidRPr="00AA2B78">
        <w:rPr>
          <w:rFonts w:ascii="Tahoma" w:hAnsi="Tahoma" w:cs="Tahoma"/>
          <w:color w:val="000000"/>
        </w:rPr>
        <w:t xml:space="preserve">identificado con Matricula N° </w:t>
      </w:r>
      <w:r w:rsidRPr="00AA2B78">
        <w:rPr>
          <w:rFonts w:ascii="Tahoma" w:hAnsi="Tahoma" w:cs="Tahoma"/>
          <w:b/>
          <w:bCs/>
          <w:color w:val="000000"/>
        </w:rPr>
        <w:t>280-105185</w:t>
      </w:r>
      <w:r w:rsidRPr="00AA2B78">
        <w:rPr>
          <w:rFonts w:ascii="Tahoma" w:hAnsi="Tahoma" w:cs="Tahoma"/>
          <w:color w:val="000000"/>
        </w:rPr>
        <w:t xml:space="preserve"> y Código catastral </w:t>
      </w:r>
      <w:r w:rsidRPr="00AA2B78">
        <w:rPr>
          <w:rFonts w:ascii="Tahoma" w:hAnsi="Tahoma" w:cs="Tahoma"/>
          <w:b/>
          <w:bCs/>
          <w:color w:val="000000"/>
        </w:rPr>
        <w:t>63470000100030097000</w:t>
      </w:r>
      <w:r w:rsidRPr="00AA2B78">
        <w:rPr>
          <w:rFonts w:ascii="Tahoma" w:hAnsi="Tahoma" w:cs="Tahoma"/>
          <w:color w:val="000000"/>
        </w:rPr>
        <w:t xml:space="preserve">, localizado en la vereda </w:t>
      </w:r>
      <w:r w:rsidRPr="00AA2B78">
        <w:rPr>
          <w:rFonts w:ascii="Tahoma" w:hAnsi="Tahoma" w:cs="Tahoma"/>
          <w:b/>
          <w:bCs/>
          <w:color w:val="000000"/>
        </w:rPr>
        <w:t>ARABIA</w:t>
      </w:r>
      <w:r w:rsidRPr="00AA2B78">
        <w:rPr>
          <w:rFonts w:ascii="Tahoma" w:hAnsi="Tahoma" w:cs="Tahoma"/>
          <w:b/>
          <w:bCs/>
          <w:color w:val="7030A0"/>
        </w:rPr>
        <w:t xml:space="preserve"> </w:t>
      </w:r>
      <w:r w:rsidRPr="00AA2B78">
        <w:rPr>
          <w:rFonts w:ascii="Tahoma" w:hAnsi="Tahoma" w:cs="Tahoma"/>
          <w:b/>
          <w:bCs/>
          <w:color w:val="000000"/>
        </w:rPr>
        <w:t xml:space="preserve">y 1) PALOBALIAO </w:t>
      </w:r>
      <w:r w:rsidRPr="00AA2B78">
        <w:rPr>
          <w:rFonts w:ascii="Tahoma" w:hAnsi="Tahoma" w:cs="Tahoma"/>
          <w:color w:val="000000"/>
        </w:rPr>
        <w:t xml:space="preserve">identificado con Matricula N° </w:t>
      </w:r>
      <w:r w:rsidRPr="00AA2B78">
        <w:rPr>
          <w:rFonts w:ascii="Tahoma" w:hAnsi="Tahoma" w:cs="Tahoma"/>
          <w:b/>
          <w:bCs/>
          <w:color w:val="000000"/>
        </w:rPr>
        <w:t>280-105184</w:t>
      </w:r>
      <w:r w:rsidRPr="00AA2B78">
        <w:rPr>
          <w:rFonts w:ascii="Tahoma" w:hAnsi="Tahoma" w:cs="Tahoma"/>
          <w:color w:val="000000"/>
        </w:rPr>
        <w:t xml:space="preserve"> y Código catastral </w:t>
      </w:r>
      <w:r w:rsidRPr="00AA2B78">
        <w:rPr>
          <w:rFonts w:ascii="Tahoma" w:hAnsi="Tahoma" w:cs="Tahoma"/>
          <w:b/>
          <w:bCs/>
          <w:color w:val="000000"/>
        </w:rPr>
        <w:t>63470000100030043000</w:t>
      </w:r>
      <w:r w:rsidRPr="00AA2B78">
        <w:rPr>
          <w:rFonts w:ascii="Tahoma" w:hAnsi="Tahoma" w:cs="Tahoma"/>
          <w:color w:val="000000"/>
        </w:rPr>
        <w:t xml:space="preserve">, localizado en la vereda </w:t>
      </w:r>
      <w:r w:rsidRPr="00AA2B78">
        <w:rPr>
          <w:rFonts w:ascii="Tahoma" w:hAnsi="Tahoma" w:cs="Tahoma"/>
          <w:b/>
          <w:bCs/>
          <w:color w:val="000000"/>
        </w:rPr>
        <w:t>EL GIGANTE</w:t>
      </w:r>
      <w:r w:rsidRPr="00AA2B78">
        <w:rPr>
          <w:rFonts w:ascii="Tahoma" w:hAnsi="Tahoma" w:cs="Tahoma"/>
          <w:color w:val="000000"/>
        </w:rPr>
        <w:t xml:space="preserve">, en jurisdicción del Municipio de  </w:t>
      </w:r>
      <w:r w:rsidRPr="00AA2B78">
        <w:rPr>
          <w:rFonts w:ascii="Tahoma" w:hAnsi="Tahoma" w:cs="Tahoma"/>
          <w:b/>
          <w:bCs/>
          <w:color w:val="000000"/>
        </w:rPr>
        <w:t xml:space="preserve">MONTENEGRO </w:t>
      </w:r>
      <w:r w:rsidRPr="00AA2B78">
        <w:rPr>
          <w:rFonts w:ascii="Tahoma" w:hAnsi="Tahoma" w:cs="Tahoma"/>
          <w:color w:val="000000"/>
        </w:rPr>
        <w:t>del Departamento del Quindío.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El término para el Aprovechamiento Forestal será de </w:t>
      </w:r>
      <w:r w:rsidRPr="00AA2B78">
        <w:rPr>
          <w:rFonts w:ascii="Tahoma" w:hAnsi="Tahoma" w:cs="Tahoma"/>
          <w:b/>
          <w:bCs/>
          <w:color w:val="000000"/>
        </w:rPr>
        <w:lastRenderedPageBreak/>
        <w:t xml:space="preserve">DOCIENTOS SESENTA (270) DIAS </w:t>
      </w:r>
      <w:r w:rsidRPr="00AA2B78">
        <w:rPr>
          <w:rFonts w:ascii="Tahoma" w:hAnsi="Tahoma" w:cs="Tahoma"/>
          <w:color w:val="000000"/>
        </w:rPr>
        <w:t>calendario, contados a partir de la fecha de ejecutoria de la presente Resolución.</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PARÁGRAFO 2</w:t>
      </w:r>
      <w:r w:rsidRPr="00AA2B78">
        <w:rPr>
          <w:rFonts w:ascii="Tahoma" w:hAnsi="Tahoma" w:cs="Tahoma"/>
          <w:color w:val="000000"/>
        </w:rPr>
        <w:t xml:space="preserve">: El corte y aprovechamiento será de </w:t>
      </w:r>
      <w:r w:rsidRPr="00AA2B78">
        <w:rPr>
          <w:rFonts w:ascii="Tahoma" w:hAnsi="Tahoma" w:cs="Tahoma"/>
          <w:b/>
          <w:bCs/>
          <w:color w:val="000000"/>
        </w:rPr>
        <w:t xml:space="preserve">6.429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por el sistema de entresaca selectiva, equivalentes a un volumen a aprovechar de </w:t>
      </w:r>
      <w:r w:rsidRPr="00AA2B78">
        <w:rPr>
          <w:rFonts w:ascii="Tahoma" w:hAnsi="Tahoma" w:cs="Tahoma"/>
          <w:b/>
          <w:bCs/>
          <w:color w:val="000000"/>
        </w:rPr>
        <w:t>568 m</w:t>
      </w:r>
      <w:r w:rsidRPr="00AA2B78">
        <w:rPr>
          <w:rFonts w:ascii="Tahoma" w:hAnsi="Tahoma" w:cs="Tahoma"/>
          <w:b/>
          <w:bCs/>
          <w:color w:val="000000"/>
          <w:vertAlign w:val="superscript"/>
        </w:rPr>
        <w:t>3</w:t>
      </w:r>
      <w:r w:rsidRPr="00AA2B78">
        <w:rPr>
          <w:rFonts w:ascii="Tahoma" w:hAnsi="Tahoma" w:cs="Tahoma"/>
          <w:b/>
          <w:bCs/>
          <w:color w:val="000000"/>
        </w:rPr>
        <w:t xml:space="preserve">, </w:t>
      </w:r>
      <w:r w:rsidRPr="00AA2B78">
        <w:rPr>
          <w:rFonts w:ascii="Tahoma" w:hAnsi="Tahoma" w:cs="Tahoma"/>
          <w:color w:val="000000"/>
        </w:rPr>
        <w:t xml:space="preserve">correspondiente a una intensidad de corta del </w:t>
      </w:r>
      <w:r w:rsidRPr="00AA2B78">
        <w:rPr>
          <w:rFonts w:ascii="Tahoma" w:hAnsi="Tahoma" w:cs="Tahoma"/>
          <w:b/>
          <w:bCs/>
          <w:color w:val="000000"/>
        </w:rPr>
        <w:t>35%</w:t>
      </w:r>
      <w:r w:rsidRPr="00AA2B78">
        <w:rPr>
          <w:rFonts w:ascii="Tahoma" w:hAnsi="Tahoma" w:cs="Tahoma"/>
          <w:color w:val="000000"/>
        </w:rPr>
        <w:t xml:space="preserve">  en los estratos 1 y 3 y del </w:t>
      </w:r>
      <w:r w:rsidRPr="00AA2B78">
        <w:rPr>
          <w:rFonts w:ascii="Tahoma" w:hAnsi="Tahoma" w:cs="Tahoma"/>
          <w:b/>
          <w:bCs/>
          <w:color w:val="000000"/>
        </w:rPr>
        <w:t>34%</w:t>
      </w:r>
      <w:r w:rsidRPr="00AA2B78">
        <w:rPr>
          <w:rFonts w:ascii="Tahoma" w:hAnsi="Tahoma" w:cs="Tahoma"/>
          <w:color w:val="000000"/>
        </w:rPr>
        <w:t xml:space="preserve"> en el estrato 2 del total de guaduas adultas (</w:t>
      </w:r>
      <w:r w:rsidRPr="00AA2B78">
        <w:rPr>
          <w:rFonts w:ascii="Tahoma" w:hAnsi="Tahoma" w:cs="Tahoma"/>
          <w:b/>
          <w:bCs/>
          <w:color w:val="000000"/>
        </w:rPr>
        <w:t>maduras y sobremaduras</w:t>
      </w:r>
      <w:r w:rsidRPr="00AA2B78">
        <w:rPr>
          <w:rFonts w:ascii="Tahoma" w:hAnsi="Tahoma" w:cs="Tahoma"/>
          <w:color w:val="000000"/>
        </w:rPr>
        <w:t>), de acuerdo a la oferta natural del rodal.</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PARÁGRAFO 3</w:t>
      </w:r>
      <w:r w:rsidRPr="00AA2B78">
        <w:rPr>
          <w:rFonts w:ascii="Tahoma" w:hAnsi="Tahoma" w:cs="Tahoma"/>
          <w:color w:val="000000"/>
        </w:rPr>
        <w:t xml:space="preserve">: también se realizará El corte y aprovechamiento de </w:t>
      </w:r>
      <w:r w:rsidRPr="00AA2B78">
        <w:rPr>
          <w:rFonts w:ascii="Tahoma" w:hAnsi="Tahoma" w:cs="Tahoma"/>
          <w:b/>
          <w:bCs/>
          <w:color w:val="000000"/>
        </w:rPr>
        <w:t xml:space="preserve">1.242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por desorille, equivalentes a un volumen a aprovechar de </w:t>
      </w:r>
      <w:r w:rsidRPr="00AA2B78">
        <w:rPr>
          <w:rFonts w:ascii="Tahoma" w:hAnsi="Tahoma" w:cs="Tahoma"/>
          <w:b/>
          <w:bCs/>
          <w:color w:val="000000"/>
        </w:rPr>
        <w:t>118 m</w:t>
      </w:r>
      <w:r w:rsidRPr="00AA2B78">
        <w:rPr>
          <w:rFonts w:ascii="Tahoma" w:hAnsi="Tahoma" w:cs="Tahoma"/>
          <w:b/>
          <w:bCs/>
          <w:color w:val="000000"/>
          <w:vertAlign w:val="superscript"/>
        </w:rPr>
        <w:t>3</w:t>
      </w:r>
      <w:r w:rsidRPr="00AA2B78">
        <w:rPr>
          <w:rFonts w:ascii="Tahoma" w:hAnsi="Tahoma" w:cs="Tahoma"/>
          <w:b/>
          <w:bCs/>
          <w:color w:val="000000"/>
        </w:rPr>
        <w:t>,</w:t>
      </w:r>
      <w:r w:rsidRPr="00AA2B78">
        <w:rPr>
          <w:rFonts w:ascii="Tahoma" w:hAnsi="Tahoma" w:cs="Tahoma"/>
          <w:color w:val="000000"/>
        </w:rPr>
        <w:t xml:space="preserve"> con el fin de mitigar riesgos asociados al volcamiento de guadua.</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ARTICULO SEGUNDO; </w:t>
      </w:r>
      <w:r w:rsidRPr="00AA2B78">
        <w:rPr>
          <w:rFonts w:ascii="Tahoma" w:hAnsi="Tahoma" w:cs="Tahoma"/>
          <w:color w:val="000000"/>
        </w:rPr>
        <w:t xml:space="preserve">Realizar Manejo Silvicultural al lote de guadua el cual presenta un área total </w:t>
      </w:r>
      <w:r w:rsidRPr="00AA2B78">
        <w:rPr>
          <w:rFonts w:ascii="Tahoma" w:hAnsi="Tahoma" w:cs="Tahoma"/>
          <w:b/>
          <w:bCs/>
          <w:color w:val="000000"/>
        </w:rPr>
        <w:t>72.787  M</w:t>
      </w:r>
      <w:r w:rsidRPr="00AA2B78">
        <w:rPr>
          <w:rFonts w:ascii="Tahoma" w:hAnsi="Tahoma" w:cs="Tahoma"/>
          <w:b/>
          <w:bCs/>
          <w:color w:val="000000"/>
          <w:vertAlign w:val="superscript"/>
        </w:rPr>
        <w:t>2</w:t>
      </w:r>
      <w:r w:rsidRPr="00AA2B78">
        <w:rPr>
          <w:rFonts w:ascii="Tahoma" w:hAnsi="Tahoma" w:cs="Tahoma"/>
          <w:color w:val="000000"/>
        </w:rPr>
        <w:t xml:space="preserve"> (Ver cuadro adjunto). El cual se localiza en las siguientes coordenadas  geográficas</w:t>
      </w:r>
      <w:r w:rsidRPr="00AA2B78">
        <w:rPr>
          <w:rFonts w:ascii="Tahoma" w:hAnsi="Tahoma" w:cs="Tahoma"/>
          <w:b/>
          <w:bCs/>
          <w:color w:val="000000"/>
        </w:rPr>
        <w:t>: -75°47´19,3” W, 4°33´38,0” N.</w:t>
      </w:r>
    </w:p>
    <w:p w:rsidR="007A4E82" w:rsidRPr="00AA2B78" w:rsidRDefault="007A4E82" w:rsidP="007A4E82">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7"/>
        <w:gridCol w:w="756"/>
        <w:gridCol w:w="567"/>
        <w:gridCol w:w="1183"/>
        <w:gridCol w:w="1012"/>
      </w:tblGrid>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DETALLE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AREA TOTAL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GUADUA A ENTRESACAR – MADURAS Y SOBREMADURAS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VOLUMEN EQUIVALENTE – (m</w:t>
            </w:r>
            <w:r w:rsidRPr="00AA2B78">
              <w:rPr>
                <w:rFonts w:ascii="Tahoma" w:hAnsi="Tahoma" w:cs="Tahoma"/>
                <w:b/>
                <w:bCs/>
                <w:color w:val="000000"/>
                <w:vertAlign w:val="superscript"/>
              </w:rPr>
              <w:t>3</w:t>
            </w:r>
            <w:r w:rsidRPr="00AA2B78">
              <w:rPr>
                <w:rFonts w:ascii="Tahoma" w:hAnsi="Tahoma" w:cs="Tahoma"/>
                <w:b/>
                <w:bCs/>
                <w:color w:val="000000"/>
              </w:rPr>
              <w:t>)</w:t>
            </w:r>
          </w:p>
        </w:tc>
      </w:tr>
      <w:tr w:rsidR="007A4E82" w:rsidRPr="00AA2B78" w:rsidTr="007A4E82">
        <w:trPr>
          <w:trHeight w:val="34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EFECTIVA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51.774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both"/>
              <w:rPr>
                <w:rFonts w:ascii="Tahoma" w:hAnsi="Tahoma" w:cs="Tahoma"/>
              </w:rPr>
            </w:pPr>
            <w:r w:rsidRPr="00AA2B78">
              <w:rPr>
                <w:rFonts w:ascii="Tahoma" w:hAnsi="Tahoma" w:cs="Tahoma"/>
                <w:color w:val="000000"/>
              </w:rPr>
              <w:t xml:space="preserve">6.429 Culmos </w:t>
            </w:r>
            <w:r w:rsidRPr="00AA2B78">
              <w:rPr>
                <w:rFonts w:ascii="Tahoma" w:hAnsi="Tahoma" w:cs="Tahoma"/>
                <w:color w:val="000000"/>
              </w:rPr>
              <w:lastRenderedPageBreak/>
              <w:t>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lastRenderedPageBreak/>
              <w:t>568</w:t>
            </w:r>
          </w:p>
        </w:tc>
      </w:tr>
      <w:tr w:rsidR="007A4E82" w:rsidRPr="00AA2B78" w:rsidTr="007A4E82">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E82" w:rsidRPr="00AA2B78" w:rsidRDefault="007A4E82">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NEGATIVA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17.701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color w:val="000000"/>
              </w:rPr>
              <w:t>0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0</w:t>
            </w:r>
          </w:p>
        </w:tc>
      </w:tr>
      <w:tr w:rsidR="007A4E82" w:rsidRPr="00AA2B78" w:rsidTr="007A4E82">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E82" w:rsidRPr="00AA2B78" w:rsidRDefault="007A4E82">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DESORILLE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3.312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color w:val="000000"/>
              </w:rPr>
              <w:t>1.242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118</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72.787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both"/>
              <w:rPr>
                <w:rFonts w:ascii="Tahoma" w:hAnsi="Tahoma" w:cs="Tahoma"/>
              </w:rPr>
            </w:pPr>
            <w:r w:rsidRPr="00AA2B78">
              <w:rPr>
                <w:rFonts w:ascii="Tahoma" w:hAnsi="Tahoma" w:cs="Tahoma"/>
                <w:b/>
                <w:bCs/>
                <w:color w:val="000000"/>
              </w:rPr>
              <w:t>7.671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686</w:t>
            </w:r>
          </w:p>
        </w:tc>
      </w:tr>
    </w:tbl>
    <w:p w:rsidR="007A4E82" w:rsidRPr="00AA2B78" w:rsidRDefault="007A4E82" w:rsidP="007A4E82">
      <w:pPr>
        <w:spacing w:after="240"/>
        <w:rPr>
          <w:rFonts w:ascii="Tahoma" w:hAnsi="Tahoma" w:cs="Tahoma"/>
        </w:rPr>
      </w:pPr>
      <w:r w:rsidRPr="00AA2B78">
        <w:rPr>
          <w:rFonts w:ascii="Tahoma" w:hAnsi="Tahoma" w:cs="Tahoma"/>
        </w:rPr>
        <w:br/>
      </w: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OBLIGACIONES DEL TITULAR DEL PERMISO DE APROVECHAMIENTO  FORESTAL:</w:t>
      </w:r>
    </w:p>
    <w:p w:rsidR="007A4E82" w:rsidRPr="00AA2B78" w:rsidRDefault="007A4E82" w:rsidP="007A4E82">
      <w:pPr>
        <w:rPr>
          <w:rFonts w:ascii="Tahoma" w:hAnsi="Tahoma" w:cs="Tahoma"/>
        </w:rPr>
      </w:pPr>
    </w:p>
    <w:p w:rsidR="007A4E82" w:rsidRPr="00AA2B78" w:rsidRDefault="007A4E82" w:rsidP="007A4E82">
      <w:pPr>
        <w:pStyle w:val="NormalWeb"/>
        <w:numPr>
          <w:ilvl w:val="0"/>
          <w:numId w:val="2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7A4E82" w:rsidRPr="00AA2B78" w:rsidRDefault="007A4E82" w:rsidP="007A4E82">
      <w:pPr>
        <w:pStyle w:val="NormalWeb"/>
        <w:numPr>
          <w:ilvl w:val="0"/>
          <w:numId w:val="24"/>
        </w:numPr>
        <w:spacing w:before="0" w:beforeAutospacing="0" w:after="0" w:afterAutospacing="0"/>
        <w:ind w:left="360"/>
        <w:textAlignment w:val="baseline"/>
        <w:rPr>
          <w:rFonts w:ascii="Tahoma" w:hAnsi="Tahoma" w:cs="Tahoma"/>
          <w:color w:val="000000"/>
        </w:rPr>
      </w:pPr>
      <w:r w:rsidRPr="00AA2B78">
        <w:rPr>
          <w:rFonts w:ascii="Tahoma" w:hAnsi="Tahoma" w:cs="Tahoma"/>
          <w:color w:val="000000"/>
        </w:rPr>
        <w:t>Los copos, ramas y otras partes no aprovechables, se repicarán y esparcirán por el área, para facilitar su incorporación al suelo como materia orgánica.</w:t>
      </w:r>
    </w:p>
    <w:p w:rsidR="007A4E82" w:rsidRPr="00AA2B78" w:rsidRDefault="007A4E82" w:rsidP="007A4E82">
      <w:pPr>
        <w:pStyle w:val="NormalWeb"/>
        <w:numPr>
          <w:ilvl w:val="0"/>
          <w:numId w:val="2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 socola y entresaca, se hará de manera uniforme para evitar claros en el guadual.</w:t>
      </w:r>
    </w:p>
    <w:p w:rsidR="007A4E82" w:rsidRPr="00AA2B78" w:rsidRDefault="007A4E82" w:rsidP="007A4E82">
      <w:pPr>
        <w:pStyle w:val="NormalWeb"/>
        <w:numPr>
          <w:ilvl w:val="0"/>
          <w:numId w:val="2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Los cortes se realizarán a la altura del primer nudo inferior y a ras del mismo.</w:t>
      </w:r>
    </w:p>
    <w:p w:rsidR="007A4E82" w:rsidRPr="00AA2B78" w:rsidRDefault="007A4E82" w:rsidP="007A4E82">
      <w:pPr>
        <w:pStyle w:val="NormalWeb"/>
        <w:numPr>
          <w:ilvl w:val="0"/>
          <w:numId w:val="2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 xml:space="preserve">Se eliminará en su totalidad la guadua seca y con muerte descendente como la que presente </w:t>
      </w:r>
      <w:r w:rsidRPr="00AA2B78">
        <w:rPr>
          <w:rFonts w:ascii="Tahoma" w:hAnsi="Tahoma" w:cs="Tahoma"/>
          <w:color w:val="000000"/>
        </w:rPr>
        <w:lastRenderedPageBreak/>
        <w:t>problemas fitosanitarios y se retirará del área.</w:t>
      </w:r>
    </w:p>
    <w:p w:rsidR="007A4E82" w:rsidRPr="00AA2B78" w:rsidRDefault="007A4E82" w:rsidP="007A4E82">
      <w:pPr>
        <w:pStyle w:val="NormalWeb"/>
        <w:numPr>
          <w:ilvl w:val="0"/>
          <w:numId w:val="2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Los cortes antiguos, se mejoraran dejándolos en el primero o segundo nudo y a ras del mismo.</w:t>
      </w:r>
    </w:p>
    <w:p w:rsidR="007A4E82" w:rsidRPr="00AA2B78" w:rsidRDefault="007A4E82" w:rsidP="007A4E82">
      <w:pPr>
        <w:pStyle w:val="NormalWeb"/>
        <w:numPr>
          <w:ilvl w:val="0"/>
          <w:numId w:val="2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Todos los lotes en guadua presentes en el predio, serán objeto de labores silviculturales.</w:t>
      </w:r>
    </w:p>
    <w:p w:rsidR="007A4E82" w:rsidRPr="00AA2B78" w:rsidRDefault="007A4E82" w:rsidP="007A4E82">
      <w:pPr>
        <w:pStyle w:val="NormalWeb"/>
        <w:numPr>
          <w:ilvl w:val="0"/>
          <w:numId w:val="2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 elaboración de productos de guadua (esterilla), dentro del predio deberá hacerse en sitios alejados de las fuentes de agua, guardando una distancia mínima de cinco (5) metros de la orilla de la fuente de agua.</w:t>
      </w:r>
    </w:p>
    <w:p w:rsidR="007A4E82" w:rsidRPr="00AA2B78" w:rsidRDefault="007A4E82" w:rsidP="007A4E82">
      <w:pPr>
        <w:pStyle w:val="NormalWeb"/>
        <w:numPr>
          <w:ilvl w:val="0"/>
          <w:numId w:val="2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Evitar que se formen palizadas y represamientos en las fuentes de agua.</w:t>
      </w:r>
    </w:p>
    <w:p w:rsidR="007A4E82" w:rsidRPr="00AA2B78" w:rsidRDefault="007A4E82" w:rsidP="007A4E82">
      <w:pPr>
        <w:pStyle w:val="NormalWeb"/>
        <w:numPr>
          <w:ilvl w:val="0"/>
          <w:numId w:val="2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Las zonas de palizadas, claros y caminos de arriería, serán objeto de resiembra, de acuerdo al área afectada.</w:t>
      </w:r>
    </w:p>
    <w:p w:rsidR="007A4E82" w:rsidRPr="00AA2B78" w:rsidRDefault="007A4E82" w:rsidP="007A4E82">
      <w:pPr>
        <w:pStyle w:val="NormalWeb"/>
        <w:numPr>
          <w:ilvl w:val="0"/>
          <w:numId w:val="2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 presente autorización no permite el cambio de uso del suelo en el área a intervenir con el manejo silvicultural.</w:t>
      </w:r>
    </w:p>
    <w:p w:rsidR="007A4E82" w:rsidRPr="00AA2B78" w:rsidRDefault="007A4E82" w:rsidP="007A4E82">
      <w:pPr>
        <w:pStyle w:val="NormalWeb"/>
        <w:numPr>
          <w:ilvl w:val="0"/>
          <w:numId w:val="2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DESTINO DE LOS PRODUCTOS: </w:t>
      </w:r>
      <w:r w:rsidRPr="00AA2B78">
        <w:rPr>
          <w:rFonts w:ascii="Tahoma" w:hAnsi="Tahoma" w:cs="Tahoma"/>
          <w:color w:val="000000"/>
        </w:rPr>
        <w:t xml:space="preserve">Los productos a obtener se destinarán para </w:t>
      </w:r>
      <w:r w:rsidRPr="00AA2B78">
        <w:rPr>
          <w:rFonts w:ascii="Tahoma" w:hAnsi="Tahoma" w:cs="Tahoma"/>
          <w:b/>
          <w:bCs/>
          <w:color w:val="000000"/>
        </w:rPr>
        <w:t>COMERCIO.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lastRenderedPageBreak/>
        <w:t>PARÁGRAFO 1</w:t>
      </w:r>
      <w:r w:rsidRPr="00AA2B78">
        <w:rPr>
          <w:rFonts w:ascii="Tahoma" w:hAnsi="Tahoma" w:cs="Tahoma"/>
          <w:color w:val="000000"/>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TERCERO</w:t>
      </w:r>
      <w:r w:rsidRPr="00AA2B78">
        <w:rPr>
          <w:rFonts w:ascii="Tahoma" w:hAnsi="Tahoma" w:cs="Tahoma"/>
          <w:color w:val="000000"/>
        </w:rPr>
        <w:t xml:space="preserve">: El Propietario al momento de la notificación de esta autorización, deberá cancelar en la tesorería de la CORPORACIÓN AUTÓNOMA REGIONAL DEL QUINDÍO, de conformidad con lo establecido en la Resolución 1500 del 28 de junio de 2019 expedida por la Dirección General de esta Corporación, la suma de  </w:t>
      </w:r>
      <w:r w:rsidRPr="00AA2B78">
        <w:rPr>
          <w:rFonts w:ascii="Tahoma" w:hAnsi="Tahoma" w:cs="Tahoma"/>
          <w:b/>
          <w:bCs/>
          <w:color w:val="000000"/>
        </w:rPr>
        <w:t>DOSCIENTOS DOCE MIL SETENTA Y NUEVE PESOS MCTE  ($212.079.oo)</w:t>
      </w:r>
      <w:r w:rsidRPr="00AA2B78">
        <w:rPr>
          <w:rFonts w:ascii="Tahoma" w:hAnsi="Tahoma" w:cs="Tahoma"/>
          <w:color w:val="000000"/>
        </w:rPr>
        <w:t xml:space="preserve"> por los siguientes conceptos:</w:t>
      </w:r>
    </w:p>
    <w:p w:rsidR="007A4E82" w:rsidRPr="00AA2B78" w:rsidRDefault="007A4E82" w:rsidP="007A4E82">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399"/>
        <w:gridCol w:w="1656"/>
      </w:tblGrid>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VALOR ($)</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color w:val="000000"/>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38.449.oo</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color w:val="000000"/>
              </w:rPr>
              <w:t>SERVICIO AL SEGUIMIENTO</w:t>
            </w:r>
            <w:r w:rsidRPr="00AA2B78">
              <w:rPr>
                <w:rFonts w:ascii="Tahoma" w:hAnsi="Tahoma" w:cs="Tahoma"/>
                <w:b/>
                <w:bCs/>
                <w:color w:val="000000"/>
              </w:rPr>
              <w:t xml:space="preserve"> </w:t>
            </w:r>
            <w:r w:rsidRPr="00AA2B78">
              <w:rPr>
                <w:rFonts w:ascii="Tahoma" w:hAnsi="Tahoma" w:cs="Tahoma"/>
                <w:color w:val="000000"/>
              </w:rPr>
              <w:t>DE LA PRESENTE AUTORIZACION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173.630.oo</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$212.079.oo</w:t>
            </w:r>
          </w:p>
        </w:tc>
      </w:tr>
    </w:tbl>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CUARTO</w:t>
      </w:r>
      <w:r w:rsidRPr="00AA2B78">
        <w:rPr>
          <w:rFonts w:ascii="Tahoma" w:hAnsi="Tahoma" w:cs="Tahoma"/>
          <w:color w:val="000000"/>
        </w:rPr>
        <w:t xml:space="preserve">: El  autorizado deberá proveerse de los salvoconductos necesarios, para la movilización de los productos forestales provenientes de la intervención autorizada, los cuales serán expedidos en esta Entidad de </w:t>
      </w:r>
      <w:r w:rsidRPr="00AA2B78">
        <w:rPr>
          <w:rFonts w:ascii="Tahoma" w:hAnsi="Tahoma" w:cs="Tahoma"/>
          <w:color w:val="000000"/>
        </w:rPr>
        <w:lastRenderedPageBreak/>
        <w:t>lunes a viernes, en horario de 8:00 a.m. a 12:00 m.m. </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QUINTO</w:t>
      </w:r>
      <w:r w:rsidRPr="00AA2B78">
        <w:rPr>
          <w:rFonts w:ascii="Tahoma" w:hAnsi="Tahoma" w:cs="Tahoma"/>
          <w:color w:val="000000"/>
        </w:rPr>
        <w:t>: El incumplimiento de las obligaciones y disposiciones aquí señaladas, podrá dar lugar a la aplicación de las sanciones establecidas en la Ley 99 de 1993,  Ley 1333 de 2009 y demás normas concordantes.</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1: </w:t>
      </w:r>
      <w:r w:rsidRPr="00AA2B78">
        <w:rPr>
          <w:rFonts w:ascii="Tahoma" w:hAnsi="Tahoma" w:cs="Tahoma"/>
          <w:color w:val="000000"/>
        </w:rPr>
        <w:t>Para el efecto un funcionario de la Entidad, efectuará visita al sitio de intervención, con el fin de constatar el fiel cumplimiento a las normas aquí establecidas.</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2: </w:t>
      </w:r>
      <w:r w:rsidRPr="00AA2B78">
        <w:rPr>
          <w:rFonts w:ascii="Tahoma" w:hAnsi="Tahoma" w:cs="Tahoma"/>
          <w:color w:val="000000"/>
        </w:rPr>
        <w:t>Copia de la presente Resolución, deberá permanecer en el sitio de la intervención.</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AA2B78">
        <w:rPr>
          <w:rFonts w:ascii="Tahoma" w:hAnsi="Tahoma" w:cs="Tahoma"/>
          <w:b/>
          <w:bCs/>
          <w:color w:val="000000"/>
        </w:rPr>
        <w:t xml:space="preserve">Artículo 76 </w:t>
      </w:r>
      <w:r w:rsidRPr="00AA2B78">
        <w:rPr>
          <w:rFonts w:ascii="Tahoma" w:hAnsi="Tahoma" w:cs="Tahoma"/>
          <w:color w:val="000000"/>
        </w:rPr>
        <w:t>del Nuevo Código de Procedimiento Administrativo y de lo Contencioso Administrativo, Ley 1437 del 18 de enero de 2011.</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SEPTIMO</w:t>
      </w:r>
      <w:r w:rsidRPr="00AA2B78">
        <w:rPr>
          <w:rFonts w:ascii="Tahoma" w:hAnsi="Tahoma" w:cs="Tahoma"/>
          <w:color w:val="000000"/>
        </w:rPr>
        <w:t xml:space="preserve">: Publíquese el presente acto administrativo en el boletín ambiental de la Corporación Autónoma Regional del Quindío en los términos del </w:t>
      </w:r>
      <w:r w:rsidRPr="00AA2B78">
        <w:rPr>
          <w:rFonts w:ascii="Tahoma" w:hAnsi="Tahoma" w:cs="Tahoma"/>
          <w:color w:val="7030A0"/>
        </w:rPr>
        <w:t xml:space="preserve">artículo tercero </w:t>
      </w:r>
      <w:r w:rsidRPr="00AA2B78">
        <w:rPr>
          <w:rFonts w:ascii="Tahoma" w:hAnsi="Tahoma" w:cs="Tahoma"/>
          <w:color w:val="000000"/>
        </w:rPr>
        <w:t>del presente acto administrativo.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xml:space="preserve">: Para modificaciones, estas deberán ser </w:t>
      </w:r>
      <w:r w:rsidRPr="00AA2B78">
        <w:rPr>
          <w:rFonts w:ascii="Tahoma" w:hAnsi="Tahoma" w:cs="Tahoma"/>
          <w:color w:val="000000"/>
        </w:rPr>
        <w:lastRenderedPageBreak/>
        <w:t>solicitadas con ocho (8) días de anticipación  al vencimiento de este permiso, cualquier cambio en las condiciones establecidas en el presente acto administrativo deberán ser informadas por escrito a esta Autoridad Ambiental.</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NOVENO</w:t>
      </w:r>
      <w:r w:rsidRPr="00AA2B78">
        <w:rPr>
          <w:rFonts w:ascii="Tahoma" w:hAnsi="Tahoma" w:cs="Tahoma"/>
          <w:color w:val="000000"/>
        </w:rPr>
        <w:t xml:space="preserve">: Notificar el contenido de la presente Resolución al </w:t>
      </w:r>
      <w:r w:rsidRPr="00AA2B78">
        <w:rPr>
          <w:rFonts w:ascii="Tahoma" w:hAnsi="Tahoma" w:cs="Tahoma"/>
          <w:b/>
          <w:bCs/>
          <w:color w:val="000000"/>
        </w:rPr>
        <w:t>PROPIETARIO</w:t>
      </w:r>
      <w:r w:rsidRPr="00AA2B78">
        <w:rPr>
          <w:rFonts w:ascii="Tahoma" w:hAnsi="Tahoma" w:cs="Tahoma"/>
          <w:color w:val="000000"/>
        </w:rPr>
        <w:t>, entregándole una copia íntegra y gratuita del mismo.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w:t>
      </w:r>
      <w:r w:rsidRPr="00AA2B78">
        <w:rPr>
          <w:rFonts w:ascii="Tahoma" w:hAnsi="Tahoma" w:cs="Tahoma"/>
          <w:color w:val="000000"/>
        </w:rPr>
        <w:t xml:space="preserve"> La presente Resolución rige a partir de la fecha de ejecutoria de conformidad con el artículo 87 de la Ley 1437 del  2011 “Nuevo Código de Procedimiento Administrativo y de lo Contencioso Administrativo”. </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 PRIMERO:</w:t>
      </w:r>
      <w:r w:rsidRPr="00AA2B78">
        <w:rPr>
          <w:rFonts w:ascii="Tahoma" w:hAnsi="Tahoma" w:cs="Tahoma"/>
          <w:color w:val="000000"/>
        </w:rPr>
        <w:t xml:space="preserve"> Remitir copia del presente Acto Administrativo expedido Por la Subdirección de Regulación y Control Ambiental de la Corporación Autónoma Regional del Quindío a la Alcaldía Municipal de </w:t>
      </w:r>
      <w:r w:rsidRPr="00AA2B78">
        <w:rPr>
          <w:rFonts w:ascii="Tahoma" w:hAnsi="Tahoma" w:cs="Tahoma"/>
          <w:b/>
          <w:bCs/>
          <w:color w:val="000000"/>
        </w:rPr>
        <w:t>MONTENEGRO</w:t>
      </w:r>
      <w:r w:rsidRPr="00AA2B78">
        <w:rPr>
          <w:rFonts w:ascii="Tahoma" w:hAnsi="Tahoma" w:cs="Tahoma"/>
          <w:color w:val="000000"/>
        </w:rPr>
        <w:t>, Quindío, de conformidad con lo contemplado en el Artículo 2.2.1.1.7.11, del decreto 1076 del 2015 para que los mismos sean exhibidos en un lugar visible.</w:t>
      </w:r>
    </w:p>
    <w:p w:rsidR="007A4E82" w:rsidRPr="00AA2B78" w:rsidRDefault="007A4E82" w:rsidP="007A4E82">
      <w:pPr>
        <w:pStyle w:val="NormalWeb"/>
        <w:spacing w:before="0" w:beforeAutospacing="0" w:after="0" w:afterAutospacing="0"/>
        <w:jc w:val="center"/>
        <w:rPr>
          <w:rFonts w:ascii="Tahoma" w:hAnsi="Tahoma" w:cs="Tahoma"/>
        </w:rPr>
      </w:pPr>
      <w:r w:rsidRPr="00AA2B78">
        <w:rPr>
          <w:rFonts w:ascii="Tahoma" w:hAnsi="Tahoma" w:cs="Tahoma"/>
          <w:b/>
          <w:bCs/>
          <w:color w:val="000000"/>
        </w:rPr>
        <w:t>NOTIFÍQUESE, PUBLÍQUESE Y CÚMPLASE</w:t>
      </w:r>
      <w:r w:rsidRPr="00AA2B78">
        <w:rPr>
          <w:rFonts w:ascii="Tahoma" w:hAnsi="Tahoma" w:cs="Tahoma"/>
        </w:rPr>
        <w:br/>
      </w:r>
    </w:p>
    <w:p w:rsidR="007A4E82" w:rsidRPr="00AA2B78" w:rsidRDefault="007A4E82" w:rsidP="007A4E82">
      <w:pPr>
        <w:pStyle w:val="NormalWeb"/>
        <w:spacing w:before="0" w:beforeAutospacing="0" w:after="0" w:afterAutospacing="0"/>
        <w:jc w:val="center"/>
        <w:rPr>
          <w:rFonts w:ascii="Tahoma" w:hAnsi="Tahoma" w:cs="Tahoma"/>
        </w:rPr>
      </w:pPr>
      <w:r w:rsidRPr="00AA2B78">
        <w:rPr>
          <w:rFonts w:ascii="Tahoma" w:hAnsi="Tahoma" w:cs="Tahoma"/>
          <w:b/>
          <w:bCs/>
          <w:color w:val="000000"/>
        </w:rPr>
        <w:t>CARLOS ARIEL TRUKE OSPINA.</w:t>
      </w:r>
    </w:p>
    <w:p w:rsidR="007A4E82" w:rsidRPr="00AA2B78" w:rsidRDefault="007A4E82" w:rsidP="007A4E82">
      <w:pPr>
        <w:pStyle w:val="NormalWeb"/>
        <w:spacing w:before="0" w:beforeAutospacing="0" w:after="0" w:afterAutospacing="0"/>
        <w:jc w:val="center"/>
        <w:rPr>
          <w:rFonts w:ascii="Tahoma" w:hAnsi="Tahoma" w:cs="Tahoma"/>
        </w:rPr>
      </w:pPr>
      <w:r w:rsidRPr="00AA2B78">
        <w:rPr>
          <w:rFonts w:ascii="Tahoma" w:hAnsi="Tahoma" w:cs="Tahoma"/>
          <w:color w:val="000000"/>
        </w:rPr>
        <w:t>Subdirector de Regulación y Control Ambiental</w:t>
      </w:r>
    </w:p>
    <w:p w:rsidR="007A4E82" w:rsidRPr="00AA2B78" w:rsidRDefault="007A4E82" w:rsidP="007A4E82">
      <w:pPr>
        <w:pStyle w:val="Sinespaciado"/>
        <w:jc w:val="center"/>
        <w:rPr>
          <w:rFonts w:ascii="Tahoma" w:hAnsi="Tahoma" w:cs="Tahoma"/>
          <w:b/>
          <w:i/>
          <w:sz w:val="24"/>
          <w:szCs w:val="24"/>
        </w:rPr>
      </w:pPr>
    </w:p>
    <w:p w:rsidR="007A4E82" w:rsidRPr="00AA2B78" w:rsidRDefault="007A4E82" w:rsidP="007A4E82">
      <w:pPr>
        <w:pStyle w:val="Sinespaciado"/>
        <w:jc w:val="center"/>
        <w:rPr>
          <w:rFonts w:ascii="Tahoma" w:hAnsi="Tahoma" w:cs="Tahoma"/>
          <w:b/>
          <w:i/>
          <w:sz w:val="24"/>
          <w:szCs w:val="24"/>
        </w:rPr>
      </w:pPr>
    </w:p>
    <w:p w:rsidR="007A4E82" w:rsidRPr="00AA2B78" w:rsidRDefault="007A4E82" w:rsidP="007A4E82">
      <w:pPr>
        <w:pStyle w:val="Sinespaciado"/>
        <w:jc w:val="center"/>
        <w:rPr>
          <w:rFonts w:ascii="Tahoma" w:hAnsi="Tahoma" w:cs="Tahoma"/>
          <w:b/>
          <w:i/>
          <w:sz w:val="24"/>
          <w:szCs w:val="24"/>
        </w:rPr>
      </w:pPr>
      <w:r w:rsidRPr="00AA2B78">
        <w:rPr>
          <w:rFonts w:ascii="Tahoma" w:hAnsi="Tahoma" w:cs="Tahoma"/>
          <w:b/>
          <w:i/>
          <w:sz w:val="24"/>
          <w:szCs w:val="24"/>
        </w:rPr>
        <w:t>RESOLUCIÓN N° 00072 DE 21/01/2020</w:t>
      </w:r>
    </w:p>
    <w:p w:rsidR="007A4E82" w:rsidRPr="00AA2B78" w:rsidRDefault="007A4E82" w:rsidP="007A4E82">
      <w:pPr>
        <w:pStyle w:val="Sinespaciado"/>
        <w:jc w:val="center"/>
        <w:rPr>
          <w:rFonts w:ascii="Tahoma" w:hAnsi="Tahoma" w:cs="Tahoma"/>
          <w:b/>
          <w:i/>
          <w:sz w:val="24"/>
          <w:szCs w:val="24"/>
        </w:rPr>
      </w:pPr>
      <w:r w:rsidRPr="00AA2B78">
        <w:rPr>
          <w:rFonts w:ascii="Tahoma" w:hAnsi="Tahoma" w:cs="Tahoma"/>
          <w:b/>
          <w:i/>
          <w:sz w:val="24"/>
          <w:szCs w:val="24"/>
        </w:rPr>
        <w:lastRenderedPageBreak/>
        <w:t>POR LA CUAL SE CONCEDE UNA AUTORIZACIÓN DE APROVECHAMIENTO FORESTAL</w:t>
      </w:r>
    </w:p>
    <w:p w:rsidR="007A4E82" w:rsidRPr="00AA2B78" w:rsidRDefault="007A4E82" w:rsidP="007A4E82">
      <w:pPr>
        <w:pStyle w:val="Sinespaciado"/>
        <w:jc w:val="center"/>
        <w:rPr>
          <w:rFonts w:ascii="Tahoma" w:hAnsi="Tahoma" w:cs="Tahoma"/>
          <w:b/>
          <w:i/>
          <w:sz w:val="24"/>
          <w:szCs w:val="24"/>
        </w:rPr>
      </w:pPr>
    </w:p>
    <w:p w:rsidR="007A4E82" w:rsidRPr="00AA2B78" w:rsidRDefault="007A4E82" w:rsidP="007A4E82">
      <w:pPr>
        <w:pStyle w:val="Ttulo1"/>
        <w:rPr>
          <w:rFonts w:ascii="Tahoma" w:eastAsia="Times New Roman" w:hAnsi="Tahoma" w:cs="Tahoma"/>
          <w:lang w:eastAsia="es-CO"/>
        </w:rPr>
      </w:pPr>
      <w:r w:rsidRPr="00AA2B78">
        <w:rPr>
          <w:rFonts w:ascii="Tahoma" w:hAnsi="Tahoma" w:cs="Tahoma"/>
          <w:color w:val="000000"/>
        </w:rPr>
        <w:t>R E S U E L V E:</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ind w:hanging="720"/>
        <w:jc w:val="both"/>
        <w:rPr>
          <w:rFonts w:ascii="Tahoma" w:hAnsi="Tahoma" w:cs="Tahoma"/>
        </w:rPr>
      </w:pPr>
      <w:r w:rsidRPr="00AA2B78">
        <w:rPr>
          <w:rStyle w:val="apple-tab-span"/>
          <w:rFonts w:ascii="Tahoma" w:hAnsi="Tahoma" w:cs="Tahoma"/>
          <w:color w:val="000000"/>
        </w:rPr>
        <w:tab/>
      </w: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PRIMERO:   </w:t>
      </w:r>
      <w:r w:rsidRPr="00AA2B78">
        <w:rPr>
          <w:rFonts w:ascii="Tahoma" w:hAnsi="Tahoma" w:cs="Tahoma"/>
          <w:color w:val="000000"/>
        </w:rPr>
        <w:t xml:space="preserve">Conceder  Autorización de Aprovechamiento Forestal Persistente Guadua </w:t>
      </w:r>
      <w:r w:rsidRPr="00AA2B78">
        <w:rPr>
          <w:rFonts w:ascii="Tahoma" w:hAnsi="Tahoma" w:cs="Tahoma"/>
          <w:b/>
          <w:bCs/>
          <w:color w:val="000000"/>
        </w:rPr>
        <w:t>TIPO I</w:t>
      </w:r>
      <w:r w:rsidRPr="00AA2B78">
        <w:rPr>
          <w:rFonts w:ascii="Tahoma" w:hAnsi="Tahoma" w:cs="Tahoma"/>
          <w:color w:val="000000"/>
        </w:rPr>
        <w:t xml:space="preserve"> a los señores </w:t>
      </w:r>
      <w:r w:rsidRPr="00AA2B78">
        <w:rPr>
          <w:rFonts w:ascii="Tahoma" w:hAnsi="Tahoma" w:cs="Tahoma"/>
          <w:b/>
          <w:bCs/>
          <w:color w:val="000000"/>
        </w:rPr>
        <w:t xml:space="preserve">JAIME JARAMILLO NARANJO </w:t>
      </w:r>
      <w:r w:rsidRPr="00AA2B78">
        <w:rPr>
          <w:rFonts w:ascii="Tahoma" w:hAnsi="Tahoma" w:cs="Tahoma"/>
          <w:color w:val="000000"/>
        </w:rPr>
        <w:t xml:space="preserve"> identificado con cédula de ciudadanía </w:t>
      </w:r>
      <w:r w:rsidRPr="00AA2B78">
        <w:rPr>
          <w:rFonts w:ascii="Tahoma" w:hAnsi="Tahoma" w:cs="Tahoma"/>
          <w:b/>
          <w:bCs/>
          <w:color w:val="000000"/>
        </w:rPr>
        <w:t>N° 9.775.258</w:t>
      </w:r>
      <w:r w:rsidRPr="00AA2B78">
        <w:rPr>
          <w:rFonts w:ascii="Tahoma" w:hAnsi="Tahoma" w:cs="Tahoma"/>
          <w:color w:val="000000"/>
        </w:rPr>
        <w:t xml:space="preserve"> expedida en Calarcá – Quindío y </w:t>
      </w:r>
      <w:r w:rsidRPr="00AA2B78">
        <w:rPr>
          <w:rFonts w:ascii="Tahoma" w:hAnsi="Tahoma" w:cs="Tahoma"/>
          <w:b/>
          <w:bCs/>
          <w:color w:val="000000"/>
        </w:rPr>
        <w:t xml:space="preserve">MARIA TERESA AMOROCHO CAMACHO </w:t>
      </w:r>
      <w:r w:rsidRPr="00AA2B78">
        <w:rPr>
          <w:rFonts w:ascii="Tahoma" w:hAnsi="Tahoma" w:cs="Tahoma"/>
          <w:color w:val="000000"/>
        </w:rPr>
        <w:t xml:space="preserve"> identificada con cédula de ciudadanía </w:t>
      </w:r>
      <w:r w:rsidRPr="00AA2B78">
        <w:rPr>
          <w:rFonts w:ascii="Tahoma" w:hAnsi="Tahoma" w:cs="Tahoma"/>
          <w:b/>
          <w:bCs/>
          <w:color w:val="000000"/>
        </w:rPr>
        <w:t xml:space="preserve">N° 24.589.448, </w:t>
      </w:r>
      <w:r w:rsidRPr="00AA2B78">
        <w:rPr>
          <w:rFonts w:ascii="Tahoma" w:hAnsi="Tahoma" w:cs="Tahoma"/>
          <w:color w:val="000000"/>
        </w:rPr>
        <w:t>en calidad de</w:t>
      </w:r>
      <w:r w:rsidRPr="00AA2B78">
        <w:rPr>
          <w:rFonts w:ascii="Tahoma" w:hAnsi="Tahoma" w:cs="Tahoma"/>
          <w:b/>
          <w:bCs/>
          <w:color w:val="000000"/>
        </w:rPr>
        <w:t xml:space="preserve"> COPROPIETARIOS</w:t>
      </w:r>
      <w:r w:rsidRPr="00AA2B78">
        <w:rPr>
          <w:rFonts w:ascii="Tahoma" w:hAnsi="Tahoma" w:cs="Tahoma"/>
          <w:color w:val="000000"/>
        </w:rPr>
        <w:t xml:space="preserve">,  solicitud presentada a través el señor </w:t>
      </w:r>
      <w:r w:rsidRPr="00AA2B78">
        <w:rPr>
          <w:rFonts w:ascii="Tahoma" w:hAnsi="Tahoma" w:cs="Tahoma"/>
          <w:b/>
          <w:bCs/>
          <w:color w:val="000000"/>
        </w:rPr>
        <w:t>JOSE HUMBERTO NARANJO MONTES</w:t>
      </w:r>
      <w:r w:rsidRPr="00AA2B78">
        <w:rPr>
          <w:rFonts w:ascii="Tahoma" w:hAnsi="Tahoma" w:cs="Tahoma"/>
          <w:color w:val="000000"/>
        </w:rPr>
        <w:t xml:space="preserve"> identificado con cedula de ciudadanía N° 9.776.323</w:t>
      </w:r>
      <w:r w:rsidRPr="00AA2B78">
        <w:rPr>
          <w:rFonts w:ascii="Tahoma" w:hAnsi="Tahoma" w:cs="Tahoma"/>
          <w:b/>
          <w:bCs/>
          <w:color w:val="000000"/>
        </w:rPr>
        <w:t xml:space="preserve"> </w:t>
      </w:r>
      <w:r w:rsidRPr="00AA2B78">
        <w:rPr>
          <w:rFonts w:ascii="Tahoma" w:hAnsi="Tahoma" w:cs="Tahoma"/>
          <w:color w:val="000000"/>
        </w:rPr>
        <w:t xml:space="preserve">en calidad de </w:t>
      </w:r>
      <w:r w:rsidRPr="00AA2B78">
        <w:rPr>
          <w:rFonts w:ascii="Tahoma" w:hAnsi="Tahoma" w:cs="Tahoma"/>
          <w:b/>
          <w:bCs/>
          <w:color w:val="000000"/>
        </w:rPr>
        <w:t xml:space="preserve">APODERADO, </w:t>
      </w:r>
      <w:r w:rsidRPr="00AA2B78">
        <w:rPr>
          <w:rFonts w:ascii="Tahoma" w:hAnsi="Tahoma" w:cs="Tahoma"/>
          <w:color w:val="000000"/>
        </w:rPr>
        <w:t>en</w:t>
      </w:r>
      <w:r w:rsidRPr="00AA2B78">
        <w:rPr>
          <w:rFonts w:ascii="Tahoma" w:hAnsi="Tahoma" w:cs="Tahoma"/>
          <w:b/>
          <w:bCs/>
          <w:color w:val="000000"/>
        </w:rPr>
        <w:t xml:space="preserve"> UN (1)  </w:t>
      </w:r>
      <w:r w:rsidRPr="00AA2B78">
        <w:rPr>
          <w:rFonts w:ascii="Tahoma" w:hAnsi="Tahoma" w:cs="Tahoma"/>
          <w:color w:val="000000"/>
        </w:rPr>
        <w:t>lote de guadua localizado</w:t>
      </w:r>
      <w:r w:rsidRPr="00AA2B78">
        <w:rPr>
          <w:rFonts w:ascii="Tahoma" w:hAnsi="Tahoma" w:cs="Tahoma"/>
          <w:b/>
          <w:bCs/>
          <w:color w:val="7030A0"/>
        </w:rPr>
        <w:t xml:space="preserve"> </w:t>
      </w:r>
      <w:r w:rsidRPr="00AA2B78">
        <w:rPr>
          <w:rFonts w:ascii="Tahoma" w:hAnsi="Tahoma" w:cs="Tahoma"/>
          <w:color w:val="000000"/>
        </w:rPr>
        <w:t xml:space="preserve">en el predio rural  </w:t>
      </w:r>
      <w:r w:rsidRPr="00AA2B78">
        <w:rPr>
          <w:rFonts w:ascii="Tahoma" w:hAnsi="Tahoma" w:cs="Tahoma"/>
          <w:b/>
          <w:bCs/>
          <w:color w:val="000000"/>
        </w:rPr>
        <w:t>1)</w:t>
      </w:r>
      <w:r w:rsidRPr="00AA2B78">
        <w:rPr>
          <w:rFonts w:ascii="Tahoma" w:hAnsi="Tahoma" w:cs="Tahoma"/>
          <w:color w:val="000000"/>
        </w:rPr>
        <w:t xml:space="preserve"> </w:t>
      </w:r>
      <w:r w:rsidRPr="00AA2B78">
        <w:rPr>
          <w:rFonts w:ascii="Tahoma" w:hAnsi="Tahoma" w:cs="Tahoma"/>
          <w:b/>
          <w:bCs/>
          <w:color w:val="000000"/>
        </w:rPr>
        <w:t>LOTE PARCELA NUMERO OCHO (8)</w:t>
      </w:r>
      <w:r w:rsidRPr="00AA2B78">
        <w:rPr>
          <w:rFonts w:ascii="Tahoma" w:hAnsi="Tahoma" w:cs="Tahoma"/>
          <w:color w:val="000000"/>
        </w:rPr>
        <w:t xml:space="preserve">,  identificado con Matricula </w:t>
      </w:r>
      <w:r w:rsidRPr="00AA2B78">
        <w:rPr>
          <w:rFonts w:ascii="Tahoma" w:hAnsi="Tahoma" w:cs="Tahoma"/>
          <w:b/>
          <w:bCs/>
          <w:color w:val="000000"/>
        </w:rPr>
        <w:t>N° 282-25566</w:t>
      </w:r>
      <w:r w:rsidRPr="00AA2B78">
        <w:rPr>
          <w:rFonts w:ascii="Tahoma" w:hAnsi="Tahoma" w:cs="Tahoma"/>
          <w:color w:val="000000"/>
        </w:rPr>
        <w:t xml:space="preserve"> y ficha catastral </w:t>
      </w:r>
      <w:r w:rsidRPr="00AA2B78">
        <w:rPr>
          <w:rFonts w:ascii="Tahoma" w:hAnsi="Tahoma" w:cs="Tahoma"/>
          <w:b/>
          <w:bCs/>
          <w:color w:val="000000"/>
        </w:rPr>
        <w:t>N° 631300002000000080046000000000</w:t>
      </w:r>
      <w:r w:rsidRPr="00AA2B78">
        <w:rPr>
          <w:rFonts w:ascii="Tahoma" w:hAnsi="Tahoma" w:cs="Tahoma"/>
          <w:color w:val="000000"/>
        </w:rPr>
        <w:t xml:space="preserve"> localizado en la vereda </w:t>
      </w:r>
      <w:r w:rsidRPr="00AA2B78">
        <w:rPr>
          <w:rFonts w:ascii="Tahoma" w:hAnsi="Tahoma" w:cs="Tahoma"/>
          <w:b/>
          <w:bCs/>
          <w:color w:val="000000"/>
        </w:rPr>
        <w:t>CALARCA</w:t>
      </w:r>
      <w:r w:rsidRPr="00AA2B78">
        <w:rPr>
          <w:rFonts w:ascii="Tahoma" w:hAnsi="Tahoma" w:cs="Tahoma"/>
          <w:color w:val="000000"/>
        </w:rPr>
        <w:t xml:space="preserve">,  jurisdicción del Municipio de  </w:t>
      </w:r>
      <w:r w:rsidRPr="00AA2B78">
        <w:rPr>
          <w:rFonts w:ascii="Tahoma" w:hAnsi="Tahoma" w:cs="Tahoma"/>
          <w:b/>
          <w:bCs/>
          <w:color w:val="000000"/>
        </w:rPr>
        <w:t xml:space="preserve">CALARCA </w:t>
      </w:r>
      <w:r w:rsidRPr="00AA2B78">
        <w:rPr>
          <w:rFonts w:ascii="Tahoma" w:hAnsi="Tahoma" w:cs="Tahoma"/>
          <w:color w:val="000000"/>
        </w:rPr>
        <w:t>del Departamento del Quindío.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El término para el Aprovechamiento Forestal será de </w:t>
      </w:r>
      <w:r w:rsidRPr="00AA2B78">
        <w:rPr>
          <w:rFonts w:ascii="Tahoma" w:hAnsi="Tahoma" w:cs="Tahoma"/>
          <w:b/>
          <w:bCs/>
          <w:color w:val="000000"/>
        </w:rPr>
        <w:t xml:space="preserve">NOVENTA (90) DIAS </w:t>
      </w:r>
      <w:r w:rsidRPr="00AA2B78">
        <w:rPr>
          <w:rFonts w:ascii="Tahoma" w:hAnsi="Tahoma" w:cs="Tahoma"/>
          <w:color w:val="000000"/>
        </w:rPr>
        <w:t>calendario, contados a partir de la fecha de ejecutoria de la presente Resolución.</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PARÁGRAFO 2</w:t>
      </w:r>
      <w:r w:rsidRPr="00AA2B78">
        <w:rPr>
          <w:rFonts w:ascii="Tahoma" w:hAnsi="Tahoma" w:cs="Tahoma"/>
          <w:color w:val="000000"/>
        </w:rPr>
        <w:t xml:space="preserve">: El corte y aprovechamiento será de </w:t>
      </w:r>
      <w:r w:rsidRPr="00AA2B78">
        <w:rPr>
          <w:rFonts w:ascii="Tahoma" w:hAnsi="Tahoma" w:cs="Tahoma"/>
          <w:b/>
          <w:bCs/>
          <w:color w:val="000000"/>
        </w:rPr>
        <w:t xml:space="preserve">463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por el sistema de entresaca </w:t>
      </w:r>
      <w:r w:rsidRPr="00AA2B78">
        <w:rPr>
          <w:rFonts w:ascii="Tahoma" w:hAnsi="Tahoma" w:cs="Tahoma"/>
          <w:color w:val="000000"/>
        </w:rPr>
        <w:lastRenderedPageBreak/>
        <w:t xml:space="preserve">selectiva, equivalentes a un volumen a aprovechar de </w:t>
      </w:r>
      <w:r w:rsidRPr="00AA2B78">
        <w:rPr>
          <w:rFonts w:ascii="Tahoma" w:hAnsi="Tahoma" w:cs="Tahoma"/>
          <w:b/>
          <w:bCs/>
          <w:color w:val="000000"/>
        </w:rPr>
        <w:t>49 m</w:t>
      </w:r>
      <w:r w:rsidRPr="00AA2B78">
        <w:rPr>
          <w:rFonts w:ascii="Tahoma" w:hAnsi="Tahoma" w:cs="Tahoma"/>
          <w:b/>
          <w:bCs/>
          <w:color w:val="000000"/>
          <w:vertAlign w:val="superscript"/>
        </w:rPr>
        <w:t>3</w:t>
      </w:r>
      <w:r w:rsidRPr="00AA2B78">
        <w:rPr>
          <w:rFonts w:ascii="Tahoma" w:hAnsi="Tahoma" w:cs="Tahoma"/>
          <w:b/>
          <w:bCs/>
          <w:color w:val="000000"/>
        </w:rPr>
        <w:t xml:space="preserve">, </w:t>
      </w:r>
      <w:r w:rsidRPr="00AA2B78">
        <w:rPr>
          <w:rFonts w:ascii="Tahoma" w:hAnsi="Tahoma" w:cs="Tahoma"/>
          <w:color w:val="000000"/>
        </w:rPr>
        <w:t xml:space="preserve">correspondiente a una intensidad de corta del </w:t>
      </w:r>
      <w:r w:rsidRPr="00AA2B78">
        <w:rPr>
          <w:rFonts w:ascii="Tahoma" w:hAnsi="Tahoma" w:cs="Tahoma"/>
          <w:b/>
          <w:bCs/>
          <w:color w:val="000000"/>
        </w:rPr>
        <w:t>20%</w:t>
      </w:r>
      <w:r w:rsidRPr="00AA2B78">
        <w:rPr>
          <w:rFonts w:ascii="Tahoma" w:hAnsi="Tahoma" w:cs="Tahoma"/>
          <w:color w:val="000000"/>
        </w:rPr>
        <w:t>  del total de guaduas adultas (</w:t>
      </w:r>
      <w:r w:rsidRPr="00AA2B78">
        <w:rPr>
          <w:rFonts w:ascii="Tahoma" w:hAnsi="Tahoma" w:cs="Tahoma"/>
          <w:b/>
          <w:bCs/>
          <w:color w:val="000000"/>
        </w:rPr>
        <w:t>maduras y sobremaduras</w:t>
      </w:r>
      <w:r w:rsidRPr="00AA2B78">
        <w:rPr>
          <w:rFonts w:ascii="Tahoma" w:hAnsi="Tahoma" w:cs="Tahoma"/>
          <w:color w:val="000000"/>
        </w:rPr>
        <w:t>), de acuerdo a la oferta natural del rodal.</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SEGUNDO; </w:t>
      </w:r>
      <w:r w:rsidRPr="00AA2B78">
        <w:rPr>
          <w:rFonts w:ascii="Tahoma" w:hAnsi="Tahoma" w:cs="Tahoma"/>
          <w:color w:val="000000"/>
        </w:rPr>
        <w:t xml:space="preserve">Realizar Manejo Silvicultural a los lotes de guadua los cuales presentan un área total </w:t>
      </w:r>
      <w:r w:rsidRPr="00AA2B78">
        <w:rPr>
          <w:rFonts w:ascii="Tahoma" w:hAnsi="Tahoma" w:cs="Tahoma"/>
          <w:b/>
          <w:bCs/>
          <w:color w:val="000000"/>
        </w:rPr>
        <w:t>6.525 M</w:t>
      </w:r>
      <w:r w:rsidRPr="00AA2B78">
        <w:rPr>
          <w:rFonts w:ascii="Tahoma" w:hAnsi="Tahoma" w:cs="Tahoma"/>
          <w:b/>
          <w:bCs/>
          <w:color w:val="000000"/>
          <w:vertAlign w:val="superscript"/>
        </w:rPr>
        <w:t>2</w:t>
      </w:r>
      <w:r w:rsidRPr="00AA2B78">
        <w:rPr>
          <w:rFonts w:ascii="Tahoma" w:hAnsi="Tahoma" w:cs="Tahoma"/>
          <w:color w:val="000000"/>
        </w:rPr>
        <w:t xml:space="preserve"> (Ver cuadro adjunto), que se localizan en las siguientes coordenadas  geográficas</w:t>
      </w:r>
      <w:r w:rsidRPr="00AA2B78">
        <w:rPr>
          <w:rFonts w:ascii="Tahoma" w:hAnsi="Tahoma" w:cs="Tahoma"/>
          <w:b/>
          <w:bCs/>
          <w:color w:val="000000"/>
        </w:rPr>
        <w:t>: </w:t>
      </w:r>
    </w:p>
    <w:p w:rsidR="007A4E82" w:rsidRPr="00AA2B78" w:rsidRDefault="007A4E82" w:rsidP="007A4E82">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704"/>
        <w:gridCol w:w="1807"/>
      </w:tblGrid>
      <w:tr w:rsidR="007A4E82" w:rsidRPr="00AA2B78" w:rsidTr="007A4E82">
        <w:trPr>
          <w:jc w:val="center"/>
        </w:trPr>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both"/>
              <w:rPr>
                <w:rFonts w:ascii="Tahoma" w:hAnsi="Tahoma" w:cs="Tahoma"/>
              </w:rPr>
            </w:pPr>
            <w:r w:rsidRPr="00AA2B78">
              <w:rPr>
                <w:rFonts w:ascii="Tahoma" w:hAnsi="Tahoma" w:cs="Tahoma"/>
                <w:color w:val="000000"/>
              </w:rPr>
              <w:t xml:space="preserve"> LOTE</w:t>
            </w:r>
          </w:p>
        </w:tc>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both"/>
              <w:rPr>
                <w:rFonts w:ascii="Tahoma" w:hAnsi="Tahoma" w:cs="Tahoma"/>
              </w:rPr>
            </w:pPr>
            <w:r w:rsidRPr="00AA2B78">
              <w:rPr>
                <w:rFonts w:ascii="Tahoma" w:hAnsi="Tahoma" w:cs="Tahoma"/>
                <w:color w:val="000000"/>
              </w:rPr>
              <w:t xml:space="preserve">   </w:t>
            </w:r>
            <w:r w:rsidRPr="00AA2B78">
              <w:rPr>
                <w:rStyle w:val="apple-tab-span"/>
                <w:rFonts w:ascii="Tahoma" w:hAnsi="Tahoma" w:cs="Tahoma"/>
                <w:color w:val="000000"/>
              </w:rPr>
              <w:tab/>
            </w:r>
            <w:r w:rsidRPr="00AA2B78">
              <w:rPr>
                <w:rFonts w:ascii="Tahoma" w:hAnsi="Tahoma" w:cs="Tahoma"/>
                <w:color w:val="000000"/>
              </w:rPr>
              <w:t>              LATITUD</w:t>
            </w:r>
          </w:p>
        </w:tc>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both"/>
              <w:rPr>
                <w:rFonts w:ascii="Tahoma" w:hAnsi="Tahoma" w:cs="Tahoma"/>
              </w:rPr>
            </w:pPr>
            <w:r w:rsidRPr="00AA2B78">
              <w:rPr>
                <w:rFonts w:ascii="Tahoma" w:hAnsi="Tahoma" w:cs="Tahoma"/>
                <w:color w:val="000000"/>
              </w:rPr>
              <w:t>                    LONGITUD</w:t>
            </w:r>
          </w:p>
        </w:tc>
      </w:tr>
      <w:tr w:rsidR="007A4E82" w:rsidRPr="00AA2B78" w:rsidTr="007A4E82">
        <w:trPr>
          <w:jc w:val="center"/>
        </w:trPr>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center"/>
              <w:rPr>
                <w:rFonts w:ascii="Tahoma" w:hAnsi="Tahoma" w:cs="Tahoma"/>
              </w:rPr>
            </w:pPr>
            <w:r w:rsidRPr="00AA2B78">
              <w:rPr>
                <w:rFonts w:ascii="Tahoma" w:hAnsi="Tahoma" w:cs="Tahoma"/>
                <w:color w:val="000000"/>
              </w:rPr>
              <w:t>1</w:t>
            </w:r>
          </w:p>
        </w:tc>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both"/>
              <w:rPr>
                <w:rFonts w:ascii="Tahoma" w:hAnsi="Tahoma" w:cs="Tahoma"/>
              </w:rPr>
            </w:pPr>
            <w:r w:rsidRPr="00AA2B78">
              <w:rPr>
                <w:rFonts w:ascii="Tahoma" w:hAnsi="Tahoma" w:cs="Tahoma"/>
                <w:color w:val="000000"/>
              </w:rPr>
              <w:t>              4°33'57,331” N</w:t>
            </w:r>
          </w:p>
        </w:tc>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both"/>
              <w:rPr>
                <w:rFonts w:ascii="Tahoma" w:hAnsi="Tahoma" w:cs="Tahoma"/>
              </w:rPr>
            </w:pPr>
            <w:r w:rsidRPr="00AA2B78">
              <w:rPr>
                <w:rFonts w:ascii="Tahoma" w:hAnsi="Tahoma" w:cs="Tahoma"/>
                <w:color w:val="000000"/>
              </w:rPr>
              <w:t xml:space="preserve">               -75°43'17,115” W</w:t>
            </w:r>
          </w:p>
        </w:tc>
      </w:tr>
    </w:tbl>
    <w:p w:rsidR="007A4E82" w:rsidRPr="00AA2B78" w:rsidRDefault="007A4E82" w:rsidP="007A4E82">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37"/>
        <w:gridCol w:w="737"/>
        <w:gridCol w:w="1045"/>
        <w:gridCol w:w="1536"/>
      </w:tblGrid>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AREA TOTAL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AREA EFECTIVA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GUADUA A ENTRESACAR</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4.026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3.768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both"/>
              <w:rPr>
                <w:rFonts w:ascii="Tahoma" w:hAnsi="Tahoma" w:cs="Tahoma"/>
              </w:rPr>
            </w:pPr>
            <w:r w:rsidRPr="00AA2B78">
              <w:rPr>
                <w:rFonts w:ascii="Tahoma" w:hAnsi="Tahoma" w:cs="Tahoma"/>
                <w:color w:val="000000"/>
              </w:rPr>
              <w:t>463  Culmos de guadua (maduras y sobremaduras)</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4.026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3.768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both"/>
              <w:rPr>
                <w:rFonts w:ascii="Tahoma" w:hAnsi="Tahoma" w:cs="Tahoma"/>
              </w:rPr>
            </w:pPr>
            <w:r w:rsidRPr="00AA2B78">
              <w:rPr>
                <w:rFonts w:ascii="Tahoma" w:hAnsi="Tahoma" w:cs="Tahoma"/>
                <w:b/>
                <w:bCs/>
                <w:color w:val="000000"/>
              </w:rPr>
              <w:t>463  Culmos de guadua (maduras y sobremaduras)</w:t>
            </w:r>
          </w:p>
        </w:tc>
      </w:tr>
    </w:tbl>
    <w:p w:rsidR="007A4E82" w:rsidRPr="00AA2B78" w:rsidRDefault="007A4E82" w:rsidP="007A4E82">
      <w:pPr>
        <w:spacing w:after="240"/>
        <w:rPr>
          <w:rFonts w:ascii="Tahoma" w:hAnsi="Tahoma" w:cs="Tahoma"/>
        </w:rPr>
      </w:pPr>
      <w:r w:rsidRPr="00AA2B78">
        <w:rPr>
          <w:rFonts w:ascii="Tahoma" w:hAnsi="Tahoma" w:cs="Tahoma"/>
        </w:rPr>
        <w:br/>
      </w:r>
      <w:r w:rsidRPr="00AA2B78">
        <w:rPr>
          <w:rFonts w:ascii="Tahoma" w:hAnsi="Tahoma" w:cs="Tahoma"/>
        </w:rPr>
        <w:br/>
      </w:r>
      <w:r w:rsidRPr="00AA2B78">
        <w:rPr>
          <w:rFonts w:ascii="Tahoma" w:hAnsi="Tahoma" w:cs="Tahoma"/>
        </w:rPr>
        <w:br/>
      </w: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lastRenderedPageBreak/>
        <w:t>OBLIGACIONES DEL TITULAR DEL PERMISO DE APROVECHAMIENTO  FORESTAL:</w:t>
      </w:r>
    </w:p>
    <w:p w:rsidR="007A4E82" w:rsidRPr="00AA2B78" w:rsidRDefault="007A4E82" w:rsidP="007A4E82">
      <w:pPr>
        <w:rPr>
          <w:rFonts w:ascii="Tahoma" w:hAnsi="Tahoma" w:cs="Tahoma"/>
        </w:rPr>
      </w:pPr>
    </w:p>
    <w:p w:rsidR="007A4E82" w:rsidRPr="00AA2B78" w:rsidRDefault="007A4E82" w:rsidP="007A4E82">
      <w:pPr>
        <w:pStyle w:val="NormalWeb"/>
        <w:numPr>
          <w:ilvl w:val="0"/>
          <w:numId w:val="2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7A4E82" w:rsidRPr="00AA2B78" w:rsidRDefault="007A4E82" w:rsidP="007A4E82">
      <w:pPr>
        <w:pStyle w:val="NormalWeb"/>
        <w:numPr>
          <w:ilvl w:val="0"/>
          <w:numId w:val="2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copos, ramas y otras partes no aprovechables, se repicarán y esparcirán por el área, para facilitar su incorporación al suelo como materia orgánica.</w:t>
      </w:r>
    </w:p>
    <w:p w:rsidR="007A4E82" w:rsidRPr="00AA2B78" w:rsidRDefault="007A4E82" w:rsidP="007A4E82">
      <w:pPr>
        <w:pStyle w:val="NormalWeb"/>
        <w:numPr>
          <w:ilvl w:val="0"/>
          <w:numId w:val="2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socola y entresaca, se hará de manera uniforme para evitar claros en el guadual.</w:t>
      </w:r>
    </w:p>
    <w:p w:rsidR="007A4E82" w:rsidRPr="00AA2B78" w:rsidRDefault="007A4E82" w:rsidP="007A4E82">
      <w:pPr>
        <w:pStyle w:val="NormalWeb"/>
        <w:numPr>
          <w:ilvl w:val="0"/>
          <w:numId w:val="2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se realizarán a la altura del primer nudo inferior y a ras del mismo.</w:t>
      </w:r>
    </w:p>
    <w:p w:rsidR="007A4E82" w:rsidRPr="00AA2B78" w:rsidRDefault="007A4E82" w:rsidP="007A4E82">
      <w:pPr>
        <w:pStyle w:val="NormalWeb"/>
        <w:numPr>
          <w:ilvl w:val="0"/>
          <w:numId w:val="2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Se eliminará en su totalidad la guadua seca y con muerte descendente como la que presente problemas fitosanitarios y se retirará del área.</w:t>
      </w:r>
    </w:p>
    <w:p w:rsidR="007A4E82" w:rsidRPr="00AA2B78" w:rsidRDefault="007A4E82" w:rsidP="007A4E82">
      <w:pPr>
        <w:pStyle w:val="NormalWeb"/>
        <w:numPr>
          <w:ilvl w:val="0"/>
          <w:numId w:val="2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antiguos, se mejoraran dejándolos en el primero o segundo nudo y a ras del mismo.</w:t>
      </w:r>
    </w:p>
    <w:p w:rsidR="007A4E82" w:rsidRPr="00AA2B78" w:rsidRDefault="007A4E82" w:rsidP="007A4E82">
      <w:pPr>
        <w:pStyle w:val="NormalWeb"/>
        <w:numPr>
          <w:ilvl w:val="0"/>
          <w:numId w:val="2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Todos los lotes en guadua presentes en el predio, serán objeto de labores silviculturales.</w:t>
      </w:r>
    </w:p>
    <w:p w:rsidR="007A4E82" w:rsidRPr="00AA2B78" w:rsidRDefault="007A4E82" w:rsidP="007A4E82">
      <w:pPr>
        <w:pStyle w:val="NormalWeb"/>
        <w:numPr>
          <w:ilvl w:val="0"/>
          <w:numId w:val="2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 xml:space="preserve">La elaboración de productos de guadua (esterilla), dentro del predio deberá hacerse en sitios alejados de las fuentes de agua </w:t>
      </w:r>
      <w:r w:rsidRPr="00AA2B78">
        <w:rPr>
          <w:rFonts w:ascii="Tahoma" w:hAnsi="Tahoma" w:cs="Tahoma"/>
          <w:b/>
          <w:bCs/>
          <w:color w:val="000000"/>
        </w:rPr>
        <w:t>(QUEBRADA LA PISCA)</w:t>
      </w:r>
      <w:r w:rsidRPr="00AA2B78">
        <w:rPr>
          <w:rFonts w:ascii="Tahoma" w:hAnsi="Tahoma" w:cs="Tahoma"/>
          <w:color w:val="000000"/>
        </w:rPr>
        <w:t xml:space="preserve">, </w:t>
      </w:r>
      <w:r w:rsidRPr="00AA2B78">
        <w:rPr>
          <w:rFonts w:ascii="Tahoma" w:hAnsi="Tahoma" w:cs="Tahoma"/>
          <w:color w:val="000000"/>
        </w:rPr>
        <w:lastRenderedPageBreak/>
        <w:t>guardando una distancia mínima de cinco (5) metros de la orilla de la fuente de agua.</w:t>
      </w:r>
    </w:p>
    <w:p w:rsidR="007A4E82" w:rsidRPr="00AA2B78" w:rsidRDefault="007A4E82" w:rsidP="007A4E82">
      <w:pPr>
        <w:pStyle w:val="NormalWeb"/>
        <w:numPr>
          <w:ilvl w:val="0"/>
          <w:numId w:val="2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Evitar que se formen palizadas y represamientos en las fuentes de agua.</w:t>
      </w:r>
    </w:p>
    <w:p w:rsidR="007A4E82" w:rsidRPr="00AA2B78" w:rsidRDefault="007A4E82" w:rsidP="007A4E82">
      <w:pPr>
        <w:pStyle w:val="NormalWeb"/>
        <w:numPr>
          <w:ilvl w:val="0"/>
          <w:numId w:val="25"/>
        </w:numPr>
        <w:spacing w:before="0" w:beforeAutospacing="0" w:after="0" w:afterAutospacing="0"/>
        <w:ind w:left="786"/>
        <w:jc w:val="both"/>
        <w:textAlignment w:val="baseline"/>
        <w:rPr>
          <w:rFonts w:ascii="Tahoma" w:hAnsi="Tahoma" w:cs="Tahoma"/>
          <w:color w:val="000000"/>
        </w:rPr>
      </w:pPr>
      <w:r w:rsidRPr="00AA2B78">
        <w:rPr>
          <w:rFonts w:ascii="Tahoma" w:hAnsi="Tahoma" w:cs="Tahoma"/>
          <w:color w:val="000000"/>
        </w:rPr>
        <w:t>Las zonas de palizadas, claros y caminos de arriería, serán objeto de resiembra, de acuerdo al área afectada.</w:t>
      </w:r>
    </w:p>
    <w:p w:rsidR="007A4E82" w:rsidRPr="00AA2B78" w:rsidRDefault="007A4E82" w:rsidP="007A4E82">
      <w:pPr>
        <w:pStyle w:val="NormalWeb"/>
        <w:numPr>
          <w:ilvl w:val="0"/>
          <w:numId w:val="2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presente autorización no permite el cambio de uso del suelo en el área a intervenir con el manejo silvicultural.</w:t>
      </w:r>
    </w:p>
    <w:p w:rsidR="007A4E82" w:rsidRPr="00AA2B78" w:rsidRDefault="007A4E82" w:rsidP="007A4E82">
      <w:pPr>
        <w:pStyle w:val="NormalWeb"/>
        <w:numPr>
          <w:ilvl w:val="0"/>
          <w:numId w:val="2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DESTINO DE LOS PRODUCTOS: </w:t>
      </w:r>
      <w:r w:rsidRPr="00AA2B78">
        <w:rPr>
          <w:rFonts w:ascii="Tahoma" w:hAnsi="Tahoma" w:cs="Tahoma"/>
          <w:color w:val="000000"/>
        </w:rPr>
        <w:t xml:space="preserve">Los productos a obtener se destinarán para </w:t>
      </w:r>
      <w:r w:rsidRPr="00AA2B78">
        <w:rPr>
          <w:rFonts w:ascii="Tahoma" w:hAnsi="Tahoma" w:cs="Tahoma"/>
          <w:b/>
          <w:bCs/>
          <w:color w:val="000000"/>
        </w:rPr>
        <w:t>COMERCIO.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TERCERO</w:t>
      </w:r>
      <w:r w:rsidRPr="00AA2B78">
        <w:rPr>
          <w:rFonts w:ascii="Tahoma" w:hAnsi="Tahoma" w:cs="Tahoma"/>
          <w:color w:val="000000"/>
        </w:rPr>
        <w:t xml:space="preserve">: El Propietario y/o apoderado al momento de la </w:t>
      </w:r>
      <w:r w:rsidRPr="00AA2B78">
        <w:rPr>
          <w:rFonts w:ascii="Tahoma" w:hAnsi="Tahoma" w:cs="Tahoma"/>
          <w:color w:val="000000"/>
        </w:rPr>
        <w:lastRenderedPageBreak/>
        <w:t xml:space="preserve">notificación de esta autorización, deberá cancelar en la tesorería de la CORPORACIÓN AUTÓNOMA REGIONAL DEL QUINDÍO, de conformidad con lo establecido en la Resolución 1500 del 28 de junio de 2019 expedida por la Dirección General de esta Corporación la suma de  </w:t>
      </w:r>
      <w:r w:rsidRPr="00AA2B78">
        <w:rPr>
          <w:rFonts w:ascii="Tahoma" w:hAnsi="Tahoma" w:cs="Tahoma"/>
          <w:b/>
          <w:bCs/>
          <w:color w:val="000000"/>
        </w:rPr>
        <w:t>CIEN MIL QUINIENTOS VEINTICUATRO PESOS MCTE  ($100.524.oo)</w:t>
      </w:r>
      <w:r w:rsidRPr="00AA2B78">
        <w:rPr>
          <w:rFonts w:ascii="Tahoma" w:hAnsi="Tahoma" w:cs="Tahoma"/>
          <w:color w:val="000000"/>
        </w:rPr>
        <w:t xml:space="preserve"> por los siguientes conceptos:</w:t>
      </w:r>
    </w:p>
    <w:p w:rsidR="007A4E82" w:rsidRPr="00AA2B78" w:rsidRDefault="007A4E82" w:rsidP="007A4E82">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399"/>
        <w:gridCol w:w="1656"/>
      </w:tblGrid>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VALOR ($)</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color w:val="000000"/>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38.449.oo</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color w:val="000000"/>
              </w:rPr>
              <w:t>SERVICIO AL SEGUIMIENTO DEL PRESENTE PERMISO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62.075.oo</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$100.524.oo</w:t>
            </w:r>
          </w:p>
        </w:tc>
      </w:tr>
    </w:tbl>
    <w:p w:rsidR="007A4E82" w:rsidRPr="00AA2B78" w:rsidRDefault="007A4E82" w:rsidP="007A4E82">
      <w:pPr>
        <w:spacing w:after="240"/>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CUARTO</w:t>
      </w:r>
      <w:r w:rsidRPr="00AA2B78">
        <w:rPr>
          <w:rFonts w:ascii="Tahoma" w:hAnsi="Tahoma" w:cs="Tahoma"/>
          <w:color w:val="000000"/>
        </w:rPr>
        <w:t>: El  autorizado deberá proveerse de los salvoconductos necesarios, para la movilización de los productos forestales provenientes de la intervención autorizada, los cuales serán expedidos en esta Entidad de lunes a viernes, en horario de 8:00 a.m. a 12:00 m. </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QUINTO</w:t>
      </w:r>
      <w:r w:rsidRPr="00AA2B78">
        <w:rPr>
          <w:rFonts w:ascii="Tahoma" w:hAnsi="Tahoma" w:cs="Tahoma"/>
          <w:color w:val="000000"/>
        </w:rPr>
        <w:t>: El incumplimiento de las obligaciones y disposiciones aquí señaladas, podrá dar lugar a la aplicación de las sanciones establecidas en la Ley 99 de 1993,  Ley 1333 de 2009 y demás normas concordantes</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1: </w:t>
      </w:r>
      <w:r w:rsidRPr="00AA2B78">
        <w:rPr>
          <w:rFonts w:ascii="Tahoma" w:hAnsi="Tahoma" w:cs="Tahoma"/>
          <w:color w:val="000000"/>
        </w:rPr>
        <w:t xml:space="preserve">Para el efecto un funcionario de la Entidad, efectuará </w:t>
      </w:r>
      <w:r w:rsidRPr="00AA2B78">
        <w:rPr>
          <w:rFonts w:ascii="Tahoma" w:hAnsi="Tahoma" w:cs="Tahoma"/>
          <w:color w:val="000000"/>
        </w:rPr>
        <w:lastRenderedPageBreak/>
        <w:t>visita al sitio de intervención, con el fin de constatar el fiel cumplimiento a las normas aquí establecidas.</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2: </w:t>
      </w:r>
      <w:r w:rsidRPr="00AA2B78">
        <w:rPr>
          <w:rFonts w:ascii="Tahoma" w:hAnsi="Tahoma" w:cs="Tahoma"/>
          <w:color w:val="000000"/>
        </w:rPr>
        <w:t>Copia de la presente Resolución, deberá permanecer en el sitio de la intervención.</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w:t>
      </w:r>
      <w:r w:rsidRPr="00AA2B78">
        <w:rPr>
          <w:rFonts w:ascii="Tahoma" w:hAnsi="Tahoma" w:cs="Tahoma"/>
          <w:b/>
          <w:bCs/>
          <w:color w:val="000000"/>
        </w:rPr>
        <w:t xml:space="preserve"> </w:t>
      </w:r>
      <w:r w:rsidRPr="00AA2B78">
        <w:rPr>
          <w:rFonts w:ascii="Tahoma" w:hAnsi="Tahoma" w:cs="Tahoma"/>
          <w:color w:val="000000"/>
        </w:rPr>
        <w:t>del Nuevo Código de Procedimiento Administrativo y de lo Contencioso Administrativo, Ley 1437 del 18 de enero de 2011.</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SEPTIMO</w:t>
      </w:r>
      <w:r w:rsidRPr="00AA2B78">
        <w:rPr>
          <w:rFonts w:ascii="Tahoma" w:hAnsi="Tahoma" w:cs="Tahoma"/>
          <w:color w:val="000000"/>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Publíquese el presente acto administrativo en el boletín ambiental de la Corporación Autónoma Regional del Quindío en los términos del artículo tercero del presente acto administrativo.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NOVENO</w:t>
      </w:r>
      <w:r w:rsidRPr="00AA2B78">
        <w:rPr>
          <w:rFonts w:ascii="Tahoma" w:hAnsi="Tahoma" w:cs="Tahoma"/>
          <w:color w:val="000000"/>
        </w:rPr>
        <w:t xml:space="preserve">: Notificar el contenido de la presente Resolución al </w:t>
      </w:r>
      <w:r w:rsidRPr="00AA2B78">
        <w:rPr>
          <w:rFonts w:ascii="Tahoma" w:hAnsi="Tahoma" w:cs="Tahoma"/>
          <w:b/>
          <w:bCs/>
          <w:color w:val="000000"/>
        </w:rPr>
        <w:t>PROPIETARIO,</w:t>
      </w:r>
      <w:r w:rsidRPr="00AA2B78">
        <w:rPr>
          <w:rFonts w:ascii="Tahoma" w:hAnsi="Tahoma" w:cs="Tahoma"/>
          <w:color w:val="000000"/>
        </w:rPr>
        <w:t xml:space="preserve"> o a su </w:t>
      </w:r>
      <w:r w:rsidRPr="00AA2B78">
        <w:rPr>
          <w:rFonts w:ascii="Tahoma" w:hAnsi="Tahoma" w:cs="Tahoma"/>
          <w:b/>
          <w:bCs/>
          <w:color w:val="000000"/>
        </w:rPr>
        <w:t>APODERADO</w:t>
      </w:r>
      <w:r w:rsidRPr="00AA2B78">
        <w:rPr>
          <w:rFonts w:ascii="Tahoma" w:hAnsi="Tahoma" w:cs="Tahoma"/>
          <w:color w:val="000000"/>
        </w:rPr>
        <w:t>, entregándole una copia íntegra y gratuita del mismo.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w:t>
      </w:r>
      <w:r w:rsidRPr="00AA2B78">
        <w:rPr>
          <w:rFonts w:ascii="Tahoma" w:hAnsi="Tahoma" w:cs="Tahoma"/>
          <w:color w:val="000000"/>
        </w:rPr>
        <w:t>: La presente Resolución rige a partir de la fecha de ejecutoria de conformidad con el artículo 87 de la Ley 1437 del  2011 “Nuevo Código de Procedimiento Administrativo y de lo Contencioso Administrativo”. </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 PRIMERO:</w:t>
      </w:r>
      <w:r w:rsidRPr="00AA2B78">
        <w:rPr>
          <w:rFonts w:ascii="Tahoma" w:hAnsi="Tahoma" w:cs="Tahoma"/>
          <w:color w:val="000000"/>
        </w:rPr>
        <w:t xml:space="preserve"> Remitir copia del presente Acto Administrativo expedido Por la Subdirección de Regulación y Control Ambiental de la Corporación Autónoma Regional del Quindío a la Alcaldía Municipal de </w:t>
      </w:r>
      <w:r w:rsidRPr="00AA2B78">
        <w:rPr>
          <w:rFonts w:ascii="Tahoma" w:hAnsi="Tahoma" w:cs="Tahoma"/>
          <w:b/>
          <w:bCs/>
          <w:color w:val="000000"/>
        </w:rPr>
        <w:t>CALARCA</w:t>
      </w:r>
      <w:r w:rsidRPr="00AA2B78">
        <w:rPr>
          <w:rFonts w:ascii="Tahoma" w:hAnsi="Tahoma" w:cs="Tahoma"/>
          <w:color w:val="000000"/>
        </w:rPr>
        <w:t>, Quindío, de conformidad con lo contemplado en el Artículo 2.2.1.1.7.11, del decreto 1076 del 2015 para que los mismos sean exhibidos en un lugar visible.</w:t>
      </w:r>
    </w:p>
    <w:p w:rsidR="007A4E82" w:rsidRPr="00AA2B78" w:rsidRDefault="007A4E82" w:rsidP="007A4E82">
      <w:pPr>
        <w:pStyle w:val="NormalWeb"/>
        <w:spacing w:before="0" w:beforeAutospacing="0" w:after="0" w:afterAutospacing="0"/>
        <w:jc w:val="center"/>
        <w:rPr>
          <w:rFonts w:ascii="Tahoma" w:hAnsi="Tahoma" w:cs="Tahoma"/>
        </w:rPr>
      </w:pPr>
      <w:r w:rsidRPr="00AA2B78">
        <w:rPr>
          <w:rFonts w:ascii="Tahoma" w:hAnsi="Tahoma" w:cs="Tahoma"/>
          <w:b/>
          <w:bCs/>
          <w:color w:val="000000"/>
        </w:rPr>
        <w:t>NOTIFÍQUESE, PUBLÍQUESE Y CÚMPLASE.</w:t>
      </w:r>
    </w:p>
    <w:p w:rsidR="007A4E82" w:rsidRPr="00AA2B78" w:rsidRDefault="007A4E82" w:rsidP="007A4E82">
      <w:pPr>
        <w:pStyle w:val="NormalWeb"/>
        <w:spacing w:before="0" w:beforeAutospacing="0" w:after="0" w:afterAutospacing="0"/>
        <w:rPr>
          <w:rFonts w:ascii="Tahoma" w:hAnsi="Tahoma" w:cs="Tahoma"/>
        </w:rPr>
      </w:pPr>
      <w:r w:rsidRPr="00AA2B78">
        <w:rPr>
          <w:rStyle w:val="apple-tab-span"/>
          <w:rFonts w:ascii="Tahoma" w:hAnsi="Tahoma" w:cs="Tahoma"/>
          <w:b/>
          <w:bCs/>
          <w:color w:val="000000"/>
        </w:rPr>
        <w:tab/>
      </w:r>
    </w:p>
    <w:p w:rsidR="007A4E82" w:rsidRPr="00AA2B78" w:rsidRDefault="007A4E82" w:rsidP="007A4E82">
      <w:pPr>
        <w:pStyle w:val="NormalWeb"/>
        <w:spacing w:before="0" w:beforeAutospacing="0" w:after="0" w:afterAutospacing="0"/>
        <w:jc w:val="center"/>
        <w:rPr>
          <w:rFonts w:ascii="Tahoma" w:hAnsi="Tahoma" w:cs="Tahoma"/>
        </w:rPr>
      </w:pPr>
      <w:r w:rsidRPr="00AA2B78">
        <w:rPr>
          <w:rFonts w:ascii="Tahoma" w:hAnsi="Tahoma" w:cs="Tahoma"/>
          <w:b/>
          <w:bCs/>
          <w:color w:val="000000"/>
        </w:rPr>
        <w:t>CARLOS ARIEL TRUKE OSPINA.</w:t>
      </w:r>
    </w:p>
    <w:p w:rsidR="007A4E82" w:rsidRPr="00AA2B78" w:rsidRDefault="007A4E82" w:rsidP="007A4E82">
      <w:pPr>
        <w:pStyle w:val="NormalWeb"/>
        <w:spacing w:before="0" w:beforeAutospacing="0" w:after="0" w:afterAutospacing="0"/>
        <w:jc w:val="center"/>
        <w:rPr>
          <w:rFonts w:ascii="Tahoma" w:hAnsi="Tahoma" w:cs="Tahoma"/>
        </w:rPr>
      </w:pPr>
      <w:r w:rsidRPr="00AA2B78">
        <w:rPr>
          <w:rFonts w:ascii="Tahoma" w:hAnsi="Tahoma" w:cs="Tahoma"/>
          <w:color w:val="000000"/>
        </w:rPr>
        <w:t>Subdirector de Regulación y Control Ambiental.</w:t>
      </w:r>
    </w:p>
    <w:p w:rsidR="007A4E82" w:rsidRPr="00AA2B78" w:rsidRDefault="007A4E82" w:rsidP="007A4E82">
      <w:pPr>
        <w:pStyle w:val="Sinespaciado"/>
        <w:jc w:val="center"/>
        <w:rPr>
          <w:rFonts w:ascii="Tahoma" w:hAnsi="Tahoma" w:cs="Tahoma"/>
          <w:b/>
          <w:i/>
          <w:sz w:val="24"/>
          <w:szCs w:val="24"/>
        </w:rPr>
      </w:pPr>
    </w:p>
    <w:p w:rsidR="007A4E82" w:rsidRPr="00AA2B78" w:rsidRDefault="007A4E82" w:rsidP="007A4E82">
      <w:pPr>
        <w:pStyle w:val="Sinespaciado"/>
        <w:jc w:val="center"/>
        <w:rPr>
          <w:rFonts w:ascii="Tahoma" w:hAnsi="Tahoma" w:cs="Tahoma"/>
          <w:b/>
          <w:i/>
          <w:sz w:val="24"/>
          <w:szCs w:val="24"/>
        </w:rPr>
      </w:pPr>
    </w:p>
    <w:p w:rsidR="007A4E82" w:rsidRPr="00AA2B78" w:rsidRDefault="007A4E82" w:rsidP="007A4E82">
      <w:pPr>
        <w:pStyle w:val="Sinespaciado"/>
        <w:jc w:val="center"/>
        <w:rPr>
          <w:rFonts w:ascii="Tahoma" w:hAnsi="Tahoma" w:cs="Tahoma"/>
          <w:b/>
          <w:i/>
          <w:sz w:val="24"/>
          <w:szCs w:val="24"/>
        </w:rPr>
      </w:pPr>
    </w:p>
    <w:p w:rsidR="007A4E82" w:rsidRPr="00AA2B78" w:rsidRDefault="007A4E82" w:rsidP="007A4E82">
      <w:pPr>
        <w:pStyle w:val="Sinespaciado"/>
        <w:jc w:val="center"/>
        <w:rPr>
          <w:rFonts w:ascii="Tahoma" w:hAnsi="Tahoma" w:cs="Tahoma"/>
          <w:b/>
          <w:i/>
          <w:sz w:val="24"/>
          <w:szCs w:val="24"/>
        </w:rPr>
      </w:pPr>
    </w:p>
    <w:p w:rsidR="007A4E82" w:rsidRPr="00AA2B78" w:rsidRDefault="007A4E82" w:rsidP="007A4E82">
      <w:pPr>
        <w:pStyle w:val="Sinespaciado"/>
        <w:jc w:val="center"/>
        <w:rPr>
          <w:rFonts w:ascii="Tahoma" w:hAnsi="Tahoma" w:cs="Tahoma"/>
          <w:b/>
          <w:i/>
          <w:sz w:val="24"/>
          <w:szCs w:val="24"/>
        </w:rPr>
      </w:pPr>
    </w:p>
    <w:p w:rsidR="007A4E82" w:rsidRPr="00AA2B78" w:rsidRDefault="007A4E82" w:rsidP="007A4E82">
      <w:pPr>
        <w:pStyle w:val="Sinespaciado"/>
        <w:jc w:val="center"/>
        <w:rPr>
          <w:rFonts w:ascii="Tahoma" w:hAnsi="Tahoma" w:cs="Tahoma"/>
          <w:b/>
          <w:i/>
          <w:sz w:val="24"/>
          <w:szCs w:val="24"/>
        </w:rPr>
      </w:pPr>
    </w:p>
    <w:p w:rsidR="007A4E82" w:rsidRPr="00AA2B78" w:rsidRDefault="007A4E82" w:rsidP="007A4E82">
      <w:pPr>
        <w:pStyle w:val="Sinespaciado"/>
        <w:jc w:val="center"/>
        <w:rPr>
          <w:rFonts w:ascii="Tahoma" w:hAnsi="Tahoma" w:cs="Tahoma"/>
          <w:b/>
          <w:i/>
          <w:sz w:val="24"/>
          <w:szCs w:val="24"/>
        </w:rPr>
      </w:pPr>
      <w:r w:rsidRPr="00AA2B78">
        <w:rPr>
          <w:rFonts w:ascii="Tahoma" w:hAnsi="Tahoma" w:cs="Tahoma"/>
          <w:b/>
          <w:i/>
          <w:sz w:val="24"/>
          <w:szCs w:val="24"/>
        </w:rPr>
        <w:t>RESOLUCIÓN N° 00075 DEL 21/01/2020</w:t>
      </w:r>
    </w:p>
    <w:p w:rsidR="007A4E82" w:rsidRPr="00AA2B78" w:rsidRDefault="007A4E82" w:rsidP="007A4E82">
      <w:pPr>
        <w:pStyle w:val="Sinespaciado"/>
        <w:jc w:val="center"/>
        <w:rPr>
          <w:rFonts w:ascii="Tahoma" w:hAnsi="Tahoma" w:cs="Tahoma"/>
          <w:b/>
          <w:i/>
          <w:sz w:val="24"/>
          <w:szCs w:val="24"/>
        </w:rPr>
      </w:pPr>
      <w:r w:rsidRPr="00AA2B78">
        <w:rPr>
          <w:rFonts w:ascii="Tahoma" w:hAnsi="Tahoma" w:cs="Tahoma"/>
          <w:b/>
          <w:i/>
          <w:sz w:val="24"/>
          <w:szCs w:val="24"/>
        </w:rPr>
        <w:t>POR LA CUAL SE CONCEDE UNA AUTORIZACIÓN DE APROVECHAMIENTO FORESTAL</w:t>
      </w:r>
    </w:p>
    <w:p w:rsidR="007A4E82" w:rsidRPr="00AA2B78" w:rsidRDefault="007A4E82" w:rsidP="007A4E82">
      <w:pPr>
        <w:pStyle w:val="Sinespaciado"/>
        <w:jc w:val="center"/>
        <w:rPr>
          <w:rFonts w:ascii="Tahoma" w:hAnsi="Tahoma" w:cs="Tahoma"/>
          <w:b/>
          <w:i/>
          <w:sz w:val="24"/>
          <w:szCs w:val="24"/>
        </w:rPr>
      </w:pPr>
    </w:p>
    <w:p w:rsidR="007A4E82" w:rsidRPr="00AA2B78" w:rsidRDefault="007A4E82" w:rsidP="007A4E82">
      <w:pPr>
        <w:pStyle w:val="Sinespaciado"/>
        <w:jc w:val="center"/>
        <w:rPr>
          <w:rFonts w:ascii="Tahoma" w:hAnsi="Tahoma" w:cs="Tahoma"/>
          <w:b/>
          <w:i/>
          <w:sz w:val="24"/>
          <w:szCs w:val="24"/>
        </w:rPr>
      </w:pPr>
    </w:p>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b/>
          <w:bCs/>
          <w:color w:val="000000"/>
          <w:lang w:eastAsia="es-CO"/>
        </w:rPr>
        <w:t>PR E S U E L V E:</w:t>
      </w:r>
    </w:p>
    <w:p w:rsidR="007A4E82" w:rsidRPr="00AA2B78" w:rsidRDefault="007A4E82" w:rsidP="007A4E82">
      <w:pPr>
        <w:ind w:hanging="720"/>
        <w:jc w:val="center"/>
        <w:rPr>
          <w:rFonts w:ascii="Tahoma" w:eastAsia="Times New Roman" w:hAnsi="Tahoma" w:cs="Tahoma"/>
          <w:lang w:eastAsia="es-CO"/>
        </w:rPr>
      </w:pPr>
      <w:r w:rsidRPr="00AA2B78">
        <w:rPr>
          <w:rFonts w:ascii="Tahoma" w:eastAsia="Times New Roman" w:hAnsi="Tahoma" w:cs="Tahoma"/>
          <w:color w:val="000000"/>
          <w:lang w:eastAsia="es-CO"/>
        </w:rPr>
        <w:tab/>
      </w:r>
    </w:p>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b/>
          <w:bCs/>
          <w:color w:val="000000"/>
          <w:lang w:eastAsia="es-CO"/>
        </w:rPr>
        <w:t xml:space="preserve">ARTÍCULO PRIMERO:   </w:t>
      </w:r>
      <w:r w:rsidRPr="00AA2B78">
        <w:rPr>
          <w:rFonts w:ascii="Tahoma" w:eastAsia="Times New Roman" w:hAnsi="Tahoma" w:cs="Tahoma"/>
          <w:color w:val="000000"/>
          <w:lang w:eastAsia="es-CO"/>
        </w:rPr>
        <w:t xml:space="preserve">Conceder  Autorización </w:t>
      </w:r>
      <w:r w:rsidRPr="00AA2B78">
        <w:rPr>
          <w:rFonts w:ascii="Tahoma" w:eastAsia="Times New Roman" w:hAnsi="Tahoma" w:cs="Tahoma"/>
          <w:color w:val="000000"/>
          <w:lang w:eastAsia="es-CO"/>
        </w:rPr>
        <w:lastRenderedPageBreak/>
        <w:t xml:space="preserve">de Aprovechamiento Forestal Persistente Guadua </w:t>
      </w:r>
      <w:r w:rsidRPr="00AA2B78">
        <w:rPr>
          <w:rFonts w:ascii="Tahoma" w:eastAsia="Times New Roman" w:hAnsi="Tahoma" w:cs="Tahoma"/>
          <w:b/>
          <w:bCs/>
          <w:color w:val="000000"/>
          <w:lang w:eastAsia="es-CO"/>
        </w:rPr>
        <w:t xml:space="preserve">DOMESTICO </w:t>
      </w:r>
      <w:r w:rsidRPr="00AA2B78">
        <w:rPr>
          <w:rFonts w:ascii="Tahoma" w:eastAsia="Times New Roman" w:hAnsi="Tahoma" w:cs="Tahoma"/>
          <w:color w:val="000000"/>
          <w:lang w:eastAsia="es-CO"/>
        </w:rPr>
        <w:t xml:space="preserve">a la señora </w:t>
      </w:r>
      <w:r w:rsidRPr="00AA2B78">
        <w:rPr>
          <w:rFonts w:ascii="Tahoma" w:eastAsia="Times New Roman" w:hAnsi="Tahoma" w:cs="Tahoma"/>
          <w:b/>
          <w:bCs/>
          <w:color w:val="000000"/>
          <w:lang w:eastAsia="es-CO"/>
        </w:rPr>
        <w:t xml:space="preserve">BEATRIZ ELENA MARIN LONDOÑO </w:t>
      </w:r>
      <w:r w:rsidRPr="00AA2B78">
        <w:rPr>
          <w:rFonts w:ascii="Tahoma" w:eastAsia="Times New Roman" w:hAnsi="Tahoma" w:cs="Tahoma"/>
          <w:color w:val="000000"/>
          <w:lang w:eastAsia="es-CO"/>
        </w:rPr>
        <w:t xml:space="preserve"> identificada con cédula de ciudadanía </w:t>
      </w:r>
      <w:r w:rsidRPr="00AA2B78">
        <w:rPr>
          <w:rFonts w:ascii="Tahoma" w:eastAsia="Times New Roman" w:hAnsi="Tahoma" w:cs="Tahoma"/>
          <w:b/>
          <w:bCs/>
          <w:color w:val="000000"/>
          <w:lang w:eastAsia="es-CO"/>
        </w:rPr>
        <w:t>N° 52.040.410</w:t>
      </w:r>
      <w:r w:rsidRPr="00AA2B78">
        <w:rPr>
          <w:rFonts w:ascii="Tahoma" w:eastAsia="Times New Roman" w:hAnsi="Tahoma" w:cs="Tahoma"/>
          <w:color w:val="000000"/>
          <w:lang w:eastAsia="es-CO"/>
        </w:rPr>
        <w:t xml:space="preserve"> expedida en Bogotá D.C., en calidad de</w:t>
      </w:r>
      <w:r w:rsidRPr="00AA2B78">
        <w:rPr>
          <w:rFonts w:ascii="Tahoma" w:eastAsia="Times New Roman" w:hAnsi="Tahoma" w:cs="Tahoma"/>
          <w:b/>
          <w:bCs/>
          <w:color w:val="000000"/>
          <w:lang w:eastAsia="es-CO"/>
        </w:rPr>
        <w:t xml:space="preserve"> PROIETARIA, </w:t>
      </w:r>
      <w:r w:rsidRPr="00AA2B78">
        <w:rPr>
          <w:rFonts w:ascii="Tahoma" w:eastAsia="Times New Roman" w:hAnsi="Tahoma" w:cs="Tahoma"/>
          <w:color w:val="000000"/>
          <w:lang w:eastAsia="es-CO"/>
        </w:rPr>
        <w:t>en</w:t>
      </w:r>
      <w:r w:rsidRPr="00AA2B78">
        <w:rPr>
          <w:rFonts w:ascii="Tahoma" w:eastAsia="Times New Roman" w:hAnsi="Tahoma" w:cs="Tahoma"/>
          <w:b/>
          <w:bCs/>
          <w:color w:val="000000"/>
          <w:lang w:eastAsia="es-CO"/>
        </w:rPr>
        <w:t xml:space="preserve"> UN (1)  </w:t>
      </w:r>
      <w:r w:rsidRPr="00AA2B78">
        <w:rPr>
          <w:rFonts w:ascii="Tahoma" w:eastAsia="Times New Roman" w:hAnsi="Tahoma" w:cs="Tahoma"/>
          <w:color w:val="000000"/>
          <w:lang w:eastAsia="es-CO"/>
        </w:rPr>
        <w:t>lote de guadua localizado</w:t>
      </w:r>
      <w:r w:rsidRPr="00AA2B78">
        <w:rPr>
          <w:rFonts w:ascii="Tahoma" w:eastAsia="Times New Roman" w:hAnsi="Tahoma" w:cs="Tahoma"/>
          <w:b/>
          <w:bCs/>
          <w:color w:val="000000"/>
          <w:lang w:eastAsia="es-CO"/>
        </w:rPr>
        <w:t xml:space="preserve"> </w:t>
      </w:r>
      <w:r w:rsidRPr="00AA2B78">
        <w:rPr>
          <w:rFonts w:ascii="Tahoma" w:eastAsia="Times New Roman" w:hAnsi="Tahoma" w:cs="Tahoma"/>
          <w:color w:val="000000"/>
          <w:lang w:eastAsia="es-CO"/>
        </w:rPr>
        <w:t xml:space="preserve">en el predio rural </w:t>
      </w:r>
      <w:r w:rsidRPr="00AA2B78">
        <w:rPr>
          <w:rFonts w:ascii="Tahoma" w:eastAsia="Times New Roman" w:hAnsi="Tahoma" w:cs="Tahoma"/>
          <w:b/>
          <w:bCs/>
          <w:color w:val="000000"/>
          <w:lang w:eastAsia="es-CO"/>
        </w:rPr>
        <w:t> 1)</w:t>
      </w:r>
      <w:r w:rsidRPr="00AA2B78">
        <w:rPr>
          <w:rFonts w:ascii="Tahoma" w:eastAsia="Times New Roman" w:hAnsi="Tahoma" w:cs="Tahoma"/>
          <w:color w:val="000000"/>
          <w:lang w:eastAsia="es-CO"/>
        </w:rPr>
        <w:t xml:space="preserve"> </w:t>
      </w:r>
      <w:r w:rsidRPr="00AA2B78">
        <w:rPr>
          <w:rFonts w:ascii="Tahoma" w:eastAsia="Times New Roman" w:hAnsi="Tahoma" w:cs="Tahoma"/>
          <w:b/>
          <w:bCs/>
          <w:color w:val="000000"/>
          <w:lang w:eastAsia="es-CO"/>
        </w:rPr>
        <w:t>LOTE 4 CONDOMINIO ECOLOGICO SAN MIGUEL</w:t>
      </w:r>
      <w:r w:rsidRPr="00AA2B78">
        <w:rPr>
          <w:rFonts w:ascii="Tahoma" w:eastAsia="Times New Roman" w:hAnsi="Tahoma" w:cs="Tahoma"/>
          <w:color w:val="000000"/>
          <w:lang w:eastAsia="es-CO"/>
        </w:rPr>
        <w:t xml:space="preserve">,  identificado con Matricula </w:t>
      </w:r>
      <w:r w:rsidRPr="00AA2B78">
        <w:rPr>
          <w:rFonts w:ascii="Tahoma" w:eastAsia="Times New Roman" w:hAnsi="Tahoma" w:cs="Tahoma"/>
          <w:b/>
          <w:bCs/>
          <w:color w:val="000000"/>
          <w:lang w:eastAsia="es-CO"/>
        </w:rPr>
        <w:t>N° 280-136396</w:t>
      </w:r>
      <w:r w:rsidRPr="00AA2B78">
        <w:rPr>
          <w:rFonts w:ascii="Tahoma" w:eastAsia="Times New Roman" w:hAnsi="Tahoma" w:cs="Tahoma"/>
          <w:color w:val="000000"/>
          <w:lang w:eastAsia="es-CO"/>
        </w:rPr>
        <w:t xml:space="preserve"> y ficha catastral </w:t>
      </w:r>
      <w:r w:rsidRPr="00AA2B78">
        <w:rPr>
          <w:rFonts w:ascii="Tahoma" w:eastAsia="Times New Roman" w:hAnsi="Tahoma" w:cs="Tahoma"/>
          <w:b/>
          <w:bCs/>
          <w:color w:val="000000"/>
          <w:lang w:eastAsia="es-CO"/>
        </w:rPr>
        <w:t>N°63190000200080660807</w:t>
      </w:r>
      <w:r w:rsidRPr="00AA2B78">
        <w:rPr>
          <w:rFonts w:ascii="Tahoma" w:eastAsia="Times New Roman" w:hAnsi="Tahoma" w:cs="Tahoma"/>
          <w:color w:val="000000"/>
          <w:lang w:eastAsia="es-CO"/>
        </w:rPr>
        <w:t xml:space="preserve"> localizado en la vereda </w:t>
      </w:r>
      <w:r w:rsidRPr="00AA2B78">
        <w:rPr>
          <w:rFonts w:ascii="Tahoma" w:eastAsia="Times New Roman" w:hAnsi="Tahoma" w:cs="Tahoma"/>
          <w:b/>
          <w:bCs/>
          <w:color w:val="000000"/>
          <w:lang w:eastAsia="es-CO"/>
        </w:rPr>
        <w:t>CONGAL</w:t>
      </w:r>
      <w:r w:rsidRPr="00AA2B78">
        <w:rPr>
          <w:rFonts w:ascii="Tahoma" w:eastAsia="Times New Roman" w:hAnsi="Tahoma" w:cs="Tahoma"/>
          <w:color w:val="000000"/>
          <w:lang w:eastAsia="es-CO"/>
        </w:rPr>
        <w:t xml:space="preserve">,  jurisdicción del Municipio de  </w:t>
      </w:r>
      <w:r w:rsidRPr="00AA2B78">
        <w:rPr>
          <w:rFonts w:ascii="Tahoma" w:eastAsia="Times New Roman" w:hAnsi="Tahoma" w:cs="Tahoma"/>
          <w:b/>
          <w:bCs/>
          <w:color w:val="000000"/>
          <w:lang w:eastAsia="es-CO"/>
        </w:rPr>
        <w:t xml:space="preserve">CIRCASIA </w:t>
      </w:r>
      <w:r w:rsidRPr="00AA2B78">
        <w:rPr>
          <w:rFonts w:ascii="Tahoma" w:eastAsia="Times New Roman" w:hAnsi="Tahoma" w:cs="Tahoma"/>
          <w:color w:val="000000"/>
          <w:lang w:eastAsia="es-CO"/>
        </w:rPr>
        <w:t>del Departamento del Quindío.</w:t>
      </w:r>
    </w:p>
    <w:p w:rsidR="007A4E82" w:rsidRPr="00AA2B78" w:rsidRDefault="007A4E82" w:rsidP="007A4E82">
      <w:pPr>
        <w:rPr>
          <w:rFonts w:ascii="Tahoma" w:eastAsia="Times New Roman" w:hAnsi="Tahoma" w:cs="Tahoma"/>
          <w:lang w:eastAsia="es-CO"/>
        </w:rPr>
      </w:pPr>
    </w:p>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b/>
          <w:bCs/>
          <w:color w:val="000000"/>
          <w:lang w:eastAsia="es-CO"/>
        </w:rPr>
        <w:t>PARÁGRAFO 1</w:t>
      </w:r>
      <w:r w:rsidRPr="00AA2B78">
        <w:rPr>
          <w:rFonts w:ascii="Tahoma" w:eastAsia="Times New Roman" w:hAnsi="Tahoma" w:cs="Tahoma"/>
          <w:color w:val="000000"/>
          <w:lang w:eastAsia="es-CO"/>
        </w:rPr>
        <w:t xml:space="preserve">: El término para el Aprovechamiento Forestal será de </w:t>
      </w:r>
      <w:r w:rsidRPr="00AA2B78">
        <w:rPr>
          <w:rFonts w:ascii="Tahoma" w:eastAsia="Times New Roman" w:hAnsi="Tahoma" w:cs="Tahoma"/>
          <w:b/>
          <w:bCs/>
          <w:color w:val="000000"/>
          <w:lang w:eastAsia="es-CO"/>
        </w:rPr>
        <w:t xml:space="preserve">CUARENTA Y CINCO (45) DIAS </w:t>
      </w:r>
      <w:r w:rsidRPr="00AA2B78">
        <w:rPr>
          <w:rFonts w:ascii="Tahoma" w:eastAsia="Times New Roman" w:hAnsi="Tahoma" w:cs="Tahoma"/>
          <w:color w:val="000000"/>
          <w:lang w:eastAsia="es-CO"/>
        </w:rPr>
        <w:t>calendario, contados a partir de la fecha de ejecutoria de la presente Resolución.</w:t>
      </w:r>
    </w:p>
    <w:p w:rsidR="007A4E82" w:rsidRPr="00AA2B78" w:rsidRDefault="007A4E82" w:rsidP="007A4E82">
      <w:pPr>
        <w:rPr>
          <w:rFonts w:ascii="Tahoma" w:eastAsia="Times New Roman" w:hAnsi="Tahoma" w:cs="Tahoma"/>
          <w:lang w:eastAsia="es-CO"/>
        </w:rPr>
      </w:pPr>
    </w:p>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b/>
          <w:bCs/>
          <w:color w:val="000000"/>
          <w:lang w:eastAsia="es-CO"/>
        </w:rPr>
        <w:t>PARÁGRAFO 2</w:t>
      </w:r>
      <w:r w:rsidRPr="00AA2B78">
        <w:rPr>
          <w:rFonts w:ascii="Tahoma" w:eastAsia="Times New Roman" w:hAnsi="Tahoma" w:cs="Tahoma"/>
          <w:color w:val="000000"/>
          <w:lang w:eastAsia="es-CO"/>
        </w:rPr>
        <w:t xml:space="preserve">: El corte y aprovechamiento será de </w:t>
      </w:r>
      <w:r w:rsidRPr="00AA2B78">
        <w:rPr>
          <w:rFonts w:ascii="Tahoma" w:eastAsia="Times New Roman" w:hAnsi="Tahoma" w:cs="Tahoma"/>
          <w:b/>
          <w:bCs/>
          <w:color w:val="000000"/>
          <w:lang w:eastAsia="es-CO"/>
        </w:rPr>
        <w:t xml:space="preserve">148  </w:t>
      </w:r>
      <w:r w:rsidRPr="00AA2B78">
        <w:rPr>
          <w:rFonts w:ascii="Tahoma" w:eastAsia="Times New Roman" w:hAnsi="Tahoma" w:cs="Tahoma"/>
          <w:color w:val="000000"/>
          <w:lang w:eastAsia="es-CO"/>
        </w:rPr>
        <w:t>culmos de</w:t>
      </w:r>
      <w:r w:rsidRPr="00AA2B78">
        <w:rPr>
          <w:rFonts w:ascii="Tahoma" w:eastAsia="Times New Roman" w:hAnsi="Tahoma" w:cs="Tahoma"/>
          <w:b/>
          <w:bCs/>
          <w:color w:val="000000"/>
          <w:lang w:eastAsia="es-CO"/>
        </w:rPr>
        <w:t xml:space="preserve"> </w:t>
      </w:r>
      <w:r w:rsidRPr="00AA2B78">
        <w:rPr>
          <w:rFonts w:ascii="Tahoma" w:eastAsia="Times New Roman" w:hAnsi="Tahoma" w:cs="Tahoma"/>
          <w:color w:val="000000"/>
          <w:lang w:eastAsia="es-CO"/>
        </w:rPr>
        <w:t xml:space="preserve">guadua por el sistema de entresaca selectiva, equivalentes a un volumen a aprovechar de </w:t>
      </w:r>
      <w:r w:rsidRPr="00AA2B78">
        <w:rPr>
          <w:rFonts w:ascii="Tahoma" w:eastAsia="Times New Roman" w:hAnsi="Tahoma" w:cs="Tahoma"/>
          <w:b/>
          <w:bCs/>
          <w:color w:val="000000"/>
          <w:lang w:eastAsia="es-CO"/>
        </w:rPr>
        <w:t>17 m</w:t>
      </w:r>
      <w:r w:rsidRPr="00AA2B78">
        <w:rPr>
          <w:rFonts w:ascii="Tahoma" w:eastAsia="Times New Roman" w:hAnsi="Tahoma" w:cs="Tahoma"/>
          <w:b/>
          <w:bCs/>
          <w:color w:val="000000"/>
          <w:vertAlign w:val="superscript"/>
          <w:lang w:eastAsia="es-CO"/>
        </w:rPr>
        <w:t>3</w:t>
      </w:r>
      <w:r w:rsidRPr="00AA2B78">
        <w:rPr>
          <w:rFonts w:ascii="Tahoma" w:eastAsia="Times New Roman" w:hAnsi="Tahoma" w:cs="Tahoma"/>
          <w:b/>
          <w:bCs/>
          <w:color w:val="000000"/>
          <w:lang w:eastAsia="es-CO"/>
        </w:rPr>
        <w:t xml:space="preserve">, </w:t>
      </w:r>
      <w:r w:rsidRPr="00AA2B78">
        <w:rPr>
          <w:rFonts w:ascii="Tahoma" w:eastAsia="Times New Roman" w:hAnsi="Tahoma" w:cs="Tahoma"/>
          <w:color w:val="000000"/>
          <w:lang w:eastAsia="es-CO"/>
        </w:rPr>
        <w:t xml:space="preserve">correspondiente a una intensidad de corta del </w:t>
      </w:r>
      <w:r w:rsidRPr="00AA2B78">
        <w:rPr>
          <w:rFonts w:ascii="Tahoma" w:eastAsia="Times New Roman" w:hAnsi="Tahoma" w:cs="Tahoma"/>
          <w:b/>
          <w:bCs/>
          <w:color w:val="000000"/>
          <w:lang w:eastAsia="es-CO"/>
        </w:rPr>
        <w:t>30%</w:t>
      </w:r>
      <w:r w:rsidRPr="00AA2B78">
        <w:rPr>
          <w:rFonts w:ascii="Tahoma" w:eastAsia="Times New Roman" w:hAnsi="Tahoma" w:cs="Tahoma"/>
          <w:color w:val="000000"/>
          <w:lang w:eastAsia="es-CO"/>
        </w:rPr>
        <w:t>  del total de guaduas adultas (</w:t>
      </w:r>
      <w:r w:rsidRPr="00AA2B78">
        <w:rPr>
          <w:rFonts w:ascii="Tahoma" w:eastAsia="Times New Roman" w:hAnsi="Tahoma" w:cs="Tahoma"/>
          <w:b/>
          <w:bCs/>
          <w:color w:val="000000"/>
          <w:lang w:eastAsia="es-CO"/>
        </w:rPr>
        <w:t>maduras y sobremaduras</w:t>
      </w:r>
      <w:r w:rsidRPr="00AA2B78">
        <w:rPr>
          <w:rFonts w:ascii="Tahoma" w:eastAsia="Times New Roman" w:hAnsi="Tahoma" w:cs="Tahoma"/>
          <w:color w:val="000000"/>
          <w:lang w:eastAsia="es-CO"/>
        </w:rPr>
        <w:t>), de acuerdo a la oferta natural del rodal.</w:t>
      </w:r>
    </w:p>
    <w:p w:rsidR="007A4E82" w:rsidRPr="00AA2B78" w:rsidRDefault="007A4E82" w:rsidP="007A4E82">
      <w:pPr>
        <w:rPr>
          <w:rFonts w:ascii="Tahoma" w:eastAsia="Times New Roman" w:hAnsi="Tahoma" w:cs="Tahoma"/>
          <w:lang w:eastAsia="es-CO"/>
        </w:rPr>
      </w:pPr>
    </w:p>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b/>
          <w:bCs/>
          <w:color w:val="000000"/>
          <w:lang w:eastAsia="es-CO"/>
        </w:rPr>
        <w:t xml:space="preserve">ARTICULO SEGUNDO; </w:t>
      </w:r>
      <w:r w:rsidRPr="00AA2B78">
        <w:rPr>
          <w:rFonts w:ascii="Tahoma" w:eastAsia="Times New Roman" w:hAnsi="Tahoma" w:cs="Tahoma"/>
          <w:color w:val="000000"/>
          <w:lang w:eastAsia="es-CO"/>
        </w:rPr>
        <w:t xml:space="preserve">Realizar Manejo Silvicultural al lote de guadua el cual presenta un área total </w:t>
      </w:r>
      <w:r w:rsidRPr="00AA2B78">
        <w:rPr>
          <w:rFonts w:ascii="Tahoma" w:eastAsia="Times New Roman" w:hAnsi="Tahoma" w:cs="Tahoma"/>
          <w:b/>
          <w:bCs/>
          <w:color w:val="000000"/>
          <w:lang w:eastAsia="es-CO"/>
        </w:rPr>
        <w:t>714 M</w:t>
      </w:r>
      <w:r w:rsidRPr="00AA2B78">
        <w:rPr>
          <w:rFonts w:ascii="Tahoma" w:eastAsia="Times New Roman" w:hAnsi="Tahoma" w:cs="Tahoma"/>
          <w:b/>
          <w:bCs/>
          <w:color w:val="000000"/>
          <w:vertAlign w:val="superscript"/>
          <w:lang w:eastAsia="es-CO"/>
        </w:rPr>
        <w:t>2</w:t>
      </w:r>
      <w:r w:rsidRPr="00AA2B78">
        <w:rPr>
          <w:rFonts w:ascii="Tahoma" w:eastAsia="Times New Roman" w:hAnsi="Tahoma" w:cs="Tahoma"/>
          <w:color w:val="000000"/>
          <w:lang w:eastAsia="es-CO"/>
        </w:rPr>
        <w:t xml:space="preserve"> (Ver cuadro adjunto). El cual se localiza en las siguientes coordenadas  geográficas</w:t>
      </w:r>
      <w:r w:rsidRPr="00AA2B78">
        <w:rPr>
          <w:rFonts w:ascii="Tahoma" w:eastAsia="Times New Roman" w:hAnsi="Tahoma" w:cs="Tahoma"/>
          <w:b/>
          <w:bCs/>
          <w:color w:val="000000"/>
          <w:lang w:eastAsia="es-CO"/>
        </w:rPr>
        <w:t xml:space="preserve">: </w:t>
      </w:r>
      <w:r w:rsidRPr="00AA2B78">
        <w:rPr>
          <w:rFonts w:ascii="Tahoma" w:eastAsia="Times New Roman" w:hAnsi="Tahoma" w:cs="Tahoma"/>
          <w:b/>
          <w:bCs/>
          <w:color w:val="7030A0"/>
          <w:lang w:eastAsia="es-CO"/>
        </w:rPr>
        <w:t>-</w:t>
      </w:r>
      <w:r w:rsidRPr="00AA2B78">
        <w:rPr>
          <w:rFonts w:ascii="Tahoma" w:eastAsia="Times New Roman" w:hAnsi="Tahoma" w:cs="Tahoma"/>
          <w:b/>
          <w:bCs/>
          <w:color w:val="000000"/>
          <w:lang w:eastAsia="es-CO"/>
        </w:rPr>
        <w:t>75°38´53,767” W, 4°35´52,592” N.</w:t>
      </w:r>
    </w:p>
    <w:p w:rsidR="007A4E82" w:rsidRPr="00AA2B78" w:rsidRDefault="007A4E82" w:rsidP="007A4E82">
      <w:pPr>
        <w:rPr>
          <w:rFonts w:ascii="Tahoma" w:eastAsia="Times New Roman" w:hAnsi="Tahoma" w:cs="Tahoma"/>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37"/>
        <w:gridCol w:w="737"/>
        <w:gridCol w:w="1045"/>
        <w:gridCol w:w="1536"/>
      </w:tblGrid>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b/>
                <w:bCs/>
                <w:color w:val="000000"/>
                <w:lang w:eastAsia="es-CO"/>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b/>
                <w:bCs/>
                <w:color w:val="000000"/>
                <w:lang w:eastAsia="es-CO"/>
              </w:rPr>
              <w:t>AREA TOTAL M</w:t>
            </w:r>
            <w:r w:rsidRPr="00AA2B78">
              <w:rPr>
                <w:rFonts w:ascii="Tahoma" w:eastAsia="Times New Roman" w:hAnsi="Tahoma" w:cs="Tahoma"/>
                <w:b/>
                <w:bCs/>
                <w:color w:val="000000"/>
                <w:vertAlign w:val="superscript"/>
                <w:lang w:eastAsia="es-CO"/>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b/>
                <w:bCs/>
                <w:color w:val="000000"/>
                <w:lang w:eastAsia="es-CO"/>
              </w:rPr>
              <w:t>AREA EFECTIVA M</w:t>
            </w:r>
            <w:r w:rsidRPr="00AA2B78">
              <w:rPr>
                <w:rFonts w:ascii="Tahoma" w:eastAsia="Times New Roman" w:hAnsi="Tahoma" w:cs="Tahoma"/>
                <w:b/>
                <w:bCs/>
                <w:color w:val="000000"/>
                <w:vertAlign w:val="superscript"/>
                <w:lang w:eastAsia="es-CO"/>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b/>
                <w:bCs/>
                <w:color w:val="000000"/>
                <w:lang w:eastAsia="es-CO"/>
              </w:rPr>
              <w:t>GUADUA A ENTRESACAR</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color w:val="000000"/>
                <w:lang w:eastAsia="es-CO"/>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color w:val="000000"/>
                <w:lang w:eastAsia="es-CO"/>
              </w:rPr>
              <w:t>714 M</w:t>
            </w:r>
            <w:r w:rsidRPr="00AA2B78">
              <w:rPr>
                <w:rFonts w:ascii="Tahoma" w:eastAsia="Times New Roman" w:hAnsi="Tahoma" w:cs="Tahoma"/>
                <w:color w:val="000000"/>
                <w:vertAlign w:val="superscript"/>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color w:val="000000"/>
                <w:lang w:eastAsia="es-CO"/>
              </w:rPr>
              <w:t>714 M</w:t>
            </w:r>
            <w:r w:rsidRPr="00AA2B78">
              <w:rPr>
                <w:rFonts w:ascii="Tahoma" w:eastAsia="Times New Roman" w:hAnsi="Tahoma" w:cs="Tahoma"/>
                <w:color w:val="000000"/>
                <w:vertAlign w:val="superscript"/>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color w:val="000000"/>
                <w:lang w:eastAsia="es-CO"/>
              </w:rPr>
              <w:t>148  Culmos de guadua (maduras y sobremaduras)</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b/>
                <w:bCs/>
                <w:color w:val="000000"/>
                <w:lang w:eastAsia="es-CO"/>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b/>
                <w:bCs/>
                <w:color w:val="000000"/>
                <w:lang w:eastAsia="es-CO"/>
              </w:rPr>
              <w:t>714 M</w:t>
            </w:r>
            <w:r w:rsidRPr="00AA2B78">
              <w:rPr>
                <w:rFonts w:ascii="Tahoma" w:eastAsia="Times New Roman" w:hAnsi="Tahoma" w:cs="Tahoma"/>
                <w:b/>
                <w:bCs/>
                <w:color w:val="000000"/>
                <w:vertAlign w:val="superscript"/>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b/>
                <w:bCs/>
                <w:color w:val="000000"/>
                <w:lang w:eastAsia="es-CO"/>
              </w:rPr>
              <w:t>714 M</w:t>
            </w:r>
            <w:r w:rsidRPr="00AA2B78">
              <w:rPr>
                <w:rFonts w:ascii="Tahoma" w:eastAsia="Times New Roman" w:hAnsi="Tahoma" w:cs="Tahoma"/>
                <w:b/>
                <w:bCs/>
                <w:color w:val="000000"/>
                <w:vertAlign w:val="superscript"/>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b/>
                <w:bCs/>
                <w:color w:val="000000"/>
                <w:lang w:eastAsia="es-CO"/>
              </w:rPr>
              <w:t>148  Culmos de guadua (maduras y sobremaduras)</w:t>
            </w:r>
          </w:p>
        </w:tc>
      </w:tr>
    </w:tbl>
    <w:p w:rsidR="007A4E82" w:rsidRPr="00AA2B78" w:rsidRDefault="007A4E82" w:rsidP="007A4E82">
      <w:pPr>
        <w:spacing w:after="240"/>
        <w:rPr>
          <w:rFonts w:ascii="Tahoma" w:eastAsia="Times New Roman" w:hAnsi="Tahoma" w:cs="Tahoma"/>
          <w:lang w:eastAsia="es-CO"/>
        </w:rPr>
      </w:pPr>
    </w:p>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b/>
          <w:bCs/>
          <w:color w:val="000000"/>
          <w:lang w:eastAsia="es-CO"/>
        </w:rPr>
        <w:t>OBLIGACIONES DEL TITULAR DEL PERMISO DE APROVECHAMIENTO  FORESTAL:</w:t>
      </w:r>
    </w:p>
    <w:p w:rsidR="007A4E82" w:rsidRPr="00AA2B78" w:rsidRDefault="007A4E82" w:rsidP="007A4E82">
      <w:pPr>
        <w:rPr>
          <w:rFonts w:ascii="Tahoma" w:eastAsia="Times New Roman" w:hAnsi="Tahoma" w:cs="Tahoma"/>
          <w:lang w:eastAsia="es-CO"/>
        </w:rPr>
      </w:pPr>
    </w:p>
    <w:p w:rsidR="007A4E82" w:rsidRPr="00AA2B78" w:rsidRDefault="007A4E82" w:rsidP="007A4E82">
      <w:pPr>
        <w:numPr>
          <w:ilvl w:val="0"/>
          <w:numId w:val="26"/>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7A4E82" w:rsidRPr="00AA2B78" w:rsidRDefault="007A4E82" w:rsidP="007A4E82">
      <w:pPr>
        <w:numPr>
          <w:ilvl w:val="0"/>
          <w:numId w:val="26"/>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Los copos, ramas y otras partes no aprovechables, se repicarán y esparcirán por el área, para facilitar su incorporación al suelo como materia orgánica; se debe hacer el repique de 50 centímetros de longitud.</w:t>
      </w:r>
    </w:p>
    <w:p w:rsidR="007A4E82" w:rsidRPr="00AA2B78" w:rsidRDefault="007A4E82" w:rsidP="007A4E82">
      <w:pPr>
        <w:numPr>
          <w:ilvl w:val="0"/>
          <w:numId w:val="26"/>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La socola y entresaca, se hará de manera uniforme para evitar claros en el guadual.</w:t>
      </w:r>
    </w:p>
    <w:p w:rsidR="007A4E82" w:rsidRPr="00AA2B78" w:rsidRDefault="007A4E82" w:rsidP="007A4E82">
      <w:pPr>
        <w:numPr>
          <w:ilvl w:val="0"/>
          <w:numId w:val="26"/>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lastRenderedPageBreak/>
        <w:t>Los cortes se realizarán a la altura del primer nudo inferior y a ras del mismo.</w:t>
      </w:r>
    </w:p>
    <w:p w:rsidR="007A4E82" w:rsidRPr="00AA2B78" w:rsidRDefault="007A4E82" w:rsidP="007A4E82">
      <w:pPr>
        <w:numPr>
          <w:ilvl w:val="0"/>
          <w:numId w:val="26"/>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Se eliminará en su totalidad la guadua seca y con muerte descendente como la que presente problemas fitosanitarios y se retirará del área.</w:t>
      </w:r>
    </w:p>
    <w:p w:rsidR="007A4E82" w:rsidRPr="00AA2B78" w:rsidRDefault="007A4E82" w:rsidP="007A4E82">
      <w:pPr>
        <w:numPr>
          <w:ilvl w:val="0"/>
          <w:numId w:val="26"/>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Los cortes antiguos, se mejoraran dejándolos en el primero o segundo nudo y a ras del mismo.</w:t>
      </w:r>
    </w:p>
    <w:p w:rsidR="007A4E82" w:rsidRPr="00AA2B78" w:rsidRDefault="007A4E82" w:rsidP="007A4E82">
      <w:pPr>
        <w:numPr>
          <w:ilvl w:val="0"/>
          <w:numId w:val="26"/>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Todos los lotes en guadua presentes en el predio, serán objeto de labores silviculturales.</w:t>
      </w:r>
    </w:p>
    <w:p w:rsidR="007A4E82" w:rsidRPr="00AA2B78" w:rsidRDefault="007A4E82" w:rsidP="007A4E82">
      <w:pPr>
        <w:numPr>
          <w:ilvl w:val="0"/>
          <w:numId w:val="26"/>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La elaboración de productos de guadua (esterilla), dentro del predio deberá hacerse en sitios alejados de las fuentes de agua, guardando una distancia mínima de cinco (5) metros de la orilla de la fuente de agua.</w:t>
      </w:r>
    </w:p>
    <w:p w:rsidR="007A4E82" w:rsidRPr="00AA2B78" w:rsidRDefault="007A4E82" w:rsidP="007A4E82">
      <w:pPr>
        <w:numPr>
          <w:ilvl w:val="0"/>
          <w:numId w:val="26"/>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Evitar que se formen palizadas y represamientos en las fuentes de agua.</w:t>
      </w:r>
    </w:p>
    <w:p w:rsidR="007A4E82" w:rsidRPr="00AA2B78" w:rsidRDefault="007A4E82" w:rsidP="007A4E82">
      <w:pPr>
        <w:numPr>
          <w:ilvl w:val="0"/>
          <w:numId w:val="26"/>
        </w:numPr>
        <w:ind w:left="786"/>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Las zonas de palizadas, claros y caminos de arriería, serán objeto de resiembra, de acuerdo al área afectada.</w:t>
      </w:r>
    </w:p>
    <w:p w:rsidR="007A4E82" w:rsidRPr="00AA2B78" w:rsidRDefault="007A4E82" w:rsidP="007A4E82">
      <w:pPr>
        <w:numPr>
          <w:ilvl w:val="0"/>
          <w:numId w:val="26"/>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La presente autorización no permite el cambio de uso del suelo en el área a intervenir con el manejo silvicultural.</w:t>
      </w:r>
    </w:p>
    <w:p w:rsidR="007A4E82" w:rsidRPr="00AA2B78" w:rsidRDefault="007A4E82" w:rsidP="007A4E82">
      <w:pPr>
        <w:numPr>
          <w:ilvl w:val="0"/>
          <w:numId w:val="26"/>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w:t>
      </w:r>
      <w:r w:rsidRPr="00AA2B78">
        <w:rPr>
          <w:rFonts w:ascii="Tahoma" w:eastAsia="Times New Roman" w:hAnsi="Tahoma" w:cs="Tahoma"/>
          <w:color w:val="000000"/>
          <w:lang w:eastAsia="es-CO"/>
        </w:rPr>
        <w:lastRenderedPageBreak/>
        <w:t>su reubicación, para identificar las técnicas adecuadas para su manejo, protección y traslado.</w:t>
      </w:r>
    </w:p>
    <w:p w:rsidR="007A4E82" w:rsidRPr="00AA2B78" w:rsidRDefault="007A4E82" w:rsidP="007A4E82">
      <w:pPr>
        <w:rPr>
          <w:rFonts w:ascii="Tahoma" w:eastAsia="Times New Roman" w:hAnsi="Tahoma" w:cs="Tahoma"/>
          <w:lang w:eastAsia="es-CO"/>
        </w:rPr>
      </w:pPr>
    </w:p>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b/>
          <w:bCs/>
          <w:color w:val="000000"/>
          <w:lang w:eastAsia="es-CO"/>
        </w:rPr>
        <w:t xml:space="preserve">DESTINO DE LOS PRODUCTOS: </w:t>
      </w:r>
      <w:r w:rsidRPr="00AA2B78">
        <w:rPr>
          <w:rFonts w:ascii="Tahoma" w:eastAsia="Times New Roman" w:hAnsi="Tahoma" w:cs="Tahoma"/>
          <w:color w:val="000000"/>
          <w:lang w:eastAsia="es-CO"/>
        </w:rPr>
        <w:t xml:space="preserve">Los productos a obtener se destinarán para </w:t>
      </w:r>
      <w:r w:rsidRPr="00AA2B78">
        <w:rPr>
          <w:rFonts w:ascii="Tahoma" w:eastAsia="Times New Roman" w:hAnsi="Tahoma" w:cs="Tahoma"/>
          <w:b/>
          <w:bCs/>
          <w:color w:val="000000"/>
          <w:lang w:eastAsia="es-CO"/>
        </w:rPr>
        <w:t>USO DOMESTICO.</w:t>
      </w:r>
    </w:p>
    <w:p w:rsidR="007A4E82" w:rsidRPr="00AA2B78" w:rsidRDefault="007A4E82" w:rsidP="007A4E82">
      <w:pPr>
        <w:rPr>
          <w:rFonts w:ascii="Tahoma" w:eastAsia="Times New Roman" w:hAnsi="Tahoma" w:cs="Tahoma"/>
          <w:lang w:eastAsia="es-CO"/>
        </w:rPr>
      </w:pPr>
    </w:p>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b/>
          <w:bCs/>
          <w:color w:val="000000"/>
          <w:lang w:eastAsia="es-CO"/>
        </w:rPr>
        <w:t>PARÁGRAFO 1</w:t>
      </w:r>
      <w:r w:rsidRPr="00AA2B78">
        <w:rPr>
          <w:rFonts w:ascii="Tahoma" w:eastAsia="Times New Roman" w:hAnsi="Tahoma" w:cs="Tahoma"/>
          <w:color w:val="000000"/>
          <w:lang w:eastAsia="es-CO"/>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7A4E82" w:rsidRPr="00AA2B78" w:rsidRDefault="007A4E82" w:rsidP="007A4E82">
      <w:pPr>
        <w:rPr>
          <w:rFonts w:ascii="Tahoma" w:eastAsia="Times New Roman" w:hAnsi="Tahoma" w:cs="Tahoma"/>
          <w:lang w:eastAsia="es-CO"/>
        </w:rPr>
      </w:pPr>
    </w:p>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b/>
          <w:bCs/>
          <w:color w:val="000000"/>
          <w:lang w:eastAsia="es-CO"/>
        </w:rPr>
        <w:t>ARTÍCULO TERCERO</w:t>
      </w:r>
      <w:r w:rsidRPr="00AA2B78">
        <w:rPr>
          <w:rFonts w:ascii="Tahoma" w:eastAsia="Times New Roman" w:hAnsi="Tahoma" w:cs="Tahoma"/>
          <w:color w:val="000000"/>
          <w:lang w:eastAsia="es-CO"/>
        </w:rPr>
        <w:t xml:space="preserve">: El Propietario y/o apoderado al momento de la notificación de esta autorización, deberá cancelar en la tesorería de la CORPORACIÓN AUTÓNOMA REGIONAL DEL QUINDÍO, de conformidad con lo establecido en la Resolución 1500 del 28 de junio de 2019 expedida por la Dirección General de esta Corporación la suma de  </w:t>
      </w:r>
      <w:r w:rsidRPr="00AA2B78">
        <w:rPr>
          <w:rFonts w:ascii="Tahoma" w:eastAsia="Times New Roman" w:hAnsi="Tahoma" w:cs="Tahoma"/>
          <w:b/>
          <w:bCs/>
          <w:color w:val="000000"/>
          <w:lang w:eastAsia="es-CO"/>
        </w:rPr>
        <w:t>NOVENTA MIL SEISCIENTOS VEINTIOCHO PESOS MCTE  ($90.628.oo)</w:t>
      </w:r>
      <w:r w:rsidRPr="00AA2B78">
        <w:rPr>
          <w:rFonts w:ascii="Tahoma" w:eastAsia="Times New Roman" w:hAnsi="Tahoma" w:cs="Tahoma"/>
          <w:color w:val="000000"/>
          <w:lang w:eastAsia="es-CO"/>
        </w:rPr>
        <w:t xml:space="preserve"> por los siguientes conceptos:</w:t>
      </w:r>
    </w:p>
    <w:p w:rsidR="007A4E82" w:rsidRPr="00AA2B78" w:rsidRDefault="007A4E82" w:rsidP="007A4E82">
      <w:pPr>
        <w:rPr>
          <w:rFonts w:ascii="Tahoma" w:eastAsia="Times New Roman" w:hAnsi="Tahoma" w:cs="Tahoma"/>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51"/>
        <w:gridCol w:w="1504"/>
      </w:tblGrid>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b/>
                <w:bCs/>
                <w:color w:val="000000"/>
                <w:lang w:eastAsia="es-CO"/>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b/>
                <w:bCs/>
                <w:color w:val="000000"/>
                <w:lang w:eastAsia="es-CO"/>
              </w:rPr>
              <w:t>VALOR ($)</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rsidP="007A4E82">
            <w:pPr>
              <w:rPr>
                <w:rFonts w:ascii="Tahoma" w:eastAsia="Times New Roman" w:hAnsi="Tahoma" w:cs="Tahoma"/>
                <w:lang w:eastAsia="es-CO"/>
              </w:rPr>
            </w:pPr>
            <w:r w:rsidRPr="00AA2B78">
              <w:rPr>
                <w:rFonts w:ascii="Tahoma" w:eastAsia="Times New Roman" w:hAnsi="Tahoma" w:cs="Tahoma"/>
                <w:color w:val="000000"/>
                <w:lang w:eastAsia="es-CO"/>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color w:val="000000"/>
                <w:lang w:eastAsia="es-CO"/>
              </w:rPr>
              <w:t>38.449.oo</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rsidP="007A4E82">
            <w:pPr>
              <w:rPr>
                <w:rFonts w:ascii="Tahoma" w:eastAsia="Times New Roman" w:hAnsi="Tahoma" w:cs="Tahoma"/>
                <w:lang w:eastAsia="es-CO"/>
              </w:rPr>
            </w:pPr>
            <w:r w:rsidRPr="00AA2B78">
              <w:rPr>
                <w:rFonts w:ascii="Tahoma" w:eastAsia="Times New Roman" w:hAnsi="Tahoma" w:cs="Tahoma"/>
                <w:color w:val="000000"/>
                <w:lang w:eastAsia="es-CO"/>
              </w:rPr>
              <w:t>SERVICIO AL SEGUIMIENTO DEL PRESENTE PERMISO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color w:val="000000"/>
                <w:lang w:eastAsia="es-CO"/>
              </w:rPr>
              <w:t>52.179.oo</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rsidP="007A4E82">
            <w:pPr>
              <w:rPr>
                <w:rFonts w:ascii="Tahoma" w:eastAsia="Times New Roman" w:hAnsi="Tahoma" w:cs="Tahoma"/>
                <w:lang w:eastAsia="es-CO"/>
              </w:rPr>
            </w:pPr>
            <w:r w:rsidRPr="00AA2B78">
              <w:rPr>
                <w:rFonts w:ascii="Tahoma" w:eastAsia="Times New Roman" w:hAnsi="Tahoma" w:cs="Tahoma"/>
                <w:b/>
                <w:bCs/>
                <w:color w:val="000000"/>
                <w:lang w:eastAsia="es-CO"/>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b/>
                <w:bCs/>
                <w:color w:val="000000"/>
                <w:lang w:eastAsia="es-CO"/>
              </w:rPr>
              <w:t>$90.628.oo</w:t>
            </w:r>
          </w:p>
        </w:tc>
      </w:tr>
    </w:tbl>
    <w:p w:rsidR="007A4E82" w:rsidRPr="00AA2B78" w:rsidRDefault="007A4E82" w:rsidP="007A4E82">
      <w:pPr>
        <w:rPr>
          <w:rFonts w:ascii="Tahoma" w:eastAsia="Times New Roman" w:hAnsi="Tahoma" w:cs="Tahoma"/>
          <w:lang w:eastAsia="es-CO"/>
        </w:rPr>
      </w:pPr>
    </w:p>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b/>
          <w:bCs/>
          <w:color w:val="000000"/>
          <w:lang w:eastAsia="es-CO"/>
        </w:rPr>
        <w:lastRenderedPageBreak/>
        <w:t>ARTÍCULO CUARTO</w:t>
      </w:r>
      <w:r w:rsidRPr="00AA2B78">
        <w:rPr>
          <w:rFonts w:ascii="Tahoma" w:eastAsia="Times New Roman" w:hAnsi="Tahoma" w:cs="Tahoma"/>
          <w:color w:val="000000"/>
          <w:lang w:eastAsia="es-CO"/>
        </w:rPr>
        <w:t>: El  autorizado deberá proveerse de los salvoconductos necesarios, para la movilización de los productos forestales provenientes de la intervención autorizada, los cuales serán expedidos en esta Entidad de lunes a viernes, en horario de 8:00 a.m. a 12:00 m. </w:t>
      </w:r>
    </w:p>
    <w:p w:rsidR="007A4E82" w:rsidRPr="00AA2B78" w:rsidRDefault="007A4E82" w:rsidP="007A4E82">
      <w:pPr>
        <w:rPr>
          <w:rFonts w:ascii="Tahoma" w:eastAsia="Times New Roman" w:hAnsi="Tahoma" w:cs="Tahoma"/>
          <w:lang w:eastAsia="es-CO"/>
        </w:rPr>
      </w:pPr>
    </w:p>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b/>
          <w:bCs/>
          <w:color w:val="000000"/>
          <w:lang w:eastAsia="es-CO"/>
        </w:rPr>
        <w:t>ARTÍCULO QUINTO</w:t>
      </w:r>
      <w:r w:rsidRPr="00AA2B78">
        <w:rPr>
          <w:rFonts w:ascii="Tahoma" w:eastAsia="Times New Roman" w:hAnsi="Tahoma" w:cs="Tahoma"/>
          <w:color w:val="000000"/>
          <w:lang w:eastAsia="es-CO"/>
        </w:rPr>
        <w:t>: El incumplimiento de las obligaciones y disposiciones aquí señaladas, podrá dar lugar a la aplicación de las sanciones establecidas en la Ley 99 de 1993,  Ley 1333 de 2009 y demás normas concordantes</w:t>
      </w:r>
    </w:p>
    <w:p w:rsidR="007A4E82" w:rsidRPr="00AA2B78" w:rsidRDefault="007A4E82" w:rsidP="007A4E82">
      <w:pPr>
        <w:rPr>
          <w:rFonts w:ascii="Tahoma" w:eastAsia="Times New Roman" w:hAnsi="Tahoma" w:cs="Tahoma"/>
          <w:lang w:eastAsia="es-CO"/>
        </w:rPr>
      </w:pPr>
    </w:p>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b/>
          <w:bCs/>
          <w:color w:val="000000"/>
          <w:lang w:eastAsia="es-CO"/>
        </w:rPr>
        <w:t xml:space="preserve">PARÁGRAFO 1: </w:t>
      </w:r>
      <w:r w:rsidRPr="00AA2B78">
        <w:rPr>
          <w:rFonts w:ascii="Tahoma" w:eastAsia="Times New Roman" w:hAnsi="Tahoma" w:cs="Tahoma"/>
          <w:color w:val="000000"/>
          <w:lang w:eastAsia="es-CO"/>
        </w:rPr>
        <w:t>Para el efecto un funcionario de la Entidad, efectuará visita al sitio de intervención, con el fin de constatar el fiel cumplimiento a las normas aquí establecidas.</w:t>
      </w:r>
    </w:p>
    <w:p w:rsidR="007A4E82" w:rsidRPr="00AA2B78" w:rsidRDefault="007A4E82" w:rsidP="007A4E82">
      <w:pPr>
        <w:rPr>
          <w:rFonts w:ascii="Tahoma" w:eastAsia="Times New Roman" w:hAnsi="Tahoma" w:cs="Tahoma"/>
          <w:lang w:eastAsia="es-CO"/>
        </w:rPr>
      </w:pPr>
    </w:p>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b/>
          <w:bCs/>
          <w:color w:val="000000"/>
          <w:lang w:eastAsia="es-CO"/>
        </w:rPr>
        <w:t xml:space="preserve">PARÁGRAFO 2: </w:t>
      </w:r>
      <w:r w:rsidRPr="00AA2B78">
        <w:rPr>
          <w:rFonts w:ascii="Tahoma" w:eastAsia="Times New Roman" w:hAnsi="Tahoma" w:cs="Tahoma"/>
          <w:color w:val="000000"/>
          <w:lang w:eastAsia="es-CO"/>
        </w:rPr>
        <w:t>Copia de la presente Resolución, deberá permanecer en el sitio de la intervención.</w:t>
      </w:r>
    </w:p>
    <w:p w:rsidR="007A4E82" w:rsidRPr="00AA2B78" w:rsidRDefault="007A4E82" w:rsidP="007A4E82">
      <w:pPr>
        <w:rPr>
          <w:rFonts w:ascii="Tahoma" w:eastAsia="Times New Roman" w:hAnsi="Tahoma" w:cs="Tahoma"/>
          <w:lang w:eastAsia="es-CO"/>
        </w:rPr>
      </w:pPr>
    </w:p>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b/>
          <w:bCs/>
          <w:color w:val="000000"/>
          <w:lang w:eastAsia="es-CO"/>
        </w:rPr>
        <w:t>ARTÍCULO SEXTO:</w:t>
      </w:r>
      <w:r w:rsidRPr="00AA2B78">
        <w:rPr>
          <w:rFonts w:ascii="Tahoma" w:eastAsia="Times New Roman" w:hAnsi="Tahoma" w:cs="Tahoma"/>
          <w:color w:val="000000"/>
          <w:lang w:eastAsia="es-CO"/>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w:t>
      </w:r>
      <w:r w:rsidRPr="00AA2B78">
        <w:rPr>
          <w:rFonts w:ascii="Tahoma" w:eastAsia="Times New Roman" w:hAnsi="Tahoma" w:cs="Tahoma"/>
          <w:b/>
          <w:bCs/>
          <w:color w:val="000000"/>
          <w:lang w:eastAsia="es-CO"/>
        </w:rPr>
        <w:t xml:space="preserve"> </w:t>
      </w:r>
      <w:r w:rsidRPr="00AA2B78">
        <w:rPr>
          <w:rFonts w:ascii="Tahoma" w:eastAsia="Times New Roman" w:hAnsi="Tahoma" w:cs="Tahoma"/>
          <w:color w:val="000000"/>
          <w:lang w:eastAsia="es-CO"/>
        </w:rPr>
        <w:t>del Nuevo Código de Procedimiento Administrativo y de lo Contencioso Administrativo, Ley 1437 del 18 de enero de 2011.</w:t>
      </w:r>
    </w:p>
    <w:p w:rsidR="007A4E82" w:rsidRPr="00AA2B78" w:rsidRDefault="007A4E82" w:rsidP="007A4E82">
      <w:pPr>
        <w:rPr>
          <w:rFonts w:ascii="Tahoma" w:eastAsia="Times New Roman" w:hAnsi="Tahoma" w:cs="Tahoma"/>
          <w:lang w:eastAsia="es-CO"/>
        </w:rPr>
      </w:pPr>
    </w:p>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b/>
          <w:bCs/>
          <w:color w:val="000000"/>
          <w:lang w:eastAsia="es-CO"/>
        </w:rPr>
        <w:t>ARTÍCULO SEPTIMO</w:t>
      </w:r>
      <w:r w:rsidRPr="00AA2B78">
        <w:rPr>
          <w:rFonts w:ascii="Tahoma" w:eastAsia="Times New Roman" w:hAnsi="Tahoma" w:cs="Tahoma"/>
          <w:color w:val="000000"/>
          <w:lang w:eastAsia="es-CO"/>
        </w:rPr>
        <w:t xml:space="preserve">: Para modificaciones, estas deberán ser </w:t>
      </w:r>
      <w:r w:rsidRPr="00AA2B78">
        <w:rPr>
          <w:rFonts w:ascii="Tahoma" w:eastAsia="Times New Roman" w:hAnsi="Tahoma" w:cs="Tahoma"/>
          <w:color w:val="000000"/>
          <w:lang w:eastAsia="es-CO"/>
        </w:rPr>
        <w:lastRenderedPageBreak/>
        <w:t>solicitadas con ocho (8) días de anticipación  al vencimiento de este permiso, cualquier cambio en las condiciones establecidas en el presente acto administrativo deberán ser informadas por escrito a esta Autoridad Ambiental.</w:t>
      </w:r>
    </w:p>
    <w:p w:rsidR="007A4E82" w:rsidRPr="00AA2B78" w:rsidRDefault="007A4E82" w:rsidP="007A4E82">
      <w:pPr>
        <w:rPr>
          <w:rFonts w:ascii="Tahoma" w:eastAsia="Times New Roman" w:hAnsi="Tahoma" w:cs="Tahoma"/>
          <w:lang w:eastAsia="es-CO"/>
        </w:rPr>
      </w:pPr>
    </w:p>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b/>
          <w:bCs/>
          <w:color w:val="000000"/>
          <w:lang w:eastAsia="es-CO"/>
        </w:rPr>
        <w:t>ARTÍCULO OCTAVO</w:t>
      </w:r>
      <w:r w:rsidRPr="00AA2B78">
        <w:rPr>
          <w:rFonts w:ascii="Tahoma" w:eastAsia="Times New Roman" w:hAnsi="Tahoma" w:cs="Tahoma"/>
          <w:color w:val="000000"/>
          <w:lang w:eastAsia="es-CO"/>
        </w:rPr>
        <w:t xml:space="preserve">: Notificar el contenido de la presente Resolución al </w:t>
      </w:r>
      <w:r w:rsidRPr="00AA2B78">
        <w:rPr>
          <w:rFonts w:ascii="Tahoma" w:eastAsia="Times New Roman" w:hAnsi="Tahoma" w:cs="Tahoma"/>
          <w:b/>
          <w:bCs/>
          <w:color w:val="000000"/>
          <w:lang w:eastAsia="es-CO"/>
        </w:rPr>
        <w:t>PROPIETARIO,</w:t>
      </w:r>
      <w:r w:rsidRPr="00AA2B78">
        <w:rPr>
          <w:rFonts w:ascii="Tahoma" w:eastAsia="Times New Roman" w:hAnsi="Tahoma" w:cs="Tahoma"/>
          <w:color w:val="000000"/>
          <w:lang w:eastAsia="es-CO"/>
        </w:rPr>
        <w:t xml:space="preserve"> o a su </w:t>
      </w:r>
      <w:r w:rsidRPr="00AA2B78">
        <w:rPr>
          <w:rFonts w:ascii="Tahoma" w:eastAsia="Times New Roman" w:hAnsi="Tahoma" w:cs="Tahoma"/>
          <w:b/>
          <w:bCs/>
          <w:color w:val="000000"/>
          <w:lang w:eastAsia="es-CO"/>
        </w:rPr>
        <w:t>APODERADO</w:t>
      </w:r>
      <w:r w:rsidRPr="00AA2B78">
        <w:rPr>
          <w:rFonts w:ascii="Tahoma" w:eastAsia="Times New Roman" w:hAnsi="Tahoma" w:cs="Tahoma"/>
          <w:color w:val="000000"/>
          <w:lang w:eastAsia="es-CO"/>
        </w:rPr>
        <w:t>, entregándole una copia íntegra y gratuita del mismo.</w:t>
      </w:r>
    </w:p>
    <w:p w:rsidR="007A4E82" w:rsidRPr="00AA2B78" w:rsidRDefault="007A4E82" w:rsidP="007A4E82">
      <w:pPr>
        <w:rPr>
          <w:rFonts w:ascii="Tahoma" w:eastAsia="Times New Roman" w:hAnsi="Tahoma" w:cs="Tahoma"/>
          <w:lang w:eastAsia="es-CO"/>
        </w:rPr>
      </w:pPr>
    </w:p>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b/>
          <w:bCs/>
          <w:color w:val="000000"/>
          <w:lang w:eastAsia="es-CO"/>
        </w:rPr>
        <w:t>ARTÍCULO NOVENO</w:t>
      </w:r>
      <w:r w:rsidRPr="00AA2B78">
        <w:rPr>
          <w:rFonts w:ascii="Tahoma" w:eastAsia="Times New Roman" w:hAnsi="Tahoma" w:cs="Tahoma"/>
          <w:color w:val="000000"/>
          <w:lang w:eastAsia="es-CO"/>
        </w:rPr>
        <w:t>: La presente Resolución rige a partir de la fecha de ejecutoria de conformidad con el artículo 87 de la Ley 1437 del  2011 “Nuevo Código de Procedimiento Administrativo y de lo Contencioso Administrativo”. </w:t>
      </w:r>
    </w:p>
    <w:p w:rsidR="007A4E82" w:rsidRPr="00AA2B78" w:rsidRDefault="007A4E82" w:rsidP="007A4E82">
      <w:pPr>
        <w:rPr>
          <w:rFonts w:ascii="Tahoma" w:eastAsia="Times New Roman" w:hAnsi="Tahoma" w:cs="Tahoma"/>
          <w:lang w:eastAsia="es-CO"/>
        </w:rPr>
      </w:pPr>
    </w:p>
    <w:p w:rsidR="007A4E82" w:rsidRPr="00AA2B78" w:rsidRDefault="007A4E82" w:rsidP="007A4E82">
      <w:pPr>
        <w:jc w:val="both"/>
        <w:rPr>
          <w:rFonts w:ascii="Tahoma" w:eastAsia="Times New Roman" w:hAnsi="Tahoma" w:cs="Tahoma"/>
          <w:lang w:eastAsia="es-CO"/>
        </w:rPr>
      </w:pPr>
      <w:r w:rsidRPr="00AA2B78">
        <w:rPr>
          <w:rFonts w:ascii="Tahoma" w:eastAsia="Times New Roman" w:hAnsi="Tahoma" w:cs="Tahoma"/>
          <w:b/>
          <w:bCs/>
          <w:color w:val="000000"/>
          <w:lang w:eastAsia="es-CO"/>
        </w:rPr>
        <w:t>ARTÍCULO DECIMO:</w:t>
      </w:r>
      <w:r w:rsidRPr="00AA2B78">
        <w:rPr>
          <w:rFonts w:ascii="Tahoma" w:eastAsia="Times New Roman" w:hAnsi="Tahoma" w:cs="Tahoma"/>
          <w:color w:val="000000"/>
          <w:lang w:eastAsia="es-CO"/>
        </w:rPr>
        <w:t xml:space="preserve"> Remitir copia del presente Acto Administrativo expedido Por la Subdirección de Regulación y Control Ambiental de la Corporación Autónoma Regional del Quindío a la Alcaldía Municipal de </w:t>
      </w:r>
      <w:r w:rsidRPr="00AA2B78">
        <w:rPr>
          <w:rFonts w:ascii="Tahoma" w:eastAsia="Times New Roman" w:hAnsi="Tahoma" w:cs="Tahoma"/>
          <w:b/>
          <w:bCs/>
          <w:color w:val="000000"/>
          <w:lang w:eastAsia="es-CO"/>
        </w:rPr>
        <w:t>CIRCASIA</w:t>
      </w:r>
      <w:r w:rsidRPr="00AA2B78">
        <w:rPr>
          <w:rFonts w:ascii="Tahoma" w:eastAsia="Times New Roman" w:hAnsi="Tahoma" w:cs="Tahoma"/>
          <w:color w:val="000000"/>
          <w:lang w:eastAsia="es-CO"/>
        </w:rPr>
        <w:t>, Quindío, de conformidad con lo contemplado en el Artículo 2.2.1.1.7.11, del decreto 1076 del 2015 para que los mismos sean exhibidos en un lugar visible.</w:t>
      </w:r>
    </w:p>
    <w:p w:rsidR="007A4E82" w:rsidRPr="00AA2B78" w:rsidRDefault="007A4E82" w:rsidP="007A4E82">
      <w:pPr>
        <w:rPr>
          <w:rFonts w:ascii="Tahoma" w:eastAsia="Times New Roman" w:hAnsi="Tahoma" w:cs="Tahoma"/>
          <w:lang w:eastAsia="es-CO"/>
        </w:rPr>
      </w:pPr>
    </w:p>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b/>
          <w:bCs/>
          <w:color w:val="000000"/>
          <w:lang w:eastAsia="es-CO"/>
        </w:rPr>
        <w:t>NOTIFÍQUESE, PUBLÍQUESE Y CÚMPLASE.</w:t>
      </w:r>
    </w:p>
    <w:p w:rsidR="007A4E82" w:rsidRPr="00AA2B78" w:rsidRDefault="007A4E82" w:rsidP="007A4E82">
      <w:pPr>
        <w:rPr>
          <w:rFonts w:ascii="Tahoma" w:eastAsia="Times New Roman" w:hAnsi="Tahoma" w:cs="Tahoma"/>
          <w:lang w:eastAsia="es-CO"/>
        </w:rPr>
      </w:pPr>
      <w:r w:rsidRPr="00AA2B78">
        <w:rPr>
          <w:rFonts w:ascii="Tahoma" w:eastAsia="Times New Roman" w:hAnsi="Tahoma" w:cs="Tahoma"/>
          <w:b/>
          <w:bCs/>
          <w:color w:val="000000"/>
          <w:lang w:eastAsia="es-CO"/>
        </w:rPr>
        <w:tab/>
      </w:r>
    </w:p>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b/>
          <w:bCs/>
          <w:color w:val="000000"/>
          <w:lang w:eastAsia="es-CO"/>
        </w:rPr>
        <w:t>CARLOS ARIEL TRUKE OSPINA.</w:t>
      </w:r>
    </w:p>
    <w:p w:rsidR="007A4E82" w:rsidRPr="00AA2B78" w:rsidRDefault="007A4E82" w:rsidP="007A4E82">
      <w:pPr>
        <w:jc w:val="center"/>
        <w:rPr>
          <w:rFonts w:ascii="Tahoma" w:eastAsia="Times New Roman" w:hAnsi="Tahoma" w:cs="Tahoma"/>
          <w:lang w:eastAsia="es-CO"/>
        </w:rPr>
      </w:pPr>
      <w:r w:rsidRPr="00AA2B78">
        <w:rPr>
          <w:rFonts w:ascii="Tahoma" w:eastAsia="Times New Roman" w:hAnsi="Tahoma" w:cs="Tahoma"/>
          <w:color w:val="000000"/>
          <w:lang w:eastAsia="es-CO"/>
        </w:rPr>
        <w:t>Subdirector de Regulación y Control Ambiental</w:t>
      </w:r>
    </w:p>
    <w:p w:rsidR="007A4E82" w:rsidRPr="00AA2B78" w:rsidRDefault="007A4E82" w:rsidP="007A4E82">
      <w:pPr>
        <w:pStyle w:val="Sinespaciado"/>
        <w:jc w:val="center"/>
        <w:rPr>
          <w:rFonts w:ascii="Tahoma" w:hAnsi="Tahoma" w:cs="Tahoma"/>
          <w:b/>
          <w:i/>
          <w:sz w:val="24"/>
          <w:szCs w:val="24"/>
        </w:rPr>
      </w:pPr>
    </w:p>
    <w:p w:rsidR="007A4E82" w:rsidRPr="00AA2B78" w:rsidRDefault="007A4E82" w:rsidP="007A4E82">
      <w:pPr>
        <w:pStyle w:val="Sinespaciado"/>
        <w:jc w:val="center"/>
        <w:rPr>
          <w:rFonts w:ascii="Tahoma" w:hAnsi="Tahoma" w:cs="Tahoma"/>
          <w:b/>
          <w:i/>
          <w:sz w:val="24"/>
          <w:szCs w:val="24"/>
        </w:rPr>
      </w:pPr>
    </w:p>
    <w:p w:rsidR="007A4E82" w:rsidRPr="00AA2B78" w:rsidRDefault="007A4E82" w:rsidP="007A4E82">
      <w:pPr>
        <w:pStyle w:val="Sinespaciado"/>
        <w:jc w:val="center"/>
        <w:rPr>
          <w:rFonts w:ascii="Tahoma" w:hAnsi="Tahoma" w:cs="Tahoma"/>
          <w:b/>
          <w:i/>
          <w:sz w:val="24"/>
          <w:szCs w:val="24"/>
        </w:rPr>
      </w:pPr>
    </w:p>
    <w:p w:rsidR="007A4E82" w:rsidRPr="00AA2B78" w:rsidRDefault="007A4E82" w:rsidP="007A4E82">
      <w:pPr>
        <w:pStyle w:val="Sinespaciado"/>
        <w:jc w:val="center"/>
        <w:rPr>
          <w:rFonts w:ascii="Tahoma" w:hAnsi="Tahoma" w:cs="Tahoma"/>
          <w:b/>
          <w:i/>
          <w:sz w:val="24"/>
          <w:szCs w:val="24"/>
        </w:rPr>
      </w:pPr>
      <w:r w:rsidRPr="00AA2B78">
        <w:rPr>
          <w:rFonts w:ascii="Tahoma" w:hAnsi="Tahoma" w:cs="Tahoma"/>
          <w:b/>
          <w:i/>
          <w:sz w:val="24"/>
          <w:szCs w:val="24"/>
        </w:rPr>
        <w:lastRenderedPageBreak/>
        <w:t>RESOLUCIÓN N° 000093 DE 24/01/2020</w:t>
      </w:r>
    </w:p>
    <w:p w:rsidR="007A4E82" w:rsidRPr="00AA2B78" w:rsidRDefault="007A4E82" w:rsidP="007A4E82">
      <w:pPr>
        <w:pStyle w:val="Sinespaciado"/>
        <w:jc w:val="center"/>
        <w:rPr>
          <w:rFonts w:ascii="Tahoma" w:hAnsi="Tahoma" w:cs="Tahoma"/>
          <w:b/>
          <w:i/>
          <w:sz w:val="24"/>
          <w:szCs w:val="24"/>
        </w:rPr>
      </w:pPr>
      <w:r w:rsidRPr="00AA2B78">
        <w:rPr>
          <w:rFonts w:ascii="Tahoma" w:hAnsi="Tahoma" w:cs="Tahoma"/>
          <w:b/>
          <w:i/>
          <w:sz w:val="24"/>
          <w:szCs w:val="24"/>
        </w:rPr>
        <w:t>POR LA CUAL SE CONCEDE UNA AUTORIZACIÓN DE APROVECHAMIENTO FORESTAL</w:t>
      </w:r>
    </w:p>
    <w:p w:rsidR="007A4E82" w:rsidRPr="00AA2B78" w:rsidRDefault="007A4E82" w:rsidP="007A4E82">
      <w:pPr>
        <w:pStyle w:val="Sinespaciado"/>
        <w:jc w:val="center"/>
        <w:rPr>
          <w:rFonts w:ascii="Tahoma" w:hAnsi="Tahoma" w:cs="Tahoma"/>
          <w:b/>
          <w:i/>
          <w:sz w:val="24"/>
          <w:szCs w:val="24"/>
        </w:rPr>
      </w:pPr>
    </w:p>
    <w:p w:rsidR="007A4E82" w:rsidRPr="00AA2B78" w:rsidRDefault="007A4E82" w:rsidP="007A4E82">
      <w:pPr>
        <w:pStyle w:val="Ttulo1"/>
        <w:rPr>
          <w:rFonts w:ascii="Tahoma" w:eastAsia="Times New Roman" w:hAnsi="Tahoma" w:cs="Tahoma"/>
          <w:lang w:eastAsia="es-CO"/>
        </w:rPr>
      </w:pPr>
      <w:r w:rsidRPr="00AA2B78">
        <w:rPr>
          <w:rFonts w:ascii="Tahoma" w:hAnsi="Tahoma" w:cs="Tahoma"/>
          <w:color w:val="000000"/>
        </w:rPr>
        <w:t>R E S U E L V E:</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ind w:hanging="720"/>
        <w:jc w:val="both"/>
        <w:rPr>
          <w:rFonts w:ascii="Tahoma" w:hAnsi="Tahoma" w:cs="Tahoma"/>
        </w:rPr>
      </w:pPr>
      <w:r w:rsidRPr="00AA2B78">
        <w:rPr>
          <w:rStyle w:val="apple-tab-span"/>
          <w:rFonts w:ascii="Tahoma" w:hAnsi="Tahoma" w:cs="Tahoma"/>
          <w:color w:val="000000"/>
        </w:rPr>
        <w:tab/>
      </w: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PRIMERO:   </w:t>
      </w:r>
      <w:r w:rsidRPr="00AA2B78">
        <w:rPr>
          <w:rFonts w:ascii="Tahoma" w:hAnsi="Tahoma" w:cs="Tahoma"/>
          <w:color w:val="000000"/>
        </w:rPr>
        <w:t xml:space="preserve">Conceder  Autorización de Aprovechamiento Forestal Persistente Guadua </w:t>
      </w:r>
      <w:r w:rsidRPr="00AA2B78">
        <w:rPr>
          <w:rFonts w:ascii="Tahoma" w:hAnsi="Tahoma" w:cs="Tahoma"/>
          <w:b/>
          <w:bCs/>
          <w:color w:val="000000"/>
        </w:rPr>
        <w:t>TIPO I</w:t>
      </w:r>
      <w:r w:rsidRPr="00AA2B78">
        <w:rPr>
          <w:rFonts w:ascii="Tahoma" w:hAnsi="Tahoma" w:cs="Tahoma"/>
          <w:color w:val="000000"/>
        </w:rPr>
        <w:t xml:space="preserve"> a</w:t>
      </w:r>
      <w:r w:rsidRPr="00AA2B78">
        <w:rPr>
          <w:rFonts w:ascii="Tahoma" w:hAnsi="Tahoma" w:cs="Tahoma"/>
          <w:color w:val="7030A0"/>
        </w:rPr>
        <w:t xml:space="preserve"> </w:t>
      </w:r>
      <w:r w:rsidRPr="00AA2B78">
        <w:rPr>
          <w:rFonts w:ascii="Tahoma" w:hAnsi="Tahoma" w:cs="Tahoma"/>
          <w:color w:val="000000"/>
        </w:rPr>
        <w:t xml:space="preserve">la señora </w:t>
      </w:r>
      <w:r w:rsidRPr="00AA2B78">
        <w:rPr>
          <w:rFonts w:ascii="Tahoma" w:hAnsi="Tahoma" w:cs="Tahoma"/>
          <w:b/>
          <w:bCs/>
          <w:color w:val="000000"/>
        </w:rPr>
        <w:t xml:space="preserve">GLORIA IRIS SABOGAL CRUZ </w:t>
      </w:r>
      <w:r w:rsidRPr="00AA2B78">
        <w:rPr>
          <w:rFonts w:ascii="Tahoma" w:hAnsi="Tahoma" w:cs="Tahoma"/>
          <w:color w:val="000000"/>
        </w:rPr>
        <w:t xml:space="preserve"> identificada con cédula de ciudadanía </w:t>
      </w:r>
      <w:r w:rsidRPr="00AA2B78">
        <w:rPr>
          <w:rFonts w:ascii="Tahoma" w:hAnsi="Tahoma" w:cs="Tahoma"/>
          <w:b/>
          <w:bCs/>
          <w:color w:val="000000"/>
        </w:rPr>
        <w:t xml:space="preserve">N° 41.885.952, </w:t>
      </w:r>
      <w:r w:rsidRPr="00AA2B78">
        <w:rPr>
          <w:rFonts w:ascii="Tahoma" w:hAnsi="Tahoma" w:cs="Tahoma"/>
          <w:color w:val="000000"/>
        </w:rPr>
        <w:t>en calidad de</w:t>
      </w:r>
      <w:r w:rsidRPr="00AA2B78">
        <w:rPr>
          <w:rFonts w:ascii="Tahoma" w:hAnsi="Tahoma" w:cs="Tahoma"/>
          <w:b/>
          <w:bCs/>
          <w:color w:val="000000"/>
        </w:rPr>
        <w:t xml:space="preserve"> PROPIETARIA</w:t>
      </w:r>
      <w:r w:rsidRPr="00AA2B78">
        <w:rPr>
          <w:rFonts w:ascii="Tahoma" w:hAnsi="Tahoma" w:cs="Tahoma"/>
          <w:color w:val="000000"/>
        </w:rPr>
        <w:t xml:space="preserve">,  solicitud presentada a través el señor </w:t>
      </w:r>
      <w:r w:rsidRPr="00AA2B78">
        <w:rPr>
          <w:rFonts w:ascii="Tahoma" w:hAnsi="Tahoma" w:cs="Tahoma"/>
          <w:b/>
          <w:bCs/>
          <w:color w:val="000000"/>
        </w:rPr>
        <w:t xml:space="preserve">PASTOR CUETIA PATIÑO,  identificado con cedula de ciudadanía N° 18.393.406 expedida en Calarcá Quindío,  </w:t>
      </w:r>
      <w:r w:rsidRPr="00AA2B78">
        <w:rPr>
          <w:rFonts w:ascii="Tahoma" w:hAnsi="Tahoma" w:cs="Tahoma"/>
          <w:color w:val="000000"/>
        </w:rPr>
        <w:t xml:space="preserve">en calidad de </w:t>
      </w:r>
      <w:r w:rsidRPr="00AA2B78">
        <w:rPr>
          <w:rFonts w:ascii="Tahoma" w:hAnsi="Tahoma" w:cs="Tahoma"/>
          <w:b/>
          <w:bCs/>
          <w:color w:val="000000"/>
        </w:rPr>
        <w:t xml:space="preserve">APODERADO, </w:t>
      </w:r>
      <w:r w:rsidRPr="00AA2B78">
        <w:rPr>
          <w:rFonts w:ascii="Tahoma" w:hAnsi="Tahoma" w:cs="Tahoma"/>
          <w:color w:val="000000"/>
        </w:rPr>
        <w:t>en</w:t>
      </w:r>
      <w:r w:rsidRPr="00AA2B78">
        <w:rPr>
          <w:rFonts w:ascii="Tahoma" w:hAnsi="Tahoma" w:cs="Tahoma"/>
          <w:b/>
          <w:bCs/>
          <w:color w:val="000000"/>
        </w:rPr>
        <w:t xml:space="preserve"> TRES (3)  </w:t>
      </w:r>
      <w:r w:rsidRPr="00AA2B78">
        <w:rPr>
          <w:rFonts w:ascii="Tahoma" w:hAnsi="Tahoma" w:cs="Tahoma"/>
          <w:color w:val="000000"/>
        </w:rPr>
        <w:t>lotes de guadua localizados</w:t>
      </w:r>
      <w:r w:rsidRPr="00AA2B78">
        <w:rPr>
          <w:rFonts w:ascii="Tahoma" w:hAnsi="Tahoma" w:cs="Tahoma"/>
          <w:b/>
          <w:bCs/>
          <w:color w:val="7030A0"/>
        </w:rPr>
        <w:t xml:space="preserve"> </w:t>
      </w:r>
      <w:r w:rsidRPr="00AA2B78">
        <w:rPr>
          <w:rFonts w:ascii="Tahoma" w:hAnsi="Tahoma" w:cs="Tahoma"/>
          <w:color w:val="000000"/>
        </w:rPr>
        <w:t xml:space="preserve">en el predio rural  </w:t>
      </w:r>
      <w:r w:rsidRPr="00AA2B78">
        <w:rPr>
          <w:rFonts w:ascii="Tahoma" w:hAnsi="Tahoma" w:cs="Tahoma"/>
          <w:b/>
          <w:bCs/>
          <w:color w:val="000000"/>
        </w:rPr>
        <w:t>1)</w:t>
      </w:r>
      <w:r w:rsidRPr="00AA2B78">
        <w:rPr>
          <w:rFonts w:ascii="Tahoma" w:hAnsi="Tahoma" w:cs="Tahoma"/>
          <w:color w:val="000000"/>
        </w:rPr>
        <w:t xml:space="preserve"> </w:t>
      </w:r>
      <w:r w:rsidRPr="00AA2B78">
        <w:rPr>
          <w:rFonts w:ascii="Tahoma" w:hAnsi="Tahoma" w:cs="Tahoma"/>
          <w:b/>
          <w:bCs/>
          <w:color w:val="000000"/>
        </w:rPr>
        <w:t>LOTE DE TERRENO</w:t>
      </w:r>
      <w:r w:rsidRPr="00AA2B78">
        <w:rPr>
          <w:rFonts w:ascii="Tahoma" w:hAnsi="Tahoma" w:cs="Tahoma"/>
          <w:color w:val="000000"/>
        </w:rPr>
        <w:t xml:space="preserve">, identificado con Matricula </w:t>
      </w:r>
      <w:r w:rsidRPr="00AA2B78">
        <w:rPr>
          <w:rFonts w:ascii="Tahoma" w:hAnsi="Tahoma" w:cs="Tahoma"/>
          <w:b/>
          <w:bCs/>
          <w:color w:val="000000"/>
        </w:rPr>
        <w:t>N° 282-39950</w:t>
      </w:r>
      <w:r w:rsidRPr="00AA2B78">
        <w:rPr>
          <w:rFonts w:ascii="Tahoma" w:hAnsi="Tahoma" w:cs="Tahoma"/>
          <w:color w:val="000000"/>
        </w:rPr>
        <w:t xml:space="preserve"> y ficha catastral </w:t>
      </w:r>
      <w:r w:rsidRPr="00AA2B78">
        <w:rPr>
          <w:rFonts w:ascii="Tahoma" w:hAnsi="Tahoma" w:cs="Tahoma"/>
          <w:b/>
          <w:bCs/>
          <w:color w:val="000000"/>
        </w:rPr>
        <w:t>N° SIN INFORMACION</w:t>
      </w:r>
      <w:r w:rsidRPr="00AA2B78">
        <w:rPr>
          <w:rFonts w:ascii="Tahoma" w:hAnsi="Tahoma" w:cs="Tahoma"/>
          <w:color w:val="000000"/>
        </w:rPr>
        <w:t xml:space="preserve"> localizado en la vereda </w:t>
      </w:r>
      <w:r w:rsidRPr="00AA2B78">
        <w:rPr>
          <w:rFonts w:ascii="Tahoma" w:hAnsi="Tahoma" w:cs="Tahoma"/>
          <w:b/>
          <w:bCs/>
          <w:color w:val="000000"/>
        </w:rPr>
        <w:t>LA PALOMA</w:t>
      </w:r>
      <w:r w:rsidRPr="00AA2B78">
        <w:rPr>
          <w:rFonts w:ascii="Tahoma" w:hAnsi="Tahoma" w:cs="Tahoma"/>
          <w:color w:val="000000"/>
        </w:rPr>
        <w:t xml:space="preserve">,  jurisdicción del Municipio de  </w:t>
      </w:r>
      <w:r w:rsidRPr="00AA2B78">
        <w:rPr>
          <w:rFonts w:ascii="Tahoma" w:hAnsi="Tahoma" w:cs="Tahoma"/>
          <w:b/>
          <w:bCs/>
          <w:color w:val="000000"/>
        </w:rPr>
        <w:t xml:space="preserve">CALARCA </w:t>
      </w:r>
      <w:r w:rsidRPr="00AA2B78">
        <w:rPr>
          <w:rFonts w:ascii="Tahoma" w:hAnsi="Tahoma" w:cs="Tahoma"/>
          <w:color w:val="000000"/>
        </w:rPr>
        <w:t>del Departamento del Quindío.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El término para el Aprovechamiento Forestal será de </w:t>
      </w:r>
      <w:r w:rsidRPr="00AA2B78">
        <w:rPr>
          <w:rFonts w:ascii="Tahoma" w:hAnsi="Tahoma" w:cs="Tahoma"/>
          <w:b/>
          <w:bCs/>
          <w:color w:val="000000"/>
        </w:rPr>
        <w:t xml:space="preserve">NOVENTA (90) DIAS </w:t>
      </w:r>
      <w:r w:rsidRPr="00AA2B78">
        <w:rPr>
          <w:rFonts w:ascii="Tahoma" w:hAnsi="Tahoma" w:cs="Tahoma"/>
          <w:color w:val="000000"/>
        </w:rPr>
        <w:t>calendario, contados a partir de la fecha de ejecutoria de la presente Resolución.</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PARÁGRAFO 2</w:t>
      </w:r>
      <w:r w:rsidRPr="00AA2B78">
        <w:rPr>
          <w:rFonts w:ascii="Tahoma" w:hAnsi="Tahoma" w:cs="Tahoma"/>
          <w:color w:val="000000"/>
        </w:rPr>
        <w:t xml:space="preserve">: El corte y aprovechamiento será de </w:t>
      </w:r>
      <w:r w:rsidRPr="00AA2B78">
        <w:rPr>
          <w:rFonts w:ascii="Tahoma" w:hAnsi="Tahoma" w:cs="Tahoma"/>
          <w:b/>
          <w:bCs/>
          <w:color w:val="000000"/>
        </w:rPr>
        <w:t xml:space="preserve">449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por el sistema de entresaca selectiva, equivalentes a un volumen a aprovechar de </w:t>
      </w:r>
      <w:r w:rsidRPr="00AA2B78">
        <w:rPr>
          <w:rFonts w:ascii="Tahoma" w:hAnsi="Tahoma" w:cs="Tahoma"/>
          <w:b/>
          <w:bCs/>
          <w:color w:val="000000"/>
        </w:rPr>
        <w:t>47 m</w:t>
      </w:r>
      <w:r w:rsidRPr="00AA2B78">
        <w:rPr>
          <w:rFonts w:ascii="Tahoma" w:hAnsi="Tahoma" w:cs="Tahoma"/>
          <w:b/>
          <w:bCs/>
          <w:color w:val="000000"/>
          <w:vertAlign w:val="superscript"/>
        </w:rPr>
        <w:t>3</w:t>
      </w:r>
      <w:r w:rsidRPr="00AA2B78">
        <w:rPr>
          <w:rFonts w:ascii="Tahoma" w:hAnsi="Tahoma" w:cs="Tahoma"/>
          <w:b/>
          <w:bCs/>
          <w:color w:val="000000"/>
        </w:rPr>
        <w:t xml:space="preserve">, </w:t>
      </w:r>
      <w:r w:rsidRPr="00AA2B78">
        <w:rPr>
          <w:rFonts w:ascii="Tahoma" w:hAnsi="Tahoma" w:cs="Tahoma"/>
          <w:color w:val="000000"/>
        </w:rPr>
        <w:t xml:space="preserve">correspondiente a una intensidad de </w:t>
      </w:r>
      <w:r w:rsidRPr="00AA2B78">
        <w:rPr>
          <w:rFonts w:ascii="Tahoma" w:hAnsi="Tahoma" w:cs="Tahoma"/>
          <w:color w:val="000000"/>
        </w:rPr>
        <w:lastRenderedPageBreak/>
        <w:t xml:space="preserve">corta del </w:t>
      </w:r>
      <w:r w:rsidRPr="00AA2B78">
        <w:rPr>
          <w:rFonts w:ascii="Tahoma" w:hAnsi="Tahoma" w:cs="Tahoma"/>
          <w:b/>
          <w:bCs/>
          <w:color w:val="000000"/>
        </w:rPr>
        <w:t>20%</w:t>
      </w:r>
      <w:r w:rsidRPr="00AA2B78">
        <w:rPr>
          <w:rFonts w:ascii="Tahoma" w:hAnsi="Tahoma" w:cs="Tahoma"/>
          <w:color w:val="000000"/>
        </w:rPr>
        <w:t>  del total de guaduas adultas (</w:t>
      </w:r>
      <w:r w:rsidRPr="00AA2B78">
        <w:rPr>
          <w:rFonts w:ascii="Tahoma" w:hAnsi="Tahoma" w:cs="Tahoma"/>
          <w:b/>
          <w:bCs/>
          <w:color w:val="000000"/>
        </w:rPr>
        <w:t>maduras y sobremaduras</w:t>
      </w:r>
      <w:r w:rsidRPr="00AA2B78">
        <w:rPr>
          <w:rFonts w:ascii="Tahoma" w:hAnsi="Tahoma" w:cs="Tahoma"/>
          <w:color w:val="000000"/>
        </w:rPr>
        <w:t>), de acuerdo a la oferta natural del rodal.</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SEGUNDO; </w:t>
      </w:r>
      <w:r w:rsidRPr="00AA2B78">
        <w:rPr>
          <w:rFonts w:ascii="Tahoma" w:hAnsi="Tahoma" w:cs="Tahoma"/>
          <w:color w:val="000000"/>
        </w:rPr>
        <w:t xml:space="preserve">Realizar Manejo Silvicultural a los lotes de guadua los cuales presentan un área total </w:t>
      </w:r>
      <w:r w:rsidRPr="00AA2B78">
        <w:rPr>
          <w:rFonts w:ascii="Tahoma" w:hAnsi="Tahoma" w:cs="Tahoma"/>
          <w:b/>
          <w:bCs/>
          <w:color w:val="000000"/>
        </w:rPr>
        <w:t>6.525 M</w:t>
      </w:r>
      <w:r w:rsidRPr="00AA2B78">
        <w:rPr>
          <w:rFonts w:ascii="Tahoma" w:hAnsi="Tahoma" w:cs="Tahoma"/>
          <w:b/>
          <w:bCs/>
          <w:color w:val="000000"/>
          <w:vertAlign w:val="superscript"/>
        </w:rPr>
        <w:t>2</w:t>
      </w:r>
      <w:r w:rsidRPr="00AA2B78">
        <w:rPr>
          <w:rFonts w:ascii="Tahoma" w:hAnsi="Tahoma" w:cs="Tahoma"/>
          <w:color w:val="000000"/>
        </w:rPr>
        <w:t xml:space="preserve"> (Ver cuadro adjunto), que se localizan en las siguientes coordenadas  geográficas</w:t>
      </w:r>
      <w:r w:rsidRPr="00AA2B78">
        <w:rPr>
          <w:rFonts w:ascii="Tahoma" w:hAnsi="Tahoma" w:cs="Tahoma"/>
          <w:b/>
          <w:bCs/>
          <w:color w:val="000000"/>
        </w:rPr>
        <w:t>: </w:t>
      </w:r>
    </w:p>
    <w:p w:rsidR="007A4E82" w:rsidRPr="00AA2B78" w:rsidRDefault="007A4E82" w:rsidP="007A4E82">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704"/>
        <w:gridCol w:w="1807"/>
      </w:tblGrid>
      <w:tr w:rsidR="007A4E82" w:rsidRPr="00AA2B78" w:rsidTr="007A4E82">
        <w:trPr>
          <w:jc w:val="center"/>
        </w:trPr>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both"/>
              <w:rPr>
                <w:rFonts w:ascii="Tahoma" w:hAnsi="Tahoma" w:cs="Tahoma"/>
              </w:rPr>
            </w:pPr>
            <w:r w:rsidRPr="00AA2B78">
              <w:rPr>
                <w:rFonts w:ascii="Tahoma" w:hAnsi="Tahoma" w:cs="Tahoma"/>
                <w:color w:val="000000"/>
              </w:rPr>
              <w:t xml:space="preserve"> LOTE</w:t>
            </w:r>
          </w:p>
        </w:tc>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both"/>
              <w:rPr>
                <w:rFonts w:ascii="Tahoma" w:hAnsi="Tahoma" w:cs="Tahoma"/>
              </w:rPr>
            </w:pPr>
            <w:r w:rsidRPr="00AA2B78">
              <w:rPr>
                <w:rFonts w:ascii="Tahoma" w:hAnsi="Tahoma" w:cs="Tahoma"/>
                <w:color w:val="000000"/>
              </w:rPr>
              <w:t xml:space="preserve">   </w:t>
            </w:r>
            <w:r w:rsidRPr="00AA2B78">
              <w:rPr>
                <w:rStyle w:val="apple-tab-span"/>
                <w:rFonts w:ascii="Tahoma" w:hAnsi="Tahoma" w:cs="Tahoma"/>
                <w:color w:val="000000"/>
              </w:rPr>
              <w:tab/>
            </w:r>
            <w:r w:rsidRPr="00AA2B78">
              <w:rPr>
                <w:rFonts w:ascii="Tahoma" w:hAnsi="Tahoma" w:cs="Tahoma"/>
                <w:color w:val="000000"/>
              </w:rPr>
              <w:t>              LATITUD</w:t>
            </w:r>
          </w:p>
        </w:tc>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both"/>
              <w:rPr>
                <w:rFonts w:ascii="Tahoma" w:hAnsi="Tahoma" w:cs="Tahoma"/>
              </w:rPr>
            </w:pPr>
            <w:r w:rsidRPr="00AA2B78">
              <w:rPr>
                <w:rFonts w:ascii="Tahoma" w:hAnsi="Tahoma" w:cs="Tahoma"/>
                <w:color w:val="000000"/>
              </w:rPr>
              <w:t>                    LONGITUD</w:t>
            </w:r>
          </w:p>
        </w:tc>
      </w:tr>
      <w:tr w:rsidR="007A4E82" w:rsidRPr="00AA2B78" w:rsidTr="007A4E82">
        <w:trPr>
          <w:jc w:val="center"/>
        </w:trPr>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center"/>
              <w:rPr>
                <w:rFonts w:ascii="Tahoma" w:hAnsi="Tahoma" w:cs="Tahoma"/>
              </w:rPr>
            </w:pPr>
            <w:r w:rsidRPr="00AA2B78">
              <w:rPr>
                <w:rFonts w:ascii="Tahoma" w:hAnsi="Tahoma" w:cs="Tahoma"/>
                <w:color w:val="000000"/>
              </w:rPr>
              <w:t>1</w:t>
            </w:r>
          </w:p>
        </w:tc>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both"/>
              <w:rPr>
                <w:rFonts w:ascii="Tahoma" w:hAnsi="Tahoma" w:cs="Tahoma"/>
              </w:rPr>
            </w:pPr>
            <w:r w:rsidRPr="00AA2B78">
              <w:rPr>
                <w:rFonts w:ascii="Tahoma" w:hAnsi="Tahoma" w:cs="Tahoma"/>
                <w:color w:val="000000"/>
              </w:rPr>
              <w:t>              4° 28' 27,666” N</w:t>
            </w:r>
          </w:p>
        </w:tc>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both"/>
              <w:rPr>
                <w:rFonts w:ascii="Tahoma" w:hAnsi="Tahoma" w:cs="Tahoma"/>
              </w:rPr>
            </w:pPr>
            <w:r w:rsidRPr="00AA2B78">
              <w:rPr>
                <w:rFonts w:ascii="Tahoma" w:hAnsi="Tahoma" w:cs="Tahoma"/>
                <w:color w:val="000000"/>
              </w:rPr>
              <w:t xml:space="preserve">               -75° 40' 6,551” W</w:t>
            </w:r>
          </w:p>
        </w:tc>
      </w:tr>
      <w:tr w:rsidR="007A4E82" w:rsidRPr="00AA2B78" w:rsidTr="007A4E82">
        <w:trPr>
          <w:jc w:val="center"/>
        </w:trPr>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center"/>
              <w:rPr>
                <w:rFonts w:ascii="Tahoma" w:hAnsi="Tahoma" w:cs="Tahoma"/>
              </w:rPr>
            </w:pPr>
            <w:r w:rsidRPr="00AA2B78">
              <w:rPr>
                <w:rFonts w:ascii="Tahoma" w:hAnsi="Tahoma" w:cs="Tahoma"/>
                <w:color w:val="000000"/>
              </w:rPr>
              <w:t>2</w:t>
            </w:r>
          </w:p>
        </w:tc>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both"/>
              <w:rPr>
                <w:rFonts w:ascii="Tahoma" w:hAnsi="Tahoma" w:cs="Tahoma"/>
              </w:rPr>
            </w:pPr>
            <w:r w:rsidRPr="00AA2B78">
              <w:rPr>
                <w:rFonts w:ascii="Tahoma" w:hAnsi="Tahoma" w:cs="Tahoma"/>
                <w:color w:val="000000"/>
              </w:rPr>
              <w:t>              4° 28' 26,511” N</w:t>
            </w:r>
          </w:p>
        </w:tc>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rPr>
                <w:rFonts w:ascii="Tahoma" w:hAnsi="Tahoma" w:cs="Tahoma"/>
              </w:rPr>
            </w:pPr>
            <w:r w:rsidRPr="00AA2B78">
              <w:rPr>
                <w:rFonts w:ascii="Tahoma" w:hAnsi="Tahoma" w:cs="Tahoma"/>
                <w:color w:val="000000"/>
              </w:rPr>
              <w:t xml:space="preserve">               -75° 40' 9,710” W</w:t>
            </w:r>
          </w:p>
        </w:tc>
      </w:tr>
      <w:tr w:rsidR="007A4E82" w:rsidRPr="00AA2B78" w:rsidTr="007A4E82">
        <w:trPr>
          <w:jc w:val="center"/>
        </w:trPr>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center"/>
              <w:rPr>
                <w:rFonts w:ascii="Tahoma" w:hAnsi="Tahoma" w:cs="Tahoma"/>
              </w:rPr>
            </w:pPr>
            <w:r w:rsidRPr="00AA2B78">
              <w:rPr>
                <w:rFonts w:ascii="Tahoma" w:hAnsi="Tahoma" w:cs="Tahoma"/>
                <w:color w:val="000000"/>
              </w:rPr>
              <w:t>3</w:t>
            </w:r>
          </w:p>
        </w:tc>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jc w:val="center"/>
              <w:rPr>
                <w:rFonts w:ascii="Tahoma" w:hAnsi="Tahoma" w:cs="Tahoma"/>
              </w:rPr>
            </w:pPr>
            <w:r w:rsidRPr="00AA2B78">
              <w:rPr>
                <w:rFonts w:ascii="Tahoma" w:hAnsi="Tahoma" w:cs="Tahoma"/>
                <w:color w:val="000000"/>
              </w:rPr>
              <w:t>          4° 28' 28,511” N</w:t>
            </w:r>
          </w:p>
        </w:tc>
        <w:tc>
          <w:tcPr>
            <w:tcW w:w="0" w:type="auto"/>
            <w:tcMar>
              <w:top w:w="0" w:type="dxa"/>
              <w:left w:w="108" w:type="dxa"/>
              <w:bottom w:w="0" w:type="dxa"/>
              <w:right w:w="108" w:type="dxa"/>
            </w:tcMar>
            <w:hideMark/>
          </w:tcPr>
          <w:p w:rsidR="007A4E82" w:rsidRPr="00AA2B78" w:rsidRDefault="007A4E82">
            <w:pPr>
              <w:pStyle w:val="NormalWeb"/>
              <w:spacing w:before="0" w:beforeAutospacing="0" w:after="120" w:afterAutospacing="0"/>
              <w:rPr>
                <w:rFonts w:ascii="Tahoma" w:hAnsi="Tahoma" w:cs="Tahoma"/>
              </w:rPr>
            </w:pPr>
            <w:r w:rsidRPr="00AA2B78">
              <w:rPr>
                <w:rFonts w:ascii="Tahoma" w:hAnsi="Tahoma" w:cs="Tahoma"/>
                <w:color w:val="000000"/>
              </w:rPr>
              <w:t xml:space="preserve">               -75° 40' 12,440” W</w:t>
            </w:r>
          </w:p>
        </w:tc>
      </w:tr>
    </w:tbl>
    <w:p w:rsidR="007A4E82" w:rsidRPr="00AA2B78" w:rsidRDefault="007A4E82" w:rsidP="007A4E82">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37"/>
        <w:gridCol w:w="737"/>
        <w:gridCol w:w="1045"/>
        <w:gridCol w:w="1536"/>
      </w:tblGrid>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AREA TOTAL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AREA EFECTIVA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GUADUA A ENTRESACAR</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2.706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2.188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both"/>
              <w:rPr>
                <w:rFonts w:ascii="Tahoma" w:hAnsi="Tahoma" w:cs="Tahoma"/>
              </w:rPr>
            </w:pPr>
            <w:r w:rsidRPr="00AA2B78">
              <w:rPr>
                <w:rFonts w:ascii="Tahoma" w:hAnsi="Tahoma" w:cs="Tahoma"/>
                <w:color w:val="000000"/>
              </w:rPr>
              <w:t>269  Culmos de guadua (maduras y sobremaduras)</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378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378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both"/>
              <w:rPr>
                <w:rFonts w:ascii="Tahoma" w:hAnsi="Tahoma" w:cs="Tahoma"/>
              </w:rPr>
            </w:pPr>
            <w:r w:rsidRPr="00AA2B78">
              <w:rPr>
                <w:rFonts w:ascii="Tahoma" w:hAnsi="Tahoma" w:cs="Tahoma"/>
                <w:color w:val="000000"/>
              </w:rPr>
              <w:t>46  Culmos de guadua (maduras y sobremaduras)</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1.400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1.088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both"/>
              <w:rPr>
                <w:rFonts w:ascii="Tahoma" w:hAnsi="Tahoma" w:cs="Tahoma"/>
              </w:rPr>
            </w:pPr>
            <w:r w:rsidRPr="00AA2B78">
              <w:rPr>
                <w:rFonts w:ascii="Tahoma" w:hAnsi="Tahoma" w:cs="Tahoma"/>
                <w:color w:val="000000"/>
              </w:rPr>
              <w:t>134  Culmos de guadua (maduras y sobremaduras)</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lastRenderedPageBreak/>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4.484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3.654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both"/>
              <w:rPr>
                <w:rFonts w:ascii="Tahoma" w:hAnsi="Tahoma" w:cs="Tahoma"/>
              </w:rPr>
            </w:pPr>
            <w:r w:rsidRPr="00AA2B78">
              <w:rPr>
                <w:rFonts w:ascii="Tahoma" w:hAnsi="Tahoma" w:cs="Tahoma"/>
                <w:b/>
                <w:bCs/>
                <w:color w:val="000000"/>
              </w:rPr>
              <w:t>449  Culmos de guadua (maduras y sobremaduras)</w:t>
            </w:r>
          </w:p>
        </w:tc>
      </w:tr>
    </w:tbl>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OBLIGACIONES DEL TITULAR DEL PERMISO DE APROVECHAMIENTO  FORESTAL:</w:t>
      </w:r>
    </w:p>
    <w:p w:rsidR="007A4E82" w:rsidRPr="00AA2B78" w:rsidRDefault="007A4E82" w:rsidP="007A4E82">
      <w:pPr>
        <w:rPr>
          <w:rFonts w:ascii="Tahoma" w:hAnsi="Tahoma" w:cs="Tahoma"/>
        </w:rPr>
      </w:pPr>
    </w:p>
    <w:p w:rsidR="007A4E82" w:rsidRPr="00AA2B78" w:rsidRDefault="007A4E82" w:rsidP="007A4E82">
      <w:pPr>
        <w:pStyle w:val="NormalWeb"/>
        <w:numPr>
          <w:ilvl w:val="0"/>
          <w:numId w:val="2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7A4E82" w:rsidRPr="00AA2B78" w:rsidRDefault="007A4E82" w:rsidP="007A4E82">
      <w:pPr>
        <w:pStyle w:val="NormalWeb"/>
        <w:numPr>
          <w:ilvl w:val="0"/>
          <w:numId w:val="2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copos, ramas y otras partes no aprovechables, se repicarán y esparcirán por el área, para facilitar su incorporación al suelo como materia orgánica.</w:t>
      </w:r>
    </w:p>
    <w:p w:rsidR="007A4E82" w:rsidRPr="00AA2B78" w:rsidRDefault="007A4E82" w:rsidP="007A4E82">
      <w:pPr>
        <w:pStyle w:val="NormalWeb"/>
        <w:numPr>
          <w:ilvl w:val="0"/>
          <w:numId w:val="2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socola y entresaca, se hará de manera uniforme para evitar claros en el guadual.</w:t>
      </w:r>
    </w:p>
    <w:p w:rsidR="007A4E82" w:rsidRPr="00AA2B78" w:rsidRDefault="007A4E82" w:rsidP="007A4E82">
      <w:pPr>
        <w:pStyle w:val="NormalWeb"/>
        <w:numPr>
          <w:ilvl w:val="0"/>
          <w:numId w:val="2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se realizarán a la altura del primer nudo inferior y a ras del mismo.</w:t>
      </w:r>
    </w:p>
    <w:p w:rsidR="007A4E82" w:rsidRPr="00AA2B78" w:rsidRDefault="007A4E82" w:rsidP="007A4E82">
      <w:pPr>
        <w:pStyle w:val="NormalWeb"/>
        <w:numPr>
          <w:ilvl w:val="0"/>
          <w:numId w:val="2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Se eliminará en su totalidad la guadua seca y con muerte descendente como la que presente problemas fitosanitarios y se retirará del área.</w:t>
      </w:r>
    </w:p>
    <w:p w:rsidR="007A4E82" w:rsidRPr="00AA2B78" w:rsidRDefault="007A4E82" w:rsidP="007A4E82">
      <w:pPr>
        <w:pStyle w:val="NormalWeb"/>
        <w:numPr>
          <w:ilvl w:val="0"/>
          <w:numId w:val="2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antiguos, se mejoraran dejándolos en el primero o segundo nudo y a ras del mismo.</w:t>
      </w:r>
    </w:p>
    <w:p w:rsidR="007A4E82" w:rsidRPr="00AA2B78" w:rsidRDefault="007A4E82" w:rsidP="007A4E82">
      <w:pPr>
        <w:pStyle w:val="NormalWeb"/>
        <w:numPr>
          <w:ilvl w:val="0"/>
          <w:numId w:val="2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lastRenderedPageBreak/>
        <w:t>Todos los lotes en guadua presentes en el predio, serán objeto de labores silviculturales.</w:t>
      </w:r>
    </w:p>
    <w:p w:rsidR="007A4E82" w:rsidRPr="00AA2B78" w:rsidRDefault="007A4E82" w:rsidP="007A4E82">
      <w:pPr>
        <w:pStyle w:val="NormalWeb"/>
        <w:numPr>
          <w:ilvl w:val="0"/>
          <w:numId w:val="2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elaboración de productos de guadua (esterilla), dentro del predio deberá hacerse en sitios alejados de las fuentes de agua, guardando una distancia mínima de cinco (5) metros de la orilla de la fuente de agua.</w:t>
      </w:r>
    </w:p>
    <w:p w:rsidR="007A4E82" w:rsidRPr="00AA2B78" w:rsidRDefault="007A4E82" w:rsidP="007A4E82">
      <w:pPr>
        <w:pStyle w:val="NormalWeb"/>
        <w:numPr>
          <w:ilvl w:val="0"/>
          <w:numId w:val="2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Evitar que se formen palizadas y represamientos en las fuentes de agua.</w:t>
      </w:r>
    </w:p>
    <w:p w:rsidR="007A4E82" w:rsidRPr="00AA2B78" w:rsidRDefault="007A4E82" w:rsidP="007A4E82">
      <w:pPr>
        <w:pStyle w:val="NormalWeb"/>
        <w:numPr>
          <w:ilvl w:val="0"/>
          <w:numId w:val="27"/>
        </w:numPr>
        <w:spacing w:before="0" w:beforeAutospacing="0" w:after="0" w:afterAutospacing="0"/>
        <w:ind w:left="786"/>
        <w:jc w:val="both"/>
        <w:textAlignment w:val="baseline"/>
        <w:rPr>
          <w:rFonts w:ascii="Tahoma" w:hAnsi="Tahoma" w:cs="Tahoma"/>
          <w:color w:val="000000"/>
        </w:rPr>
      </w:pPr>
      <w:r w:rsidRPr="00AA2B78">
        <w:rPr>
          <w:rFonts w:ascii="Tahoma" w:hAnsi="Tahoma" w:cs="Tahoma"/>
          <w:color w:val="000000"/>
        </w:rPr>
        <w:t>Las zonas de palizadas, claros y caminos de arriería, serán objeto de resiembra, de acuerdo al área afectada.</w:t>
      </w:r>
    </w:p>
    <w:p w:rsidR="007A4E82" w:rsidRPr="00AA2B78" w:rsidRDefault="007A4E82" w:rsidP="007A4E82">
      <w:pPr>
        <w:pStyle w:val="NormalWeb"/>
        <w:numPr>
          <w:ilvl w:val="0"/>
          <w:numId w:val="2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presente autorización no permite el cambio de uso del suelo en el área a intervenir con el manejo silvicultural.</w:t>
      </w:r>
    </w:p>
    <w:p w:rsidR="007A4E82" w:rsidRPr="00AA2B78" w:rsidRDefault="007A4E82" w:rsidP="007A4E82">
      <w:pPr>
        <w:pStyle w:val="NormalWeb"/>
        <w:numPr>
          <w:ilvl w:val="0"/>
          <w:numId w:val="2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DESTINO DE LOS PRODUCTOS: </w:t>
      </w:r>
      <w:r w:rsidRPr="00AA2B78">
        <w:rPr>
          <w:rFonts w:ascii="Tahoma" w:hAnsi="Tahoma" w:cs="Tahoma"/>
          <w:color w:val="000000"/>
        </w:rPr>
        <w:t xml:space="preserve">Los productos a obtener se destinarán para </w:t>
      </w:r>
      <w:r w:rsidRPr="00AA2B78">
        <w:rPr>
          <w:rFonts w:ascii="Tahoma" w:hAnsi="Tahoma" w:cs="Tahoma"/>
          <w:b/>
          <w:bCs/>
          <w:color w:val="000000"/>
        </w:rPr>
        <w:t>COMERCIO.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La presente Autorización podrá ser objeto de adiciones en el volumen inicial otorgado únicamente cuando los guaduales hayan sido afectados por </w:t>
      </w:r>
      <w:r w:rsidRPr="00AA2B78">
        <w:rPr>
          <w:rFonts w:ascii="Tahoma" w:hAnsi="Tahoma" w:cs="Tahoma"/>
          <w:color w:val="000000"/>
        </w:rPr>
        <w:lastRenderedPageBreak/>
        <w:t>vendavales, en los términos del Artículo 18 de la Resolución N° 666 de 2008 – Norma Unificada para el manejo y aprovechamiento de la guadua.</w:t>
      </w: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TERCERO</w:t>
      </w:r>
      <w:r w:rsidRPr="00AA2B78">
        <w:rPr>
          <w:rFonts w:ascii="Tahoma" w:hAnsi="Tahoma" w:cs="Tahoma"/>
          <w:color w:val="000000"/>
        </w:rPr>
        <w:t xml:space="preserve">: El Propietario y/o apoderado al momento de la notificación de esta autorización, deberá cancelar en la tesorería de la CORPORACIÓN AUTÓNOMA REGIONAL DEL QUINDÍO, de conformidad con lo establecido en la Resolución 1500 del 28 de junio de 2019 expedida por la Dirección General de esta Corporación la suma de </w:t>
      </w:r>
      <w:r w:rsidRPr="00AA2B78">
        <w:rPr>
          <w:rFonts w:ascii="Tahoma" w:hAnsi="Tahoma" w:cs="Tahoma"/>
          <w:b/>
          <w:bCs/>
          <w:color w:val="000000"/>
        </w:rPr>
        <w:t>CIEN MIL QUINIENTOS VEINTICUATRO PESOS MCTE  ($100.524.oo)</w:t>
      </w:r>
      <w:r w:rsidRPr="00AA2B78">
        <w:rPr>
          <w:rFonts w:ascii="Tahoma" w:hAnsi="Tahoma" w:cs="Tahoma"/>
          <w:color w:val="000000"/>
        </w:rPr>
        <w:t xml:space="preserve"> por los siguientes conceptos:</w:t>
      </w:r>
    </w:p>
    <w:p w:rsidR="007A4E82" w:rsidRPr="00AA2B78" w:rsidRDefault="007A4E82" w:rsidP="007A4E82">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399"/>
        <w:gridCol w:w="1656"/>
      </w:tblGrid>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VALOR ($)</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color w:val="000000"/>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38.449.oo</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color w:val="000000"/>
              </w:rPr>
              <w:t>SERVICIO AL SEGUIMIENTO DEL PRESENTE PERMISO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color w:val="000000"/>
              </w:rPr>
              <w:t>62.075.oo</w:t>
            </w:r>
          </w:p>
        </w:tc>
      </w:tr>
      <w:tr w:rsidR="007A4E82" w:rsidRPr="00AA2B78" w:rsidTr="007A4E82">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A4E82" w:rsidRPr="00AA2B78" w:rsidRDefault="007A4E82">
            <w:pPr>
              <w:pStyle w:val="NormalWeb"/>
              <w:spacing w:before="0" w:beforeAutospacing="0" w:after="0" w:afterAutospacing="0"/>
              <w:jc w:val="center"/>
              <w:rPr>
                <w:rFonts w:ascii="Tahoma" w:hAnsi="Tahoma" w:cs="Tahoma"/>
              </w:rPr>
            </w:pPr>
            <w:r w:rsidRPr="00AA2B78">
              <w:rPr>
                <w:rFonts w:ascii="Tahoma" w:hAnsi="Tahoma" w:cs="Tahoma"/>
                <w:b/>
                <w:bCs/>
                <w:color w:val="000000"/>
              </w:rPr>
              <w:t>$100.524.oo</w:t>
            </w:r>
          </w:p>
        </w:tc>
      </w:tr>
    </w:tbl>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CUARTO</w:t>
      </w:r>
      <w:r w:rsidRPr="00AA2B78">
        <w:rPr>
          <w:rFonts w:ascii="Tahoma" w:hAnsi="Tahoma" w:cs="Tahoma"/>
          <w:color w:val="000000"/>
        </w:rPr>
        <w:t>: El  autorizado deberá proveerse de los salvoconductos necesarios, para la movilización de los productos forestales provenientes de la intervención autorizada, los cuales serán expedidos en esta Entidad de lunes a viernes, en horario de 8:00 a.m. a 12:00 m. </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QUINTO</w:t>
      </w:r>
      <w:r w:rsidRPr="00AA2B78">
        <w:rPr>
          <w:rFonts w:ascii="Tahoma" w:hAnsi="Tahoma" w:cs="Tahoma"/>
          <w:color w:val="000000"/>
        </w:rPr>
        <w:t xml:space="preserve">: El incumplimiento de las obligaciones y disposiciones aquí señaladas, podrá dar lugar a la aplicación de las </w:t>
      </w:r>
      <w:r w:rsidRPr="00AA2B78">
        <w:rPr>
          <w:rFonts w:ascii="Tahoma" w:hAnsi="Tahoma" w:cs="Tahoma"/>
          <w:color w:val="000000"/>
        </w:rPr>
        <w:lastRenderedPageBreak/>
        <w:t>sanciones establecidas en la Ley 99 de 1993,  Ley 1333 de 2009 y demás normas concordantes</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1: </w:t>
      </w:r>
      <w:r w:rsidRPr="00AA2B78">
        <w:rPr>
          <w:rFonts w:ascii="Tahoma" w:hAnsi="Tahoma" w:cs="Tahoma"/>
          <w:color w:val="000000"/>
        </w:rPr>
        <w:t>Para el efecto un funcionario de la Entidad, efectuará visita al sitio de intervención, con el fin de constatar el fiel cumplimiento a las normas aquí establecidas.</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2: </w:t>
      </w:r>
      <w:r w:rsidRPr="00AA2B78">
        <w:rPr>
          <w:rFonts w:ascii="Tahoma" w:hAnsi="Tahoma" w:cs="Tahoma"/>
          <w:color w:val="000000"/>
        </w:rPr>
        <w:t>Copia de la presente Resolución, deberá permanecer en el sitio de la intervención.</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w:t>
      </w:r>
      <w:r w:rsidRPr="00AA2B78">
        <w:rPr>
          <w:rFonts w:ascii="Tahoma" w:hAnsi="Tahoma" w:cs="Tahoma"/>
          <w:b/>
          <w:bCs/>
          <w:color w:val="000000"/>
        </w:rPr>
        <w:t xml:space="preserve"> </w:t>
      </w:r>
      <w:r w:rsidRPr="00AA2B78">
        <w:rPr>
          <w:rFonts w:ascii="Tahoma" w:hAnsi="Tahoma" w:cs="Tahoma"/>
          <w:color w:val="000000"/>
        </w:rPr>
        <w:t>del Nuevo Código de Procedimiento Administrativo y de lo Contencioso Administrativo, Ley 1437 del 18 de enero de 2011.</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SEPTIMO</w:t>
      </w:r>
      <w:r w:rsidRPr="00AA2B78">
        <w:rPr>
          <w:rFonts w:ascii="Tahoma" w:hAnsi="Tahoma" w:cs="Tahoma"/>
          <w:color w:val="000000"/>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Publíquese el presente acto administrativo en el boletín ambiental de la Corporación Autónoma Regional del Quindío en los términos del artículo tercero del presente acto administrativo.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NOVENO</w:t>
      </w:r>
      <w:r w:rsidRPr="00AA2B78">
        <w:rPr>
          <w:rFonts w:ascii="Tahoma" w:hAnsi="Tahoma" w:cs="Tahoma"/>
          <w:color w:val="000000"/>
        </w:rPr>
        <w:t xml:space="preserve">: Notificar el contenido de la presente Resolución al </w:t>
      </w:r>
      <w:r w:rsidRPr="00AA2B78">
        <w:rPr>
          <w:rFonts w:ascii="Tahoma" w:hAnsi="Tahoma" w:cs="Tahoma"/>
          <w:b/>
          <w:bCs/>
          <w:color w:val="000000"/>
        </w:rPr>
        <w:t>PROPIETARIO,</w:t>
      </w:r>
      <w:r w:rsidRPr="00AA2B78">
        <w:rPr>
          <w:rFonts w:ascii="Tahoma" w:hAnsi="Tahoma" w:cs="Tahoma"/>
          <w:color w:val="000000"/>
        </w:rPr>
        <w:t xml:space="preserve"> o a su </w:t>
      </w:r>
      <w:r w:rsidRPr="00AA2B78">
        <w:rPr>
          <w:rFonts w:ascii="Tahoma" w:hAnsi="Tahoma" w:cs="Tahoma"/>
          <w:b/>
          <w:bCs/>
          <w:color w:val="000000"/>
        </w:rPr>
        <w:t>APODERADO</w:t>
      </w:r>
      <w:r w:rsidRPr="00AA2B78">
        <w:rPr>
          <w:rFonts w:ascii="Tahoma" w:hAnsi="Tahoma" w:cs="Tahoma"/>
          <w:color w:val="000000"/>
        </w:rPr>
        <w:t>, entregándole una copia íntegra y gratuita del mismo.</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w:t>
      </w:r>
      <w:r w:rsidRPr="00AA2B78">
        <w:rPr>
          <w:rFonts w:ascii="Tahoma" w:hAnsi="Tahoma" w:cs="Tahoma"/>
          <w:color w:val="000000"/>
        </w:rPr>
        <w:t>: La presente Resolución rige a partir de la fecha de ejecutoria de conformidad con el artículo 87 de la Ley 1437 del  2011 “Nuevo Código de Procedimiento Administrativo y de lo Contencioso Administrativo”. </w:t>
      </w:r>
    </w:p>
    <w:p w:rsidR="007A4E82" w:rsidRPr="00AA2B78" w:rsidRDefault="007A4E82" w:rsidP="007A4E82">
      <w:pPr>
        <w:rPr>
          <w:rFonts w:ascii="Tahoma" w:hAnsi="Tahoma" w:cs="Tahoma"/>
        </w:rPr>
      </w:pPr>
    </w:p>
    <w:p w:rsidR="007A4E82" w:rsidRPr="00AA2B78" w:rsidRDefault="007A4E82" w:rsidP="007A4E82">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 PRIMERO:</w:t>
      </w:r>
      <w:r w:rsidRPr="00AA2B78">
        <w:rPr>
          <w:rFonts w:ascii="Tahoma" w:hAnsi="Tahoma" w:cs="Tahoma"/>
          <w:color w:val="000000"/>
        </w:rPr>
        <w:t xml:space="preserve"> Remitir copia del presente Acto Administrativo expedido Por la Subdirección de Regulación y Control Ambiental de la Corporación Autónoma Regional del Quindío a la Alcaldía Municipal de </w:t>
      </w:r>
      <w:r w:rsidRPr="00AA2B78">
        <w:rPr>
          <w:rFonts w:ascii="Tahoma" w:hAnsi="Tahoma" w:cs="Tahoma"/>
          <w:b/>
          <w:bCs/>
          <w:color w:val="000000"/>
        </w:rPr>
        <w:t>CALARCA</w:t>
      </w:r>
      <w:r w:rsidRPr="00AA2B78">
        <w:rPr>
          <w:rFonts w:ascii="Tahoma" w:hAnsi="Tahoma" w:cs="Tahoma"/>
          <w:color w:val="000000"/>
        </w:rPr>
        <w:t>, Quindío, de conformidad con lo contemplado en el Artículo 2.2.1.1.7.11, del decreto 1076 del 2015 para que los mismos sean exhibidos en un lugar visible.</w:t>
      </w:r>
    </w:p>
    <w:p w:rsidR="007A4E82" w:rsidRPr="00AA2B78" w:rsidRDefault="007A4E82" w:rsidP="007A4E82">
      <w:pPr>
        <w:pStyle w:val="NormalWeb"/>
        <w:spacing w:before="0" w:beforeAutospacing="0" w:after="0" w:afterAutospacing="0"/>
        <w:jc w:val="center"/>
        <w:rPr>
          <w:rFonts w:ascii="Tahoma" w:hAnsi="Tahoma" w:cs="Tahoma"/>
        </w:rPr>
      </w:pPr>
      <w:r w:rsidRPr="00AA2B78">
        <w:rPr>
          <w:rFonts w:ascii="Tahoma" w:hAnsi="Tahoma" w:cs="Tahoma"/>
          <w:b/>
          <w:bCs/>
          <w:color w:val="000000"/>
        </w:rPr>
        <w:t>NOTIFÍQUESE, PUBLÍQUESE Y CÚMPLASE.</w:t>
      </w:r>
    </w:p>
    <w:p w:rsidR="007A4E82" w:rsidRPr="00AA2B78" w:rsidRDefault="007A4E82" w:rsidP="007A4E82">
      <w:pPr>
        <w:pStyle w:val="NormalWeb"/>
        <w:spacing w:before="0" w:beforeAutospacing="0" w:after="0" w:afterAutospacing="0"/>
        <w:rPr>
          <w:rFonts w:ascii="Tahoma" w:hAnsi="Tahoma" w:cs="Tahoma"/>
        </w:rPr>
      </w:pPr>
      <w:r w:rsidRPr="00AA2B78">
        <w:rPr>
          <w:rStyle w:val="apple-tab-span"/>
          <w:rFonts w:ascii="Tahoma" w:hAnsi="Tahoma" w:cs="Tahoma"/>
          <w:b/>
          <w:bCs/>
          <w:color w:val="000000"/>
        </w:rPr>
        <w:tab/>
      </w:r>
    </w:p>
    <w:p w:rsidR="007A4E82" w:rsidRPr="00AA2B78" w:rsidRDefault="007A4E82" w:rsidP="007A4E82">
      <w:pPr>
        <w:pStyle w:val="NormalWeb"/>
        <w:spacing w:before="0" w:beforeAutospacing="0" w:after="0" w:afterAutospacing="0"/>
        <w:jc w:val="center"/>
        <w:rPr>
          <w:rFonts w:ascii="Tahoma" w:hAnsi="Tahoma" w:cs="Tahoma"/>
        </w:rPr>
      </w:pPr>
      <w:r w:rsidRPr="00AA2B78">
        <w:rPr>
          <w:rFonts w:ascii="Tahoma" w:hAnsi="Tahoma" w:cs="Tahoma"/>
          <w:b/>
          <w:bCs/>
          <w:color w:val="000000"/>
        </w:rPr>
        <w:t>CARLOS ARIEL TRUKE OSPINA.</w:t>
      </w:r>
    </w:p>
    <w:p w:rsidR="007A4E82" w:rsidRPr="00AA2B78" w:rsidRDefault="007A4E82" w:rsidP="007A4E82">
      <w:pPr>
        <w:pStyle w:val="NormalWeb"/>
        <w:spacing w:before="0" w:beforeAutospacing="0" w:after="0" w:afterAutospacing="0"/>
        <w:jc w:val="center"/>
        <w:rPr>
          <w:rFonts w:ascii="Tahoma" w:hAnsi="Tahoma" w:cs="Tahoma"/>
        </w:rPr>
      </w:pPr>
      <w:r w:rsidRPr="00AA2B78">
        <w:rPr>
          <w:rFonts w:ascii="Tahoma" w:hAnsi="Tahoma" w:cs="Tahoma"/>
          <w:color w:val="000000"/>
        </w:rPr>
        <w:t>Subdirector de Regulación y Control Ambiental.</w:t>
      </w:r>
    </w:p>
    <w:p w:rsidR="007A4E82" w:rsidRPr="00AA2B78" w:rsidRDefault="007A4E82" w:rsidP="007A4E82">
      <w:pPr>
        <w:pStyle w:val="Sinespaciado"/>
        <w:jc w:val="center"/>
        <w:rPr>
          <w:rFonts w:ascii="Tahoma" w:hAnsi="Tahoma" w:cs="Tahoma"/>
          <w:b/>
          <w:i/>
          <w:sz w:val="24"/>
          <w:szCs w:val="24"/>
        </w:rPr>
      </w:pPr>
    </w:p>
    <w:p w:rsidR="007A4E82" w:rsidRPr="00AA2B78" w:rsidRDefault="007A4E82" w:rsidP="007A4E82">
      <w:pPr>
        <w:pStyle w:val="Sinespaciado"/>
        <w:jc w:val="center"/>
        <w:rPr>
          <w:rFonts w:ascii="Tahoma" w:hAnsi="Tahoma" w:cs="Tahoma"/>
          <w:b/>
          <w:i/>
          <w:sz w:val="24"/>
          <w:szCs w:val="24"/>
        </w:rPr>
      </w:pPr>
    </w:p>
    <w:p w:rsidR="007A4E82" w:rsidRPr="00AA2B78" w:rsidRDefault="007A4E82" w:rsidP="007A4E82">
      <w:pPr>
        <w:pStyle w:val="Sinespaciado"/>
        <w:jc w:val="center"/>
        <w:rPr>
          <w:rFonts w:ascii="Tahoma" w:hAnsi="Tahoma" w:cs="Tahoma"/>
          <w:b/>
          <w:i/>
          <w:sz w:val="24"/>
          <w:szCs w:val="24"/>
        </w:rPr>
      </w:pPr>
      <w:r w:rsidRPr="00AA2B78">
        <w:rPr>
          <w:rFonts w:ascii="Tahoma" w:hAnsi="Tahoma" w:cs="Tahoma"/>
          <w:b/>
          <w:i/>
          <w:sz w:val="24"/>
          <w:szCs w:val="24"/>
        </w:rPr>
        <w:t>RESOLUCIÓN N° 00048DE 14/01/2020</w:t>
      </w:r>
    </w:p>
    <w:p w:rsidR="007A4E82" w:rsidRPr="00AA2B78" w:rsidRDefault="007A4E82" w:rsidP="007A4E82">
      <w:pPr>
        <w:pStyle w:val="Sinespaciado"/>
        <w:jc w:val="center"/>
        <w:rPr>
          <w:rFonts w:ascii="Tahoma" w:hAnsi="Tahoma" w:cs="Tahoma"/>
          <w:b/>
          <w:i/>
          <w:sz w:val="24"/>
          <w:szCs w:val="24"/>
        </w:rPr>
      </w:pPr>
      <w:r w:rsidRPr="00AA2B78">
        <w:rPr>
          <w:rFonts w:ascii="Tahoma" w:hAnsi="Tahoma" w:cs="Tahoma"/>
          <w:b/>
          <w:i/>
          <w:sz w:val="24"/>
          <w:szCs w:val="24"/>
        </w:rPr>
        <w:t>POR LA CUAL SE CONCEDE UNA AUTORIZACIÓN DE APROVECHAMIENTO FORESTAL</w:t>
      </w:r>
    </w:p>
    <w:p w:rsidR="00DD5E9E" w:rsidRPr="00AA2B78" w:rsidRDefault="00DD5E9E" w:rsidP="007A4E82">
      <w:pPr>
        <w:pStyle w:val="Sinespaciado"/>
        <w:jc w:val="center"/>
        <w:rPr>
          <w:rFonts w:ascii="Tahoma" w:hAnsi="Tahoma" w:cs="Tahoma"/>
          <w:b/>
          <w:i/>
          <w:sz w:val="24"/>
          <w:szCs w:val="24"/>
        </w:rPr>
      </w:pPr>
    </w:p>
    <w:p w:rsidR="00DD5E9E" w:rsidRPr="00AA2B78" w:rsidRDefault="00DD5E9E" w:rsidP="00DD5E9E">
      <w:pPr>
        <w:pStyle w:val="Ttulo1"/>
        <w:rPr>
          <w:rFonts w:ascii="Tahoma" w:eastAsia="Times New Roman" w:hAnsi="Tahoma" w:cs="Tahoma"/>
          <w:lang w:eastAsia="es-CO"/>
        </w:rPr>
      </w:pPr>
      <w:r w:rsidRPr="00AA2B78">
        <w:rPr>
          <w:rFonts w:ascii="Tahoma" w:hAnsi="Tahoma" w:cs="Tahoma"/>
          <w:color w:val="000000"/>
        </w:rPr>
        <w:t>R E S U E L V E:</w:t>
      </w:r>
    </w:p>
    <w:p w:rsidR="00DD5E9E" w:rsidRPr="00AA2B78" w:rsidRDefault="00DD5E9E" w:rsidP="00DD5E9E">
      <w:pPr>
        <w:rPr>
          <w:rFonts w:ascii="Tahoma" w:hAnsi="Tahoma" w:cs="Tahoma"/>
        </w:rPr>
      </w:pPr>
    </w:p>
    <w:p w:rsidR="00DD5E9E" w:rsidRPr="00AA2B78" w:rsidRDefault="00DD5E9E" w:rsidP="00DD5E9E">
      <w:pPr>
        <w:pStyle w:val="NormalWeb"/>
        <w:spacing w:before="0" w:beforeAutospacing="0" w:after="0" w:afterAutospacing="0"/>
        <w:ind w:hanging="720"/>
        <w:jc w:val="both"/>
        <w:rPr>
          <w:rFonts w:ascii="Tahoma" w:hAnsi="Tahoma" w:cs="Tahoma"/>
        </w:rPr>
      </w:pPr>
      <w:r w:rsidRPr="00AA2B78">
        <w:rPr>
          <w:rStyle w:val="apple-tab-span"/>
          <w:rFonts w:ascii="Tahoma" w:hAnsi="Tahoma" w:cs="Tahoma"/>
          <w:color w:val="000000"/>
        </w:rPr>
        <w:tab/>
      </w:r>
    </w:p>
    <w:p w:rsidR="00DD5E9E" w:rsidRPr="00AA2B78" w:rsidRDefault="00DD5E9E" w:rsidP="00DD5E9E">
      <w:pPr>
        <w:pStyle w:val="NormalWeb"/>
        <w:spacing w:before="0" w:beforeAutospacing="0" w:after="0" w:afterAutospacing="0"/>
        <w:jc w:val="both"/>
        <w:rPr>
          <w:rFonts w:ascii="Tahoma" w:hAnsi="Tahoma" w:cs="Tahoma"/>
        </w:rPr>
      </w:pPr>
      <w:r w:rsidRPr="00AA2B78">
        <w:rPr>
          <w:rFonts w:ascii="Tahoma" w:hAnsi="Tahoma" w:cs="Tahoma"/>
          <w:b/>
          <w:bCs/>
          <w:color w:val="000000"/>
        </w:rPr>
        <w:lastRenderedPageBreak/>
        <w:t xml:space="preserve">ARTÍCULO PRIMERO:   </w:t>
      </w:r>
      <w:r w:rsidRPr="00AA2B78">
        <w:rPr>
          <w:rFonts w:ascii="Tahoma" w:hAnsi="Tahoma" w:cs="Tahoma"/>
          <w:color w:val="000000"/>
        </w:rPr>
        <w:t xml:space="preserve">Conceder  Autorización de Aprovechamiento Forestal Persistente Guadua </w:t>
      </w:r>
      <w:r w:rsidRPr="00AA2B78">
        <w:rPr>
          <w:rFonts w:ascii="Tahoma" w:hAnsi="Tahoma" w:cs="Tahoma"/>
          <w:b/>
          <w:bCs/>
          <w:color w:val="000000"/>
        </w:rPr>
        <w:t>TIPO I</w:t>
      </w:r>
      <w:r w:rsidRPr="00AA2B78">
        <w:rPr>
          <w:rFonts w:ascii="Tahoma" w:hAnsi="Tahoma" w:cs="Tahoma"/>
          <w:color w:val="000000"/>
        </w:rPr>
        <w:t xml:space="preserve"> a los señores </w:t>
      </w:r>
      <w:r w:rsidRPr="00AA2B78">
        <w:rPr>
          <w:rFonts w:ascii="Tahoma" w:hAnsi="Tahoma" w:cs="Tahoma"/>
          <w:b/>
          <w:bCs/>
          <w:color w:val="000000"/>
        </w:rPr>
        <w:t xml:space="preserve">SANDRA MARITZA MERCHAN CAMPOS </w:t>
      </w:r>
      <w:r w:rsidRPr="00AA2B78">
        <w:rPr>
          <w:rFonts w:ascii="Tahoma" w:hAnsi="Tahoma" w:cs="Tahoma"/>
          <w:color w:val="000000"/>
        </w:rPr>
        <w:t xml:space="preserve"> identificada con cédula de ciudadanía </w:t>
      </w:r>
      <w:r w:rsidRPr="00AA2B78">
        <w:rPr>
          <w:rFonts w:ascii="Tahoma" w:hAnsi="Tahoma" w:cs="Tahoma"/>
          <w:b/>
          <w:bCs/>
          <w:color w:val="000000"/>
        </w:rPr>
        <w:t>N° 52.337.411</w:t>
      </w:r>
      <w:r w:rsidRPr="00AA2B78">
        <w:rPr>
          <w:rFonts w:ascii="Tahoma" w:hAnsi="Tahoma" w:cs="Tahoma"/>
          <w:color w:val="000000"/>
        </w:rPr>
        <w:t xml:space="preserve"> y </w:t>
      </w:r>
      <w:r w:rsidRPr="00AA2B78">
        <w:rPr>
          <w:rFonts w:ascii="Tahoma" w:hAnsi="Tahoma" w:cs="Tahoma"/>
          <w:b/>
          <w:bCs/>
          <w:color w:val="000000"/>
        </w:rPr>
        <w:t xml:space="preserve">JULIO CESAR TRUJILLO </w:t>
      </w:r>
      <w:r w:rsidRPr="00AA2B78">
        <w:rPr>
          <w:rFonts w:ascii="Tahoma" w:hAnsi="Tahoma" w:cs="Tahoma"/>
          <w:color w:val="000000"/>
        </w:rPr>
        <w:t xml:space="preserve"> identificado con </w:t>
      </w:r>
      <w:r w:rsidRPr="00AA2B78">
        <w:rPr>
          <w:rFonts w:ascii="Tahoma" w:hAnsi="Tahoma" w:cs="Tahoma"/>
          <w:b/>
          <w:bCs/>
          <w:color w:val="000000"/>
        </w:rPr>
        <w:t xml:space="preserve">C.E.  N° 750636, </w:t>
      </w:r>
      <w:r w:rsidRPr="00AA2B78">
        <w:rPr>
          <w:rFonts w:ascii="Tahoma" w:hAnsi="Tahoma" w:cs="Tahoma"/>
          <w:color w:val="000000"/>
        </w:rPr>
        <w:t>en calidad de</w:t>
      </w:r>
      <w:r w:rsidRPr="00AA2B78">
        <w:rPr>
          <w:rFonts w:ascii="Tahoma" w:hAnsi="Tahoma" w:cs="Tahoma"/>
          <w:b/>
          <w:bCs/>
          <w:color w:val="000000"/>
        </w:rPr>
        <w:t xml:space="preserve"> COPROPIETARIOS</w:t>
      </w:r>
      <w:r w:rsidRPr="00AA2B78">
        <w:rPr>
          <w:rFonts w:ascii="Tahoma" w:hAnsi="Tahoma" w:cs="Tahoma"/>
          <w:color w:val="000000"/>
        </w:rPr>
        <w:t xml:space="preserve">,  solicitud presentada a través de la Abogada </w:t>
      </w:r>
      <w:r w:rsidRPr="00AA2B78">
        <w:rPr>
          <w:rFonts w:ascii="Tahoma" w:hAnsi="Tahoma" w:cs="Tahoma"/>
          <w:b/>
          <w:bCs/>
          <w:color w:val="000000"/>
        </w:rPr>
        <w:t>CLAUDIA MILENA HINCAPIE ALVAREZ</w:t>
      </w:r>
      <w:r w:rsidRPr="00AA2B78">
        <w:rPr>
          <w:rFonts w:ascii="Tahoma" w:hAnsi="Tahoma" w:cs="Tahoma"/>
          <w:color w:val="000000"/>
        </w:rPr>
        <w:t xml:space="preserve"> Identificada con cedula de ciudadanía N° 41.939.892</w:t>
      </w:r>
      <w:r w:rsidRPr="00AA2B78">
        <w:rPr>
          <w:rFonts w:ascii="Tahoma" w:hAnsi="Tahoma" w:cs="Tahoma"/>
          <w:b/>
          <w:bCs/>
          <w:color w:val="000000"/>
        </w:rPr>
        <w:t>,</w:t>
      </w:r>
      <w:r w:rsidRPr="00AA2B78">
        <w:rPr>
          <w:rFonts w:ascii="Tahoma" w:hAnsi="Tahoma" w:cs="Tahoma"/>
          <w:b/>
          <w:bCs/>
          <w:color w:val="7030A0"/>
        </w:rPr>
        <w:t xml:space="preserve"> </w:t>
      </w:r>
      <w:r w:rsidRPr="00AA2B78">
        <w:rPr>
          <w:rFonts w:ascii="Tahoma" w:hAnsi="Tahoma" w:cs="Tahoma"/>
          <w:color w:val="7030A0"/>
        </w:rPr>
        <w:t> </w:t>
      </w:r>
      <w:r w:rsidRPr="00AA2B78">
        <w:rPr>
          <w:rFonts w:ascii="Tahoma" w:hAnsi="Tahoma" w:cs="Tahoma"/>
          <w:color w:val="000000"/>
        </w:rPr>
        <w:t xml:space="preserve">en calidad de </w:t>
      </w:r>
      <w:r w:rsidRPr="00AA2B78">
        <w:rPr>
          <w:rFonts w:ascii="Tahoma" w:hAnsi="Tahoma" w:cs="Tahoma"/>
          <w:b/>
          <w:bCs/>
          <w:color w:val="000000"/>
        </w:rPr>
        <w:t xml:space="preserve">APODERADA, </w:t>
      </w:r>
      <w:r w:rsidRPr="00AA2B78">
        <w:rPr>
          <w:rFonts w:ascii="Tahoma" w:hAnsi="Tahoma" w:cs="Tahoma"/>
          <w:color w:val="000000"/>
        </w:rPr>
        <w:t>en</w:t>
      </w:r>
      <w:r w:rsidRPr="00AA2B78">
        <w:rPr>
          <w:rFonts w:ascii="Tahoma" w:hAnsi="Tahoma" w:cs="Tahoma"/>
          <w:b/>
          <w:bCs/>
          <w:color w:val="000000"/>
        </w:rPr>
        <w:t xml:space="preserve"> UN (1)  </w:t>
      </w:r>
      <w:r w:rsidRPr="00AA2B78">
        <w:rPr>
          <w:rFonts w:ascii="Tahoma" w:hAnsi="Tahoma" w:cs="Tahoma"/>
          <w:color w:val="000000"/>
        </w:rPr>
        <w:t>lote de guadua localizado</w:t>
      </w:r>
      <w:r w:rsidRPr="00AA2B78">
        <w:rPr>
          <w:rFonts w:ascii="Tahoma" w:hAnsi="Tahoma" w:cs="Tahoma"/>
          <w:b/>
          <w:bCs/>
          <w:color w:val="7030A0"/>
        </w:rPr>
        <w:t xml:space="preserve"> </w:t>
      </w:r>
      <w:r w:rsidRPr="00AA2B78">
        <w:rPr>
          <w:rFonts w:ascii="Tahoma" w:hAnsi="Tahoma" w:cs="Tahoma"/>
          <w:color w:val="000000"/>
        </w:rPr>
        <w:t xml:space="preserve">en el predio rural  </w:t>
      </w:r>
      <w:r w:rsidRPr="00AA2B78">
        <w:rPr>
          <w:rFonts w:ascii="Tahoma" w:hAnsi="Tahoma" w:cs="Tahoma"/>
          <w:b/>
          <w:bCs/>
          <w:color w:val="000000"/>
        </w:rPr>
        <w:t>1)</w:t>
      </w:r>
      <w:r w:rsidRPr="00AA2B78">
        <w:rPr>
          <w:rFonts w:ascii="Tahoma" w:hAnsi="Tahoma" w:cs="Tahoma"/>
          <w:color w:val="000000"/>
        </w:rPr>
        <w:t xml:space="preserve"> </w:t>
      </w:r>
      <w:r w:rsidRPr="00AA2B78">
        <w:rPr>
          <w:rFonts w:ascii="Tahoma" w:hAnsi="Tahoma" w:cs="Tahoma"/>
          <w:b/>
          <w:bCs/>
          <w:color w:val="000000"/>
        </w:rPr>
        <w:t>LOTE NUMERO CINCO (5)</w:t>
      </w:r>
      <w:r w:rsidRPr="00AA2B78">
        <w:rPr>
          <w:rFonts w:ascii="Tahoma" w:hAnsi="Tahoma" w:cs="Tahoma"/>
          <w:color w:val="000000"/>
        </w:rPr>
        <w:t xml:space="preserve">,  identificado con Matricula </w:t>
      </w:r>
      <w:r w:rsidRPr="00AA2B78">
        <w:rPr>
          <w:rFonts w:ascii="Tahoma" w:hAnsi="Tahoma" w:cs="Tahoma"/>
          <w:b/>
          <w:bCs/>
          <w:color w:val="000000"/>
        </w:rPr>
        <w:t>N° 280-165635</w:t>
      </w:r>
      <w:r w:rsidRPr="00AA2B78">
        <w:rPr>
          <w:rFonts w:ascii="Tahoma" w:hAnsi="Tahoma" w:cs="Tahoma"/>
          <w:color w:val="000000"/>
        </w:rPr>
        <w:t xml:space="preserve"> y ficha catastral </w:t>
      </w:r>
      <w:r w:rsidRPr="00AA2B78">
        <w:rPr>
          <w:rFonts w:ascii="Tahoma" w:hAnsi="Tahoma" w:cs="Tahoma"/>
          <w:b/>
          <w:bCs/>
          <w:color w:val="000000"/>
        </w:rPr>
        <w:t>N° 63470000100070707000</w:t>
      </w:r>
      <w:r w:rsidRPr="00AA2B78">
        <w:rPr>
          <w:rFonts w:ascii="Tahoma" w:hAnsi="Tahoma" w:cs="Tahoma"/>
          <w:color w:val="000000"/>
        </w:rPr>
        <w:t xml:space="preserve"> localizado en la vereda </w:t>
      </w:r>
      <w:r w:rsidRPr="00AA2B78">
        <w:rPr>
          <w:rFonts w:ascii="Tahoma" w:hAnsi="Tahoma" w:cs="Tahoma"/>
          <w:b/>
          <w:bCs/>
          <w:color w:val="000000"/>
        </w:rPr>
        <w:t>PUEBLO TAPADO</w:t>
      </w:r>
      <w:r w:rsidRPr="00AA2B78">
        <w:rPr>
          <w:rFonts w:ascii="Tahoma" w:hAnsi="Tahoma" w:cs="Tahoma"/>
          <w:color w:val="000000"/>
        </w:rPr>
        <w:t xml:space="preserve">,  jurisdicción del Municipio de  </w:t>
      </w:r>
      <w:r w:rsidRPr="00AA2B78">
        <w:rPr>
          <w:rFonts w:ascii="Tahoma" w:hAnsi="Tahoma" w:cs="Tahoma"/>
          <w:b/>
          <w:bCs/>
          <w:color w:val="000000"/>
        </w:rPr>
        <w:t xml:space="preserve">MONTENEGRO </w:t>
      </w:r>
      <w:r w:rsidRPr="00AA2B78">
        <w:rPr>
          <w:rFonts w:ascii="Tahoma" w:hAnsi="Tahoma" w:cs="Tahoma"/>
          <w:color w:val="000000"/>
        </w:rPr>
        <w:t>del Departamento del Quindío.</w:t>
      </w:r>
    </w:p>
    <w:p w:rsidR="00DD5E9E" w:rsidRPr="00AA2B78" w:rsidRDefault="00DD5E9E" w:rsidP="00DD5E9E">
      <w:pPr>
        <w:rPr>
          <w:rFonts w:ascii="Tahoma" w:hAnsi="Tahoma" w:cs="Tahoma"/>
        </w:rPr>
      </w:pPr>
    </w:p>
    <w:p w:rsidR="00DD5E9E" w:rsidRPr="00AA2B78" w:rsidRDefault="00DD5E9E" w:rsidP="00DD5E9E">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El término para el Aprovechamiento Forestal será de </w:t>
      </w:r>
      <w:r w:rsidRPr="00AA2B78">
        <w:rPr>
          <w:rFonts w:ascii="Tahoma" w:hAnsi="Tahoma" w:cs="Tahoma"/>
          <w:b/>
          <w:bCs/>
          <w:color w:val="000000"/>
        </w:rPr>
        <w:t xml:space="preserve">NOVENTA (90) DIAS </w:t>
      </w:r>
      <w:r w:rsidRPr="00AA2B78">
        <w:rPr>
          <w:rFonts w:ascii="Tahoma" w:hAnsi="Tahoma" w:cs="Tahoma"/>
          <w:color w:val="000000"/>
        </w:rPr>
        <w:t>calendario, contados a partir de la fecha de ejecutoria de la presente Resolución.</w:t>
      </w:r>
    </w:p>
    <w:p w:rsidR="00DD5E9E" w:rsidRPr="00AA2B78" w:rsidRDefault="00DD5E9E" w:rsidP="00DD5E9E">
      <w:pPr>
        <w:rPr>
          <w:rFonts w:ascii="Tahoma" w:hAnsi="Tahoma" w:cs="Tahoma"/>
        </w:rPr>
      </w:pPr>
    </w:p>
    <w:p w:rsidR="00DD5E9E" w:rsidRPr="00AA2B78" w:rsidRDefault="00DD5E9E" w:rsidP="00DD5E9E">
      <w:pPr>
        <w:pStyle w:val="NormalWeb"/>
        <w:spacing w:before="0" w:beforeAutospacing="0" w:after="0" w:afterAutospacing="0"/>
        <w:jc w:val="both"/>
        <w:rPr>
          <w:rFonts w:ascii="Tahoma" w:hAnsi="Tahoma" w:cs="Tahoma"/>
        </w:rPr>
      </w:pPr>
      <w:r w:rsidRPr="00AA2B78">
        <w:rPr>
          <w:rFonts w:ascii="Tahoma" w:hAnsi="Tahoma" w:cs="Tahoma"/>
          <w:b/>
          <w:bCs/>
          <w:color w:val="000000"/>
        </w:rPr>
        <w:t>PARÁGRAFO 2</w:t>
      </w:r>
      <w:r w:rsidRPr="00AA2B78">
        <w:rPr>
          <w:rFonts w:ascii="Tahoma" w:hAnsi="Tahoma" w:cs="Tahoma"/>
          <w:color w:val="000000"/>
        </w:rPr>
        <w:t xml:space="preserve">: El corte y aprovechamiento será de </w:t>
      </w:r>
      <w:r w:rsidRPr="00AA2B78">
        <w:rPr>
          <w:rFonts w:ascii="Tahoma" w:hAnsi="Tahoma" w:cs="Tahoma"/>
          <w:b/>
          <w:bCs/>
          <w:color w:val="000000"/>
        </w:rPr>
        <w:t xml:space="preserve">300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por el sistema de entresaca selectiva, equivalentes a un volumen a aprovechar de </w:t>
      </w:r>
      <w:r w:rsidRPr="00AA2B78">
        <w:rPr>
          <w:rFonts w:ascii="Tahoma" w:hAnsi="Tahoma" w:cs="Tahoma"/>
          <w:b/>
          <w:bCs/>
          <w:color w:val="000000"/>
        </w:rPr>
        <w:t>28 m</w:t>
      </w:r>
      <w:r w:rsidRPr="00AA2B78">
        <w:rPr>
          <w:rFonts w:ascii="Tahoma" w:hAnsi="Tahoma" w:cs="Tahoma"/>
          <w:b/>
          <w:bCs/>
          <w:color w:val="000000"/>
          <w:vertAlign w:val="superscript"/>
        </w:rPr>
        <w:t>3</w:t>
      </w:r>
      <w:r w:rsidRPr="00AA2B78">
        <w:rPr>
          <w:rFonts w:ascii="Tahoma" w:hAnsi="Tahoma" w:cs="Tahoma"/>
          <w:b/>
          <w:bCs/>
          <w:color w:val="000000"/>
        </w:rPr>
        <w:t xml:space="preserve">, </w:t>
      </w:r>
      <w:r w:rsidRPr="00AA2B78">
        <w:rPr>
          <w:rFonts w:ascii="Tahoma" w:hAnsi="Tahoma" w:cs="Tahoma"/>
          <w:color w:val="000000"/>
        </w:rPr>
        <w:t xml:space="preserve">correspondiente a una intensidad de corta del </w:t>
      </w:r>
      <w:r w:rsidRPr="00AA2B78">
        <w:rPr>
          <w:rFonts w:ascii="Tahoma" w:hAnsi="Tahoma" w:cs="Tahoma"/>
          <w:b/>
          <w:bCs/>
          <w:color w:val="000000"/>
        </w:rPr>
        <w:t>15%</w:t>
      </w:r>
      <w:r w:rsidRPr="00AA2B78">
        <w:rPr>
          <w:rFonts w:ascii="Tahoma" w:hAnsi="Tahoma" w:cs="Tahoma"/>
          <w:color w:val="000000"/>
        </w:rPr>
        <w:t>  del total de guaduas adultas (</w:t>
      </w:r>
      <w:r w:rsidRPr="00AA2B78">
        <w:rPr>
          <w:rFonts w:ascii="Tahoma" w:hAnsi="Tahoma" w:cs="Tahoma"/>
          <w:b/>
          <w:bCs/>
          <w:color w:val="000000"/>
        </w:rPr>
        <w:t>maduras y sobremaduras</w:t>
      </w:r>
      <w:r w:rsidRPr="00AA2B78">
        <w:rPr>
          <w:rFonts w:ascii="Tahoma" w:hAnsi="Tahoma" w:cs="Tahoma"/>
          <w:color w:val="000000"/>
        </w:rPr>
        <w:t>), de acuerdo a la oferta natural del rodal.</w:t>
      </w:r>
    </w:p>
    <w:p w:rsidR="00DD5E9E" w:rsidRPr="00AA2B78" w:rsidRDefault="00DD5E9E" w:rsidP="00DD5E9E">
      <w:pPr>
        <w:rPr>
          <w:rFonts w:ascii="Tahoma" w:hAnsi="Tahoma" w:cs="Tahoma"/>
        </w:rPr>
      </w:pPr>
    </w:p>
    <w:p w:rsidR="00DD5E9E" w:rsidRPr="00AA2B78" w:rsidRDefault="00DD5E9E" w:rsidP="00DD5E9E">
      <w:pPr>
        <w:pStyle w:val="NormalWeb"/>
        <w:spacing w:before="0" w:beforeAutospacing="0" w:after="0" w:afterAutospacing="0"/>
        <w:jc w:val="both"/>
        <w:rPr>
          <w:rFonts w:ascii="Tahoma" w:hAnsi="Tahoma" w:cs="Tahoma"/>
        </w:rPr>
      </w:pPr>
      <w:r w:rsidRPr="00AA2B78">
        <w:rPr>
          <w:rFonts w:ascii="Tahoma" w:hAnsi="Tahoma" w:cs="Tahoma"/>
          <w:b/>
          <w:bCs/>
          <w:color w:val="000000"/>
        </w:rPr>
        <w:lastRenderedPageBreak/>
        <w:t xml:space="preserve">ARTÍCULO SEGUNDO; </w:t>
      </w:r>
      <w:r w:rsidRPr="00AA2B78">
        <w:rPr>
          <w:rFonts w:ascii="Tahoma" w:hAnsi="Tahoma" w:cs="Tahoma"/>
          <w:color w:val="000000"/>
        </w:rPr>
        <w:t xml:space="preserve">Realizar Manejo Silvicultural a los lotes de guadua los cuales presentan un área total </w:t>
      </w:r>
      <w:r w:rsidRPr="00AA2B78">
        <w:rPr>
          <w:rFonts w:ascii="Tahoma" w:hAnsi="Tahoma" w:cs="Tahoma"/>
          <w:b/>
          <w:bCs/>
          <w:color w:val="000000"/>
        </w:rPr>
        <w:t>6.525 M</w:t>
      </w:r>
      <w:r w:rsidRPr="00AA2B78">
        <w:rPr>
          <w:rFonts w:ascii="Tahoma" w:hAnsi="Tahoma" w:cs="Tahoma"/>
          <w:b/>
          <w:bCs/>
          <w:color w:val="000000"/>
          <w:vertAlign w:val="superscript"/>
        </w:rPr>
        <w:t>2</w:t>
      </w:r>
      <w:r w:rsidRPr="00AA2B78">
        <w:rPr>
          <w:rFonts w:ascii="Tahoma" w:hAnsi="Tahoma" w:cs="Tahoma"/>
          <w:color w:val="000000"/>
        </w:rPr>
        <w:t xml:space="preserve"> (Ver cuadro adjunto), que se localizan en las siguientes coordenadas  geográficas</w:t>
      </w:r>
      <w:r w:rsidRPr="00AA2B78">
        <w:rPr>
          <w:rFonts w:ascii="Tahoma" w:hAnsi="Tahoma" w:cs="Tahoma"/>
          <w:b/>
          <w:bCs/>
          <w:color w:val="000000"/>
        </w:rPr>
        <w:t>: </w:t>
      </w:r>
    </w:p>
    <w:p w:rsidR="00DD5E9E" w:rsidRPr="00AA2B78" w:rsidRDefault="00DD5E9E" w:rsidP="00DD5E9E">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704"/>
        <w:gridCol w:w="1807"/>
      </w:tblGrid>
      <w:tr w:rsidR="00DD5E9E" w:rsidRPr="00AA2B78" w:rsidTr="00DD5E9E">
        <w:trPr>
          <w:jc w:val="center"/>
        </w:trPr>
        <w:tc>
          <w:tcPr>
            <w:tcW w:w="0" w:type="auto"/>
            <w:tcMar>
              <w:top w:w="0" w:type="dxa"/>
              <w:left w:w="108" w:type="dxa"/>
              <w:bottom w:w="0" w:type="dxa"/>
              <w:right w:w="108" w:type="dxa"/>
            </w:tcMar>
            <w:hideMark/>
          </w:tcPr>
          <w:p w:rsidR="00DD5E9E" w:rsidRPr="00AA2B78" w:rsidRDefault="00DD5E9E">
            <w:pPr>
              <w:pStyle w:val="NormalWeb"/>
              <w:spacing w:before="0" w:beforeAutospacing="0" w:after="120" w:afterAutospacing="0"/>
              <w:jc w:val="both"/>
              <w:rPr>
                <w:rFonts w:ascii="Tahoma" w:hAnsi="Tahoma" w:cs="Tahoma"/>
              </w:rPr>
            </w:pPr>
            <w:r w:rsidRPr="00AA2B78">
              <w:rPr>
                <w:rFonts w:ascii="Tahoma" w:hAnsi="Tahoma" w:cs="Tahoma"/>
                <w:color w:val="000000"/>
              </w:rPr>
              <w:t xml:space="preserve"> LOTE</w:t>
            </w:r>
          </w:p>
        </w:tc>
        <w:tc>
          <w:tcPr>
            <w:tcW w:w="0" w:type="auto"/>
            <w:tcMar>
              <w:top w:w="0" w:type="dxa"/>
              <w:left w:w="108" w:type="dxa"/>
              <w:bottom w:w="0" w:type="dxa"/>
              <w:right w:w="108" w:type="dxa"/>
            </w:tcMar>
            <w:hideMark/>
          </w:tcPr>
          <w:p w:rsidR="00DD5E9E" w:rsidRPr="00AA2B78" w:rsidRDefault="00DD5E9E">
            <w:pPr>
              <w:pStyle w:val="NormalWeb"/>
              <w:spacing w:before="0" w:beforeAutospacing="0" w:after="120" w:afterAutospacing="0"/>
              <w:jc w:val="both"/>
              <w:rPr>
                <w:rFonts w:ascii="Tahoma" w:hAnsi="Tahoma" w:cs="Tahoma"/>
              </w:rPr>
            </w:pPr>
            <w:r w:rsidRPr="00AA2B78">
              <w:rPr>
                <w:rFonts w:ascii="Tahoma" w:hAnsi="Tahoma" w:cs="Tahoma"/>
                <w:color w:val="000000"/>
              </w:rPr>
              <w:t xml:space="preserve">   </w:t>
            </w:r>
            <w:r w:rsidRPr="00AA2B78">
              <w:rPr>
                <w:rStyle w:val="apple-tab-span"/>
                <w:rFonts w:ascii="Tahoma" w:hAnsi="Tahoma" w:cs="Tahoma"/>
                <w:color w:val="000000"/>
              </w:rPr>
              <w:tab/>
            </w:r>
            <w:r w:rsidRPr="00AA2B78">
              <w:rPr>
                <w:rFonts w:ascii="Tahoma" w:hAnsi="Tahoma" w:cs="Tahoma"/>
                <w:color w:val="000000"/>
              </w:rPr>
              <w:t>              LATITUD</w:t>
            </w:r>
          </w:p>
        </w:tc>
        <w:tc>
          <w:tcPr>
            <w:tcW w:w="0" w:type="auto"/>
            <w:tcMar>
              <w:top w:w="0" w:type="dxa"/>
              <w:left w:w="108" w:type="dxa"/>
              <w:bottom w:w="0" w:type="dxa"/>
              <w:right w:w="108" w:type="dxa"/>
            </w:tcMar>
            <w:hideMark/>
          </w:tcPr>
          <w:p w:rsidR="00DD5E9E" w:rsidRPr="00AA2B78" w:rsidRDefault="00DD5E9E">
            <w:pPr>
              <w:pStyle w:val="NormalWeb"/>
              <w:spacing w:before="0" w:beforeAutospacing="0" w:after="120" w:afterAutospacing="0"/>
              <w:jc w:val="both"/>
              <w:rPr>
                <w:rFonts w:ascii="Tahoma" w:hAnsi="Tahoma" w:cs="Tahoma"/>
              </w:rPr>
            </w:pPr>
            <w:r w:rsidRPr="00AA2B78">
              <w:rPr>
                <w:rFonts w:ascii="Tahoma" w:hAnsi="Tahoma" w:cs="Tahoma"/>
                <w:color w:val="000000"/>
              </w:rPr>
              <w:t>                    LONGITUD</w:t>
            </w:r>
          </w:p>
        </w:tc>
      </w:tr>
      <w:tr w:rsidR="00DD5E9E" w:rsidRPr="00AA2B78" w:rsidTr="00DD5E9E">
        <w:trPr>
          <w:jc w:val="center"/>
        </w:trPr>
        <w:tc>
          <w:tcPr>
            <w:tcW w:w="0" w:type="auto"/>
            <w:tcMar>
              <w:top w:w="0" w:type="dxa"/>
              <w:left w:w="108" w:type="dxa"/>
              <w:bottom w:w="0" w:type="dxa"/>
              <w:right w:w="108" w:type="dxa"/>
            </w:tcMar>
            <w:hideMark/>
          </w:tcPr>
          <w:p w:rsidR="00DD5E9E" w:rsidRPr="00AA2B78" w:rsidRDefault="00DD5E9E">
            <w:pPr>
              <w:pStyle w:val="NormalWeb"/>
              <w:spacing w:before="0" w:beforeAutospacing="0" w:after="120" w:afterAutospacing="0"/>
              <w:jc w:val="center"/>
              <w:rPr>
                <w:rFonts w:ascii="Tahoma" w:hAnsi="Tahoma" w:cs="Tahoma"/>
              </w:rPr>
            </w:pPr>
            <w:r w:rsidRPr="00AA2B78">
              <w:rPr>
                <w:rFonts w:ascii="Tahoma" w:hAnsi="Tahoma" w:cs="Tahoma"/>
                <w:color w:val="000000"/>
              </w:rPr>
              <w:t>1</w:t>
            </w:r>
          </w:p>
        </w:tc>
        <w:tc>
          <w:tcPr>
            <w:tcW w:w="0" w:type="auto"/>
            <w:tcMar>
              <w:top w:w="0" w:type="dxa"/>
              <w:left w:w="108" w:type="dxa"/>
              <w:bottom w:w="0" w:type="dxa"/>
              <w:right w:w="108" w:type="dxa"/>
            </w:tcMar>
            <w:hideMark/>
          </w:tcPr>
          <w:p w:rsidR="00DD5E9E" w:rsidRPr="00AA2B78" w:rsidRDefault="00DD5E9E">
            <w:pPr>
              <w:pStyle w:val="NormalWeb"/>
              <w:spacing w:before="0" w:beforeAutospacing="0" w:after="120" w:afterAutospacing="0"/>
              <w:jc w:val="both"/>
              <w:rPr>
                <w:rFonts w:ascii="Tahoma" w:hAnsi="Tahoma" w:cs="Tahoma"/>
              </w:rPr>
            </w:pPr>
            <w:r w:rsidRPr="00AA2B78">
              <w:rPr>
                <w:rFonts w:ascii="Tahoma" w:hAnsi="Tahoma" w:cs="Tahoma"/>
                <w:color w:val="000000"/>
              </w:rPr>
              <w:t>              4°30'47,122” N</w:t>
            </w:r>
          </w:p>
        </w:tc>
        <w:tc>
          <w:tcPr>
            <w:tcW w:w="0" w:type="auto"/>
            <w:tcMar>
              <w:top w:w="0" w:type="dxa"/>
              <w:left w:w="108" w:type="dxa"/>
              <w:bottom w:w="0" w:type="dxa"/>
              <w:right w:w="108" w:type="dxa"/>
            </w:tcMar>
            <w:hideMark/>
          </w:tcPr>
          <w:p w:rsidR="00DD5E9E" w:rsidRPr="00AA2B78" w:rsidRDefault="00DD5E9E">
            <w:pPr>
              <w:pStyle w:val="NormalWeb"/>
              <w:spacing w:before="0" w:beforeAutospacing="0" w:after="120" w:afterAutospacing="0"/>
              <w:jc w:val="both"/>
              <w:rPr>
                <w:rFonts w:ascii="Tahoma" w:hAnsi="Tahoma" w:cs="Tahoma"/>
              </w:rPr>
            </w:pPr>
            <w:r w:rsidRPr="00AA2B78">
              <w:rPr>
                <w:rFonts w:ascii="Tahoma" w:hAnsi="Tahoma" w:cs="Tahoma"/>
                <w:color w:val="000000"/>
              </w:rPr>
              <w:t xml:space="preserve">               -75°47'1,111” W</w:t>
            </w:r>
          </w:p>
        </w:tc>
      </w:tr>
    </w:tbl>
    <w:p w:rsidR="00DD5E9E" w:rsidRPr="00AA2B78" w:rsidRDefault="00DD5E9E" w:rsidP="00DD5E9E">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37"/>
        <w:gridCol w:w="737"/>
        <w:gridCol w:w="1045"/>
        <w:gridCol w:w="1536"/>
      </w:tblGrid>
      <w:tr w:rsidR="00DD5E9E" w:rsidRPr="00AA2B78" w:rsidTr="00DD5E9E">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jc w:val="center"/>
              <w:rPr>
                <w:rFonts w:ascii="Tahoma" w:hAnsi="Tahoma" w:cs="Tahoma"/>
              </w:rPr>
            </w:pPr>
            <w:r w:rsidRPr="00AA2B78">
              <w:rPr>
                <w:rFonts w:ascii="Tahoma" w:hAnsi="Tahoma" w:cs="Tahoma"/>
                <w:b/>
                <w:bCs/>
                <w:color w:val="000000"/>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jc w:val="center"/>
              <w:rPr>
                <w:rFonts w:ascii="Tahoma" w:hAnsi="Tahoma" w:cs="Tahoma"/>
              </w:rPr>
            </w:pPr>
            <w:r w:rsidRPr="00AA2B78">
              <w:rPr>
                <w:rFonts w:ascii="Tahoma" w:hAnsi="Tahoma" w:cs="Tahoma"/>
                <w:b/>
                <w:bCs/>
                <w:color w:val="000000"/>
              </w:rPr>
              <w:t>AREA TOTAL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jc w:val="center"/>
              <w:rPr>
                <w:rFonts w:ascii="Tahoma" w:hAnsi="Tahoma" w:cs="Tahoma"/>
              </w:rPr>
            </w:pPr>
            <w:r w:rsidRPr="00AA2B78">
              <w:rPr>
                <w:rFonts w:ascii="Tahoma" w:hAnsi="Tahoma" w:cs="Tahoma"/>
                <w:b/>
                <w:bCs/>
                <w:color w:val="000000"/>
              </w:rPr>
              <w:t>AREA EFECTIVA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jc w:val="center"/>
              <w:rPr>
                <w:rFonts w:ascii="Tahoma" w:hAnsi="Tahoma" w:cs="Tahoma"/>
              </w:rPr>
            </w:pPr>
            <w:r w:rsidRPr="00AA2B78">
              <w:rPr>
                <w:rFonts w:ascii="Tahoma" w:hAnsi="Tahoma" w:cs="Tahoma"/>
                <w:b/>
                <w:bCs/>
                <w:color w:val="000000"/>
              </w:rPr>
              <w:t>GUADUA A ENTRESACAR</w:t>
            </w:r>
          </w:p>
        </w:tc>
      </w:tr>
      <w:tr w:rsidR="00DD5E9E" w:rsidRPr="00AA2B78" w:rsidTr="00DD5E9E">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jc w:val="center"/>
              <w:rPr>
                <w:rFonts w:ascii="Tahoma" w:hAnsi="Tahoma" w:cs="Tahoma"/>
              </w:rPr>
            </w:pPr>
            <w:r w:rsidRPr="00AA2B78">
              <w:rPr>
                <w:rFonts w:ascii="Tahoma" w:hAnsi="Tahoma" w:cs="Tahoma"/>
                <w:color w:val="000000"/>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jc w:val="center"/>
              <w:rPr>
                <w:rFonts w:ascii="Tahoma" w:hAnsi="Tahoma" w:cs="Tahoma"/>
              </w:rPr>
            </w:pPr>
            <w:r w:rsidRPr="00AA2B78">
              <w:rPr>
                <w:rFonts w:ascii="Tahoma" w:hAnsi="Tahoma" w:cs="Tahoma"/>
                <w:color w:val="000000"/>
              </w:rPr>
              <w:t>90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jc w:val="center"/>
              <w:rPr>
                <w:rFonts w:ascii="Tahoma" w:hAnsi="Tahoma" w:cs="Tahoma"/>
              </w:rPr>
            </w:pPr>
            <w:r w:rsidRPr="00AA2B78">
              <w:rPr>
                <w:rFonts w:ascii="Tahoma" w:hAnsi="Tahoma" w:cs="Tahoma"/>
                <w:color w:val="000000"/>
              </w:rPr>
              <w:t>90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jc w:val="both"/>
              <w:rPr>
                <w:rFonts w:ascii="Tahoma" w:hAnsi="Tahoma" w:cs="Tahoma"/>
              </w:rPr>
            </w:pPr>
            <w:r w:rsidRPr="00AA2B78">
              <w:rPr>
                <w:rFonts w:ascii="Tahoma" w:hAnsi="Tahoma" w:cs="Tahoma"/>
                <w:color w:val="000000"/>
              </w:rPr>
              <w:t>300  Culmos de guadua (maduras y sobremaduras)</w:t>
            </w:r>
          </w:p>
        </w:tc>
      </w:tr>
      <w:tr w:rsidR="00DD5E9E" w:rsidRPr="00AA2B78" w:rsidTr="00DD5E9E">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jc w:val="center"/>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jc w:val="center"/>
              <w:rPr>
                <w:rFonts w:ascii="Tahoma" w:hAnsi="Tahoma" w:cs="Tahoma"/>
              </w:rPr>
            </w:pPr>
            <w:r w:rsidRPr="00AA2B78">
              <w:rPr>
                <w:rFonts w:ascii="Tahoma" w:hAnsi="Tahoma" w:cs="Tahoma"/>
                <w:b/>
                <w:bCs/>
                <w:color w:val="000000"/>
              </w:rPr>
              <w:t>90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jc w:val="center"/>
              <w:rPr>
                <w:rFonts w:ascii="Tahoma" w:hAnsi="Tahoma" w:cs="Tahoma"/>
              </w:rPr>
            </w:pPr>
            <w:r w:rsidRPr="00AA2B78">
              <w:rPr>
                <w:rFonts w:ascii="Tahoma" w:hAnsi="Tahoma" w:cs="Tahoma"/>
                <w:b/>
                <w:bCs/>
                <w:color w:val="000000"/>
              </w:rPr>
              <w:t>90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jc w:val="both"/>
              <w:rPr>
                <w:rFonts w:ascii="Tahoma" w:hAnsi="Tahoma" w:cs="Tahoma"/>
              </w:rPr>
            </w:pPr>
            <w:r w:rsidRPr="00AA2B78">
              <w:rPr>
                <w:rFonts w:ascii="Tahoma" w:hAnsi="Tahoma" w:cs="Tahoma"/>
                <w:b/>
                <w:bCs/>
                <w:color w:val="000000"/>
              </w:rPr>
              <w:t>300  Culmos de guadua (maduras y sobremaduras)</w:t>
            </w:r>
          </w:p>
        </w:tc>
      </w:tr>
    </w:tbl>
    <w:p w:rsidR="00DD5E9E" w:rsidRPr="00AA2B78" w:rsidRDefault="00DD5E9E" w:rsidP="00DD5E9E">
      <w:pPr>
        <w:rPr>
          <w:rFonts w:ascii="Tahoma" w:hAnsi="Tahoma" w:cs="Tahoma"/>
        </w:rPr>
      </w:pPr>
    </w:p>
    <w:p w:rsidR="00DD5E9E" w:rsidRPr="00AA2B78" w:rsidRDefault="00DD5E9E" w:rsidP="00DD5E9E">
      <w:pPr>
        <w:pStyle w:val="NormalWeb"/>
        <w:spacing w:before="0" w:beforeAutospacing="0" w:after="0" w:afterAutospacing="0"/>
        <w:jc w:val="both"/>
        <w:rPr>
          <w:rFonts w:ascii="Tahoma" w:hAnsi="Tahoma" w:cs="Tahoma"/>
        </w:rPr>
      </w:pPr>
      <w:r w:rsidRPr="00AA2B78">
        <w:rPr>
          <w:rFonts w:ascii="Tahoma" w:hAnsi="Tahoma" w:cs="Tahoma"/>
          <w:b/>
          <w:bCs/>
          <w:color w:val="000000"/>
        </w:rPr>
        <w:t>OBLIGACIONES DEL TITULAR DEL PERMISO DE APROVECHAMIENTO  FORESTAL:</w:t>
      </w:r>
    </w:p>
    <w:p w:rsidR="00DD5E9E" w:rsidRPr="00AA2B78" w:rsidRDefault="00DD5E9E" w:rsidP="00DD5E9E">
      <w:pPr>
        <w:rPr>
          <w:rFonts w:ascii="Tahoma" w:hAnsi="Tahoma" w:cs="Tahoma"/>
        </w:rPr>
      </w:pPr>
    </w:p>
    <w:p w:rsidR="00DD5E9E" w:rsidRPr="00AA2B78" w:rsidRDefault="00DD5E9E" w:rsidP="00DD5E9E">
      <w:pPr>
        <w:pStyle w:val="NormalWeb"/>
        <w:numPr>
          <w:ilvl w:val="0"/>
          <w:numId w:val="2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 xml:space="preserve">Las labores silviculturales se deberán realizar dando estricto cumplimiento a la intensidad de corta autorizada aprovechando únicamente el volumen autorizado, los cuales deben provenir solo de guaduas MADURAS Y SOBREMADURAS, </w:t>
      </w:r>
      <w:r w:rsidRPr="00AA2B78">
        <w:rPr>
          <w:rFonts w:ascii="Tahoma" w:hAnsi="Tahoma" w:cs="Tahoma"/>
          <w:color w:val="000000"/>
        </w:rPr>
        <w:lastRenderedPageBreak/>
        <w:t>es decir, NO cortar y/o aprovechar guadua viche ni renuevos.</w:t>
      </w:r>
    </w:p>
    <w:p w:rsidR="00DD5E9E" w:rsidRPr="00AA2B78" w:rsidRDefault="00DD5E9E" w:rsidP="00DD5E9E">
      <w:pPr>
        <w:pStyle w:val="NormalWeb"/>
        <w:numPr>
          <w:ilvl w:val="0"/>
          <w:numId w:val="2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copos, ramas y otras partes no aprovechables, se repicarán y esparcirán por el área, para facilitar su incorporación al suelo como materia orgánica.</w:t>
      </w:r>
    </w:p>
    <w:p w:rsidR="00DD5E9E" w:rsidRPr="00AA2B78" w:rsidRDefault="00DD5E9E" w:rsidP="00DD5E9E">
      <w:pPr>
        <w:pStyle w:val="NormalWeb"/>
        <w:numPr>
          <w:ilvl w:val="0"/>
          <w:numId w:val="2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socola y entresaca, se hará de manera uniforme para evitar claros en el guadual.</w:t>
      </w:r>
    </w:p>
    <w:p w:rsidR="00DD5E9E" w:rsidRPr="00AA2B78" w:rsidRDefault="00DD5E9E" w:rsidP="00DD5E9E">
      <w:pPr>
        <w:pStyle w:val="NormalWeb"/>
        <w:numPr>
          <w:ilvl w:val="0"/>
          <w:numId w:val="2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se realizarán a la altura del primer nudo inferior y a ras del mismo.</w:t>
      </w:r>
    </w:p>
    <w:p w:rsidR="00DD5E9E" w:rsidRPr="00AA2B78" w:rsidRDefault="00DD5E9E" w:rsidP="00DD5E9E">
      <w:pPr>
        <w:pStyle w:val="NormalWeb"/>
        <w:numPr>
          <w:ilvl w:val="0"/>
          <w:numId w:val="2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Se eliminará en su totalidad la guadua seca y con muerte descendente como la que presente problemas fitosanitarios y se retirará del área.</w:t>
      </w:r>
    </w:p>
    <w:p w:rsidR="00DD5E9E" w:rsidRPr="00AA2B78" w:rsidRDefault="00DD5E9E" w:rsidP="00DD5E9E">
      <w:pPr>
        <w:pStyle w:val="NormalWeb"/>
        <w:numPr>
          <w:ilvl w:val="0"/>
          <w:numId w:val="2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antiguos, se mejoraran dejándolos en el primero o segundo nudo y a ras del mismo.</w:t>
      </w:r>
    </w:p>
    <w:p w:rsidR="00DD5E9E" w:rsidRPr="00AA2B78" w:rsidRDefault="00DD5E9E" w:rsidP="00DD5E9E">
      <w:pPr>
        <w:pStyle w:val="NormalWeb"/>
        <w:numPr>
          <w:ilvl w:val="0"/>
          <w:numId w:val="2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Todos los lotes en guadua presentes en el predio, serán objeto de labores silviculturales.</w:t>
      </w:r>
    </w:p>
    <w:p w:rsidR="00DD5E9E" w:rsidRPr="00AA2B78" w:rsidRDefault="00DD5E9E" w:rsidP="00DD5E9E">
      <w:pPr>
        <w:pStyle w:val="NormalWeb"/>
        <w:numPr>
          <w:ilvl w:val="0"/>
          <w:numId w:val="2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elaboración de productos de guadua (esterilla), dentro del predio deberá hacerse en sitios alejados de las fuentes de agua, guardando una distancia mínima de cinco (5) metros de la orilla de la fuente de agua.</w:t>
      </w:r>
    </w:p>
    <w:p w:rsidR="00DD5E9E" w:rsidRPr="00AA2B78" w:rsidRDefault="00DD5E9E" w:rsidP="00DD5E9E">
      <w:pPr>
        <w:pStyle w:val="NormalWeb"/>
        <w:numPr>
          <w:ilvl w:val="0"/>
          <w:numId w:val="2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Evitar que se formen palizadas y represamientos en las fuentes de agua.</w:t>
      </w:r>
    </w:p>
    <w:p w:rsidR="00DD5E9E" w:rsidRPr="00AA2B78" w:rsidRDefault="00DD5E9E" w:rsidP="00DD5E9E">
      <w:pPr>
        <w:pStyle w:val="NormalWeb"/>
        <w:numPr>
          <w:ilvl w:val="0"/>
          <w:numId w:val="28"/>
        </w:numPr>
        <w:spacing w:before="0" w:beforeAutospacing="0" w:after="0" w:afterAutospacing="0"/>
        <w:ind w:left="786"/>
        <w:jc w:val="both"/>
        <w:textAlignment w:val="baseline"/>
        <w:rPr>
          <w:rFonts w:ascii="Tahoma" w:hAnsi="Tahoma" w:cs="Tahoma"/>
          <w:color w:val="000000"/>
        </w:rPr>
      </w:pPr>
      <w:r w:rsidRPr="00AA2B78">
        <w:rPr>
          <w:rFonts w:ascii="Tahoma" w:hAnsi="Tahoma" w:cs="Tahoma"/>
          <w:color w:val="000000"/>
        </w:rPr>
        <w:t>Las zonas de palizadas, claros y caminos de arriería, serán objeto de resiembra, de acuerdo al área afectada.</w:t>
      </w:r>
    </w:p>
    <w:p w:rsidR="00DD5E9E" w:rsidRPr="00AA2B78" w:rsidRDefault="00DD5E9E" w:rsidP="00DD5E9E">
      <w:pPr>
        <w:pStyle w:val="NormalWeb"/>
        <w:numPr>
          <w:ilvl w:val="0"/>
          <w:numId w:val="2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 xml:space="preserve">La presente autorización no permite el cambio de uso del </w:t>
      </w:r>
      <w:r w:rsidRPr="00AA2B78">
        <w:rPr>
          <w:rFonts w:ascii="Tahoma" w:hAnsi="Tahoma" w:cs="Tahoma"/>
          <w:color w:val="000000"/>
        </w:rPr>
        <w:lastRenderedPageBreak/>
        <w:t>suelo en el área a intervenir con el manejo silvicultural.</w:t>
      </w:r>
    </w:p>
    <w:p w:rsidR="00DD5E9E" w:rsidRPr="00AA2B78" w:rsidRDefault="00DD5E9E" w:rsidP="00DD5E9E">
      <w:pPr>
        <w:pStyle w:val="NormalWeb"/>
        <w:numPr>
          <w:ilvl w:val="0"/>
          <w:numId w:val="2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DD5E9E" w:rsidRPr="00AA2B78" w:rsidRDefault="00DD5E9E" w:rsidP="00DD5E9E">
      <w:pPr>
        <w:rPr>
          <w:rFonts w:ascii="Tahoma" w:hAnsi="Tahoma" w:cs="Tahoma"/>
        </w:rPr>
      </w:pPr>
    </w:p>
    <w:p w:rsidR="00DD5E9E" w:rsidRPr="00AA2B78" w:rsidRDefault="00DD5E9E" w:rsidP="00DD5E9E">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DESTINO DE LOS PRODUCTOS: </w:t>
      </w:r>
      <w:r w:rsidRPr="00AA2B78">
        <w:rPr>
          <w:rFonts w:ascii="Tahoma" w:hAnsi="Tahoma" w:cs="Tahoma"/>
          <w:color w:val="000000"/>
        </w:rPr>
        <w:t xml:space="preserve">Los productos a obtener se destinarán para </w:t>
      </w:r>
      <w:r w:rsidRPr="00AA2B78">
        <w:rPr>
          <w:rFonts w:ascii="Tahoma" w:hAnsi="Tahoma" w:cs="Tahoma"/>
          <w:b/>
          <w:bCs/>
          <w:color w:val="000000"/>
        </w:rPr>
        <w:t>COMERCIO.</w:t>
      </w:r>
    </w:p>
    <w:p w:rsidR="00DD5E9E" w:rsidRPr="00AA2B78" w:rsidRDefault="00DD5E9E" w:rsidP="00DD5E9E">
      <w:pPr>
        <w:rPr>
          <w:rFonts w:ascii="Tahoma" w:hAnsi="Tahoma" w:cs="Tahoma"/>
        </w:rPr>
      </w:pPr>
    </w:p>
    <w:p w:rsidR="00DD5E9E" w:rsidRPr="00AA2B78" w:rsidRDefault="00DD5E9E" w:rsidP="00DD5E9E">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DD5E9E" w:rsidRPr="00AA2B78" w:rsidRDefault="00DD5E9E" w:rsidP="00DD5E9E">
      <w:pPr>
        <w:pStyle w:val="NormalWeb"/>
        <w:spacing w:before="0" w:beforeAutospacing="0" w:after="0" w:afterAutospacing="0"/>
        <w:jc w:val="both"/>
        <w:rPr>
          <w:rFonts w:ascii="Tahoma" w:hAnsi="Tahoma" w:cs="Tahoma"/>
        </w:rPr>
      </w:pPr>
      <w:r w:rsidRPr="00AA2B78">
        <w:rPr>
          <w:rFonts w:ascii="Tahoma" w:hAnsi="Tahoma" w:cs="Tahoma"/>
          <w:b/>
          <w:bCs/>
          <w:color w:val="000000"/>
        </w:rPr>
        <w:t>ARTÍCULO TERCERO</w:t>
      </w:r>
      <w:r w:rsidRPr="00AA2B78">
        <w:rPr>
          <w:rFonts w:ascii="Tahoma" w:hAnsi="Tahoma" w:cs="Tahoma"/>
          <w:color w:val="000000"/>
        </w:rPr>
        <w:t xml:space="preserve">: El Propietario y/o apoderado al momento de la notificación de esta autorización, deberá cancelar en la tesorería de la CORPORACIÓN AUTÓNOMA REGIONAL DEL QUINDÍO, de conformidad con lo establecido en la Resolución 1500 del 28 de junio de 2019 expedida por la Dirección General de esta Corporación la suma de  </w:t>
      </w:r>
      <w:r w:rsidRPr="00AA2B78">
        <w:rPr>
          <w:rFonts w:ascii="Tahoma" w:hAnsi="Tahoma" w:cs="Tahoma"/>
          <w:b/>
          <w:bCs/>
          <w:color w:val="000000"/>
        </w:rPr>
        <w:t>NOVENTA MIL SEISCIENTOS VEINTIOCHO PESOS MCTE  ($90.628.oo)</w:t>
      </w:r>
      <w:r w:rsidRPr="00AA2B78">
        <w:rPr>
          <w:rFonts w:ascii="Tahoma" w:hAnsi="Tahoma" w:cs="Tahoma"/>
          <w:color w:val="000000"/>
        </w:rPr>
        <w:t xml:space="preserve"> por los siguientes conceptos:</w:t>
      </w:r>
    </w:p>
    <w:p w:rsidR="00DD5E9E" w:rsidRPr="00AA2B78" w:rsidRDefault="00DD5E9E" w:rsidP="00DD5E9E">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51"/>
        <w:gridCol w:w="1504"/>
      </w:tblGrid>
      <w:tr w:rsidR="00DD5E9E" w:rsidRPr="00AA2B78" w:rsidTr="00DD5E9E">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jc w:val="center"/>
              <w:rPr>
                <w:rFonts w:ascii="Tahoma" w:hAnsi="Tahoma" w:cs="Tahoma"/>
              </w:rPr>
            </w:pPr>
            <w:r w:rsidRPr="00AA2B78">
              <w:rPr>
                <w:rFonts w:ascii="Tahoma" w:hAnsi="Tahoma" w:cs="Tahoma"/>
                <w:b/>
                <w:bCs/>
                <w:color w:val="000000"/>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jc w:val="center"/>
              <w:rPr>
                <w:rFonts w:ascii="Tahoma" w:hAnsi="Tahoma" w:cs="Tahoma"/>
              </w:rPr>
            </w:pPr>
            <w:r w:rsidRPr="00AA2B78">
              <w:rPr>
                <w:rFonts w:ascii="Tahoma" w:hAnsi="Tahoma" w:cs="Tahoma"/>
                <w:b/>
                <w:bCs/>
                <w:color w:val="000000"/>
              </w:rPr>
              <w:t>VALOR ($)</w:t>
            </w:r>
          </w:p>
        </w:tc>
      </w:tr>
      <w:tr w:rsidR="00DD5E9E" w:rsidRPr="00AA2B78" w:rsidTr="00DD5E9E">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rPr>
                <w:rFonts w:ascii="Tahoma" w:hAnsi="Tahoma" w:cs="Tahoma"/>
              </w:rPr>
            </w:pPr>
            <w:r w:rsidRPr="00AA2B78">
              <w:rPr>
                <w:rFonts w:ascii="Tahoma" w:hAnsi="Tahoma" w:cs="Tahoma"/>
                <w:color w:val="000000"/>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jc w:val="center"/>
              <w:rPr>
                <w:rFonts w:ascii="Tahoma" w:hAnsi="Tahoma" w:cs="Tahoma"/>
              </w:rPr>
            </w:pPr>
            <w:r w:rsidRPr="00AA2B78">
              <w:rPr>
                <w:rFonts w:ascii="Tahoma" w:hAnsi="Tahoma" w:cs="Tahoma"/>
                <w:color w:val="000000"/>
              </w:rPr>
              <w:t>38.449.oo</w:t>
            </w:r>
          </w:p>
        </w:tc>
      </w:tr>
      <w:tr w:rsidR="00DD5E9E" w:rsidRPr="00AA2B78" w:rsidTr="00DD5E9E">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rPr>
                <w:rFonts w:ascii="Tahoma" w:hAnsi="Tahoma" w:cs="Tahoma"/>
              </w:rPr>
            </w:pPr>
            <w:r w:rsidRPr="00AA2B78">
              <w:rPr>
                <w:rFonts w:ascii="Tahoma" w:hAnsi="Tahoma" w:cs="Tahoma"/>
                <w:color w:val="000000"/>
              </w:rPr>
              <w:t>SERVICIO AL SEGUIMIENTO DEL PRESENTE PERMISO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jc w:val="center"/>
              <w:rPr>
                <w:rFonts w:ascii="Tahoma" w:hAnsi="Tahoma" w:cs="Tahoma"/>
              </w:rPr>
            </w:pPr>
            <w:r w:rsidRPr="00AA2B78">
              <w:rPr>
                <w:rFonts w:ascii="Tahoma" w:hAnsi="Tahoma" w:cs="Tahoma"/>
                <w:color w:val="000000"/>
              </w:rPr>
              <w:t>52.179.oo</w:t>
            </w:r>
          </w:p>
        </w:tc>
      </w:tr>
      <w:tr w:rsidR="00DD5E9E" w:rsidRPr="00AA2B78" w:rsidTr="00DD5E9E">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DD5E9E" w:rsidRPr="00AA2B78" w:rsidRDefault="00DD5E9E">
            <w:pPr>
              <w:pStyle w:val="NormalWeb"/>
              <w:spacing w:before="0" w:beforeAutospacing="0" w:after="0" w:afterAutospacing="0"/>
              <w:jc w:val="center"/>
              <w:rPr>
                <w:rFonts w:ascii="Tahoma" w:hAnsi="Tahoma" w:cs="Tahoma"/>
              </w:rPr>
            </w:pPr>
            <w:r w:rsidRPr="00AA2B78">
              <w:rPr>
                <w:rFonts w:ascii="Tahoma" w:hAnsi="Tahoma" w:cs="Tahoma"/>
                <w:b/>
                <w:bCs/>
                <w:color w:val="000000"/>
              </w:rPr>
              <w:t>$90.628.oo</w:t>
            </w:r>
          </w:p>
        </w:tc>
      </w:tr>
    </w:tbl>
    <w:p w:rsidR="00DD5E9E" w:rsidRPr="00AA2B78" w:rsidRDefault="00DD5E9E" w:rsidP="00DD5E9E">
      <w:pPr>
        <w:rPr>
          <w:rFonts w:ascii="Tahoma" w:hAnsi="Tahoma" w:cs="Tahoma"/>
        </w:rPr>
      </w:pPr>
    </w:p>
    <w:p w:rsidR="00DD5E9E" w:rsidRPr="00AA2B78" w:rsidRDefault="00DD5E9E" w:rsidP="00DD5E9E">
      <w:pPr>
        <w:pStyle w:val="NormalWeb"/>
        <w:spacing w:before="0" w:beforeAutospacing="0" w:after="0" w:afterAutospacing="0"/>
        <w:jc w:val="both"/>
        <w:rPr>
          <w:rFonts w:ascii="Tahoma" w:hAnsi="Tahoma" w:cs="Tahoma"/>
        </w:rPr>
      </w:pPr>
      <w:r w:rsidRPr="00AA2B78">
        <w:rPr>
          <w:rFonts w:ascii="Tahoma" w:hAnsi="Tahoma" w:cs="Tahoma"/>
          <w:b/>
          <w:bCs/>
          <w:color w:val="000000"/>
        </w:rPr>
        <w:t>ARTÍCULO CUARTO</w:t>
      </w:r>
      <w:r w:rsidRPr="00AA2B78">
        <w:rPr>
          <w:rFonts w:ascii="Tahoma" w:hAnsi="Tahoma" w:cs="Tahoma"/>
          <w:color w:val="000000"/>
        </w:rPr>
        <w:t>: El  autorizado deberá proveerse de los salvoconductos necesarios, para la movilización de los productos forestales provenientes de la intervención autorizada, los cuales serán expedidos en esta Entidad de lunes a viernes, en horario de 8:00 a.m. a 12:00 m. </w:t>
      </w:r>
    </w:p>
    <w:p w:rsidR="00DD5E9E" w:rsidRPr="00AA2B78" w:rsidRDefault="00DD5E9E" w:rsidP="00DD5E9E">
      <w:pPr>
        <w:rPr>
          <w:rFonts w:ascii="Tahoma" w:hAnsi="Tahoma" w:cs="Tahoma"/>
        </w:rPr>
      </w:pPr>
    </w:p>
    <w:p w:rsidR="00DD5E9E" w:rsidRPr="00AA2B78" w:rsidRDefault="00DD5E9E" w:rsidP="00DD5E9E">
      <w:pPr>
        <w:pStyle w:val="NormalWeb"/>
        <w:spacing w:before="0" w:beforeAutospacing="0" w:after="0" w:afterAutospacing="0"/>
        <w:jc w:val="both"/>
        <w:rPr>
          <w:rFonts w:ascii="Tahoma" w:hAnsi="Tahoma" w:cs="Tahoma"/>
        </w:rPr>
      </w:pPr>
      <w:r w:rsidRPr="00AA2B78">
        <w:rPr>
          <w:rFonts w:ascii="Tahoma" w:hAnsi="Tahoma" w:cs="Tahoma"/>
          <w:b/>
          <w:bCs/>
          <w:color w:val="000000"/>
        </w:rPr>
        <w:t>ARTÍCULO QUINTO</w:t>
      </w:r>
      <w:r w:rsidRPr="00AA2B78">
        <w:rPr>
          <w:rFonts w:ascii="Tahoma" w:hAnsi="Tahoma" w:cs="Tahoma"/>
          <w:color w:val="000000"/>
        </w:rPr>
        <w:t>: El incumplimiento de las obligaciones y disposiciones aquí señaladas, podrá dar lugar a la aplicación de las sanciones establecidas en la Ley 99 de 1993,  Ley 1333 de 2009 y demás normas concordantes</w:t>
      </w:r>
    </w:p>
    <w:p w:rsidR="00DD5E9E" w:rsidRPr="00AA2B78" w:rsidRDefault="00DD5E9E" w:rsidP="00DD5E9E">
      <w:pPr>
        <w:rPr>
          <w:rFonts w:ascii="Tahoma" w:hAnsi="Tahoma" w:cs="Tahoma"/>
        </w:rPr>
      </w:pPr>
    </w:p>
    <w:p w:rsidR="00DD5E9E" w:rsidRPr="00AA2B78" w:rsidRDefault="00DD5E9E" w:rsidP="00DD5E9E">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1: </w:t>
      </w:r>
      <w:r w:rsidRPr="00AA2B78">
        <w:rPr>
          <w:rFonts w:ascii="Tahoma" w:hAnsi="Tahoma" w:cs="Tahoma"/>
          <w:color w:val="000000"/>
        </w:rPr>
        <w:t>Para el efecto un funcionario de la Entidad, efectuará visita al sitio de intervención, con el fin de constatar el fiel cumplimiento a las normas aquí establecidas.</w:t>
      </w:r>
    </w:p>
    <w:p w:rsidR="00DD5E9E" w:rsidRPr="00AA2B78" w:rsidRDefault="00DD5E9E" w:rsidP="00DD5E9E">
      <w:pPr>
        <w:rPr>
          <w:rFonts w:ascii="Tahoma" w:hAnsi="Tahoma" w:cs="Tahoma"/>
        </w:rPr>
      </w:pPr>
    </w:p>
    <w:p w:rsidR="00DD5E9E" w:rsidRPr="00AA2B78" w:rsidRDefault="00DD5E9E" w:rsidP="00DD5E9E">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2: </w:t>
      </w:r>
      <w:r w:rsidRPr="00AA2B78">
        <w:rPr>
          <w:rFonts w:ascii="Tahoma" w:hAnsi="Tahoma" w:cs="Tahoma"/>
          <w:color w:val="000000"/>
        </w:rPr>
        <w:t>Copia de la presente Resolución, deberá permanecer en el sitio de la intervención.</w:t>
      </w:r>
    </w:p>
    <w:p w:rsidR="00DD5E9E" w:rsidRPr="00AA2B78" w:rsidRDefault="00DD5E9E" w:rsidP="00DD5E9E">
      <w:pPr>
        <w:rPr>
          <w:rFonts w:ascii="Tahoma" w:hAnsi="Tahoma" w:cs="Tahoma"/>
        </w:rPr>
      </w:pPr>
    </w:p>
    <w:p w:rsidR="00DD5E9E" w:rsidRPr="00AA2B78" w:rsidRDefault="00DD5E9E" w:rsidP="00DD5E9E">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Contra la presente Resolución, sólo procede el recurso de reposición, el cual deberá interponerse por escrito en la diligencia de notificación personal, o dentro de los diez (10) días siguientes </w:t>
      </w:r>
      <w:r w:rsidRPr="00AA2B78">
        <w:rPr>
          <w:rFonts w:ascii="Tahoma" w:hAnsi="Tahoma" w:cs="Tahoma"/>
          <w:color w:val="000000"/>
        </w:rPr>
        <w:lastRenderedPageBreak/>
        <w:t>a ella, o a la notificación por aviso, o al vencimiento del término de publicación según el caso.  Artículo 76</w:t>
      </w:r>
      <w:r w:rsidRPr="00AA2B78">
        <w:rPr>
          <w:rFonts w:ascii="Tahoma" w:hAnsi="Tahoma" w:cs="Tahoma"/>
          <w:b/>
          <w:bCs/>
          <w:color w:val="000000"/>
        </w:rPr>
        <w:t xml:space="preserve"> </w:t>
      </w:r>
      <w:r w:rsidRPr="00AA2B78">
        <w:rPr>
          <w:rFonts w:ascii="Tahoma" w:hAnsi="Tahoma" w:cs="Tahoma"/>
          <w:color w:val="000000"/>
        </w:rPr>
        <w:t>del Nuevo Código de Procedimiento Administrativo y de lo Contencioso Administrativo, Ley 1437 del 18 de enero de 2011.</w:t>
      </w:r>
    </w:p>
    <w:p w:rsidR="00DD5E9E" w:rsidRPr="00AA2B78" w:rsidRDefault="00DD5E9E" w:rsidP="00DD5E9E">
      <w:pPr>
        <w:rPr>
          <w:rFonts w:ascii="Tahoma" w:hAnsi="Tahoma" w:cs="Tahoma"/>
        </w:rPr>
      </w:pPr>
    </w:p>
    <w:p w:rsidR="00DD5E9E" w:rsidRPr="00AA2B78" w:rsidRDefault="00DD5E9E" w:rsidP="00DD5E9E">
      <w:pPr>
        <w:pStyle w:val="NormalWeb"/>
        <w:spacing w:before="0" w:beforeAutospacing="0" w:after="0" w:afterAutospacing="0"/>
        <w:jc w:val="both"/>
        <w:rPr>
          <w:rFonts w:ascii="Tahoma" w:hAnsi="Tahoma" w:cs="Tahoma"/>
        </w:rPr>
      </w:pPr>
      <w:r w:rsidRPr="00AA2B78">
        <w:rPr>
          <w:rFonts w:ascii="Tahoma" w:hAnsi="Tahoma" w:cs="Tahoma"/>
          <w:b/>
          <w:bCs/>
          <w:color w:val="000000"/>
        </w:rPr>
        <w:t>ARTÍCULO SEPTIMO</w:t>
      </w:r>
      <w:r w:rsidRPr="00AA2B78">
        <w:rPr>
          <w:rFonts w:ascii="Tahoma" w:hAnsi="Tahoma" w:cs="Tahoma"/>
          <w:color w:val="000000"/>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DD5E9E" w:rsidRPr="00AA2B78" w:rsidRDefault="00DD5E9E" w:rsidP="00DD5E9E">
      <w:pPr>
        <w:rPr>
          <w:rFonts w:ascii="Tahoma" w:hAnsi="Tahoma" w:cs="Tahoma"/>
        </w:rPr>
      </w:pPr>
    </w:p>
    <w:p w:rsidR="00DD5E9E" w:rsidRPr="00AA2B78" w:rsidRDefault="00DD5E9E" w:rsidP="00DD5E9E">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Publíquese el presente acto administrativo en el boletín ambiental de la Corporación Autónoma Regional del Quindío en los términos del artículo tercero del presente acto administrativo.</w:t>
      </w:r>
    </w:p>
    <w:p w:rsidR="00DD5E9E" w:rsidRPr="00AA2B78" w:rsidRDefault="00DD5E9E" w:rsidP="00DD5E9E">
      <w:pPr>
        <w:rPr>
          <w:rFonts w:ascii="Tahoma" w:hAnsi="Tahoma" w:cs="Tahoma"/>
        </w:rPr>
      </w:pPr>
    </w:p>
    <w:p w:rsidR="00DD5E9E" w:rsidRPr="00AA2B78" w:rsidRDefault="00DD5E9E" w:rsidP="00DD5E9E">
      <w:pPr>
        <w:pStyle w:val="NormalWeb"/>
        <w:spacing w:before="0" w:beforeAutospacing="0" w:after="0" w:afterAutospacing="0"/>
        <w:jc w:val="both"/>
        <w:rPr>
          <w:rFonts w:ascii="Tahoma" w:hAnsi="Tahoma" w:cs="Tahoma"/>
        </w:rPr>
      </w:pPr>
      <w:r w:rsidRPr="00AA2B78">
        <w:rPr>
          <w:rFonts w:ascii="Tahoma" w:hAnsi="Tahoma" w:cs="Tahoma"/>
          <w:b/>
          <w:bCs/>
          <w:color w:val="000000"/>
        </w:rPr>
        <w:t>ARTÍCULO NOVENO</w:t>
      </w:r>
      <w:r w:rsidRPr="00AA2B78">
        <w:rPr>
          <w:rFonts w:ascii="Tahoma" w:hAnsi="Tahoma" w:cs="Tahoma"/>
          <w:color w:val="000000"/>
        </w:rPr>
        <w:t xml:space="preserve">: Notificar el contenido de la presente Resolución al </w:t>
      </w:r>
      <w:r w:rsidRPr="00AA2B78">
        <w:rPr>
          <w:rFonts w:ascii="Tahoma" w:hAnsi="Tahoma" w:cs="Tahoma"/>
          <w:b/>
          <w:bCs/>
          <w:color w:val="000000"/>
        </w:rPr>
        <w:t>PROPIETARIO,</w:t>
      </w:r>
      <w:r w:rsidRPr="00AA2B78">
        <w:rPr>
          <w:rFonts w:ascii="Tahoma" w:hAnsi="Tahoma" w:cs="Tahoma"/>
          <w:color w:val="000000"/>
        </w:rPr>
        <w:t xml:space="preserve"> o a su </w:t>
      </w:r>
      <w:r w:rsidRPr="00AA2B78">
        <w:rPr>
          <w:rFonts w:ascii="Tahoma" w:hAnsi="Tahoma" w:cs="Tahoma"/>
          <w:b/>
          <w:bCs/>
          <w:color w:val="000000"/>
        </w:rPr>
        <w:t>APODERADO</w:t>
      </w:r>
      <w:r w:rsidRPr="00AA2B78">
        <w:rPr>
          <w:rFonts w:ascii="Tahoma" w:hAnsi="Tahoma" w:cs="Tahoma"/>
          <w:color w:val="000000"/>
        </w:rPr>
        <w:t>, entregándole una copia íntegra y gratuita del mismo.</w:t>
      </w:r>
    </w:p>
    <w:p w:rsidR="00DD5E9E" w:rsidRPr="00AA2B78" w:rsidRDefault="00DD5E9E" w:rsidP="00DD5E9E">
      <w:pPr>
        <w:rPr>
          <w:rFonts w:ascii="Tahoma" w:hAnsi="Tahoma" w:cs="Tahoma"/>
        </w:rPr>
      </w:pPr>
    </w:p>
    <w:p w:rsidR="00DD5E9E" w:rsidRPr="00AA2B78" w:rsidRDefault="00DD5E9E" w:rsidP="00DD5E9E">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w:t>
      </w:r>
      <w:r w:rsidRPr="00AA2B78">
        <w:rPr>
          <w:rFonts w:ascii="Tahoma" w:hAnsi="Tahoma" w:cs="Tahoma"/>
          <w:color w:val="000000"/>
        </w:rPr>
        <w:t>: La presente Resolución rige a partir de la fecha de ejecutoria de conformidad con el artículo 87 de la Ley 1437 del  2011 “Nuevo Código de Procedimiento Administrativo y de lo Contencioso Administrativo”. </w:t>
      </w:r>
    </w:p>
    <w:p w:rsidR="00DD5E9E" w:rsidRPr="00AA2B78" w:rsidRDefault="00DD5E9E" w:rsidP="00DD5E9E">
      <w:pPr>
        <w:rPr>
          <w:rFonts w:ascii="Tahoma" w:hAnsi="Tahoma" w:cs="Tahoma"/>
        </w:rPr>
      </w:pPr>
    </w:p>
    <w:p w:rsidR="00DD5E9E" w:rsidRPr="00AA2B78" w:rsidRDefault="00DD5E9E" w:rsidP="00DD5E9E">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 PRIMERO:</w:t>
      </w:r>
      <w:r w:rsidRPr="00AA2B78">
        <w:rPr>
          <w:rFonts w:ascii="Tahoma" w:hAnsi="Tahoma" w:cs="Tahoma"/>
          <w:color w:val="000000"/>
        </w:rPr>
        <w:t xml:space="preserve"> Remitir copia del presente Acto Administrativo expedido Por la Subdirección de Regulación y Control Ambiental de la Corporación </w:t>
      </w:r>
      <w:r w:rsidRPr="00AA2B78">
        <w:rPr>
          <w:rFonts w:ascii="Tahoma" w:hAnsi="Tahoma" w:cs="Tahoma"/>
          <w:color w:val="000000"/>
        </w:rPr>
        <w:lastRenderedPageBreak/>
        <w:t xml:space="preserve">Autónoma Regional del Quindío a la Alcaldía Municipal de </w:t>
      </w:r>
      <w:r w:rsidRPr="00AA2B78">
        <w:rPr>
          <w:rFonts w:ascii="Tahoma" w:hAnsi="Tahoma" w:cs="Tahoma"/>
          <w:b/>
          <w:bCs/>
          <w:color w:val="000000"/>
        </w:rPr>
        <w:t>MONTENEGRO</w:t>
      </w:r>
      <w:r w:rsidRPr="00AA2B78">
        <w:rPr>
          <w:rFonts w:ascii="Tahoma" w:hAnsi="Tahoma" w:cs="Tahoma"/>
          <w:color w:val="000000"/>
        </w:rPr>
        <w:t>, Quindío, de conformidad con lo contemplado en el Artículo 2.2.1.1.7.11, del decreto 1076 del 2015 para que los mismos sean exhibidos en un lugar visible.</w:t>
      </w:r>
    </w:p>
    <w:p w:rsidR="00DD5E9E" w:rsidRPr="00AA2B78" w:rsidRDefault="00DD5E9E" w:rsidP="00DD5E9E">
      <w:pPr>
        <w:pStyle w:val="NormalWeb"/>
        <w:spacing w:before="0" w:beforeAutospacing="0" w:after="0" w:afterAutospacing="0"/>
        <w:jc w:val="center"/>
        <w:rPr>
          <w:rFonts w:ascii="Tahoma" w:hAnsi="Tahoma" w:cs="Tahoma"/>
        </w:rPr>
      </w:pPr>
      <w:r w:rsidRPr="00AA2B78">
        <w:rPr>
          <w:rFonts w:ascii="Tahoma" w:hAnsi="Tahoma" w:cs="Tahoma"/>
          <w:b/>
          <w:bCs/>
          <w:color w:val="000000"/>
        </w:rPr>
        <w:t>NOTIFÍQUESE, PUBLÍQUESE Y CÚMPLASE.</w:t>
      </w:r>
    </w:p>
    <w:p w:rsidR="00DD5E9E" w:rsidRPr="00AA2B78" w:rsidRDefault="00DD5E9E" w:rsidP="00DD5E9E">
      <w:pPr>
        <w:pStyle w:val="NormalWeb"/>
        <w:spacing w:before="0" w:beforeAutospacing="0" w:after="0" w:afterAutospacing="0"/>
        <w:rPr>
          <w:rFonts w:ascii="Tahoma" w:hAnsi="Tahoma" w:cs="Tahoma"/>
        </w:rPr>
      </w:pPr>
      <w:r w:rsidRPr="00AA2B78">
        <w:rPr>
          <w:rStyle w:val="apple-tab-span"/>
          <w:rFonts w:ascii="Tahoma" w:hAnsi="Tahoma" w:cs="Tahoma"/>
          <w:b/>
          <w:bCs/>
          <w:color w:val="000000"/>
        </w:rPr>
        <w:tab/>
      </w:r>
    </w:p>
    <w:p w:rsidR="00DD5E9E" w:rsidRPr="00AA2B78" w:rsidRDefault="00DD5E9E" w:rsidP="00DD5E9E">
      <w:pPr>
        <w:pStyle w:val="NormalWeb"/>
        <w:spacing w:before="0" w:beforeAutospacing="0" w:after="0" w:afterAutospacing="0"/>
        <w:jc w:val="center"/>
        <w:rPr>
          <w:rFonts w:ascii="Tahoma" w:hAnsi="Tahoma" w:cs="Tahoma"/>
        </w:rPr>
      </w:pPr>
      <w:r w:rsidRPr="00AA2B78">
        <w:rPr>
          <w:rFonts w:ascii="Tahoma" w:hAnsi="Tahoma" w:cs="Tahoma"/>
          <w:b/>
          <w:bCs/>
          <w:color w:val="000000"/>
        </w:rPr>
        <w:t>CARLOS ARIEL TRUKE OSPINA.</w:t>
      </w:r>
    </w:p>
    <w:p w:rsidR="00DD5E9E" w:rsidRPr="00AA2B78" w:rsidRDefault="00DD5E9E" w:rsidP="00DD5E9E">
      <w:pPr>
        <w:pStyle w:val="NormalWeb"/>
        <w:spacing w:before="0" w:beforeAutospacing="0" w:after="0" w:afterAutospacing="0"/>
        <w:jc w:val="center"/>
        <w:rPr>
          <w:rFonts w:ascii="Tahoma" w:hAnsi="Tahoma" w:cs="Tahoma"/>
          <w:color w:val="000000"/>
        </w:rPr>
      </w:pPr>
      <w:r w:rsidRPr="00AA2B78">
        <w:rPr>
          <w:rFonts w:ascii="Tahoma" w:hAnsi="Tahoma" w:cs="Tahoma"/>
          <w:color w:val="000000"/>
        </w:rPr>
        <w:t>Subdirector de Regulación y Control Ambiental.</w:t>
      </w:r>
    </w:p>
    <w:p w:rsidR="001F41A9" w:rsidRPr="00AA2B78" w:rsidRDefault="001F41A9" w:rsidP="00DD5E9E">
      <w:pPr>
        <w:pStyle w:val="NormalWeb"/>
        <w:spacing w:before="0" w:beforeAutospacing="0" w:after="0" w:afterAutospacing="0"/>
        <w:jc w:val="center"/>
        <w:rPr>
          <w:rFonts w:ascii="Tahoma" w:hAnsi="Tahoma" w:cs="Tahoma"/>
          <w:color w:val="000000"/>
        </w:rPr>
      </w:pPr>
    </w:p>
    <w:p w:rsidR="001F41A9" w:rsidRPr="00AA2B78" w:rsidRDefault="001F41A9" w:rsidP="00DD5E9E">
      <w:pPr>
        <w:pStyle w:val="NormalWeb"/>
        <w:spacing w:before="0" w:beforeAutospacing="0" w:after="0" w:afterAutospacing="0"/>
        <w:jc w:val="center"/>
        <w:rPr>
          <w:rFonts w:ascii="Tahoma" w:hAnsi="Tahoma" w:cs="Tahoma"/>
          <w:color w:val="000000"/>
        </w:rPr>
      </w:pPr>
    </w:p>
    <w:p w:rsidR="001F41A9" w:rsidRPr="00AA2B78" w:rsidRDefault="001F41A9" w:rsidP="00DD5E9E">
      <w:pPr>
        <w:pStyle w:val="NormalWeb"/>
        <w:spacing w:before="0" w:beforeAutospacing="0" w:after="0" w:afterAutospacing="0"/>
        <w:jc w:val="center"/>
        <w:rPr>
          <w:rFonts w:ascii="Tahoma" w:hAnsi="Tahoma" w:cs="Tahoma"/>
          <w:color w:val="000000"/>
        </w:rPr>
      </w:pPr>
    </w:p>
    <w:p w:rsidR="001F41A9" w:rsidRPr="00AA2B78" w:rsidRDefault="001F41A9" w:rsidP="00DD5E9E">
      <w:pPr>
        <w:pStyle w:val="NormalWeb"/>
        <w:spacing w:before="0" w:beforeAutospacing="0" w:after="0" w:afterAutospacing="0"/>
        <w:jc w:val="center"/>
        <w:rPr>
          <w:rFonts w:ascii="Tahoma" w:hAnsi="Tahoma" w:cs="Tahoma"/>
          <w:color w:val="000000"/>
        </w:rPr>
      </w:pPr>
    </w:p>
    <w:p w:rsidR="001F41A9" w:rsidRPr="00AA2B78" w:rsidRDefault="001F41A9" w:rsidP="00DD5E9E">
      <w:pPr>
        <w:pStyle w:val="NormalWeb"/>
        <w:spacing w:before="0" w:beforeAutospacing="0" w:after="0" w:afterAutospacing="0"/>
        <w:jc w:val="center"/>
        <w:rPr>
          <w:rFonts w:ascii="Tahoma" w:hAnsi="Tahoma" w:cs="Tahoma"/>
          <w:color w:val="000000"/>
        </w:rPr>
      </w:pPr>
    </w:p>
    <w:p w:rsidR="001F41A9" w:rsidRPr="00AA2B78" w:rsidRDefault="001F41A9" w:rsidP="001F41A9">
      <w:pPr>
        <w:pStyle w:val="Sinespaciado"/>
        <w:jc w:val="center"/>
        <w:rPr>
          <w:rFonts w:ascii="Tahoma" w:hAnsi="Tahoma" w:cs="Tahoma"/>
          <w:b/>
          <w:i/>
          <w:sz w:val="24"/>
          <w:szCs w:val="24"/>
        </w:rPr>
      </w:pPr>
      <w:r w:rsidRPr="00AA2B78">
        <w:rPr>
          <w:rFonts w:ascii="Tahoma" w:hAnsi="Tahoma" w:cs="Tahoma"/>
          <w:b/>
          <w:i/>
          <w:sz w:val="24"/>
          <w:szCs w:val="24"/>
        </w:rPr>
        <w:t>RESOLUCIÓN N° 000102 DEL 29/01/2020</w:t>
      </w:r>
    </w:p>
    <w:p w:rsidR="001F41A9" w:rsidRPr="00AA2B78" w:rsidRDefault="001F41A9" w:rsidP="001F41A9">
      <w:pPr>
        <w:pStyle w:val="Sinespaciado"/>
        <w:jc w:val="center"/>
        <w:rPr>
          <w:rFonts w:ascii="Tahoma" w:hAnsi="Tahoma" w:cs="Tahoma"/>
          <w:b/>
          <w:i/>
          <w:sz w:val="24"/>
          <w:szCs w:val="24"/>
        </w:rPr>
      </w:pPr>
      <w:r w:rsidRPr="00AA2B78">
        <w:rPr>
          <w:rFonts w:ascii="Tahoma" w:hAnsi="Tahoma" w:cs="Tahoma"/>
          <w:b/>
          <w:i/>
          <w:sz w:val="24"/>
          <w:szCs w:val="24"/>
        </w:rPr>
        <w:t>POR LA CUAL SE CONCEDE UNA AUTORIZACIÓN DE APROVECHAMIENTO FORESTAL</w:t>
      </w:r>
    </w:p>
    <w:p w:rsidR="00DD5E9E" w:rsidRPr="00AA2B78" w:rsidRDefault="00DD5E9E" w:rsidP="00DD5E9E">
      <w:pPr>
        <w:pStyle w:val="NormalWeb"/>
        <w:spacing w:before="0" w:beforeAutospacing="0" w:after="0" w:afterAutospacing="0"/>
        <w:jc w:val="center"/>
        <w:rPr>
          <w:rFonts w:ascii="Tahoma" w:hAnsi="Tahoma" w:cs="Tahoma"/>
          <w:color w:val="000000"/>
        </w:rPr>
      </w:pPr>
    </w:p>
    <w:p w:rsidR="001F41A9" w:rsidRPr="00AA2B78" w:rsidRDefault="001F41A9" w:rsidP="00DD5E9E">
      <w:pPr>
        <w:pStyle w:val="NormalWeb"/>
        <w:spacing w:before="0" w:beforeAutospacing="0" w:after="0" w:afterAutospacing="0"/>
        <w:jc w:val="center"/>
        <w:rPr>
          <w:rFonts w:ascii="Tahoma" w:hAnsi="Tahoma" w:cs="Tahoma"/>
          <w:color w:val="000000"/>
        </w:rPr>
      </w:pPr>
    </w:p>
    <w:p w:rsidR="001F41A9" w:rsidRPr="00AA2B78" w:rsidRDefault="001F41A9" w:rsidP="001F41A9">
      <w:pPr>
        <w:pStyle w:val="Ttulo1"/>
        <w:rPr>
          <w:rFonts w:ascii="Tahoma" w:eastAsia="Times New Roman" w:hAnsi="Tahoma" w:cs="Tahoma"/>
          <w:lang w:eastAsia="es-CO"/>
        </w:rPr>
      </w:pPr>
      <w:r w:rsidRPr="00AA2B78">
        <w:rPr>
          <w:rFonts w:ascii="Tahoma" w:hAnsi="Tahoma" w:cs="Tahoma"/>
          <w:color w:val="000000"/>
        </w:rPr>
        <w:t>R E S U E L V E:</w:t>
      </w:r>
    </w:p>
    <w:p w:rsidR="001F41A9" w:rsidRPr="00AA2B78" w:rsidRDefault="001F41A9" w:rsidP="001F41A9">
      <w:pPr>
        <w:rPr>
          <w:rFonts w:ascii="Tahoma" w:hAnsi="Tahoma" w:cs="Tahoma"/>
        </w:rPr>
      </w:pPr>
    </w:p>
    <w:p w:rsidR="001F41A9" w:rsidRPr="00AA2B78" w:rsidRDefault="001F41A9" w:rsidP="001F41A9">
      <w:pPr>
        <w:pStyle w:val="NormalWeb"/>
        <w:spacing w:before="0" w:beforeAutospacing="0" w:after="0" w:afterAutospacing="0"/>
        <w:ind w:hanging="720"/>
        <w:jc w:val="both"/>
        <w:rPr>
          <w:rFonts w:ascii="Tahoma" w:hAnsi="Tahoma" w:cs="Tahoma"/>
        </w:rPr>
      </w:pPr>
      <w:r w:rsidRPr="00AA2B78">
        <w:rPr>
          <w:rStyle w:val="apple-tab-span"/>
          <w:rFonts w:ascii="Tahoma" w:hAnsi="Tahoma" w:cs="Tahoma"/>
          <w:color w:val="000000"/>
        </w:rPr>
        <w:tab/>
      </w:r>
    </w:p>
    <w:p w:rsidR="001F41A9" w:rsidRPr="00AA2B78" w:rsidRDefault="001F41A9" w:rsidP="001F41A9">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PRIMERO: </w:t>
      </w:r>
      <w:r w:rsidRPr="00AA2B78">
        <w:rPr>
          <w:rFonts w:ascii="Tahoma" w:hAnsi="Tahoma" w:cs="Tahoma"/>
          <w:color w:val="000000"/>
        </w:rPr>
        <w:t xml:space="preserve">Conceder  Autorización de Aprovechamiento Forestal Persistente Guadua </w:t>
      </w:r>
      <w:r w:rsidRPr="00AA2B78">
        <w:rPr>
          <w:rFonts w:ascii="Tahoma" w:hAnsi="Tahoma" w:cs="Tahoma"/>
          <w:b/>
          <w:bCs/>
          <w:color w:val="000000"/>
        </w:rPr>
        <w:t>TIPO II</w:t>
      </w:r>
      <w:r w:rsidRPr="00AA2B78">
        <w:rPr>
          <w:rFonts w:ascii="Tahoma" w:hAnsi="Tahoma" w:cs="Tahoma"/>
          <w:color w:val="000000"/>
        </w:rPr>
        <w:t xml:space="preserve"> al las señoras </w:t>
      </w:r>
      <w:r w:rsidRPr="00AA2B78">
        <w:rPr>
          <w:rFonts w:ascii="Tahoma" w:hAnsi="Tahoma" w:cs="Tahoma"/>
          <w:b/>
          <w:bCs/>
          <w:color w:val="000000"/>
        </w:rPr>
        <w:t>AIDA NORY NARANJO MUÑOZ</w:t>
      </w:r>
      <w:r w:rsidRPr="00AA2B78">
        <w:rPr>
          <w:rFonts w:ascii="Tahoma" w:hAnsi="Tahoma" w:cs="Tahoma"/>
          <w:color w:val="000000"/>
        </w:rPr>
        <w:t xml:space="preserve">, identificada con cedula de ciudadanía N° </w:t>
      </w:r>
      <w:r w:rsidRPr="00AA2B78">
        <w:rPr>
          <w:rFonts w:ascii="Tahoma" w:hAnsi="Tahoma" w:cs="Tahoma"/>
          <w:b/>
          <w:bCs/>
          <w:color w:val="000000"/>
        </w:rPr>
        <w:t>24.486.610, ELOISA NARANJO MUÑOZ</w:t>
      </w:r>
      <w:r w:rsidRPr="00AA2B78">
        <w:rPr>
          <w:rFonts w:ascii="Tahoma" w:hAnsi="Tahoma" w:cs="Tahoma"/>
          <w:color w:val="000000"/>
        </w:rPr>
        <w:t xml:space="preserve">, identificada con cedula de ciudadanía N° </w:t>
      </w:r>
      <w:r w:rsidRPr="00AA2B78">
        <w:rPr>
          <w:rFonts w:ascii="Tahoma" w:hAnsi="Tahoma" w:cs="Tahoma"/>
          <w:b/>
          <w:bCs/>
          <w:color w:val="000000"/>
        </w:rPr>
        <w:t>41.890.057, OMAIRA NARANJO MUÑOZ</w:t>
      </w:r>
      <w:r w:rsidRPr="00AA2B78">
        <w:rPr>
          <w:rFonts w:ascii="Tahoma" w:hAnsi="Tahoma" w:cs="Tahoma"/>
          <w:color w:val="000000"/>
        </w:rPr>
        <w:t xml:space="preserve">, identificada con cedula de ciudadanía N° </w:t>
      </w:r>
      <w:r w:rsidRPr="00AA2B78">
        <w:rPr>
          <w:rFonts w:ascii="Tahoma" w:hAnsi="Tahoma" w:cs="Tahoma"/>
          <w:b/>
          <w:bCs/>
          <w:color w:val="000000"/>
        </w:rPr>
        <w:t xml:space="preserve">24.470.628, </w:t>
      </w:r>
      <w:r w:rsidRPr="00AA2B78">
        <w:rPr>
          <w:rFonts w:ascii="Tahoma" w:hAnsi="Tahoma" w:cs="Tahoma"/>
          <w:color w:val="000000"/>
        </w:rPr>
        <w:t xml:space="preserve">como </w:t>
      </w:r>
      <w:r w:rsidRPr="00AA2B78">
        <w:rPr>
          <w:rFonts w:ascii="Tahoma" w:hAnsi="Tahoma" w:cs="Tahoma"/>
          <w:b/>
          <w:bCs/>
          <w:color w:val="000000"/>
        </w:rPr>
        <w:t>CORPOPIETARIAS</w:t>
      </w:r>
      <w:r w:rsidRPr="00AA2B78">
        <w:rPr>
          <w:rFonts w:ascii="Tahoma" w:hAnsi="Tahoma" w:cs="Tahoma"/>
          <w:color w:val="000000"/>
        </w:rPr>
        <w:t xml:space="preserve"> del predio </w:t>
      </w:r>
      <w:r w:rsidRPr="00AA2B78">
        <w:rPr>
          <w:rFonts w:ascii="Tahoma" w:hAnsi="Tahoma" w:cs="Tahoma"/>
          <w:b/>
          <w:bCs/>
          <w:color w:val="000000"/>
        </w:rPr>
        <w:t xml:space="preserve">LA ISABELA </w:t>
      </w:r>
      <w:r w:rsidRPr="00AA2B78">
        <w:rPr>
          <w:rFonts w:ascii="Tahoma" w:hAnsi="Tahoma" w:cs="Tahoma"/>
          <w:color w:val="000000"/>
        </w:rPr>
        <w:t xml:space="preserve">y a la señora </w:t>
      </w:r>
      <w:r w:rsidRPr="00AA2B78">
        <w:rPr>
          <w:rFonts w:ascii="Tahoma" w:hAnsi="Tahoma" w:cs="Tahoma"/>
          <w:b/>
          <w:bCs/>
          <w:color w:val="000000"/>
        </w:rPr>
        <w:t>LEONOR NARANJO DE JIMENEZ</w:t>
      </w:r>
      <w:r w:rsidRPr="00AA2B78">
        <w:rPr>
          <w:rFonts w:ascii="Tahoma" w:hAnsi="Tahoma" w:cs="Tahoma"/>
          <w:color w:val="000000"/>
        </w:rPr>
        <w:t xml:space="preserve">, identificada con cedula de ciudadanía N° 24.475.077 en calidad de </w:t>
      </w:r>
      <w:r w:rsidRPr="00AA2B78">
        <w:rPr>
          <w:rFonts w:ascii="Tahoma" w:hAnsi="Tahoma" w:cs="Tahoma"/>
          <w:b/>
          <w:bCs/>
          <w:color w:val="000000"/>
        </w:rPr>
        <w:lastRenderedPageBreak/>
        <w:t xml:space="preserve">PROPIETARIA </w:t>
      </w:r>
      <w:r w:rsidRPr="00AA2B78">
        <w:rPr>
          <w:rFonts w:ascii="Tahoma" w:hAnsi="Tahoma" w:cs="Tahoma"/>
          <w:color w:val="000000"/>
        </w:rPr>
        <w:t>del Predio</w:t>
      </w:r>
      <w:r w:rsidRPr="00AA2B78">
        <w:rPr>
          <w:rFonts w:ascii="Tahoma" w:hAnsi="Tahoma" w:cs="Tahoma"/>
          <w:b/>
          <w:bCs/>
          <w:color w:val="000000"/>
        </w:rPr>
        <w:t xml:space="preserve"> LA SONORA</w:t>
      </w:r>
      <w:r w:rsidRPr="00AA2B78">
        <w:rPr>
          <w:rFonts w:ascii="Tahoma" w:hAnsi="Tahoma" w:cs="Tahoma"/>
          <w:color w:val="000000"/>
        </w:rPr>
        <w:t xml:space="preserve">,  solicitud presentada a través el señor </w:t>
      </w:r>
      <w:r w:rsidRPr="00AA2B78">
        <w:rPr>
          <w:rFonts w:ascii="Tahoma" w:hAnsi="Tahoma" w:cs="Tahoma"/>
          <w:b/>
          <w:bCs/>
          <w:color w:val="000000"/>
        </w:rPr>
        <w:t xml:space="preserve">BERTULFO BEDOYA,  identificado con cedula de ciudadanía N° 1.385.305 expedida en Risaralda, Caldas, </w:t>
      </w:r>
      <w:r w:rsidRPr="00AA2B78">
        <w:rPr>
          <w:rFonts w:ascii="Tahoma" w:hAnsi="Tahoma" w:cs="Tahoma"/>
          <w:color w:val="000000"/>
        </w:rPr>
        <w:t xml:space="preserve">en calidad de </w:t>
      </w:r>
      <w:r w:rsidRPr="00AA2B78">
        <w:rPr>
          <w:rFonts w:ascii="Tahoma" w:hAnsi="Tahoma" w:cs="Tahoma"/>
          <w:b/>
          <w:bCs/>
          <w:color w:val="000000"/>
        </w:rPr>
        <w:t xml:space="preserve">APODERADO, </w:t>
      </w:r>
      <w:r w:rsidRPr="00AA2B78">
        <w:rPr>
          <w:rFonts w:ascii="Tahoma" w:hAnsi="Tahoma" w:cs="Tahoma"/>
          <w:color w:val="000000"/>
        </w:rPr>
        <w:t>en</w:t>
      </w:r>
      <w:r w:rsidRPr="00AA2B78">
        <w:rPr>
          <w:rFonts w:ascii="Tahoma" w:hAnsi="Tahoma" w:cs="Tahoma"/>
          <w:b/>
          <w:bCs/>
          <w:color w:val="000000"/>
        </w:rPr>
        <w:t xml:space="preserve"> UN (1)  </w:t>
      </w:r>
      <w:r w:rsidRPr="00AA2B78">
        <w:rPr>
          <w:rFonts w:ascii="Tahoma" w:hAnsi="Tahoma" w:cs="Tahoma"/>
          <w:color w:val="000000"/>
        </w:rPr>
        <w:t>lote de guadua localizado</w:t>
      </w:r>
      <w:r w:rsidRPr="00AA2B78">
        <w:rPr>
          <w:rFonts w:ascii="Tahoma" w:hAnsi="Tahoma" w:cs="Tahoma"/>
          <w:b/>
          <w:bCs/>
          <w:color w:val="000000"/>
        </w:rPr>
        <w:t xml:space="preserve"> </w:t>
      </w:r>
      <w:r w:rsidRPr="00AA2B78">
        <w:rPr>
          <w:rFonts w:ascii="Tahoma" w:hAnsi="Tahoma" w:cs="Tahoma"/>
          <w:color w:val="000000"/>
        </w:rPr>
        <w:t xml:space="preserve">en los predios rurales </w:t>
      </w:r>
      <w:r w:rsidRPr="00AA2B78">
        <w:rPr>
          <w:rFonts w:ascii="Tahoma" w:hAnsi="Tahoma" w:cs="Tahoma"/>
          <w:b/>
          <w:bCs/>
          <w:color w:val="000000"/>
        </w:rPr>
        <w:t xml:space="preserve">1) LA SONORA </w:t>
      </w:r>
      <w:r w:rsidRPr="00AA2B78">
        <w:rPr>
          <w:rFonts w:ascii="Tahoma" w:hAnsi="Tahoma" w:cs="Tahoma"/>
          <w:color w:val="000000"/>
        </w:rPr>
        <w:t xml:space="preserve">identificado con Matricula N° </w:t>
      </w:r>
      <w:r w:rsidRPr="00AA2B78">
        <w:rPr>
          <w:rFonts w:ascii="Tahoma" w:hAnsi="Tahoma" w:cs="Tahoma"/>
          <w:b/>
          <w:bCs/>
          <w:color w:val="000000"/>
        </w:rPr>
        <w:t>280-28973</w:t>
      </w:r>
      <w:r w:rsidRPr="00AA2B78">
        <w:rPr>
          <w:rFonts w:ascii="Tahoma" w:hAnsi="Tahoma" w:cs="Tahoma"/>
          <w:color w:val="000000"/>
        </w:rPr>
        <w:t xml:space="preserve"> y Código catastral </w:t>
      </w:r>
      <w:r w:rsidRPr="00AA2B78">
        <w:rPr>
          <w:rFonts w:ascii="Tahoma" w:hAnsi="Tahoma" w:cs="Tahoma"/>
          <w:b/>
          <w:bCs/>
          <w:color w:val="000000"/>
        </w:rPr>
        <w:t xml:space="preserve">63401000100050023000 </w:t>
      </w:r>
      <w:r w:rsidRPr="00AA2B78">
        <w:rPr>
          <w:rFonts w:ascii="Tahoma" w:hAnsi="Tahoma" w:cs="Tahoma"/>
          <w:color w:val="000000"/>
        </w:rPr>
        <w:t>y</w:t>
      </w:r>
      <w:r w:rsidRPr="00AA2B78">
        <w:rPr>
          <w:rFonts w:ascii="Tahoma" w:hAnsi="Tahoma" w:cs="Tahoma"/>
          <w:b/>
          <w:bCs/>
          <w:color w:val="000000"/>
        </w:rPr>
        <w:t xml:space="preserve"> 1) LA ISABELA </w:t>
      </w:r>
      <w:r w:rsidRPr="00AA2B78">
        <w:rPr>
          <w:rFonts w:ascii="Tahoma" w:hAnsi="Tahoma" w:cs="Tahoma"/>
          <w:color w:val="000000"/>
        </w:rPr>
        <w:t xml:space="preserve">identificado con Matricula N° </w:t>
      </w:r>
      <w:r w:rsidRPr="00AA2B78">
        <w:rPr>
          <w:rFonts w:ascii="Tahoma" w:hAnsi="Tahoma" w:cs="Tahoma"/>
          <w:b/>
          <w:bCs/>
          <w:color w:val="000000"/>
        </w:rPr>
        <w:t>280-28974</w:t>
      </w:r>
      <w:r w:rsidRPr="00AA2B78">
        <w:rPr>
          <w:rFonts w:ascii="Tahoma" w:hAnsi="Tahoma" w:cs="Tahoma"/>
          <w:color w:val="000000"/>
        </w:rPr>
        <w:t xml:space="preserve"> y Código catastral </w:t>
      </w:r>
      <w:r w:rsidRPr="00AA2B78">
        <w:rPr>
          <w:rFonts w:ascii="Tahoma" w:hAnsi="Tahoma" w:cs="Tahoma"/>
          <w:b/>
          <w:bCs/>
          <w:color w:val="000000"/>
        </w:rPr>
        <w:t>SIN INFORMACION</w:t>
      </w:r>
      <w:r w:rsidRPr="00AA2B78">
        <w:rPr>
          <w:rFonts w:ascii="Tahoma" w:hAnsi="Tahoma" w:cs="Tahoma"/>
          <w:color w:val="000000"/>
        </w:rPr>
        <w:t xml:space="preserve">, localizados en la vereda </w:t>
      </w:r>
      <w:r w:rsidRPr="00AA2B78">
        <w:rPr>
          <w:rFonts w:ascii="Tahoma" w:hAnsi="Tahoma" w:cs="Tahoma"/>
          <w:b/>
          <w:bCs/>
          <w:color w:val="000000"/>
        </w:rPr>
        <w:t>MARAVELEZ</w:t>
      </w:r>
      <w:r w:rsidRPr="00AA2B78">
        <w:rPr>
          <w:rFonts w:ascii="Tahoma" w:hAnsi="Tahoma" w:cs="Tahoma"/>
          <w:color w:val="000000"/>
        </w:rPr>
        <w:t xml:space="preserve">, en jurisdicción del Municipio de  </w:t>
      </w:r>
      <w:r w:rsidRPr="00AA2B78">
        <w:rPr>
          <w:rFonts w:ascii="Tahoma" w:hAnsi="Tahoma" w:cs="Tahoma"/>
          <w:b/>
          <w:bCs/>
          <w:color w:val="000000"/>
        </w:rPr>
        <w:t xml:space="preserve">LA TEBAIDA </w:t>
      </w:r>
      <w:r w:rsidRPr="00AA2B78">
        <w:rPr>
          <w:rFonts w:ascii="Tahoma" w:hAnsi="Tahoma" w:cs="Tahoma"/>
          <w:color w:val="000000"/>
        </w:rPr>
        <w:t>del Departamento del Quindío.</w:t>
      </w:r>
    </w:p>
    <w:p w:rsidR="001F41A9" w:rsidRPr="00AA2B78" w:rsidRDefault="001F41A9" w:rsidP="001F41A9">
      <w:pPr>
        <w:rPr>
          <w:rFonts w:ascii="Tahoma" w:hAnsi="Tahoma" w:cs="Tahoma"/>
        </w:rPr>
      </w:pPr>
    </w:p>
    <w:p w:rsidR="001F41A9" w:rsidRPr="00AA2B78" w:rsidRDefault="001F41A9" w:rsidP="001F41A9">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El término para el Aprovechamiento Forestal será de </w:t>
      </w:r>
      <w:r w:rsidRPr="00AA2B78">
        <w:rPr>
          <w:rFonts w:ascii="Tahoma" w:hAnsi="Tahoma" w:cs="Tahoma"/>
          <w:b/>
          <w:bCs/>
          <w:color w:val="000000"/>
        </w:rPr>
        <w:t xml:space="preserve">CIENTO OCHENTA (180) DIAS </w:t>
      </w:r>
      <w:r w:rsidRPr="00AA2B78">
        <w:rPr>
          <w:rFonts w:ascii="Tahoma" w:hAnsi="Tahoma" w:cs="Tahoma"/>
          <w:color w:val="000000"/>
        </w:rPr>
        <w:t>calendario, contados a partir de la fecha de ejecutoria de la presente Resolución.</w:t>
      </w:r>
    </w:p>
    <w:p w:rsidR="001F41A9" w:rsidRPr="00AA2B78" w:rsidRDefault="001F41A9" w:rsidP="001F41A9">
      <w:pPr>
        <w:rPr>
          <w:rFonts w:ascii="Tahoma" w:hAnsi="Tahoma" w:cs="Tahoma"/>
        </w:rPr>
      </w:pPr>
    </w:p>
    <w:p w:rsidR="001F41A9" w:rsidRPr="00AA2B78" w:rsidRDefault="001F41A9" w:rsidP="001F41A9">
      <w:pPr>
        <w:pStyle w:val="NormalWeb"/>
        <w:spacing w:before="0" w:beforeAutospacing="0" w:after="0" w:afterAutospacing="0"/>
        <w:jc w:val="both"/>
        <w:rPr>
          <w:rFonts w:ascii="Tahoma" w:hAnsi="Tahoma" w:cs="Tahoma"/>
        </w:rPr>
      </w:pPr>
      <w:r w:rsidRPr="00AA2B78">
        <w:rPr>
          <w:rFonts w:ascii="Tahoma" w:hAnsi="Tahoma" w:cs="Tahoma"/>
          <w:b/>
          <w:bCs/>
          <w:color w:val="000000"/>
        </w:rPr>
        <w:t>PARÁGRAFO 2</w:t>
      </w:r>
      <w:r w:rsidRPr="00AA2B78">
        <w:rPr>
          <w:rFonts w:ascii="Tahoma" w:hAnsi="Tahoma" w:cs="Tahoma"/>
          <w:color w:val="000000"/>
        </w:rPr>
        <w:t xml:space="preserve">: El corte y aprovechamiento será de </w:t>
      </w:r>
      <w:r w:rsidRPr="00AA2B78">
        <w:rPr>
          <w:rFonts w:ascii="Tahoma" w:hAnsi="Tahoma" w:cs="Tahoma"/>
          <w:b/>
          <w:bCs/>
          <w:color w:val="000000"/>
        </w:rPr>
        <w:t xml:space="preserve">4.256 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por el sistema de entresaca selectiva, equivalentes a un volumen a aprovechar de </w:t>
      </w:r>
      <w:r w:rsidRPr="00AA2B78">
        <w:rPr>
          <w:rFonts w:ascii="Tahoma" w:hAnsi="Tahoma" w:cs="Tahoma"/>
          <w:b/>
          <w:bCs/>
          <w:color w:val="000000"/>
        </w:rPr>
        <w:t>449 m</w:t>
      </w:r>
      <w:r w:rsidRPr="00AA2B78">
        <w:rPr>
          <w:rFonts w:ascii="Tahoma" w:hAnsi="Tahoma" w:cs="Tahoma"/>
          <w:b/>
          <w:bCs/>
          <w:color w:val="000000"/>
          <w:vertAlign w:val="superscript"/>
        </w:rPr>
        <w:t>3</w:t>
      </w:r>
      <w:r w:rsidRPr="00AA2B78">
        <w:rPr>
          <w:rFonts w:ascii="Tahoma" w:hAnsi="Tahoma" w:cs="Tahoma"/>
          <w:b/>
          <w:bCs/>
          <w:color w:val="000000"/>
        </w:rPr>
        <w:t xml:space="preserve">, </w:t>
      </w:r>
      <w:r w:rsidRPr="00AA2B78">
        <w:rPr>
          <w:rFonts w:ascii="Tahoma" w:hAnsi="Tahoma" w:cs="Tahoma"/>
          <w:color w:val="000000"/>
        </w:rPr>
        <w:t xml:space="preserve">correspondiente a una intensidad de corta del </w:t>
      </w:r>
      <w:r w:rsidRPr="00AA2B78">
        <w:rPr>
          <w:rFonts w:ascii="Tahoma" w:hAnsi="Tahoma" w:cs="Tahoma"/>
          <w:b/>
          <w:bCs/>
          <w:color w:val="000000"/>
        </w:rPr>
        <w:t>35%</w:t>
      </w:r>
      <w:r w:rsidRPr="00AA2B78">
        <w:rPr>
          <w:rFonts w:ascii="Tahoma" w:hAnsi="Tahoma" w:cs="Tahoma"/>
          <w:color w:val="000000"/>
        </w:rPr>
        <w:t>  del total de guaduas adultas (</w:t>
      </w:r>
      <w:r w:rsidRPr="00AA2B78">
        <w:rPr>
          <w:rFonts w:ascii="Tahoma" w:hAnsi="Tahoma" w:cs="Tahoma"/>
          <w:b/>
          <w:bCs/>
          <w:color w:val="000000"/>
        </w:rPr>
        <w:t>maduras y sobremaduras</w:t>
      </w:r>
      <w:r w:rsidRPr="00AA2B78">
        <w:rPr>
          <w:rFonts w:ascii="Tahoma" w:hAnsi="Tahoma" w:cs="Tahoma"/>
          <w:color w:val="000000"/>
        </w:rPr>
        <w:t>), de acuerdo a la oferta natural del rodal.</w:t>
      </w:r>
    </w:p>
    <w:p w:rsidR="001F41A9" w:rsidRPr="00AA2B78" w:rsidRDefault="001F41A9" w:rsidP="001F41A9">
      <w:pPr>
        <w:rPr>
          <w:rFonts w:ascii="Tahoma" w:hAnsi="Tahoma" w:cs="Tahoma"/>
        </w:rPr>
      </w:pPr>
    </w:p>
    <w:p w:rsidR="001F41A9" w:rsidRPr="00AA2B78" w:rsidRDefault="001F41A9" w:rsidP="001F41A9">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ARTICULO SEGUNDO; </w:t>
      </w:r>
      <w:r w:rsidRPr="00AA2B78">
        <w:rPr>
          <w:rFonts w:ascii="Tahoma" w:hAnsi="Tahoma" w:cs="Tahoma"/>
          <w:color w:val="000000"/>
        </w:rPr>
        <w:t xml:space="preserve">Realizar Manejo Silvicultural al lote de guadua el cual presenta un área total </w:t>
      </w:r>
      <w:r w:rsidRPr="00AA2B78">
        <w:rPr>
          <w:rFonts w:ascii="Tahoma" w:hAnsi="Tahoma" w:cs="Tahoma"/>
          <w:b/>
          <w:bCs/>
          <w:color w:val="000000"/>
        </w:rPr>
        <w:t>28.200 M</w:t>
      </w:r>
      <w:r w:rsidRPr="00AA2B78">
        <w:rPr>
          <w:rFonts w:ascii="Tahoma" w:hAnsi="Tahoma" w:cs="Tahoma"/>
          <w:b/>
          <w:bCs/>
          <w:color w:val="000000"/>
          <w:vertAlign w:val="superscript"/>
        </w:rPr>
        <w:t>2</w:t>
      </w:r>
      <w:r w:rsidRPr="00AA2B78">
        <w:rPr>
          <w:rFonts w:ascii="Tahoma" w:hAnsi="Tahoma" w:cs="Tahoma"/>
          <w:color w:val="000000"/>
        </w:rPr>
        <w:t xml:space="preserve"> (Ver cuadro adjunto). El cual se localiza en las siguientes </w:t>
      </w:r>
      <w:r w:rsidRPr="00AA2B78">
        <w:rPr>
          <w:rFonts w:ascii="Tahoma" w:hAnsi="Tahoma" w:cs="Tahoma"/>
          <w:color w:val="000000"/>
        </w:rPr>
        <w:lastRenderedPageBreak/>
        <w:t>coordenadas  geográficas</w:t>
      </w:r>
      <w:r w:rsidRPr="00AA2B78">
        <w:rPr>
          <w:rFonts w:ascii="Tahoma" w:hAnsi="Tahoma" w:cs="Tahoma"/>
          <w:b/>
          <w:bCs/>
          <w:color w:val="000000"/>
        </w:rPr>
        <w:t>: -75°47´10,062” W, 4°23´56,159” N.</w:t>
      </w:r>
    </w:p>
    <w:p w:rsidR="001F41A9" w:rsidRPr="00AA2B78" w:rsidRDefault="001F41A9" w:rsidP="001F41A9">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44"/>
        <w:gridCol w:w="715"/>
        <w:gridCol w:w="573"/>
        <w:gridCol w:w="1198"/>
        <w:gridCol w:w="1025"/>
      </w:tblGrid>
      <w:tr w:rsidR="001F41A9" w:rsidRPr="00AA2B78" w:rsidTr="001F41A9">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b/>
                <w:bCs/>
                <w:color w:val="000000"/>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b/>
                <w:bCs/>
                <w:color w:val="000000"/>
              </w:rPr>
              <w:t>DETALLE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b/>
                <w:bCs/>
                <w:color w:val="000000"/>
              </w:rPr>
              <w:t>AREA TOTAL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b/>
                <w:bCs/>
                <w:color w:val="000000"/>
              </w:rPr>
              <w:t>GUADUA A ENTRESACAR – MADURAS Y SOBREMADURAS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b/>
                <w:bCs/>
                <w:color w:val="000000"/>
              </w:rPr>
              <w:t>VOLUMEN EQUIVALENTE – (m</w:t>
            </w:r>
            <w:r w:rsidRPr="00AA2B78">
              <w:rPr>
                <w:rFonts w:ascii="Tahoma" w:hAnsi="Tahoma" w:cs="Tahoma"/>
                <w:b/>
                <w:bCs/>
                <w:color w:val="000000"/>
                <w:vertAlign w:val="superscript"/>
              </w:rPr>
              <w:t>3</w:t>
            </w:r>
            <w:r w:rsidRPr="00AA2B78">
              <w:rPr>
                <w:rFonts w:ascii="Tahoma" w:hAnsi="Tahoma" w:cs="Tahoma"/>
                <w:b/>
                <w:bCs/>
                <w:color w:val="000000"/>
              </w:rPr>
              <w:t>)</w:t>
            </w:r>
          </w:p>
        </w:tc>
      </w:tr>
      <w:tr w:rsidR="001F41A9" w:rsidRPr="00AA2B78" w:rsidTr="001F41A9">
        <w:trPr>
          <w:trHeight w:val="34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color w:val="000000"/>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color w:val="000000"/>
              </w:rPr>
              <w:t>EFECTIVA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color w:val="000000"/>
              </w:rPr>
              <w:t>27.400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both"/>
              <w:rPr>
                <w:rFonts w:ascii="Tahoma" w:hAnsi="Tahoma" w:cs="Tahoma"/>
              </w:rPr>
            </w:pPr>
            <w:r w:rsidRPr="00AA2B78">
              <w:rPr>
                <w:rFonts w:ascii="Tahoma" w:hAnsi="Tahoma" w:cs="Tahoma"/>
                <w:color w:val="000000"/>
              </w:rPr>
              <w:t>4.256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color w:val="000000"/>
              </w:rPr>
              <w:t>449</w:t>
            </w:r>
          </w:p>
        </w:tc>
      </w:tr>
      <w:tr w:rsidR="001F41A9" w:rsidRPr="00AA2B78" w:rsidTr="001F41A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41A9" w:rsidRPr="00AA2B78" w:rsidRDefault="001F41A9">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color w:val="000000"/>
              </w:rPr>
              <w:t>NEGATIVA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color w:val="000000"/>
              </w:rPr>
              <w:t>800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rPr>
                <w:rFonts w:ascii="Tahoma" w:hAnsi="Tahoma" w:cs="Tahoma"/>
              </w:rPr>
            </w:pPr>
            <w:r w:rsidRPr="00AA2B78">
              <w:rPr>
                <w:rFonts w:ascii="Tahoma" w:hAnsi="Tahoma" w:cs="Tahoma"/>
                <w:color w:val="000000"/>
              </w:rPr>
              <w:t>0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color w:val="000000"/>
              </w:rPr>
              <w:t>0</w:t>
            </w:r>
          </w:p>
        </w:tc>
      </w:tr>
      <w:tr w:rsidR="001F41A9" w:rsidRPr="00AA2B78" w:rsidTr="001F41A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F41A9" w:rsidRPr="00AA2B78" w:rsidRDefault="001F41A9">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b/>
                <w:bCs/>
                <w:color w:val="000000"/>
              </w:rPr>
              <w:t>28.200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both"/>
              <w:rPr>
                <w:rFonts w:ascii="Tahoma" w:hAnsi="Tahoma" w:cs="Tahoma"/>
              </w:rPr>
            </w:pPr>
            <w:r w:rsidRPr="00AA2B78">
              <w:rPr>
                <w:rFonts w:ascii="Tahoma" w:hAnsi="Tahoma" w:cs="Tahoma"/>
                <w:b/>
                <w:bCs/>
                <w:color w:val="000000"/>
              </w:rPr>
              <w:t>4.256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b/>
                <w:bCs/>
                <w:color w:val="000000"/>
              </w:rPr>
              <w:t>449</w:t>
            </w:r>
          </w:p>
        </w:tc>
      </w:tr>
    </w:tbl>
    <w:p w:rsidR="001F41A9" w:rsidRPr="00AA2B78" w:rsidRDefault="001F41A9" w:rsidP="001F41A9">
      <w:pPr>
        <w:rPr>
          <w:rFonts w:ascii="Tahoma" w:hAnsi="Tahoma" w:cs="Tahoma"/>
        </w:rPr>
      </w:pPr>
    </w:p>
    <w:p w:rsidR="001F41A9" w:rsidRPr="00AA2B78" w:rsidRDefault="001F41A9" w:rsidP="001F41A9">
      <w:pPr>
        <w:pStyle w:val="NormalWeb"/>
        <w:spacing w:before="0" w:beforeAutospacing="0" w:after="0" w:afterAutospacing="0"/>
        <w:jc w:val="both"/>
        <w:rPr>
          <w:rFonts w:ascii="Tahoma" w:hAnsi="Tahoma" w:cs="Tahoma"/>
        </w:rPr>
      </w:pPr>
      <w:r w:rsidRPr="00AA2B78">
        <w:rPr>
          <w:rFonts w:ascii="Tahoma" w:hAnsi="Tahoma" w:cs="Tahoma"/>
          <w:b/>
          <w:bCs/>
          <w:color w:val="000000"/>
        </w:rPr>
        <w:t>OBLIGACIONES DEL TITULAR DEL PERMISO DE APROVECHAMIENTO  FORESTAL:</w:t>
      </w:r>
    </w:p>
    <w:p w:rsidR="001F41A9" w:rsidRPr="00AA2B78" w:rsidRDefault="001F41A9" w:rsidP="001F41A9">
      <w:pPr>
        <w:rPr>
          <w:rFonts w:ascii="Tahoma" w:hAnsi="Tahoma" w:cs="Tahoma"/>
        </w:rPr>
      </w:pPr>
    </w:p>
    <w:p w:rsidR="001F41A9" w:rsidRPr="00AA2B78" w:rsidRDefault="001F41A9" w:rsidP="001F41A9">
      <w:pPr>
        <w:pStyle w:val="NormalWeb"/>
        <w:numPr>
          <w:ilvl w:val="0"/>
          <w:numId w:val="29"/>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1F41A9" w:rsidRPr="00AA2B78" w:rsidRDefault="001F41A9" w:rsidP="001F41A9">
      <w:pPr>
        <w:pStyle w:val="NormalWeb"/>
        <w:numPr>
          <w:ilvl w:val="0"/>
          <w:numId w:val="29"/>
        </w:numPr>
        <w:spacing w:before="0" w:beforeAutospacing="0" w:after="0" w:afterAutospacing="0"/>
        <w:ind w:left="360"/>
        <w:textAlignment w:val="baseline"/>
        <w:rPr>
          <w:rFonts w:ascii="Tahoma" w:hAnsi="Tahoma" w:cs="Tahoma"/>
          <w:color w:val="000000"/>
        </w:rPr>
      </w:pPr>
      <w:r w:rsidRPr="00AA2B78">
        <w:rPr>
          <w:rFonts w:ascii="Tahoma" w:hAnsi="Tahoma" w:cs="Tahoma"/>
          <w:color w:val="000000"/>
        </w:rPr>
        <w:t>Los copos, ramas y otras partes no aprovechables, se repicarán y esparcirán por el área, para facilitar su incorporación al suelo como materia orgánica.</w:t>
      </w:r>
    </w:p>
    <w:p w:rsidR="001F41A9" w:rsidRPr="00AA2B78" w:rsidRDefault="001F41A9" w:rsidP="001F41A9">
      <w:pPr>
        <w:pStyle w:val="NormalWeb"/>
        <w:numPr>
          <w:ilvl w:val="0"/>
          <w:numId w:val="29"/>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lastRenderedPageBreak/>
        <w:t>La socola y entresaca, se hará de manera uniforme para evitar claros en el guadual.</w:t>
      </w:r>
    </w:p>
    <w:p w:rsidR="001F41A9" w:rsidRPr="00AA2B78" w:rsidRDefault="001F41A9" w:rsidP="001F41A9">
      <w:pPr>
        <w:pStyle w:val="NormalWeb"/>
        <w:numPr>
          <w:ilvl w:val="0"/>
          <w:numId w:val="29"/>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Los cortes se realizarán a la altura del primer nudo inferior y a ras del mismo.</w:t>
      </w:r>
    </w:p>
    <w:p w:rsidR="001F41A9" w:rsidRPr="00AA2B78" w:rsidRDefault="001F41A9" w:rsidP="001F41A9">
      <w:pPr>
        <w:pStyle w:val="NormalWeb"/>
        <w:numPr>
          <w:ilvl w:val="0"/>
          <w:numId w:val="29"/>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Se eliminará en su totalidad la guadua seca y con muerte descendente como la que presente problemas fitosanitarios y se retirará del área.</w:t>
      </w:r>
    </w:p>
    <w:p w:rsidR="001F41A9" w:rsidRPr="00AA2B78" w:rsidRDefault="001F41A9" w:rsidP="001F41A9">
      <w:pPr>
        <w:pStyle w:val="NormalWeb"/>
        <w:numPr>
          <w:ilvl w:val="0"/>
          <w:numId w:val="29"/>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Los cortes antiguos, se mejoraran dejándolos en el primero o segundo nudo y a ras del mismo.</w:t>
      </w:r>
    </w:p>
    <w:p w:rsidR="001F41A9" w:rsidRPr="00AA2B78" w:rsidRDefault="001F41A9" w:rsidP="001F41A9">
      <w:pPr>
        <w:pStyle w:val="NormalWeb"/>
        <w:numPr>
          <w:ilvl w:val="0"/>
          <w:numId w:val="29"/>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Todos los lotes en guadua presentes en el predio, serán objeto de labores silviculturales.</w:t>
      </w:r>
    </w:p>
    <w:p w:rsidR="001F41A9" w:rsidRPr="00AA2B78" w:rsidRDefault="001F41A9" w:rsidP="001F41A9">
      <w:pPr>
        <w:pStyle w:val="NormalWeb"/>
        <w:numPr>
          <w:ilvl w:val="0"/>
          <w:numId w:val="29"/>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 elaboración de productos de guadua (esterilla), dentro del predio deberá hacerse en sitios alejados de las fuentes de agua, guardando una distancia mínima de cinco (5) metros de la orilla de la fuente de agua.</w:t>
      </w:r>
    </w:p>
    <w:p w:rsidR="001F41A9" w:rsidRPr="00AA2B78" w:rsidRDefault="001F41A9" w:rsidP="001F41A9">
      <w:pPr>
        <w:pStyle w:val="NormalWeb"/>
        <w:numPr>
          <w:ilvl w:val="0"/>
          <w:numId w:val="29"/>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Evitar que se formen palizadas y represamientos en las fuentes de agua.</w:t>
      </w:r>
    </w:p>
    <w:p w:rsidR="001F41A9" w:rsidRPr="00AA2B78" w:rsidRDefault="001F41A9" w:rsidP="001F41A9">
      <w:pPr>
        <w:pStyle w:val="NormalWeb"/>
        <w:numPr>
          <w:ilvl w:val="0"/>
          <w:numId w:val="29"/>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Las zonas de palizadas, claros y caminos de arriería, serán objeto de resiembra, de acuerdo al área afectada.</w:t>
      </w:r>
    </w:p>
    <w:p w:rsidR="001F41A9" w:rsidRPr="00AA2B78" w:rsidRDefault="001F41A9" w:rsidP="001F41A9">
      <w:pPr>
        <w:pStyle w:val="NormalWeb"/>
        <w:numPr>
          <w:ilvl w:val="0"/>
          <w:numId w:val="29"/>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 presente autorización no permite el cambio de uso del suelo en el área a intervenir con el manejo silvicultural.</w:t>
      </w:r>
    </w:p>
    <w:p w:rsidR="001F41A9" w:rsidRPr="00AA2B78" w:rsidRDefault="001F41A9" w:rsidP="001F41A9">
      <w:pPr>
        <w:pStyle w:val="NormalWeb"/>
        <w:numPr>
          <w:ilvl w:val="0"/>
          <w:numId w:val="29"/>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w:t>
      </w:r>
      <w:r w:rsidRPr="00AA2B78">
        <w:rPr>
          <w:rFonts w:ascii="Tahoma" w:hAnsi="Tahoma" w:cs="Tahoma"/>
          <w:color w:val="000000"/>
        </w:rPr>
        <w:lastRenderedPageBreak/>
        <w:t>reubicación, para identificar las técnicas adecuadas para su manejo, protección y traslado.</w:t>
      </w:r>
    </w:p>
    <w:p w:rsidR="001F41A9" w:rsidRPr="00AA2B78" w:rsidRDefault="001F41A9" w:rsidP="001F41A9">
      <w:pPr>
        <w:rPr>
          <w:rFonts w:ascii="Tahoma" w:hAnsi="Tahoma" w:cs="Tahoma"/>
        </w:rPr>
      </w:pPr>
    </w:p>
    <w:p w:rsidR="001F41A9" w:rsidRPr="00AA2B78" w:rsidRDefault="001F41A9" w:rsidP="001F41A9">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DESTINO DE LOS PRODUCTOS: </w:t>
      </w:r>
      <w:r w:rsidRPr="00AA2B78">
        <w:rPr>
          <w:rFonts w:ascii="Tahoma" w:hAnsi="Tahoma" w:cs="Tahoma"/>
          <w:color w:val="000000"/>
        </w:rPr>
        <w:t xml:space="preserve">Los productos a obtener se destinarán para </w:t>
      </w:r>
      <w:r w:rsidRPr="00AA2B78">
        <w:rPr>
          <w:rFonts w:ascii="Tahoma" w:hAnsi="Tahoma" w:cs="Tahoma"/>
          <w:b/>
          <w:bCs/>
          <w:color w:val="000000"/>
        </w:rPr>
        <w:t>COMERCIO.</w:t>
      </w:r>
    </w:p>
    <w:p w:rsidR="001F41A9" w:rsidRPr="00AA2B78" w:rsidRDefault="001F41A9" w:rsidP="001F41A9">
      <w:pPr>
        <w:rPr>
          <w:rFonts w:ascii="Tahoma" w:hAnsi="Tahoma" w:cs="Tahoma"/>
        </w:rPr>
      </w:pPr>
    </w:p>
    <w:p w:rsidR="001F41A9" w:rsidRPr="00AA2B78" w:rsidRDefault="001F41A9" w:rsidP="001F41A9">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1F41A9" w:rsidRPr="00AA2B78" w:rsidRDefault="001F41A9" w:rsidP="001F41A9">
      <w:pPr>
        <w:rPr>
          <w:rFonts w:ascii="Tahoma" w:hAnsi="Tahoma" w:cs="Tahoma"/>
        </w:rPr>
      </w:pPr>
    </w:p>
    <w:p w:rsidR="001F41A9" w:rsidRPr="00AA2B78" w:rsidRDefault="001F41A9" w:rsidP="001F41A9">
      <w:pPr>
        <w:pStyle w:val="NormalWeb"/>
        <w:spacing w:before="0" w:beforeAutospacing="0" w:after="0" w:afterAutospacing="0"/>
        <w:jc w:val="both"/>
        <w:rPr>
          <w:rFonts w:ascii="Tahoma" w:hAnsi="Tahoma" w:cs="Tahoma"/>
        </w:rPr>
      </w:pPr>
      <w:r w:rsidRPr="00AA2B78">
        <w:rPr>
          <w:rFonts w:ascii="Tahoma" w:hAnsi="Tahoma" w:cs="Tahoma"/>
          <w:b/>
          <w:bCs/>
          <w:color w:val="000000"/>
        </w:rPr>
        <w:t>ARTÍCULO TERCERO</w:t>
      </w:r>
      <w:r w:rsidRPr="00AA2B78">
        <w:rPr>
          <w:rFonts w:ascii="Tahoma" w:hAnsi="Tahoma" w:cs="Tahoma"/>
          <w:color w:val="000000"/>
        </w:rPr>
        <w:t xml:space="preserve">: El Propietario al momento de la notificación de esta autorización, deberá cancelar en la tesorería de la CORPORACIÓN AUTÓNOMA REGIONAL DEL QUINDÍO, de conformidad con lo establecido en la Resolución 1500 del 28 de junio de 2019 expedida por la Dirección General de esta Corporación, la suma de  </w:t>
      </w:r>
      <w:r w:rsidRPr="00AA2B78">
        <w:rPr>
          <w:rFonts w:ascii="Tahoma" w:hAnsi="Tahoma" w:cs="Tahoma"/>
          <w:b/>
          <w:bCs/>
          <w:color w:val="000000"/>
        </w:rPr>
        <w:t>DOSCIENTOS DOCE MIL SETENTA Y NUEVE PESOS MCTE  ($212.079.oo)</w:t>
      </w:r>
      <w:r w:rsidRPr="00AA2B78">
        <w:rPr>
          <w:rFonts w:ascii="Tahoma" w:hAnsi="Tahoma" w:cs="Tahoma"/>
          <w:color w:val="000000"/>
        </w:rPr>
        <w:t xml:space="preserve"> por los siguientes conceptos:</w:t>
      </w:r>
    </w:p>
    <w:p w:rsidR="001F41A9" w:rsidRPr="00AA2B78" w:rsidRDefault="001F41A9" w:rsidP="001F41A9">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399"/>
        <w:gridCol w:w="1656"/>
      </w:tblGrid>
      <w:tr w:rsidR="001F41A9" w:rsidRPr="00AA2B78" w:rsidTr="001F41A9">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b/>
                <w:bCs/>
                <w:color w:val="000000"/>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b/>
                <w:bCs/>
                <w:color w:val="000000"/>
              </w:rPr>
              <w:t>VALOR ($)</w:t>
            </w:r>
          </w:p>
        </w:tc>
      </w:tr>
      <w:tr w:rsidR="001F41A9" w:rsidRPr="00AA2B78" w:rsidTr="001F41A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rPr>
                <w:rFonts w:ascii="Tahoma" w:hAnsi="Tahoma" w:cs="Tahoma"/>
              </w:rPr>
            </w:pPr>
            <w:r w:rsidRPr="00AA2B78">
              <w:rPr>
                <w:rFonts w:ascii="Tahoma" w:hAnsi="Tahoma" w:cs="Tahoma"/>
                <w:color w:val="000000"/>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color w:val="000000"/>
              </w:rPr>
              <w:t>38.449.oo</w:t>
            </w:r>
          </w:p>
        </w:tc>
      </w:tr>
      <w:tr w:rsidR="001F41A9" w:rsidRPr="00AA2B78" w:rsidTr="001F41A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rPr>
                <w:rFonts w:ascii="Tahoma" w:hAnsi="Tahoma" w:cs="Tahoma"/>
              </w:rPr>
            </w:pPr>
            <w:r w:rsidRPr="00AA2B78">
              <w:rPr>
                <w:rFonts w:ascii="Tahoma" w:hAnsi="Tahoma" w:cs="Tahoma"/>
                <w:color w:val="000000"/>
              </w:rPr>
              <w:t>SERVICIO AL SEGUIMIENTO</w:t>
            </w:r>
            <w:r w:rsidRPr="00AA2B78">
              <w:rPr>
                <w:rFonts w:ascii="Tahoma" w:hAnsi="Tahoma" w:cs="Tahoma"/>
                <w:b/>
                <w:bCs/>
                <w:color w:val="000000"/>
              </w:rPr>
              <w:t xml:space="preserve"> </w:t>
            </w:r>
            <w:r w:rsidRPr="00AA2B78">
              <w:rPr>
                <w:rFonts w:ascii="Tahoma" w:hAnsi="Tahoma" w:cs="Tahoma"/>
                <w:color w:val="000000"/>
              </w:rPr>
              <w:t>DE LA PRESENTE AUTORIZACION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color w:val="000000"/>
              </w:rPr>
              <w:t>173.630.oo</w:t>
            </w:r>
          </w:p>
        </w:tc>
      </w:tr>
      <w:tr w:rsidR="001F41A9" w:rsidRPr="00AA2B78" w:rsidTr="001F41A9">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1F41A9" w:rsidRPr="00AA2B78" w:rsidRDefault="001F41A9">
            <w:pPr>
              <w:pStyle w:val="NormalWeb"/>
              <w:spacing w:before="0" w:beforeAutospacing="0" w:after="0" w:afterAutospacing="0"/>
              <w:jc w:val="center"/>
              <w:rPr>
                <w:rFonts w:ascii="Tahoma" w:hAnsi="Tahoma" w:cs="Tahoma"/>
              </w:rPr>
            </w:pPr>
            <w:r w:rsidRPr="00AA2B78">
              <w:rPr>
                <w:rFonts w:ascii="Tahoma" w:hAnsi="Tahoma" w:cs="Tahoma"/>
                <w:b/>
                <w:bCs/>
                <w:color w:val="000000"/>
              </w:rPr>
              <w:t>$212.079.oo</w:t>
            </w:r>
          </w:p>
        </w:tc>
      </w:tr>
    </w:tbl>
    <w:p w:rsidR="001F41A9" w:rsidRPr="00AA2B78" w:rsidRDefault="001F41A9" w:rsidP="001F41A9">
      <w:pPr>
        <w:rPr>
          <w:rFonts w:ascii="Tahoma" w:hAnsi="Tahoma" w:cs="Tahoma"/>
        </w:rPr>
      </w:pPr>
    </w:p>
    <w:p w:rsidR="001F41A9" w:rsidRPr="00AA2B78" w:rsidRDefault="001F41A9" w:rsidP="001F41A9">
      <w:pPr>
        <w:pStyle w:val="NormalWeb"/>
        <w:spacing w:before="0" w:beforeAutospacing="0" w:after="0" w:afterAutospacing="0"/>
        <w:jc w:val="both"/>
        <w:rPr>
          <w:rFonts w:ascii="Tahoma" w:hAnsi="Tahoma" w:cs="Tahoma"/>
        </w:rPr>
      </w:pPr>
      <w:r w:rsidRPr="00AA2B78">
        <w:rPr>
          <w:rFonts w:ascii="Tahoma" w:hAnsi="Tahoma" w:cs="Tahoma"/>
          <w:b/>
          <w:bCs/>
          <w:color w:val="000000"/>
        </w:rPr>
        <w:lastRenderedPageBreak/>
        <w:t>ARTÍCULO CUARTO</w:t>
      </w:r>
      <w:r w:rsidRPr="00AA2B78">
        <w:rPr>
          <w:rFonts w:ascii="Tahoma" w:hAnsi="Tahoma" w:cs="Tahoma"/>
          <w:color w:val="000000"/>
        </w:rPr>
        <w:t>: El  autorizado deberá proveerse de los salvoconductos necesarios, para la movilización de los productos forestales provenientes de la intervención autorizada, los cuales serán expedidos en esta Entidad de lunes a viernes, en horario de 8:00 a.m. a 12:00 m.m. </w:t>
      </w:r>
    </w:p>
    <w:p w:rsidR="001F41A9" w:rsidRPr="00AA2B78" w:rsidRDefault="001F41A9" w:rsidP="001F41A9">
      <w:pPr>
        <w:rPr>
          <w:rFonts w:ascii="Tahoma" w:hAnsi="Tahoma" w:cs="Tahoma"/>
        </w:rPr>
      </w:pPr>
    </w:p>
    <w:p w:rsidR="001F41A9" w:rsidRPr="00AA2B78" w:rsidRDefault="001F41A9" w:rsidP="001F41A9">
      <w:pPr>
        <w:pStyle w:val="NormalWeb"/>
        <w:spacing w:before="0" w:beforeAutospacing="0" w:after="0" w:afterAutospacing="0"/>
        <w:jc w:val="both"/>
        <w:rPr>
          <w:rFonts w:ascii="Tahoma" w:hAnsi="Tahoma" w:cs="Tahoma"/>
        </w:rPr>
      </w:pPr>
      <w:r w:rsidRPr="00AA2B78">
        <w:rPr>
          <w:rFonts w:ascii="Tahoma" w:hAnsi="Tahoma" w:cs="Tahoma"/>
          <w:b/>
          <w:bCs/>
          <w:color w:val="000000"/>
        </w:rPr>
        <w:t>ARTÍCULO QUINTO</w:t>
      </w:r>
      <w:r w:rsidRPr="00AA2B78">
        <w:rPr>
          <w:rFonts w:ascii="Tahoma" w:hAnsi="Tahoma" w:cs="Tahoma"/>
          <w:color w:val="000000"/>
        </w:rPr>
        <w:t>: El incumplimiento de las obligaciones y disposiciones aquí señaladas, podrá dar lugar a la aplicación de las sanciones establecidas en la Ley 99 de 1993,  Ley 1333 de 2009 y demás normas concordantes.</w:t>
      </w:r>
    </w:p>
    <w:p w:rsidR="001F41A9" w:rsidRPr="00AA2B78" w:rsidRDefault="001F41A9" w:rsidP="001F41A9">
      <w:pPr>
        <w:rPr>
          <w:rFonts w:ascii="Tahoma" w:hAnsi="Tahoma" w:cs="Tahoma"/>
        </w:rPr>
      </w:pPr>
    </w:p>
    <w:p w:rsidR="001F41A9" w:rsidRPr="00AA2B78" w:rsidRDefault="001F41A9" w:rsidP="001F41A9">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1: </w:t>
      </w:r>
      <w:r w:rsidRPr="00AA2B78">
        <w:rPr>
          <w:rFonts w:ascii="Tahoma" w:hAnsi="Tahoma" w:cs="Tahoma"/>
          <w:color w:val="000000"/>
        </w:rPr>
        <w:t>Para el efecto un funcionario de la Entidad, efectuará visita al sitio de intervención, con el fin de constatar el fiel cumplimiento a las normas aquí establecidas.</w:t>
      </w:r>
    </w:p>
    <w:p w:rsidR="001F41A9" w:rsidRPr="00AA2B78" w:rsidRDefault="001F41A9" w:rsidP="001F41A9">
      <w:pPr>
        <w:rPr>
          <w:rFonts w:ascii="Tahoma" w:hAnsi="Tahoma" w:cs="Tahoma"/>
        </w:rPr>
      </w:pPr>
    </w:p>
    <w:p w:rsidR="001F41A9" w:rsidRPr="00AA2B78" w:rsidRDefault="001F41A9" w:rsidP="001F41A9">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2: </w:t>
      </w:r>
      <w:r w:rsidRPr="00AA2B78">
        <w:rPr>
          <w:rFonts w:ascii="Tahoma" w:hAnsi="Tahoma" w:cs="Tahoma"/>
          <w:color w:val="000000"/>
        </w:rPr>
        <w:t>Copia de la presente Resolución, deberá permanecer en el sitio de la intervención.</w:t>
      </w:r>
    </w:p>
    <w:p w:rsidR="001F41A9" w:rsidRPr="00AA2B78" w:rsidRDefault="001F41A9" w:rsidP="001F41A9">
      <w:pPr>
        <w:rPr>
          <w:rFonts w:ascii="Tahoma" w:hAnsi="Tahoma" w:cs="Tahoma"/>
        </w:rPr>
      </w:pPr>
    </w:p>
    <w:p w:rsidR="001F41A9" w:rsidRPr="00AA2B78" w:rsidRDefault="001F41A9" w:rsidP="001F41A9">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AA2B78">
        <w:rPr>
          <w:rFonts w:ascii="Tahoma" w:hAnsi="Tahoma" w:cs="Tahoma"/>
          <w:b/>
          <w:bCs/>
          <w:color w:val="000000"/>
        </w:rPr>
        <w:t xml:space="preserve">Artículo 76 </w:t>
      </w:r>
      <w:r w:rsidRPr="00AA2B78">
        <w:rPr>
          <w:rFonts w:ascii="Tahoma" w:hAnsi="Tahoma" w:cs="Tahoma"/>
          <w:color w:val="000000"/>
        </w:rPr>
        <w:t>del Nuevo Código de Procedimiento Administrativo y de lo Contencioso Administrativo, Ley 1437 del 18 de enero de 2011.</w:t>
      </w:r>
    </w:p>
    <w:p w:rsidR="001F41A9" w:rsidRPr="00AA2B78" w:rsidRDefault="001F41A9" w:rsidP="001F41A9">
      <w:pPr>
        <w:rPr>
          <w:rFonts w:ascii="Tahoma" w:hAnsi="Tahoma" w:cs="Tahoma"/>
        </w:rPr>
      </w:pPr>
    </w:p>
    <w:p w:rsidR="001F41A9" w:rsidRPr="00AA2B78" w:rsidRDefault="001F41A9" w:rsidP="001F41A9">
      <w:pPr>
        <w:pStyle w:val="NormalWeb"/>
        <w:spacing w:before="0" w:beforeAutospacing="0" w:after="0" w:afterAutospacing="0"/>
        <w:jc w:val="both"/>
        <w:rPr>
          <w:rFonts w:ascii="Tahoma" w:hAnsi="Tahoma" w:cs="Tahoma"/>
        </w:rPr>
      </w:pPr>
      <w:r w:rsidRPr="00AA2B78">
        <w:rPr>
          <w:rFonts w:ascii="Tahoma" w:hAnsi="Tahoma" w:cs="Tahoma"/>
          <w:b/>
          <w:bCs/>
          <w:color w:val="000000"/>
        </w:rPr>
        <w:t>ARTÍCULO SEPTIMO</w:t>
      </w:r>
      <w:r w:rsidRPr="00AA2B78">
        <w:rPr>
          <w:rFonts w:ascii="Tahoma" w:hAnsi="Tahoma" w:cs="Tahoma"/>
          <w:color w:val="000000"/>
        </w:rPr>
        <w:t xml:space="preserve">: Publíquese el presente acto administrativo en el </w:t>
      </w:r>
      <w:r w:rsidRPr="00AA2B78">
        <w:rPr>
          <w:rFonts w:ascii="Tahoma" w:hAnsi="Tahoma" w:cs="Tahoma"/>
          <w:color w:val="000000"/>
        </w:rPr>
        <w:lastRenderedPageBreak/>
        <w:t>boletín ambiental de la Corporación Autónoma Regional del Quindío en los términos del artículo tercero del presente acto administrativo.</w:t>
      </w:r>
    </w:p>
    <w:p w:rsidR="001F41A9" w:rsidRPr="00AA2B78" w:rsidRDefault="001F41A9" w:rsidP="001F41A9">
      <w:pPr>
        <w:rPr>
          <w:rFonts w:ascii="Tahoma" w:hAnsi="Tahoma" w:cs="Tahoma"/>
        </w:rPr>
      </w:pPr>
    </w:p>
    <w:p w:rsidR="001F41A9" w:rsidRPr="00AA2B78" w:rsidRDefault="001F41A9" w:rsidP="001F41A9">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1F41A9" w:rsidRPr="00AA2B78" w:rsidRDefault="001F41A9" w:rsidP="001F41A9">
      <w:pPr>
        <w:rPr>
          <w:rFonts w:ascii="Tahoma" w:hAnsi="Tahoma" w:cs="Tahoma"/>
        </w:rPr>
      </w:pPr>
    </w:p>
    <w:p w:rsidR="001F41A9" w:rsidRPr="00AA2B78" w:rsidRDefault="001F41A9" w:rsidP="001F41A9">
      <w:pPr>
        <w:pStyle w:val="NormalWeb"/>
        <w:spacing w:before="0" w:beforeAutospacing="0" w:after="0" w:afterAutospacing="0"/>
        <w:jc w:val="both"/>
        <w:rPr>
          <w:rFonts w:ascii="Tahoma" w:hAnsi="Tahoma" w:cs="Tahoma"/>
        </w:rPr>
      </w:pPr>
      <w:r w:rsidRPr="00AA2B78">
        <w:rPr>
          <w:rFonts w:ascii="Tahoma" w:hAnsi="Tahoma" w:cs="Tahoma"/>
          <w:b/>
          <w:bCs/>
          <w:color w:val="000000"/>
        </w:rPr>
        <w:t>ARTÍCULO NOVENO</w:t>
      </w:r>
      <w:r w:rsidRPr="00AA2B78">
        <w:rPr>
          <w:rFonts w:ascii="Tahoma" w:hAnsi="Tahoma" w:cs="Tahoma"/>
          <w:color w:val="000000"/>
        </w:rPr>
        <w:t xml:space="preserve">: Notificar el contenido de la presente Resolución a los </w:t>
      </w:r>
      <w:r w:rsidRPr="00AA2B78">
        <w:rPr>
          <w:rFonts w:ascii="Tahoma" w:hAnsi="Tahoma" w:cs="Tahoma"/>
          <w:b/>
          <w:bCs/>
          <w:color w:val="000000"/>
        </w:rPr>
        <w:t>PROPIETARIOS</w:t>
      </w:r>
      <w:r w:rsidRPr="00AA2B78">
        <w:rPr>
          <w:rFonts w:ascii="Tahoma" w:hAnsi="Tahoma" w:cs="Tahoma"/>
          <w:color w:val="000000"/>
        </w:rPr>
        <w:t>, entregándoles una copia íntegra y gratuita del mismo.</w:t>
      </w:r>
    </w:p>
    <w:p w:rsidR="001F41A9" w:rsidRPr="00AA2B78" w:rsidRDefault="001F41A9" w:rsidP="001F41A9">
      <w:pPr>
        <w:rPr>
          <w:rFonts w:ascii="Tahoma" w:hAnsi="Tahoma" w:cs="Tahoma"/>
        </w:rPr>
      </w:pPr>
    </w:p>
    <w:p w:rsidR="001F41A9" w:rsidRPr="00AA2B78" w:rsidRDefault="001F41A9" w:rsidP="001F41A9">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w:t>
      </w:r>
      <w:r w:rsidRPr="00AA2B78">
        <w:rPr>
          <w:rFonts w:ascii="Tahoma" w:hAnsi="Tahoma" w:cs="Tahoma"/>
          <w:color w:val="000000"/>
        </w:rPr>
        <w:t xml:space="preserve"> La presente Resolución rige a partir de la fecha de ejecutoria de conformidad con el artículo 87 de la Ley 1437 del  2011 “Nuevo Código de Procedimiento Administrativo y de lo Contencioso Administrativo”. </w:t>
      </w:r>
    </w:p>
    <w:p w:rsidR="001F41A9" w:rsidRPr="00AA2B78" w:rsidRDefault="001F41A9" w:rsidP="001F41A9">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 PRIMERO:</w:t>
      </w:r>
      <w:r w:rsidRPr="00AA2B78">
        <w:rPr>
          <w:rFonts w:ascii="Tahoma" w:hAnsi="Tahoma" w:cs="Tahoma"/>
          <w:color w:val="000000"/>
        </w:rPr>
        <w:t xml:space="preserve"> Remitir copia del presente Acto Administrativo expedido Por la Subdirección de Regulación y Control Ambiental de la Corporación Autónoma Regional del Quindío a la Alcaldía Municipal de </w:t>
      </w:r>
      <w:r w:rsidRPr="00AA2B78">
        <w:rPr>
          <w:rFonts w:ascii="Tahoma" w:hAnsi="Tahoma" w:cs="Tahoma"/>
          <w:b/>
          <w:bCs/>
          <w:color w:val="000000"/>
        </w:rPr>
        <w:t>LA TEBAIDA</w:t>
      </w:r>
      <w:r w:rsidRPr="00AA2B78">
        <w:rPr>
          <w:rFonts w:ascii="Tahoma" w:hAnsi="Tahoma" w:cs="Tahoma"/>
          <w:color w:val="000000"/>
        </w:rPr>
        <w:t>, Quindío, de conformidad con lo contemplado en el Artículo 2.2.1.1.7.11, del decreto 1076 del 2015 para que los mismos sean exhibidos en un lugar visible.</w:t>
      </w:r>
    </w:p>
    <w:p w:rsidR="001F41A9" w:rsidRPr="00AA2B78" w:rsidRDefault="001F41A9" w:rsidP="001F41A9">
      <w:pPr>
        <w:pStyle w:val="NormalWeb"/>
        <w:spacing w:before="0" w:beforeAutospacing="0" w:after="0" w:afterAutospacing="0"/>
        <w:jc w:val="center"/>
        <w:rPr>
          <w:rFonts w:ascii="Tahoma" w:hAnsi="Tahoma" w:cs="Tahoma"/>
        </w:rPr>
      </w:pPr>
      <w:r w:rsidRPr="00AA2B78">
        <w:rPr>
          <w:rFonts w:ascii="Tahoma" w:hAnsi="Tahoma" w:cs="Tahoma"/>
          <w:b/>
          <w:bCs/>
          <w:color w:val="000000"/>
        </w:rPr>
        <w:t>NOTIFÍQUESE, PUBLÍQUESE Y CÚMPLASE</w:t>
      </w:r>
    </w:p>
    <w:p w:rsidR="001F41A9" w:rsidRPr="00AA2B78" w:rsidRDefault="001F41A9" w:rsidP="001F41A9">
      <w:pPr>
        <w:pStyle w:val="NormalWeb"/>
        <w:spacing w:before="0" w:beforeAutospacing="0" w:after="0" w:afterAutospacing="0"/>
        <w:jc w:val="center"/>
        <w:rPr>
          <w:rFonts w:ascii="Tahoma" w:hAnsi="Tahoma" w:cs="Tahoma"/>
        </w:rPr>
      </w:pPr>
      <w:r w:rsidRPr="00AA2B78">
        <w:rPr>
          <w:rFonts w:ascii="Tahoma" w:hAnsi="Tahoma" w:cs="Tahoma"/>
          <w:b/>
          <w:bCs/>
          <w:color w:val="000000"/>
        </w:rPr>
        <w:t>CARLOS ARIEL TRUKE OSPINA.</w:t>
      </w:r>
    </w:p>
    <w:p w:rsidR="001F41A9" w:rsidRPr="00AA2B78" w:rsidRDefault="001F41A9" w:rsidP="001F41A9">
      <w:pPr>
        <w:pStyle w:val="NormalWeb"/>
        <w:spacing w:before="0" w:beforeAutospacing="0" w:after="0" w:afterAutospacing="0"/>
        <w:jc w:val="center"/>
        <w:rPr>
          <w:rFonts w:ascii="Tahoma" w:hAnsi="Tahoma" w:cs="Tahoma"/>
          <w:color w:val="000000"/>
        </w:rPr>
      </w:pPr>
      <w:r w:rsidRPr="00AA2B78">
        <w:rPr>
          <w:rFonts w:ascii="Tahoma" w:hAnsi="Tahoma" w:cs="Tahoma"/>
          <w:color w:val="000000"/>
        </w:rPr>
        <w:t>Subdirector de Regulación y Control Ambiental</w:t>
      </w:r>
    </w:p>
    <w:p w:rsidR="00EB2980" w:rsidRPr="00AA2B78" w:rsidRDefault="00EB2980" w:rsidP="001F41A9">
      <w:pPr>
        <w:pStyle w:val="NormalWeb"/>
        <w:spacing w:before="0" w:beforeAutospacing="0" w:after="0" w:afterAutospacing="0"/>
        <w:jc w:val="center"/>
        <w:rPr>
          <w:rFonts w:ascii="Tahoma" w:hAnsi="Tahoma" w:cs="Tahoma"/>
          <w:color w:val="000000"/>
        </w:rPr>
      </w:pPr>
    </w:p>
    <w:p w:rsidR="00EB2980" w:rsidRPr="00AA2B78" w:rsidRDefault="00EB2980" w:rsidP="001F41A9">
      <w:pPr>
        <w:pStyle w:val="NormalWeb"/>
        <w:spacing w:before="0" w:beforeAutospacing="0" w:after="0" w:afterAutospacing="0"/>
        <w:jc w:val="center"/>
        <w:rPr>
          <w:rFonts w:ascii="Tahoma" w:hAnsi="Tahoma" w:cs="Tahoma"/>
          <w:color w:val="000000"/>
        </w:rPr>
      </w:pPr>
    </w:p>
    <w:p w:rsidR="001F41A9" w:rsidRPr="00AA2B78" w:rsidRDefault="001F41A9" w:rsidP="00EB2980">
      <w:pPr>
        <w:pStyle w:val="Sinespaciado"/>
        <w:jc w:val="center"/>
        <w:rPr>
          <w:rFonts w:ascii="Tahoma" w:hAnsi="Tahoma" w:cs="Tahoma"/>
          <w:b/>
          <w:i/>
          <w:sz w:val="24"/>
          <w:szCs w:val="24"/>
        </w:rPr>
      </w:pPr>
      <w:r w:rsidRPr="00AA2B78">
        <w:rPr>
          <w:rFonts w:ascii="Tahoma" w:hAnsi="Tahoma" w:cs="Tahoma"/>
          <w:b/>
          <w:i/>
          <w:sz w:val="24"/>
          <w:szCs w:val="24"/>
        </w:rPr>
        <w:t>RESOLUCIÓN N° 00009</w:t>
      </w:r>
      <w:r w:rsidR="00EB2980" w:rsidRPr="00AA2B78">
        <w:rPr>
          <w:rFonts w:ascii="Tahoma" w:hAnsi="Tahoma" w:cs="Tahoma"/>
          <w:b/>
          <w:i/>
          <w:sz w:val="24"/>
          <w:szCs w:val="24"/>
        </w:rPr>
        <w:t>9 DEL 29/01/2020</w:t>
      </w:r>
    </w:p>
    <w:p w:rsidR="001F41A9" w:rsidRPr="00AA2B78" w:rsidRDefault="001F41A9" w:rsidP="00EB2980">
      <w:pPr>
        <w:pStyle w:val="Sinespaciado"/>
        <w:jc w:val="center"/>
        <w:rPr>
          <w:rFonts w:ascii="Tahoma" w:hAnsi="Tahoma" w:cs="Tahoma"/>
          <w:b/>
          <w:i/>
          <w:sz w:val="24"/>
          <w:szCs w:val="24"/>
        </w:rPr>
      </w:pPr>
      <w:r w:rsidRPr="00AA2B78">
        <w:rPr>
          <w:rFonts w:ascii="Tahoma" w:hAnsi="Tahoma" w:cs="Tahoma"/>
          <w:b/>
          <w:i/>
          <w:sz w:val="24"/>
          <w:szCs w:val="24"/>
        </w:rPr>
        <w:t>POR LA CUAL SE CONCEDE UNA AUTORIZACIÓN DE APROVECHAMIENTO FORESTAL</w:t>
      </w:r>
    </w:p>
    <w:p w:rsidR="00EB2980" w:rsidRPr="00AA2B78" w:rsidRDefault="00EB2980" w:rsidP="00EB2980">
      <w:pPr>
        <w:pStyle w:val="Sinespaciado"/>
        <w:jc w:val="center"/>
        <w:rPr>
          <w:rFonts w:ascii="Tahoma" w:hAnsi="Tahoma" w:cs="Tahoma"/>
          <w:b/>
          <w:i/>
          <w:sz w:val="24"/>
          <w:szCs w:val="24"/>
        </w:rPr>
      </w:pPr>
    </w:p>
    <w:p w:rsidR="00EB2980" w:rsidRPr="00AA2B78" w:rsidRDefault="00EB2980" w:rsidP="00EB2980">
      <w:pPr>
        <w:pStyle w:val="Ttulo1"/>
        <w:rPr>
          <w:rFonts w:ascii="Tahoma" w:eastAsia="Times New Roman" w:hAnsi="Tahoma" w:cs="Tahoma"/>
          <w:lang w:eastAsia="es-CO"/>
        </w:rPr>
      </w:pPr>
      <w:r w:rsidRPr="00AA2B78">
        <w:rPr>
          <w:rFonts w:ascii="Tahoma" w:hAnsi="Tahoma" w:cs="Tahoma"/>
          <w:color w:val="000000"/>
        </w:rPr>
        <w:t>R E S U E L V E:</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ind w:hanging="720"/>
        <w:jc w:val="both"/>
        <w:rPr>
          <w:rFonts w:ascii="Tahoma" w:hAnsi="Tahoma" w:cs="Tahoma"/>
        </w:rPr>
      </w:pPr>
      <w:r w:rsidRPr="00AA2B78">
        <w:rPr>
          <w:rStyle w:val="apple-tab-span"/>
          <w:rFonts w:ascii="Tahoma" w:hAnsi="Tahoma" w:cs="Tahoma"/>
          <w:color w:val="000000"/>
        </w:rPr>
        <w:tab/>
      </w: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PRIMERO: </w:t>
      </w:r>
      <w:r w:rsidRPr="00AA2B78">
        <w:rPr>
          <w:rFonts w:ascii="Tahoma" w:hAnsi="Tahoma" w:cs="Tahoma"/>
          <w:color w:val="000000"/>
        </w:rPr>
        <w:t xml:space="preserve">Conceder  Autorización de Aprovechamiento Forestal Persistente Guadua </w:t>
      </w:r>
      <w:r w:rsidRPr="00AA2B78">
        <w:rPr>
          <w:rFonts w:ascii="Tahoma" w:hAnsi="Tahoma" w:cs="Tahoma"/>
          <w:b/>
          <w:bCs/>
          <w:color w:val="000000"/>
        </w:rPr>
        <w:t>TIPO II</w:t>
      </w:r>
      <w:r w:rsidRPr="00AA2B78">
        <w:rPr>
          <w:rFonts w:ascii="Tahoma" w:hAnsi="Tahoma" w:cs="Tahoma"/>
          <w:color w:val="000000"/>
        </w:rPr>
        <w:t xml:space="preserve"> a los señores </w:t>
      </w:r>
      <w:r w:rsidRPr="00AA2B78">
        <w:rPr>
          <w:rFonts w:ascii="Tahoma" w:hAnsi="Tahoma" w:cs="Tahoma"/>
          <w:b/>
          <w:bCs/>
          <w:color w:val="000000"/>
        </w:rPr>
        <w:t>HUGO ALFREDO TABARES CASTILLA</w:t>
      </w:r>
      <w:r w:rsidRPr="00AA2B78">
        <w:rPr>
          <w:rFonts w:ascii="Tahoma" w:hAnsi="Tahoma" w:cs="Tahoma"/>
          <w:color w:val="000000"/>
        </w:rPr>
        <w:t>, identificado con cedula de ciudadanía N° 18.415.889</w:t>
      </w:r>
      <w:r w:rsidRPr="00AA2B78">
        <w:rPr>
          <w:rFonts w:ascii="Tahoma" w:hAnsi="Tahoma" w:cs="Tahoma"/>
          <w:b/>
          <w:bCs/>
          <w:color w:val="000000"/>
        </w:rPr>
        <w:t>,</w:t>
      </w:r>
      <w:r w:rsidRPr="00AA2B78">
        <w:rPr>
          <w:rFonts w:ascii="Tahoma" w:hAnsi="Tahoma" w:cs="Tahoma"/>
          <w:b/>
          <w:bCs/>
          <w:color w:val="7030A0"/>
        </w:rPr>
        <w:t xml:space="preserve"> </w:t>
      </w:r>
      <w:r w:rsidRPr="00AA2B78">
        <w:rPr>
          <w:rFonts w:ascii="Tahoma" w:hAnsi="Tahoma" w:cs="Tahoma"/>
          <w:color w:val="000000"/>
        </w:rPr>
        <w:t xml:space="preserve">y </w:t>
      </w:r>
      <w:r w:rsidRPr="00AA2B78">
        <w:rPr>
          <w:rFonts w:ascii="Tahoma" w:hAnsi="Tahoma" w:cs="Tahoma"/>
          <w:b/>
          <w:bCs/>
          <w:color w:val="000000"/>
        </w:rPr>
        <w:t>CLAUDIA ALEJANDRA TABARES CASTILLA</w:t>
      </w:r>
      <w:r w:rsidRPr="00AA2B78">
        <w:rPr>
          <w:rFonts w:ascii="Tahoma" w:hAnsi="Tahoma" w:cs="Tahoma"/>
          <w:color w:val="000000"/>
        </w:rPr>
        <w:t xml:space="preserve">, identificado con cédula de ciudadanía N° 41.933.438 expedida en Armenia – Quindío como </w:t>
      </w:r>
      <w:r w:rsidRPr="00AA2B78">
        <w:rPr>
          <w:rFonts w:ascii="Tahoma" w:hAnsi="Tahoma" w:cs="Tahoma"/>
          <w:b/>
          <w:bCs/>
          <w:color w:val="000000"/>
        </w:rPr>
        <w:t>COPROPIETARIOS</w:t>
      </w:r>
      <w:r w:rsidRPr="00AA2B78">
        <w:rPr>
          <w:rFonts w:ascii="Tahoma" w:hAnsi="Tahoma" w:cs="Tahoma"/>
          <w:color w:val="000000"/>
        </w:rPr>
        <w:t xml:space="preserve"> del predio,  solicitud presentada a través el señor </w:t>
      </w:r>
      <w:r w:rsidRPr="00AA2B78">
        <w:rPr>
          <w:rFonts w:ascii="Tahoma" w:hAnsi="Tahoma" w:cs="Tahoma"/>
          <w:b/>
          <w:bCs/>
          <w:color w:val="000000"/>
        </w:rPr>
        <w:t xml:space="preserve">DARIO MARTINEZ MARIN,  identificado con cedula de ciudadanía N° 7.538.489 expedida en Armenia, Quindío, </w:t>
      </w:r>
      <w:r w:rsidRPr="00AA2B78">
        <w:rPr>
          <w:rFonts w:ascii="Tahoma" w:hAnsi="Tahoma" w:cs="Tahoma"/>
          <w:color w:val="000000"/>
        </w:rPr>
        <w:t xml:space="preserve">en calidad de </w:t>
      </w:r>
      <w:r w:rsidRPr="00AA2B78">
        <w:rPr>
          <w:rFonts w:ascii="Tahoma" w:hAnsi="Tahoma" w:cs="Tahoma"/>
          <w:b/>
          <w:bCs/>
          <w:color w:val="000000"/>
        </w:rPr>
        <w:t xml:space="preserve">APODERADO, </w:t>
      </w:r>
      <w:r w:rsidRPr="00AA2B78">
        <w:rPr>
          <w:rFonts w:ascii="Tahoma" w:hAnsi="Tahoma" w:cs="Tahoma"/>
          <w:color w:val="000000"/>
        </w:rPr>
        <w:t>en</w:t>
      </w:r>
      <w:r w:rsidRPr="00AA2B78">
        <w:rPr>
          <w:rFonts w:ascii="Tahoma" w:hAnsi="Tahoma" w:cs="Tahoma"/>
          <w:b/>
          <w:bCs/>
          <w:color w:val="000000"/>
        </w:rPr>
        <w:t xml:space="preserve"> UN (1)  </w:t>
      </w:r>
      <w:r w:rsidRPr="00AA2B78">
        <w:rPr>
          <w:rFonts w:ascii="Tahoma" w:hAnsi="Tahoma" w:cs="Tahoma"/>
          <w:color w:val="000000"/>
        </w:rPr>
        <w:t>lote de guadua localizado</w:t>
      </w:r>
      <w:r w:rsidRPr="00AA2B78">
        <w:rPr>
          <w:rFonts w:ascii="Tahoma" w:hAnsi="Tahoma" w:cs="Tahoma"/>
          <w:b/>
          <w:bCs/>
          <w:color w:val="000000"/>
        </w:rPr>
        <w:t xml:space="preserve"> </w:t>
      </w:r>
      <w:r w:rsidRPr="00AA2B78">
        <w:rPr>
          <w:rFonts w:ascii="Tahoma" w:hAnsi="Tahoma" w:cs="Tahoma"/>
          <w:color w:val="000000"/>
        </w:rPr>
        <w:t xml:space="preserve">en el predio rural </w:t>
      </w:r>
      <w:r w:rsidRPr="00AA2B78">
        <w:rPr>
          <w:rFonts w:ascii="Tahoma" w:hAnsi="Tahoma" w:cs="Tahoma"/>
          <w:b/>
          <w:bCs/>
          <w:color w:val="000000"/>
        </w:rPr>
        <w:t xml:space="preserve"> 1) LOTE 1 EL ROCIO O LA COQUETA </w:t>
      </w:r>
      <w:r w:rsidRPr="00AA2B78">
        <w:rPr>
          <w:rFonts w:ascii="Tahoma" w:hAnsi="Tahoma" w:cs="Tahoma"/>
          <w:color w:val="000000"/>
        </w:rPr>
        <w:t xml:space="preserve">identificado con Matricula N° </w:t>
      </w:r>
      <w:r w:rsidRPr="00AA2B78">
        <w:rPr>
          <w:rFonts w:ascii="Tahoma" w:hAnsi="Tahoma" w:cs="Tahoma"/>
          <w:b/>
          <w:bCs/>
          <w:color w:val="000000"/>
        </w:rPr>
        <w:t>280-4719</w:t>
      </w:r>
      <w:r w:rsidRPr="00AA2B78">
        <w:rPr>
          <w:rFonts w:ascii="Tahoma" w:hAnsi="Tahoma" w:cs="Tahoma"/>
          <w:color w:val="000000"/>
        </w:rPr>
        <w:t xml:space="preserve"> y Código catastral </w:t>
      </w:r>
      <w:r w:rsidRPr="00AA2B78">
        <w:rPr>
          <w:rFonts w:ascii="Tahoma" w:hAnsi="Tahoma" w:cs="Tahoma"/>
          <w:b/>
          <w:bCs/>
          <w:color w:val="000000"/>
        </w:rPr>
        <w:t>00-01-005-0067-000</w:t>
      </w:r>
      <w:r w:rsidRPr="00AA2B78">
        <w:rPr>
          <w:rFonts w:ascii="Tahoma" w:hAnsi="Tahoma" w:cs="Tahoma"/>
          <w:color w:val="000000"/>
        </w:rPr>
        <w:t xml:space="preserve">, localizado en la vereda </w:t>
      </w:r>
      <w:r w:rsidRPr="00AA2B78">
        <w:rPr>
          <w:rFonts w:ascii="Tahoma" w:hAnsi="Tahoma" w:cs="Tahoma"/>
          <w:b/>
          <w:bCs/>
          <w:color w:val="000000"/>
        </w:rPr>
        <w:t>MONTENEGRO</w:t>
      </w:r>
      <w:r w:rsidRPr="00AA2B78">
        <w:rPr>
          <w:rFonts w:ascii="Tahoma" w:hAnsi="Tahoma" w:cs="Tahoma"/>
          <w:color w:val="000000"/>
        </w:rPr>
        <w:t xml:space="preserve">, en jurisdicción del Municipio de  </w:t>
      </w:r>
      <w:r w:rsidRPr="00AA2B78">
        <w:rPr>
          <w:rFonts w:ascii="Tahoma" w:hAnsi="Tahoma" w:cs="Tahoma"/>
          <w:b/>
          <w:bCs/>
          <w:color w:val="000000"/>
        </w:rPr>
        <w:t xml:space="preserve">MONTENEGRO </w:t>
      </w:r>
      <w:r w:rsidRPr="00AA2B78">
        <w:rPr>
          <w:rFonts w:ascii="Tahoma" w:hAnsi="Tahoma" w:cs="Tahoma"/>
          <w:color w:val="000000"/>
        </w:rPr>
        <w:t>del Departamento del Quindío.</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El término para el Aprovechamiento Forestal será de </w:t>
      </w:r>
      <w:r w:rsidRPr="00AA2B78">
        <w:rPr>
          <w:rFonts w:ascii="Tahoma" w:hAnsi="Tahoma" w:cs="Tahoma"/>
          <w:b/>
          <w:bCs/>
          <w:color w:val="000000"/>
        </w:rPr>
        <w:t xml:space="preserve">CIENTO OCHENTA (180) DIAS </w:t>
      </w:r>
      <w:r w:rsidRPr="00AA2B78">
        <w:rPr>
          <w:rFonts w:ascii="Tahoma" w:hAnsi="Tahoma" w:cs="Tahoma"/>
          <w:color w:val="000000"/>
        </w:rPr>
        <w:t>calendario, contados a partir de la fecha de ejecutoria de la presente Resolución.</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PARÁGRAFO 2</w:t>
      </w:r>
      <w:r w:rsidRPr="00AA2B78">
        <w:rPr>
          <w:rFonts w:ascii="Tahoma" w:hAnsi="Tahoma" w:cs="Tahoma"/>
          <w:color w:val="000000"/>
        </w:rPr>
        <w:t xml:space="preserve">: El corte y aprovechamiento será de </w:t>
      </w:r>
      <w:r w:rsidRPr="00AA2B78">
        <w:rPr>
          <w:rFonts w:ascii="Tahoma" w:hAnsi="Tahoma" w:cs="Tahoma"/>
          <w:b/>
          <w:bCs/>
          <w:color w:val="000000"/>
        </w:rPr>
        <w:t xml:space="preserve">3.556 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por el sistema de entresaca selectiva, equivalentes a un volumen a aprovechar de </w:t>
      </w:r>
      <w:r w:rsidRPr="00AA2B78">
        <w:rPr>
          <w:rFonts w:ascii="Tahoma" w:hAnsi="Tahoma" w:cs="Tahoma"/>
          <w:b/>
          <w:bCs/>
          <w:color w:val="000000"/>
        </w:rPr>
        <w:t>419 m</w:t>
      </w:r>
      <w:r w:rsidRPr="00AA2B78">
        <w:rPr>
          <w:rFonts w:ascii="Tahoma" w:hAnsi="Tahoma" w:cs="Tahoma"/>
          <w:b/>
          <w:bCs/>
          <w:color w:val="000000"/>
          <w:vertAlign w:val="superscript"/>
        </w:rPr>
        <w:t>3</w:t>
      </w:r>
      <w:r w:rsidRPr="00AA2B78">
        <w:rPr>
          <w:rFonts w:ascii="Tahoma" w:hAnsi="Tahoma" w:cs="Tahoma"/>
          <w:b/>
          <w:bCs/>
          <w:color w:val="000000"/>
        </w:rPr>
        <w:t xml:space="preserve">, </w:t>
      </w:r>
      <w:r w:rsidRPr="00AA2B78">
        <w:rPr>
          <w:rFonts w:ascii="Tahoma" w:hAnsi="Tahoma" w:cs="Tahoma"/>
          <w:color w:val="000000"/>
        </w:rPr>
        <w:t xml:space="preserve">correspondiente a una intensidad de corta del </w:t>
      </w:r>
      <w:r w:rsidRPr="00AA2B78">
        <w:rPr>
          <w:rFonts w:ascii="Tahoma" w:hAnsi="Tahoma" w:cs="Tahoma"/>
          <w:b/>
          <w:bCs/>
          <w:color w:val="000000"/>
        </w:rPr>
        <w:t>35%</w:t>
      </w:r>
      <w:r w:rsidRPr="00AA2B78">
        <w:rPr>
          <w:rFonts w:ascii="Tahoma" w:hAnsi="Tahoma" w:cs="Tahoma"/>
          <w:color w:val="000000"/>
        </w:rPr>
        <w:t>  del total de guaduas adultas (</w:t>
      </w:r>
      <w:r w:rsidRPr="00AA2B78">
        <w:rPr>
          <w:rFonts w:ascii="Tahoma" w:hAnsi="Tahoma" w:cs="Tahoma"/>
          <w:b/>
          <w:bCs/>
          <w:color w:val="000000"/>
        </w:rPr>
        <w:t>maduras y sobremaduras</w:t>
      </w:r>
      <w:r w:rsidRPr="00AA2B78">
        <w:rPr>
          <w:rFonts w:ascii="Tahoma" w:hAnsi="Tahoma" w:cs="Tahoma"/>
          <w:color w:val="000000"/>
        </w:rPr>
        <w:t>), de acuerdo a la oferta natural del rodal.</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ARTICULO SEGUNDO; </w:t>
      </w:r>
      <w:r w:rsidRPr="00AA2B78">
        <w:rPr>
          <w:rFonts w:ascii="Tahoma" w:hAnsi="Tahoma" w:cs="Tahoma"/>
          <w:color w:val="000000"/>
        </w:rPr>
        <w:t xml:space="preserve">Realizar Manejo Silvicultural al lote de guadua el cual presenta un área total </w:t>
      </w:r>
      <w:r w:rsidRPr="00AA2B78">
        <w:rPr>
          <w:rFonts w:ascii="Tahoma" w:hAnsi="Tahoma" w:cs="Tahoma"/>
          <w:b/>
          <w:bCs/>
          <w:color w:val="000000"/>
        </w:rPr>
        <w:t>28.326 M</w:t>
      </w:r>
      <w:r w:rsidRPr="00AA2B78">
        <w:rPr>
          <w:rFonts w:ascii="Tahoma" w:hAnsi="Tahoma" w:cs="Tahoma"/>
          <w:b/>
          <w:bCs/>
          <w:color w:val="000000"/>
          <w:vertAlign w:val="superscript"/>
        </w:rPr>
        <w:t>2</w:t>
      </w:r>
      <w:r w:rsidRPr="00AA2B78">
        <w:rPr>
          <w:rFonts w:ascii="Tahoma" w:hAnsi="Tahoma" w:cs="Tahoma"/>
          <w:color w:val="000000"/>
        </w:rPr>
        <w:t xml:space="preserve"> (Ver cuadro adjunto). El cual se localiza en las siguientes coordenadas  geográficas</w:t>
      </w:r>
      <w:r w:rsidRPr="00AA2B78">
        <w:rPr>
          <w:rFonts w:ascii="Tahoma" w:hAnsi="Tahoma" w:cs="Tahoma"/>
          <w:b/>
          <w:bCs/>
          <w:color w:val="000000"/>
        </w:rPr>
        <w:t xml:space="preserve">: </w:t>
      </w:r>
      <w:r w:rsidRPr="00AA2B78">
        <w:rPr>
          <w:rFonts w:ascii="Tahoma" w:hAnsi="Tahoma" w:cs="Tahoma"/>
          <w:b/>
          <w:bCs/>
          <w:color w:val="7030A0"/>
        </w:rPr>
        <w:t>-</w:t>
      </w:r>
      <w:r w:rsidRPr="00AA2B78">
        <w:rPr>
          <w:rFonts w:ascii="Tahoma" w:hAnsi="Tahoma" w:cs="Tahoma"/>
          <w:b/>
          <w:bCs/>
          <w:color w:val="000000"/>
        </w:rPr>
        <w:t>75°47´18,91” W, 4°32´44,73” N.</w:t>
      </w:r>
    </w:p>
    <w:p w:rsidR="00EB2980" w:rsidRPr="00AA2B78" w:rsidRDefault="00EB2980" w:rsidP="00EB2980">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44"/>
        <w:gridCol w:w="715"/>
        <w:gridCol w:w="573"/>
        <w:gridCol w:w="1198"/>
        <w:gridCol w:w="1025"/>
      </w:tblGrid>
      <w:tr w:rsidR="00EB2980" w:rsidRPr="00AA2B78" w:rsidTr="00EB2980">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b/>
                <w:bCs/>
                <w:color w:val="000000"/>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b/>
                <w:bCs/>
                <w:color w:val="000000"/>
              </w:rPr>
              <w:t>DETALLE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b/>
                <w:bCs/>
                <w:color w:val="000000"/>
              </w:rPr>
              <w:t>AREA TOTAL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b/>
                <w:bCs/>
                <w:color w:val="000000"/>
              </w:rPr>
              <w:t>GUADUA A ENTRESACAR – MADURAS Y SOBREMADURAS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b/>
                <w:bCs/>
                <w:color w:val="000000"/>
              </w:rPr>
              <w:t>VOLUMEN EQUIVALENTE – (m</w:t>
            </w:r>
            <w:r w:rsidRPr="00AA2B78">
              <w:rPr>
                <w:rFonts w:ascii="Tahoma" w:hAnsi="Tahoma" w:cs="Tahoma"/>
                <w:b/>
                <w:bCs/>
                <w:color w:val="000000"/>
                <w:vertAlign w:val="superscript"/>
              </w:rPr>
              <w:t>3</w:t>
            </w:r>
            <w:r w:rsidRPr="00AA2B78">
              <w:rPr>
                <w:rFonts w:ascii="Tahoma" w:hAnsi="Tahoma" w:cs="Tahoma"/>
                <w:b/>
                <w:bCs/>
                <w:color w:val="000000"/>
              </w:rPr>
              <w:t>)</w:t>
            </w:r>
          </w:p>
        </w:tc>
      </w:tr>
      <w:tr w:rsidR="00EB2980" w:rsidRPr="00AA2B78" w:rsidTr="00EB2980">
        <w:trPr>
          <w:trHeight w:val="34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color w:val="000000"/>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color w:val="000000"/>
              </w:rPr>
              <w:t>EFECTIVA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color w:val="000000"/>
              </w:rPr>
              <w:t>28.326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both"/>
              <w:rPr>
                <w:rFonts w:ascii="Tahoma" w:hAnsi="Tahoma" w:cs="Tahoma"/>
              </w:rPr>
            </w:pPr>
            <w:r w:rsidRPr="00AA2B78">
              <w:rPr>
                <w:rFonts w:ascii="Tahoma" w:hAnsi="Tahoma" w:cs="Tahoma"/>
                <w:color w:val="000000"/>
              </w:rPr>
              <w:t>3.556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color w:val="000000"/>
              </w:rPr>
              <w:t>419</w:t>
            </w:r>
          </w:p>
        </w:tc>
      </w:tr>
      <w:tr w:rsidR="00EB2980" w:rsidRPr="00AA2B78" w:rsidTr="00EB2980">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2980" w:rsidRPr="00AA2B78" w:rsidRDefault="00EB2980">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color w:val="000000"/>
              </w:rPr>
              <w:t>NEGATIVA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color w:val="000000"/>
              </w:rPr>
              <w:t>0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rPr>
                <w:rFonts w:ascii="Tahoma" w:hAnsi="Tahoma" w:cs="Tahoma"/>
              </w:rPr>
            </w:pPr>
            <w:r w:rsidRPr="00AA2B78">
              <w:rPr>
                <w:rFonts w:ascii="Tahoma" w:hAnsi="Tahoma" w:cs="Tahoma"/>
                <w:color w:val="000000"/>
              </w:rPr>
              <w:t>0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color w:val="000000"/>
              </w:rPr>
              <w:t>0</w:t>
            </w:r>
          </w:p>
        </w:tc>
      </w:tr>
      <w:tr w:rsidR="00EB2980" w:rsidRPr="00AA2B78" w:rsidTr="00EB298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b/>
                <w:bCs/>
                <w:color w:val="000000"/>
              </w:rPr>
              <w:t>28.326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both"/>
              <w:rPr>
                <w:rFonts w:ascii="Tahoma" w:hAnsi="Tahoma" w:cs="Tahoma"/>
              </w:rPr>
            </w:pPr>
            <w:r w:rsidRPr="00AA2B78">
              <w:rPr>
                <w:rFonts w:ascii="Tahoma" w:hAnsi="Tahoma" w:cs="Tahoma"/>
                <w:b/>
                <w:bCs/>
                <w:color w:val="000000"/>
              </w:rPr>
              <w:t>1.838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b/>
                <w:bCs/>
                <w:color w:val="000000"/>
              </w:rPr>
              <w:t>191</w:t>
            </w:r>
          </w:p>
        </w:tc>
      </w:tr>
    </w:tbl>
    <w:p w:rsidR="00EB2980" w:rsidRPr="00AA2B78" w:rsidRDefault="00EB2980" w:rsidP="00EB2980">
      <w:pPr>
        <w:spacing w:after="240"/>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lastRenderedPageBreak/>
        <w:t>OBLIGACIONES DEL TITULAR DEL PERMISO DE APROVECHAMIENTO  FORESTAL:</w:t>
      </w:r>
    </w:p>
    <w:p w:rsidR="00EB2980" w:rsidRPr="00AA2B78" w:rsidRDefault="00EB2980" w:rsidP="00EB2980">
      <w:pPr>
        <w:rPr>
          <w:rFonts w:ascii="Tahoma" w:hAnsi="Tahoma" w:cs="Tahoma"/>
        </w:rPr>
      </w:pPr>
    </w:p>
    <w:p w:rsidR="00EB2980" w:rsidRPr="00AA2B78" w:rsidRDefault="00EB2980" w:rsidP="00EB2980">
      <w:pPr>
        <w:pStyle w:val="NormalWeb"/>
        <w:numPr>
          <w:ilvl w:val="0"/>
          <w:numId w:val="30"/>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EB2980" w:rsidRPr="00AA2B78" w:rsidRDefault="00EB2980" w:rsidP="00EB2980">
      <w:pPr>
        <w:pStyle w:val="NormalWeb"/>
        <w:numPr>
          <w:ilvl w:val="0"/>
          <w:numId w:val="30"/>
        </w:numPr>
        <w:spacing w:before="0" w:beforeAutospacing="0" w:after="0" w:afterAutospacing="0"/>
        <w:ind w:left="360"/>
        <w:textAlignment w:val="baseline"/>
        <w:rPr>
          <w:rFonts w:ascii="Tahoma" w:hAnsi="Tahoma" w:cs="Tahoma"/>
          <w:color w:val="000000"/>
        </w:rPr>
      </w:pPr>
      <w:r w:rsidRPr="00AA2B78">
        <w:rPr>
          <w:rFonts w:ascii="Tahoma" w:hAnsi="Tahoma" w:cs="Tahoma"/>
          <w:color w:val="000000"/>
        </w:rPr>
        <w:t>Los copos, ramas y otras partes no aprovechables, se repicarán y esparcirán por el área, para facilitar su incorporación al suelo como materia orgánica.</w:t>
      </w:r>
    </w:p>
    <w:p w:rsidR="00EB2980" w:rsidRPr="00AA2B78" w:rsidRDefault="00EB2980" w:rsidP="00EB2980">
      <w:pPr>
        <w:pStyle w:val="NormalWeb"/>
        <w:numPr>
          <w:ilvl w:val="0"/>
          <w:numId w:val="30"/>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 socola y entresaca, se hará de manera uniforme para evitar claros en el guadual.</w:t>
      </w:r>
    </w:p>
    <w:p w:rsidR="00EB2980" w:rsidRPr="00AA2B78" w:rsidRDefault="00EB2980" w:rsidP="00EB2980">
      <w:pPr>
        <w:pStyle w:val="NormalWeb"/>
        <w:numPr>
          <w:ilvl w:val="0"/>
          <w:numId w:val="30"/>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Los cortes se realizarán a la altura del primer nudo inferior y a ras del mismo.</w:t>
      </w:r>
    </w:p>
    <w:p w:rsidR="00EB2980" w:rsidRPr="00AA2B78" w:rsidRDefault="00EB2980" w:rsidP="00EB2980">
      <w:pPr>
        <w:pStyle w:val="NormalWeb"/>
        <w:numPr>
          <w:ilvl w:val="0"/>
          <w:numId w:val="30"/>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Se eliminará en su totalidad la guadua seca y con muerte descendente como la que presente problemas fitosanitarios y se retirará del área.</w:t>
      </w:r>
    </w:p>
    <w:p w:rsidR="00EB2980" w:rsidRPr="00AA2B78" w:rsidRDefault="00EB2980" w:rsidP="00EB2980">
      <w:pPr>
        <w:pStyle w:val="NormalWeb"/>
        <w:numPr>
          <w:ilvl w:val="0"/>
          <w:numId w:val="30"/>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Los cortes antiguos, se mejoraran dejándolos en el primero o segundo nudo y a ras del mismo.</w:t>
      </w:r>
    </w:p>
    <w:p w:rsidR="00EB2980" w:rsidRPr="00AA2B78" w:rsidRDefault="00EB2980" w:rsidP="00EB2980">
      <w:pPr>
        <w:pStyle w:val="NormalWeb"/>
        <w:numPr>
          <w:ilvl w:val="0"/>
          <w:numId w:val="30"/>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Todos los lotes en guadua presentes en el predio, serán objeto de labores silviculturales.</w:t>
      </w:r>
    </w:p>
    <w:p w:rsidR="00EB2980" w:rsidRPr="00AA2B78" w:rsidRDefault="00EB2980" w:rsidP="00EB2980">
      <w:pPr>
        <w:pStyle w:val="NormalWeb"/>
        <w:numPr>
          <w:ilvl w:val="0"/>
          <w:numId w:val="30"/>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 elaboración de productos de guadua (esterilla), dentro del predio deberá hacerse en sitios alejados de las fuentes de agua, guardando una distancia mínima de cinco (5) metros de la orilla de la fuente de agua.</w:t>
      </w:r>
    </w:p>
    <w:p w:rsidR="00EB2980" w:rsidRPr="00AA2B78" w:rsidRDefault="00EB2980" w:rsidP="00EB2980">
      <w:pPr>
        <w:pStyle w:val="NormalWeb"/>
        <w:numPr>
          <w:ilvl w:val="0"/>
          <w:numId w:val="30"/>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lastRenderedPageBreak/>
        <w:t>Evitar que se formen palizadas y represamientos en las fuentes de agua.</w:t>
      </w:r>
    </w:p>
    <w:p w:rsidR="00EB2980" w:rsidRPr="00AA2B78" w:rsidRDefault="00EB2980" w:rsidP="00EB2980">
      <w:pPr>
        <w:pStyle w:val="NormalWeb"/>
        <w:numPr>
          <w:ilvl w:val="0"/>
          <w:numId w:val="30"/>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Las zonas de palizadas, claros y caminos de arriería, serán objeto de resiembra, de acuerdo al área afectada.</w:t>
      </w:r>
    </w:p>
    <w:p w:rsidR="00EB2980" w:rsidRPr="00AA2B78" w:rsidRDefault="00EB2980" w:rsidP="00EB2980">
      <w:pPr>
        <w:pStyle w:val="NormalWeb"/>
        <w:numPr>
          <w:ilvl w:val="0"/>
          <w:numId w:val="30"/>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 presente autorización no permite el cambio de uso del suelo en el área a intervenir con el manejo silvicultural.</w:t>
      </w:r>
    </w:p>
    <w:p w:rsidR="00EB2980" w:rsidRPr="00AA2B78" w:rsidRDefault="00EB2980" w:rsidP="00EB2980">
      <w:pPr>
        <w:pStyle w:val="NormalWeb"/>
        <w:numPr>
          <w:ilvl w:val="0"/>
          <w:numId w:val="30"/>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DESTINO DE LOS PRODUCTOS: </w:t>
      </w:r>
      <w:r w:rsidRPr="00AA2B78">
        <w:rPr>
          <w:rFonts w:ascii="Tahoma" w:hAnsi="Tahoma" w:cs="Tahoma"/>
          <w:color w:val="000000"/>
        </w:rPr>
        <w:t xml:space="preserve">Los productos a obtener se destinarán para </w:t>
      </w:r>
      <w:r w:rsidRPr="00AA2B78">
        <w:rPr>
          <w:rFonts w:ascii="Tahoma" w:hAnsi="Tahoma" w:cs="Tahoma"/>
          <w:b/>
          <w:bCs/>
          <w:color w:val="000000"/>
        </w:rPr>
        <w:t>COMERCIO.</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ARTÍCULO TERCERO</w:t>
      </w:r>
      <w:r w:rsidRPr="00AA2B78">
        <w:rPr>
          <w:rFonts w:ascii="Tahoma" w:hAnsi="Tahoma" w:cs="Tahoma"/>
          <w:color w:val="000000"/>
        </w:rPr>
        <w:t xml:space="preserve">: El Propietario al momento de la notificación de esta autorización, deberá cancelar en la tesorería de la CORPORACIÓN AUTÓNOMA REGIONAL DEL QUINDÍO, </w:t>
      </w:r>
      <w:r w:rsidRPr="00AA2B78">
        <w:rPr>
          <w:rFonts w:ascii="Tahoma" w:hAnsi="Tahoma" w:cs="Tahoma"/>
          <w:color w:val="000000"/>
        </w:rPr>
        <w:lastRenderedPageBreak/>
        <w:t xml:space="preserve">de conformidad con lo establecido en la Resolución 1500 del 28 de junio de 2019 expedida por la Dirección General de esta Corporación, la suma de  </w:t>
      </w:r>
      <w:r w:rsidRPr="00AA2B78">
        <w:rPr>
          <w:rFonts w:ascii="Tahoma" w:hAnsi="Tahoma" w:cs="Tahoma"/>
          <w:b/>
          <w:bCs/>
          <w:color w:val="000000"/>
        </w:rPr>
        <w:t>DOSCIENTOS DOCE MIL SETENTA Y NUEVE PESOS MCTE  ($212.079.oo)</w:t>
      </w:r>
      <w:r w:rsidRPr="00AA2B78">
        <w:rPr>
          <w:rFonts w:ascii="Tahoma" w:hAnsi="Tahoma" w:cs="Tahoma"/>
          <w:color w:val="000000"/>
        </w:rPr>
        <w:t xml:space="preserve"> por los siguientes conceptos:</w:t>
      </w:r>
    </w:p>
    <w:p w:rsidR="00EB2980" w:rsidRPr="00AA2B78" w:rsidRDefault="00EB2980" w:rsidP="00EB2980">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399"/>
        <w:gridCol w:w="1656"/>
      </w:tblGrid>
      <w:tr w:rsidR="00EB2980" w:rsidRPr="00AA2B78" w:rsidTr="00EB2980">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b/>
                <w:bCs/>
                <w:color w:val="000000"/>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b/>
                <w:bCs/>
                <w:color w:val="000000"/>
              </w:rPr>
              <w:t>VALOR ($)</w:t>
            </w:r>
          </w:p>
        </w:tc>
      </w:tr>
      <w:tr w:rsidR="00EB2980" w:rsidRPr="00AA2B78" w:rsidTr="00EB298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rPr>
                <w:rFonts w:ascii="Tahoma" w:hAnsi="Tahoma" w:cs="Tahoma"/>
              </w:rPr>
            </w:pPr>
            <w:r w:rsidRPr="00AA2B78">
              <w:rPr>
                <w:rFonts w:ascii="Tahoma" w:hAnsi="Tahoma" w:cs="Tahoma"/>
                <w:color w:val="000000"/>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color w:val="000000"/>
              </w:rPr>
              <w:t>38.449.oo</w:t>
            </w:r>
          </w:p>
        </w:tc>
      </w:tr>
      <w:tr w:rsidR="00EB2980" w:rsidRPr="00AA2B78" w:rsidTr="00EB298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rPr>
                <w:rFonts w:ascii="Tahoma" w:hAnsi="Tahoma" w:cs="Tahoma"/>
              </w:rPr>
            </w:pPr>
            <w:r w:rsidRPr="00AA2B78">
              <w:rPr>
                <w:rFonts w:ascii="Tahoma" w:hAnsi="Tahoma" w:cs="Tahoma"/>
                <w:color w:val="000000"/>
              </w:rPr>
              <w:t>SERVICIO AL SEGUIMIENTO</w:t>
            </w:r>
            <w:r w:rsidRPr="00AA2B78">
              <w:rPr>
                <w:rFonts w:ascii="Tahoma" w:hAnsi="Tahoma" w:cs="Tahoma"/>
                <w:b/>
                <w:bCs/>
                <w:color w:val="000000"/>
              </w:rPr>
              <w:t xml:space="preserve"> </w:t>
            </w:r>
            <w:r w:rsidRPr="00AA2B78">
              <w:rPr>
                <w:rFonts w:ascii="Tahoma" w:hAnsi="Tahoma" w:cs="Tahoma"/>
                <w:color w:val="000000"/>
              </w:rPr>
              <w:t>DE LA PRESENTE AUTORIZACION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color w:val="000000"/>
              </w:rPr>
              <w:t>173.630.oo</w:t>
            </w:r>
          </w:p>
        </w:tc>
      </w:tr>
      <w:tr w:rsidR="00EB2980" w:rsidRPr="00AA2B78" w:rsidTr="00EB2980">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B2980" w:rsidRPr="00AA2B78" w:rsidRDefault="00EB2980">
            <w:pPr>
              <w:pStyle w:val="NormalWeb"/>
              <w:spacing w:before="0" w:beforeAutospacing="0" w:after="0" w:afterAutospacing="0"/>
              <w:jc w:val="center"/>
              <w:rPr>
                <w:rFonts w:ascii="Tahoma" w:hAnsi="Tahoma" w:cs="Tahoma"/>
              </w:rPr>
            </w:pPr>
            <w:r w:rsidRPr="00AA2B78">
              <w:rPr>
                <w:rFonts w:ascii="Tahoma" w:hAnsi="Tahoma" w:cs="Tahoma"/>
                <w:b/>
                <w:bCs/>
                <w:color w:val="000000"/>
              </w:rPr>
              <w:t>$212.079.oo</w:t>
            </w:r>
          </w:p>
        </w:tc>
      </w:tr>
    </w:tbl>
    <w:p w:rsidR="00EB2980" w:rsidRPr="00AA2B78" w:rsidRDefault="00EB2980" w:rsidP="00EB2980">
      <w:pPr>
        <w:spacing w:after="240"/>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ARTÍCULO CUARTO</w:t>
      </w:r>
      <w:r w:rsidRPr="00AA2B78">
        <w:rPr>
          <w:rFonts w:ascii="Tahoma" w:hAnsi="Tahoma" w:cs="Tahoma"/>
          <w:color w:val="000000"/>
        </w:rPr>
        <w:t>: El  autorizado deberá proveerse de los salvoconductos necesarios, para la movilización de los productos forestales provenientes de la intervención autorizada, los cuales serán expedidos en esta Entidad de lunes a viernes, en horario de 8:00 a.m. a 12:00 m.m. </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ARTÍCULO QUINTO</w:t>
      </w:r>
      <w:r w:rsidRPr="00AA2B78">
        <w:rPr>
          <w:rFonts w:ascii="Tahoma" w:hAnsi="Tahoma" w:cs="Tahoma"/>
          <w:color w:val="000000"/>
        </w:rPr>
        <w:t>: El incumplimiento de las obligaciones y disposiciones aquí señaladas, podrá dar lugar a la aplicación de las sanciones establecidas en la Ley 99 de 1993,  Ley 1333 de 2009 y demás normas concordantes.</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1: </w:t>
      </w:r>
      <w:r w:rsidRPr="00AA2B78">
        <w:rPr>
          <w:rFonts w:ascii="Tahoma" w:hAnsi="Tahoma" w:cs="Tahoma"/>
          <w:color w:val="000000"/>
        </w:rPr>
        <w:t>Para el efecto un funcionario de la Entidad, efectuará visita al sitio de intervención, con el fin de constatar el fiel cumplimiento a las normas aquí establecidas.</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2: </w:t>
      </w:r>
      <w:r w:rsidRPr="00AA2B78">
        <w:rPr>
          <w:rFonts w:ascii="Tahoma" w:hAnsi="Tahoma" w:cs="Tahoma"/>
          <w:color w:val="000000"/>
        </w:rPr>
        <w:t>Copia de la presente Resolución, deberá permanecer en el sitio de la intervención.</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AA2B78">
        <w:rPr>
          <w:rFonts w:ascii="Tahoma" w:hAnsi="Tahoma" w:cs="Tahoma"/>
          <w:b/>
          <w:bCs/>
          <w:color w:val="000000"/>
        </w:rPr>
        <w:t xml:space="preserve">Artículo 76 </w:t>
      </w:r>
      <w:r w:rsidRPr="00AA2B78">
        <w:rPr>
          <w:rFonts w:ascii="Tahoma" w:hAnsi="Tahoma" w:cs="Tahoma"/>
          <w:color w:val="000000"/>
        </w:rPr>
        <w:t>del Nuevo Código de Procedimiento Administrativo y de lo Contencioso Administrativo, Ley 1437 del 18 de enero de 2011.</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ARTÍCULO SEPTIMO</w:t>
      </w:r>
      <w:r w:rsidRPr="00AA2B78">
        <w:rPr>
          <w:rFonts w:ascii="Tahoma" w:hAnsi="Tahoma" w:cs="Tahoma"/>
          <w:color w:val="000000"/>
        </w:rPr>
        <w:t>: Publíquese el presente acto administrativo en el boletín ambiental de la Corporación Autónoma Regional del Quindío en los términos del artículo tercero del presente acto administrativo.</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ARTÍCULO NOVENO</w:t>
      </w:r>
      <w:r w:rsidRPr="00AA2B78">
        <w:rPr>
          <w:rFonts w:ascii="Tahoma" w:hAnsi="Tahoma" w:cs="Tahoma"/>
          <w:color w:val="000000"/>
        </w:rPr>
        <w:t xml:space="preserve">: Notificar el contenido de la presente Resolución al </w:t>
      </w:r>
      <w:r w:rsidRPr="00AA2B78">
        <w:rPr>
          <w:rFonts w:ascii="Tahoma" w:hAnsi="Tahoma" w:cs="Tahoma"/>
          <w:b/>
          <w:bCs/>
          <w:color w:val="000000"/>
        </w:rPr>
        <w:t>PROPIETARIO</w:t>
      </w:r>
      <w:r w:rsidRPr="00AA2B78">
        <w:rPr>
          <w:rFonts w:ascii="Tahoma" w:hAnsi="Tahoma" w:cs="Tahoma"/>
          <w:color w:val="000000"/>
        </w:rPr>
        <w:t>, entregándole una copia íntegra y gratuita del mismo.</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w:t>
      </w:r>
      <w:r w:rsidRPr="00AA2B78">
        <w:rPr>
          <w:rFonts w:ascii="Tahoma" w:hAnsi="Tahoma" w:cs="Tahoma"/>
          <w:color w:val="000000"/>
        </w:rPr>
        <w:t xml:space="preserve"> La presente Resolución rige a partir de la fecha de ejecutoria de conformidad con el </w:t>
      </w:r>
      <w:r w:rsidRPr="00AA2B78">
        <w:rPr>
          <w:rFonts w:ascii="Tahoma" w:hAnsi="Tahoma" w:cs="Tahoma"/>
          <w:color w:val="000000"/>
        </w:rPr>
        <w:lastRenderedPageBreak/>
        <w:t>artículo 87 de la Ley 1437 del  2011 “Nuevo Código de Procedimiento Administrativo y de lo Contencioso Administrativo”. </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 PRIMERO:</w:t>
      </w:r>
      <w:r w:rsidRPr="00AA2B78">
        <w:rPr>
          <w:rFonts w:ascii="Tahoma" w:hAnsi="Tahoma" w:cs="Tahoma"/>
          <w:color w:val="000000"/>
        </w:rPr>
        <w:t xml:space="preserve"> Remitir copia del presente Acto Administrativo expedido Por la Subdirección de Regulación y Control Ambiental de la Corporación Autónoma Regional del Quindío a la Alcaldía Municipal de </w:t>
      </w:r>
      <w:r w:rsidRPr="00AA2B78">
        <w:rPr>
          <w:rFonts w:ascii="Tahoma" w:hAnsi="Tahoma" w:cs="Tahoma"/>
          <w:b/>
          <w:bCs/>
          <w:color w:val="000000"/>
        </w:rPr>
        <w:t>MONTENEGRO</w:t>
      </w:r>
      <w:r w:rsidRPr="00AA2B78">
        <w:rPr>
          <w:rFonts w:ascii="Tahoma" w:hAnsi="Tahoma" w:cs="Tahoma"/>
          <w:color w:val="000000"/>
        </w:rPr>
        <w:t>, Quindío, de conformidad con lo contemplado en el Artículo 2.2.1.1.7.11, del decreto 1076 del 2015 para que los mismos sean exhibidos en un lugar visible</w:t>
      </w:r>
    </w:p>
    <w:p w:rsidR="00EB2980" w:rsidRPr="00AA2B78" w:rsidRDefault="00EB2980" w:rsidP="00EB2980">
      <w:pPr>
        <w:pStyle w:val="NormalWeb"/>
        <w:spacing w:before="0" w:beforeAutospacing="0" w:after="0" w:afterAutospacing="0"/>
        <w:jc w:val="center"/>
        <w:rPr>
          <w:rFonts w:ascii="Tahoma" w:hAnsi="Tahoma" w:cs="Tahoma"/>
        </w:rPr>
      </w:pPr>
      <w:r w:rsidRPr="00AA2B78">
        <w:rPr>
          <w:rFonts w:ascii="Tahoma" w:hAnsi="Tahoma" w:cs="Tahoma"/>
          <w:b/>
          <w:bCs/>
          <w:color w:val="000000"/>
        </w:rPr>
        <w:t>NOTIFÍQUESE, PUBLÍQUESE Y CÚMPLASE</w:t>
      </w:r>
    </w:p>
    <w:p w:rsidR="00EB2980" w:rsidRPr="00AA2B78" w:rsidRDefault="00EB2980" w:rsidP="00EB2980">
      <w:pPr>
        <w:pStyle w:val="NormalWeb"/>
        <w:spacing w:before="0" w:beforeAutospacing="0" w:after="0" w:afterAutospacing="0"/>
        <w:jc w:val="center"/>
        <w:rPr>
          <w:rFonts w:ascii="Tahoma" w:hAnsi="Tahoma" w:cs="Tahoma"/>
        </w:rPr>
      </w:pPr>
      <w:r w:rsidRPr="00AA2B78">
        <w:rPr>
          <w:rFonts w:ascii="Tahoma" w:hAnsi="Tahoma" w:cs="Tahoma"/>
          <w:b/>
          <w:bCs/>
          <w:color w:val="000000"/>
        </w:rPr>
        <w:t>CARLOS ARIEL TRUKE OSPINA.</w:t>
      </w:r>
    </w:p>
    <w:p w:rsidR="00EB2980" w:rsidRPr="00AA2B78" w:rsidRDefault="00EB2980" w:rsidP="00EB2980">
      <w:pPr>
        <w:pStyle w:val="NormalWeb"/>
        <w:spacing w:before="0" w:beforeAutospacing="0" w:after="0" w:afterAutospacing="0"/>
        <w:jc w:val="center"/>
        <w:rPr>
          <w:rFonts w:ascii="Tahoma" w:hAnsi="Tahoma" w:cs="Tahoma"/>
        </w:rPr>
      </w:pPr>
      <w:r w:rsidRPr="00AA2B78">
        <w:rPr>
          <w:rFonts w:ascii="Tahoma" w:hAnsi="Tahoma" w:cs="Tahoma"/>
          <w:color w:val="000000"/>
        </w:rPr>
        <w:t>Subdirector de Regulación y Control Ambiental</w:t>
      </w:r>
    </w:p>
    <w:p w:rsidR="00EB2980" w:rsidRPr="00AA2B78" w:rsidRDefault="00EB2980" w:rsidP="00EB2980">
      <w:pPr>
        <w:pStyle w:val="Sinespaciado"/>
        <w:jc w:val="center"/>
        <w:rPr>
          <w:rFonts w:ascii="Tahoma" w:hAnsi="Tahoma" w:cs="Tahoma"/>
          <w:b/>
          <w:i/>
          <w:sz w:val="24"/>
          <w:szCs w:val="24"/>
        </w:rPr>
      </w:pPr>
    </w:p>
    <w:p w:rsidR="00EB2980" w:rsidRPr="00AA2B78" w:rsidRDefault="00EB2980" w:rsidP="00EB2980">
      <w:pPr>
        <w:pStyle w:val="Sinespaciado"/>
        <w:jc w:val="center"/>
        <w:rPr>
          <w:rFonts w:ascii="Tahoma" w:hAnsi="Tahoma" w:cs="Tahoma"/>
          <w:b/>
          <w:i/>
          <w:sz w:val="24"/>
          <w:szCs w:val="24"/>
        </w:rPr>
      </w:pPr>
    </w:p>
    <w:p w:rsidR="00EB2980" w:rsidRPr="00AA2B78" w:rsidRDefault="00EB2980" w:rsidP="00EB2980">
      <w:pPr>
        <w:pStyle w:val="Sinespaciado"/>
        <w:jc w:val="center"/>
        <w:rPr>
          <w:rFonts w:ascii="Tahoma" w:hAnsi="Tahoma" w:cs="Tahoma"/>
          <w:b/>
          <w:i/>
          <w:sz w:val="24"/>
          <w:szCs w:val="24"/>
        </w:rPr>
      </w:pPr>
    </w:p>
    <w:p w:rsidR="00EB2980" w:rsidRPr="00AA2B78" w:rsidRDefault="00EB2980" w:rsidP="00EB2980">
      <w:pPr>
        <w:pStyle w:val="Sinespaciado"/>
        <w:jc w:val="center"/>
        <w:rPr>
          <w:rFonts w:ascii="Tahoma" w:hAnsi="Tahoma" w:cs="Tahoma"/>
          <w:b/>
          <w:i/>
          <w:sz w:val="24"/>
          <w:szCs w:val="24"/>
        </w:rPr>
      </w:pPr>
      <w:r w:rsidRPr="00AA2B78">
        <w:rPr>
          <w:rFonts w:ascii="Tahoma" w:hAnsi="Tahoma" w:cs="Tahoma"/>
          <w:b/>
          <w:i/>
          <w:sz w:val="24"/>
          <w:szCs w:val="24"/>
        </w:rPr>
        <w:t>RESOLUCIÓN N° 00073 DE 21/01/2020</w:t>
      </w:r>
    </w:p>
    <w:p w:rsidR="00EB2980" w:rsidRPr="00AA2B78" w:rsidRDefault="00EB2980" w:rsidP="00EB2980">
      <w:pPr>
        <w:pStyle w:val="Sinespaciado"/>
        <w:jc w:val="center"/>
        <w:rPr>
          <w:rFonts w:ascii="Tahoma" w:hAnsi="Tahoma" w:cs="Tahoma"/>
          <w:b/>
          <w:i/>
          <w:sz w:val="24"/>
          <w:szCs w:val="24"/>
        </w:rPr>
      </w:pPr>
      <w:r w:rsidRPr="00AA2B78">
        <w:rPr>
          <w:rFonts w:ascii="Tahoma" w:hAnsi="Tahoma" w:cs="Tahoma"/>
          <w:b/>
          <w:i/>
          <w:sz w:val="24"/>
          <w:szCs w:val="24"/>
        </w:rPr>
        <w:t>POR LA CUAL SE CONCEDE UNA AUTORIZACIÓN DE APROVECHAMIENTO FORESTAL</w:t>
      </w:r>
    </w:p>
    <w:p w:rsidR="001F41A9" w:rsidRPr="00AA2B78" w:rsidRDefault="001F41A9" w:rsidP="00DD5E9E">
      <w:pPr>
        <w:pStyle w:val="NormalWeb"/>
        <w:spacing w:before="0" w:beforeAutospacing="0" w:after="0" w:afterAutospacing="0"/>
        <w:jc w:val="center"/>
        <w:rPr>
          <w:rFonts w:ascii="Tahoma" w:hAnsi="Tahoma" w:cs="Tahoma"/>
          <w:color w:val="000000"/>
        </w:rPr>
      </w:pPr>
    </w:p>
    <w:p w:rsidR="00EB2980" w:rsidRPr="00AA2B78" w:rsidRDefault="00EB2980" w:rsidP="00DD5E9E">
      <w:pPr>
        <w:pStyle w:val="NormalWeb"/>
        <w:spacing w:before="0" w:beforeAutospacing="0" w:after="0" w:afterAutospacing="0"/>
        <w:jc w:val="center"/>
        <w:rPr>
          <w:rFonts w:ascii="Tahoma" w:hAnsi="Tahoma" w:cs="Tahoma"/>
          <w:color w:val="000000"/>
        </w:rPr>
      </w:pPr>
    </w:p>
    <w:p w:rsidR="00EB2980" w:rsidRPr="00AA2B78" w:rsidRDefault="00EB2980" w:rsidP="00EB2980">
      <w:pPr>
        <w:pStyle w:val="Ttulo1"/>
        <w:rPr>
          <w:rFonts w:ascii="Tahoma" w:eastAsia="Times New Roman" w:hAnsi="Tahoma" w:cs="Tahoma"/>
          <w:lang w:eastAsia="es-CO"/>
        </w:rPr>
      </w:pPr>
      <w:r w:rsidRPr="00AA2B78">
        <w:rPr>
          <w:rFonts w:ascii="Tahoma" w:hAnsi="Tahoma" w:cs="Tahoma"/>
          <w:color w:val="000000"/>
        </w:rPr>
        <w:t>R E S U E L V E:</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ind w:hanging="720"/>
        <w:jc w:val="both"/>
        <w:rPr>
          <w:rFonts w:ascii="Tahoma" w:hAnsi="Tahoma" w:cs="Tahoma"/>
        </w:rPr>
      </w:pPr>
      <w:r w:rsidRPr="00AA2B78">
        <w:rPr>
          <w:rStyle w:val="apple-tab-span"/>
          <w:rFonts w:ascii="Tahoma" w:hAnsi="Tahoma" w:cs="Tahoma"/>
          <w:color w:val="000000"/>
        </w:rPr>
        <w:tab/>
      </w: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PRIMERO:   </w:t>
      </w:r>
      <w:r w:rsidRPr="00AA2B78">
        <w:rPr>
          <w:rFonts w:ascii="Tahoma" w:hAnsi="Tahoma" w:cs="Tahoma"/>
          <w:color w:val="000000"/>
        </w:rPr>
        <w:t xml:space="preserve">Conceder  Autorización de Aprovechamiento Forestal Persistente Guadua </w:t>
      </w:r>
      <w:r w:rsidRPr="00AA2B78">
        <w:rPr>
          <w:rFonts w:ascii="Tahoma" w:hAnsi="Tahoma" w:cs="Tahoma"/>
          <w:b/>
          <w:bCs/>
          <w:color w:val="000000"/>
        </w:rPr>
        <w:t>TIPO I</w:t>
      </w:r>
      <w:r w:rsidRPr="00AA2B78">
        <w:rPr>
          <w:rFonts w:ascii="Tahoma" w:hAnsi="Tahoma" w:cs="Tahoma"/>
          <w:color w:val="000000"/>
        </w:rPr>
        <w:t xml:space="preserve"> </w:t>
      </w:r>
      <w:r w:rsidRPr="00AA2B78">
        <w:rPr>
          <w:rFonts w:ascii="Tahoma" w:hAnsi="Tahoma" w:cs="Tahoma"/>
          <w:color w:val="7030A0"/>
        </w:rPr>
        <w:t>a</w:t>
      </w:r>
      <w:r w:rsidRPr="00AA2B78">
        <w:rPr>
          <w:rFonts w:ascii="Tahoma" w:hAnsi="Tahoma" w:cs="Tahoma"/>
          <w:color w:val="000000"/>
        </w:rPr>
        <w:t xml:space="preserve">l señor </w:t>
      </w:r>
      <w:r w:rsidRPr="00AA2B78">
        <w:rPr>
          <w:rFonts w:ascii="Tahoma" w:hAnsi="Tahoma" w:cs="Tahoma"/>
          <w:b/>
          <w:bCs/>
          <w:color w:val="000000"/>
        </w:rPr>
        <w:t xml:space="preserve">RUBEN BOTERO JARAMILLO </w:t>
      </w:r>
      <w:r w:rsidRPr="00AA2B78">
        <w:rPr>
          <w:rFonts w:ascii="Tahoma" w:hAnsi="Tahoma" w:cs="Tahoma"/>
          <w:color w:val="000000"/>
        </w:rPr>
        <w:t xml:space="preserve"> identificado con cédula de ciudadanía </w:t>
      </w:r>
      <w:r w:rsidRPr="00AA2B78">
        <w:rPr>
          <w:rFonts w:ascii="Tahoma" w:hAnsi="Tahoma" w:cs="Tahoma"/>
          <w:b/>
          <w:bCs/>
          <w:color w:val="000000"/>
        </w:rPr>
        <w:t xml:space="preserve">N° 7.558.619 , </w:t>
      </w:r>
      <w:r w:rsidRPr="00AA2B78">
        <w:rPr>
          <w:rFonts w:ascii="Tahoma" w:hAnsi="Tahoma" w:cs="Tahoma"/>
          <w:color w:val="000000"/>
        </w:rPr>
        <w:t>en calidad de</w:t>
      </w:r>
      <w:r w:rsidRPr="00AA2B78">
        <w:rPr>
          <w:rFonts w:ascii="Tahoma" w:hAnsi="Tahoma" w:cs="Tahoma"/>
          <w:b/>
          <w:bCs/>
          <w:color w:val="000000"/>
        </w:rPr>
        <w:t xml:space="preserve"> PROPIETARIO, </w:t>
      </w:r>
      <w:r w:rsidRPr="00AA2B78">
        <w:rPr>
          <w:rFonts w:ascii="Tahoma" w:hAnsi="Tahoma" w:cs="Tahoma"/>
          <w:color w:val="000000"/>
        </w:rPr>
        <w:t>en calidad de</w:t>
      </w:r>
      <w:r w:rsidRPr="00AA2B78">
        <w:rPr>
          <w:rFonts w:ascii="Tahoma" w:hAnsi="Tahoma" w:cs="Tahoma"/>
          <w:b/>
          <w:bCs/>
          <w:color w:val="000000"/>
        </w:rPr>
        <w:t xml:space="preserve"> PROPIETARIOS</w:t>
      </w:r>
      <w:r w:rsidRPr="00AA2B78">
        <w:rPr>
          <w:rFonts w:ascii="Tahoma" w:hAnsi="Tahoma" w:cs="Tahoma"/>
          <w:color w:val="000000"/>
        </w:rPr>
        <w:t xml:space="preserve">,  solicitud </w:t>
      </w:r>
      <w:r w:rsidRPr="00AA2B78">
        <w:rPr>
          <w:rFonts w:ascii="Tahoma" w:hAnsi="Tahoma" w:cs="Tahoma"/>
          <w:color w:val="000000"/>
        </w:rPr>
        <w:lastRenderedPageBreak/>
        <w:t xml:space="preserve">presentada a través el señor </w:t>
      </w:r>
      <w:r w:rsidRPr="00AA2B78">
        <w:rPr>
          <w:rFonts w:ascii="Tahoma" w:hAnsi="Tahoma" w:cs="Tahoma"/>
          <w:b/>
          <w:bCs/>
          <w:color w:val="000000"/>
        </w:rPr>
        <w:t xml:space="preserve">UVER DE JESUS FLOREZ  ESCUDERO  identificado con la cedula de ciudadanía 94.283.143 de Armenia, Quindío, </w:t>
      </w:r>
      <w:r w:rsidRPr="00AA2B78">
        <w:rPr>
          <w:rFonts w:ascii="Tahoma" w:hAnsi="Tahoma" w:cs="Tahoma"/>
          <w:color w:val="000000"/>
        </w:rPr>
        <w:t xml:space="preserve">en calidad de </w:t>
      </w:r>
      <w:r w:rsidRPr="00AA2B78">
        <w:rPr>
          <w:rFonts w:ascii="Tahoma" w:hAnsi="Tahoma" w:cs="Tahoma"/>
          <w:b/>
          <w:bCs/>
          <w:color w:val="000000"/>
        </w:rPr>
        <w:t xml:space="preserve">APODERADO, </w:t>
      </w:r>
      <w:r w:rsidRPr="00AA2B78">
        <w:rPr>
          <w:rFonts w:ascii="Tahoma" w:hAnsi="Tahoma" w:cs="Tahoma"/>
          <w:color w:val="000000"/>
        </w:rPr>
        <w:t>en</w:t>
      </w:r>
      <w:r w:rsidRPr="00AA2B78">
        <w:rPr>
          <w:rFonts w:ascii="Tahoma" w:hAnsi="Tahoma" w:cs="Tahoma"/>
          <w:b/>
          <w:bCs/>
          <w:color w:val="000000"/>
        </w:rPr>
        <w:t xml:space="preserve"> DOS (2)  </w:t>
      </w:r>
      <w:r w:rsidRPr="00AA2B78">
        <w:rPr>
          <w:rFonts w:ascii="Tahoma" w:hAnsi="Tahoma" w:cs="Tahoma"/>
          <w:color w:val="000000"/>
        </w:rPr>
        <w:t>lotes de guadua localizados</w:t>
      </w:r>
      <w:r w:rsidRPr="00AA2B78">
        <w:rPr>
          <w:rFonts w:ascii="Tahoma" w:hAnsi="Tahoma" w:cs="Tahoma"/>
          <w:b/>
          <w:bCs/>
          <w:color w:val="7030A0"/>
        </w:rPr>
        <w:t xml:space="preserve"> </w:t>
      </w:r>
      <w:r w:rsidRPr="00AA2B78">
        <w:rPr>
          <w:rFonts w:ascii="Tahoma" w:hAnsi="Tahoma" w:cs="Tahoma"/>
          <w:color w:val="000000"/>
        </w:rPr>
        <w:t xml:space="preserve">en el predio rural  </w:t>
      </w:r>
      <w:r w:rsidRPr="00AA2B78">
        <w:rPr>
          <w:rFonts w:ascii="Tahoma" w:hAnsi="Tahoma" w:cs="Tahoma"/>
          <w:b/>
          <w:bCs/>
          <w:color w:val="000000"/>
        </w:rPr>
        <w:t>1)</w:t>
      </w:r>
      <w:r w:rsidRPr="00AA2B78">
        <w:rPr>
          <w:rFonts w:ascii="Tahoma" w:hAnsi="Tahoma" w:cs="Tahoma"/>
          <w:color w:val="000000"/>
        </w:rPr>
        <w:t xml:space="preserve"> </w:t>
      </w:r>
      <w:r w:rsidRPr="00AA2B78">
        <w:rPr>
          <w:rFonts w:ascii="Tahoma" w:hAnsi="Tahoma" w:cs="Tahoma"/>
          <w:b/>
          <w:bCs/>
          <w:color w:val="000000"/>
        </w:rPr>
        <w:t>HATO LINDO</w:t>
      </w:r>
      <w:r w:rsidRPr="00AA2B78">
        <w:rPr>
          <w:rFonts w:ascii="Tahoma" w:hAnsi="Tahoma" w:cs="Tahoma"/>
          <w:color w:val="000000"/>
        </w:rPr>
        <w:t xml:space="preserve">,  identificado con Matricula </w:t>
      </w:r>
      <w:r w:rsidRPr="00AA2B78">
        <w:rPr>
          <w:rFonts w:ascii="Tahoma" w:hAnsi="Tahoma" w:cs="Tahoma"/>
          <w:b/>
          <w:bCs/>
          <w:color w:val="000000"/>
        </w:rPr>
        <w:t>N° 280-171050</w:t>
      </w:r>
      <w:r w:rsidRPr="00AA2B78">
        <w:rPr>
          <w:rFonts w:ascii="Tahoma" w:hAnsi="Tahoma" w:cs="Tahoma"/>
          <w:color w:val="000000"/>
        </w:rPr>
        <w:t xml:space="preserve"> y ficha catastral </w:t>
      </w:r>
      <w:r w:rsidRPr="00AA2B78">
        <w:rPr>
          <w:rFonts w:ascii="Tahoma" w:hAnsi="Tahoma" w:cs="Tahoma"/>
          <w:b/>
          <w:bCs/>
          <w:color w:val="000000"/>
        </w:rPr>
        <w:t>N° 63001000200000866000</w:t>
      </w:r>
      <w:r w:rsidRPr="00AA2B78">
        <w:rPr>
          <w:rFonts w:ascii="Tahoma" w:hAnsi="Tahoma" w:cs="Tahoma"/>
          <w:color w:val="000000"/>
        </w:rPr>
        <w:t xml:space="preserve"> localizado en la vereda </w:t>
      </w:r>
      <w:r w:rsidRPr="00AA2B78">
        <w:rPr>
          <w:rFonts w:ascii="Tahoma" w:hAnsi="Tahoma" w:cs="Tahoma"/>
          <w:b/>
          <w:bCs/>
          <w:color w:val="000000"/>
        </w:rPr>
        <w:t>ARMENIA</w:t>
      </w:r>
      <w:r w:rsidRPr="00AA2B78">
        <w:rPr>
          <w:rFonts w:ascii="Tahoma" w:hAnsi="Tahoma" w:cs="Tahoma"/>
          <w:color w:val="000000"/>
        </w:rPr>
        <w:t xml:space="preserve">,  jurisdicción del Municipio de  </w:t>
      </w:r>
      <w:r w:rsidRPr="00AA2B78">
        <w:rPr>
          <w:rFonts w:ascii="Tahoma" w:hAnsi="Tahoma" w:cs="Tahoma"/>
          <w:b/>
          <w:bCs/>
          <w:color w:val="000000"/>
        </w:rPr>
        <w:t xml:space="preserve">ARMENIA </w:t>
      </w:r>
      <w:r w:rsidRPr="00AA2B78">
        <w:rPr>
          <w:rFonts w:ascii="Tahoma" w:hAnsi="Tahoma" w:cs="Tahoma"/>
          <w:color w:val="000000"/>
        </w:rPr>
        <w:t>del Departamento del Quindío.</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El término para el Aprovechamiento Forestal será de </w:t>
      </w:r>
      <w:r w:rsidRPr="00AA2B78">
        <w:rPr>
          <w:rFonts w:ascii="Tahoma" w:hAnsi="Tahoma" w:cs="Tahoma"/>
          <w:b/>
          <w:bCs/>
          <w:color w:val="000000"/>
        </w:rPr>
        <w:t xml:space="preserve">NOVENTA (90) DIAS </w:t>
      </w:r>
      <w:r w:rsidRPr="00AA2B78">
        <w:rPr>
          <w:rFonts w:ascii="Tahoma" w:hAnsi="Tahoma" w:cs="Tahoma"/>
          <w:color w:val="000000"/>
        </w:rPr>
        <w:t>calendario, contados a partir de la fecha de ejecutoria de la presente Resolución.</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PARÁGRAFO 2</w:t>
      </w:r>
      <w:r w:rsidRPr="00AA2B78">
        <w:rPr>
          <w:rFonts w:ascii="Tahoma" w:hAnsi="Tahoma" w:cs="Tahoma"/>
          <w:color w:val="000000"/>
        </w:rPr>
        <w:t xml:space="preserve">: El corte y aprovechamiento será de </w:t>
      </w:r>
      <w:r w:rsidRPr="00AA2B78">
        <w:rPr>
          <w:rFonts w:ascii="Tahoma" w:hAnsi="Tahoma" w:cs="Tahoma"/>
          <w:b/>
          <w:bCs/>
          <w:color w:val="7030A0"/>
        </w:rPr>
        <w:t>454</w:t>
      </w:r>
      <w:r w:rsidRPr="00AA2B78">
        <w:rPr>
          <w:rFonts w:ascii="Tahoma" w:hAnsi="Tahoma" w:cs="Tahoma"/>
          <w:b/>
          <w:bCs/>
          <w:color w:val="000000"/>
        </w:rPr>
        <w:t xml:space="preserve">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por el sistema de entresaca selectiva, equivalentes a un volumen a aprovechar de </w:t>
      </w:r>
      <w:r w:rsidRPr="00AA2B78">
        <w:rPr>
          <w:rFonts w:ascii="Tahoma" w:hAnsi="Tahoma" w:cs="Tahoma"/>
          <w:b/>
          <w:bCs/>
          <w:color w:val="7030A0"/>
        </w:rPr>
        <w:t>48</w:t>
      </w:r>
      <w:r w:rsidRPr="00AA2B78">
        <w:rPr>
          <w:rFonts w:ascii="Tahoma" w:hAnsi="Tahoma" w:cs="Tahoma"/>
          <w:b/>
          <w:bCs/>
          <w:color w:val="000000"/>
        </w:rPr>
        <w:t xml:space="preserve"> m</w:t>
      </w:r>
      <w:r w:rsidRPr="00AA2B78">
        <w:rPr>
          <w:rFonts w:ascii="Tahoma" w:hAnsi="Tahoma" w:cs="Tahoma"/>
          <w:b/>
          <w:bCs/>
          <w:color w:val="000000"/>
          <w:vertAlign w:val="superscript"/>
        </w:rPr>
        <w:t>3</w:t>
      </w:r>
      <w:r w:rsidRPr="00AA2B78">
        <w:rPr>
          <w:rFonts w:ascii="Tahoma" w:hAnsi="Tahoma" w:cs="Tahoma"/>
          <w:b/>
          <w:bCs/>
          <w:color w:val="000000"/>
        </w:rPr>
        <w:t xml:space="preserve">, </w:t>
      </w:r>
      <w:r w:rsidRPr="00AA2B78">
        <w:rPr>
          <w:rFonts w:ascii="Tahoma" w:hAnsi="Tahoma" w:cs="Tahoma"/>
          <w:color w:val="000000"/>
        </w:rPr>
        <w:t xml:space="preserve">correspondiente a una intensidad de corta del </w:t>
      </w:r>
      <w:r w:rsidRPr="00AA2B78">
        <w:rPr>
          <w:rFonts w:ascii="Tahoma" w:hAnsi="Tahoma" w:cs="Tahoma"/>
          <w:b/>
          <w:bCs/>
          <w:color w:val="000000"/>
        </w:rPr>
        <w:t>30%</w:t>
      </w:r>
      <w:r w:rsidRPr="00AA2B78">
        <w:rPr>
          <w:rFonts w:ascii="Tahoma" w:hAnsi="Tahoma" w:cs="Tahoma"/>
          <w:color w:val="000000"/>
        </w:rPr>
        <w:t>  del total de guaduas adultas (</w:t>
      </w:r>
      <w:r w:rsidRPr="00AA2B78">
        <w:rPr>
          <w:rFonts w:ascii="Tahoma" w:hAnsi="Tahoma" w:cs="Tahoma"/>
          <w:b/>
          <w:bCs/>
          <w:color w:val="000000"/>
        </w:rPr>
        <w:t>maduras y sobremaduras</w:t>
      </w:r>
      <w:r w:rsidRPr="00AA2B78">
        <w:rPr>
          <w:rFonts w:ascii="Tahoma" w:hAnsi="Tahoma" w:cs="Tahoma"/>
          <w:color w:val="000000"/>
        </w:rPr>
        <w:t>), de acuerdo a la oferta natural del rodal.</w:t>
      </w:r>
    </w:p>
    <w:p w:rsidR="00EB2980" w:rsidRPr="00AA2B78" w:rsidRDefault="00EB2980" w:rsidP="00EB2980">
      <w:pPr>
        <w:rPr>
          <w:rFonts w:ascii="Tahoma" w:hAnsi="Tahoma" w:cs="Tahoma"/>
        </w:rPr>
      </w:pPr>
    </w:p>
    <w:p w:rsidR="00EB2980" w:rsidRPr="00AA2B78" w:rsidRDefault="00EB2980" w:rsidP="00EB298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SEGUNDO; </w:t>
      </w:r>
      <w:r w:rsidRPr="00AA2B78">
        <w:rPr>
          <w:rFonts w:ascii="Tahoma" w:hAnsi="Tahoma" w:cs="Tahoma"/>
          <w:color w:val="000000"/>
        </w:rPr>
        <w:t xml:space="preserve">Realizar Manejo Silvicultural a los lotes de guadua los cuales presentan un área total </w:t>
      </w:r>
      <w:r w:rsidRPr="00AA2B78">
        <w:rPr>
          <w:rFonts w:ascii="Tahoma" w:hAnsi="Tahoma" w:cs="Tahoma"/>
          <w:b/>
          <w:bCs/>
          <w:color w:val="000000"/>
        </w:rPr>
        <w:t>6.525 M</w:t>
      </w:r>
      <w:r w:rsidRPr="00AA2B78">
        <w:rPr>
          <w:rFonts w:ascii="Tahoma" w:hAnsi="Tahoma" w:cs="Tahoma"/>
          <w:b/>
          <w:bCs/>
          <w:color w:val="000000"/>
          <w:vertAlign w:val="superscript"/>
        </w:rPr>
        <w:t>2</w:t>
      </w:r>
      <w:r w:rsidRPr="00AA2B78">
        <w:rPr>
          <w:rFonts w:ascii="Tahoma" w:hAnsi="Tahoma" w:cs="Tahoma"/>
          <w:color w:val="000000"/>
        </w:rPr>
        <w:t xml:space="preserve"> (Ver cuadro adjunto), que se localizan en las siguientes coordenadas  geográficas</w:t>
      </w:r>
      <w:r w:rsidRPr="00AA2B78">
        <w:rPr>
          <w:rFonts w:ascii="Tahoma" w:hAnsi="Tahoma" w:cs="Tahoma"/>
          <w:b/>
          <w:bCs/>
          <w:color w:val="000000"/>
        </w:rPr>
        <w:t>: </w:t>
      </w:r>
    </w:p>
    <w:p w:rsidR="00EB2980" w:rsidRPr="00AA2B78" w:rsidRDefault="00EB2980" w:rsidP="00EB2980">
      <w:pPr>
        <w:rPr>
          <w:rFonts w:ascii="Tahoma" w:eastAsia="Times New Roman" w:hAnsi="Tahoma" w:cs="Tahoma"/>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44"/>
        <w:gridCol w:w="1759"/>
        <w:gridCol w:w="1762"/>
      </w:tblGrid>
      <w:tr w:rsidR="00EB2980" w:rsidRPr="00AA2B78" w:rsidTr="00EB2980">
        <w:trPr>
          <w:jc w:val="center"/>
        </w:trPr>
        <w:tc>
          <w:tcPr>
            <w:tcW w:w="0" w:type="auto"/>
            <w:tcMar>
              <w:top w:w="0" w:type="dxa"/>
              <w:left w:w="108" w:type="dxa"/>
              <w:bottom w:w="0" w:type="dxa"/>
              <w:right w:w="108" w:type="dxa"/>
            </w:tcMar>
            <w:hideMark/>
          </w:tcPr>
          <w:p w:rsidR="00EB2980" w:rsidRPr="00AA2B78" w:rsidRDefault="00EB2980" w:rsidP="00EB2980">
            <w:pPr>
              <w:spacing w:after="120"/>
              <w:jc w:val="both"/>
              <w:rPr>
                <w:rFonts w:ascii="Tahoma" w:eastAsia="Times New Roman" w:hAnsi="Tahoma" w:cs="Tahoma"/>
                <w:lang w:eastAsia="es-CO"/>
              </w:rPr>
            </w:pPr>
            <w:r w:rsidRPr="00AA2B78">
              <w:rPr>
                <w:rFonts w:ascii="Tahoma" w:eastAsia="Times New Roman" w:hAnsi="Tahoma" w:cs="Tahoma"/>
                <w:color w:val="000000"/>
                <w:lang w:eastAsia="es-CO"/>
              </w:rPr>
              <w:t xml:space="preserve"> LOTE</w:t>
            </w:r>
          </w:p>
        </w:tc>
        <w:tc>
          <w:tcPr>
            <w:tcW w:w="0" w:type="auto"/>
            <w:tcMar>
              <w:top w:w="0" w:type="dxa"/>
              <w:left w:w="108" w:type="dxa"/>
              <w:bottom w:w="0" w:type="dxa"/>
              <w:right w:w="108" w:type="dxa"/>
            </w:tcMar>
            <w:hideMark/>
          </w:tcPr>
          <w:p w:rsidR="00EB2980" w:rsidRPr="00AA2B78" w:rsidRDefault="00EB2980" w:rsidP="00EB2980">
            <w:pPr>
              <w:spacing w:after="120"/>
              <w:jc w:val="both"/>
              <w:rPr>
                <w:rFonts w:ascii="Tahoma" w:eastAsia="Times New Roman" w:hAnsi="Tahoma" w:cs="Tahoma"/>
                <w:lang w:eastAsia="es-CO"/>
              </w:rPr>
            </w:pPr>
            <w:r w:rsidRPr="00AA2B78">
              <w:rPr>
                <w:rFonts w:ascii="Tahoma" w:eastAsia="Times New Roman" w:hAnsi="Tahoma" w:cs="Tahoma"/>
                <w:color w:val="000000"/>
                <w:lang w:eastAsia="es-CO"/>
              </w:rPr>
              <w:t xml:space="preserve">   </w:t>
            </w:r>
            <w:r w:rsidRPr="00AA2B78">
              <w:rPr>
                <w:rFonts w:ascii="Tahoma" w:eastAsia="Times New Roman" w:hAnsi="Tahoma" w:cs="Tahoma"/>
                <w:color w:val="000000"/>
                <w:lang w:eastAsia="es-CO"/>
              </w:rPr>
              <w:tab/>
              <w:t>              LATITUD</w:t>
            </w:r>
          </w:p>
        </w:tc>
        <w:tc>
          <w:tcPr>
            <w:tcW w:w="0" w:type="auto"/>
            <w:tcMar>
              <w:top w:w="0" w:type="dxa"/>
              <w:left w:w="108" w:type="dxa"/>
              <w:bottom w:w="0" w:type="dxa"/>
              <w:right w:w="108" w:type="dxa"/>
            </w:tcMar>
            <w:hideMark/>
          </w:tcPr>
          <w:p w:rsidR="00EB2980" w:rsidRPr="00AA2B78" w:rsidRDefault="00EB2980" w:rsidP="00EB2980">
            <w:pPr>
              <w:spacing w:after="120"/>
              <w:jc w:val="both"/>
              <w:rPr>
                <w:rFonts w:ascii="Tahoma" w:eastAsia="Times New Roman" w:hAnsi="Tahoma" w:cs="Tahoma"/>
                <w:lang w:eastAsia="es-CO"/>
              </w:rPr>
            </w:pPr>
            <w:r w:rsidRPr="00AA2B78">
              <w:rPr>
                <w:rFonts w:ascii="Tahoma" w:eastAsia="Times New Roman" w:hAnsi="Tahoma" w:cs="Tahoma"/>
                <w:color w:val="000000"/>
                <w:lang w:eastAsia="es-CO"/>
              </w:rPr>
              <w:t>                    LONGITUD</w:t>
            </w:r>
          </w:p>
        </w:tc>
      </w:tr>
      <w:tr w:rsidR="00EB2980" w:rsidRPr="00AA2B78" w:rsidTr="00EB2980">
        <w:trPr>
          <w:jc w:val="center"/>
        </w:trPr>
        <w:tc>
          <w:tcPr>
            <w:tcW w:w="0" w:type="auto"/>
            <w:tcMar>
              <w:top w:w="0" w:type="dxa"/>
              <w:left w:w="108" w:type="dxa"/>
              <w:bottom w:w="0" w:type="dxa"/>
              <w:right w:w="108" w:type="dxa"/>
            </w:tcMar>
            <w:hideMark/>
          </w:tcPr>
          <w:p w:rsidR="00EB2980" w:rsidRPr="00AA2B78" w:rsidRDefault="00EB2980" w:rsidP="00EB2980">
            <w:pPr>
              <w:spacing w:after="120"/>
              <w:jc w:val="center"/>
              <w:rPr>
                <w:rFonts w:ascii="Tahoma" w:eastAsia="Times New Roman" w:hAnsi="Tahoma" w:cs="Tahoma"/>
                <w:lang w:eastAsia="es-CO"/>
              </w:rPr>
            </w:pPr>
            <w:r w:rsidRPr="00AA2B78">
              <w:rPr>
                <w:rFonts w:ascii="Tahoma" w:eastAsia="Times New Roman" w:hAnsi="Tahoma" w:cs="Tahoma"/>
                <w:color w:val="000000"/>
                <w:lang w:eastAsia="es-CO"/>
              </w:rPr>
              <w:lastRenderedPageBreak/>
              <w:t>1</w:t>
            </w:r>
          </w:p>
        </w:tc>
        <w:tc>
          <w:tcPr>
            <w:tcW w:w="0" w:type="auto"/>
            <w:tcMar>
              <w:top w:w="0" w:type="dxa"/>
              <w:left w:w="108" w:type="dxa"/>
              <w:bottom w:w="0" w:type="dxa"/>
              <w:right w:w="108" w:type="dxa"/>
            </w:tcMar>
            <w:hideMark/>
          </w:tcPr>
          <w:p w:rsidR="00EB2980" w:rsidRPr="00AA2B78" w:rsidRDefault="00EB2980" w:rsidP="00EB2980">
            <w:pPr>
              <w:spacing w:after="120"/>
              <w:jc w:val="both"/>
              <w:rPr>
                <w:rFonts w:ascii="Tahoma" w:eastAsia="Times New Roman" w:hAnsi="Tahoma" w:cs="Tahoma"/>
                <w:lang w:eastAsia="es-CO"/>
              </w:rPr>
            </w:pPr>
            <w:r w:rsidRPr="00AA2B78">
              <w:rPr>
                <w:rFonts w:ascii="Tahoma" w:eastAsia="Times New Roman" w:hAnsi="Tahoma" w:cs="Tahoma"/>
                <w:color w:val="000000"/>
                <w:lang w:eastAsia="es-CO"/>
              </w:rPr>
              <w:t xml:space="preserve">              </w:t>
            </w:r>
            <w:r w:rsidRPr="00AA2B78">
              <w:rPr>
                <w:rFonts w:ascii="Tahoma" w:eastAsia="Times New Roman" w:hAnsi="Tahoma" w:cs="Tahoma"/>
                <w:b/>
                <w:bCs/>
                <w:color w:val="000000"/>
                <w:lang w:eastAsia="es-CO"/>
              </w:rPr>
              <w:t>4°30'58,998” N</w:t>
            </w:r>
          </w:p>
        </w:tc>
        <w:tc>
          <w:tcPr>
            <w:tcW w:w="0" w:type="auto"/>
            <w:tcMar>
              <w:top w:w="0" w:type="dxa"/>
              <w:left w:w="108" w:type="dxa"/>
              <w:bottom w:w="0" w:type="dxa"/>
              <w:right w:w="108" w:type="dxa"/>
            </w:tcMar>
            <w:hideMark/>
          </w:tcPr>
          <w:p w:rsidR="00EB2980" w:rsidRPr="00AA2B78" w:rsidRDefault="00EB2980" w:rsidP="00EB2980">
            <w:pPr>
              <w:spacing w:after="120"/>
              <w:jc w:val="both"/>
              <w:rPr>
                <w:rFonts w:ascii="Tahoma" w:eastAsia="Times New Roman" w:hAnsi="Tahoma" w:cs="Tahoma"/>
                <w:lang w:eastAsia="es-CO"/>
              </w:rPr>
            </w:pPr>
            <w:r w:rsidRPr="00AA2B78">
              <w:rPr>
                <w:rFonts w:ascii="Tahoma" w:eastAsia="Times New Roman" w:hAnsi="Tahoma" w:cs="Tahoma"/>
                <w:b/>
                <w:bCs/>
                <w:color w:val="000000"/>
                <w:lang w:eastAsia="es-CO"/>
              </w:rPr>
              <w:t xml:space="preserve">               -75°45'35,887” W</w:t>
            </w:r>
          </w:p>
        </w:tc>
      </w:tr>
      <w:tr w:rsidR="00EB2980" w:rsidRPr="00AA2B78" w:rsidTr="00EB2980">
        <w:trPr>
          <w:jc w:val="center"/>
        </w:trPr>
        <w:tc>
          <w:tcPr>
            <w:tcW w:w="0" w:type="auto"/>
            <w:tcMar>
              <w:top w:w="0" w:type="dxa"/>
              <w:left w:w="108" w:type="dxa"/>
              <w:bottom w:w="0" w:type="dxa"/>
              <w:right w:w="108" w:type="dxa"/>
            </w:tcMar>
            <w:hideMark/>
          </w:tcPr>
          <w:p w:rsidR="00EB2980" w:rsidRPr="00AA2B78" w:rsidRDefault="00EB2980" w:rsidP="00EB2980">
            <w:pPr>
              <w:spacing w:after="120"/>
              <w:jc w:val="center"/>
              <w:rPr>
                <w:rFonts w:ascii="Tahoma" w:eastAsia="Times New Roman" w:hAnsi="Tahoma" w:cs="Tahoma"/>
                <w:lang w:eastAsia="es-CO"/>
              </w:rPr>
            </w:pPr>
            <w:r w:rsidRPr="00AA2B78">
              <w:rPr>
                <w:rFonts w:ascii="Tahoma" w:eastAsia="Times New Roman" w:hAnsi="Tahoma" w:cs="Tahoma"/>
                <w:color w:val="000000"/>
                <w:lang w:eastAsia="es-CO"/>
              </w:rPr>
              <w:t>2</w:t>
            </w:r>
          </w:p>
        </w:tc>
        <w:tc>
          <w:tcPr>
            <w:tcW w:w="0" w:type="auto"/>
            <w:tcMar>
              <w:top w:w="0" w:type="dxa"/>
              <w:left w:w="108" w:type="dxa"/>
              <w:bottom w:w="0" w:type="dxa"/>
              <w:right w:w="108" w:type="dxa"/>
            </w:tcMar>
            <w:hideMark/>
          </w:tcPr>
          <w:p w:rsidR="00EB2980" w:rsidRPr="00AA2B78" w:rsidRDefault="00EB2980" w:rsidP="00EB2980">
            <w:pPr>
              <w:spacing w:after="120"/>
              <w:jc w:val="both"/>
              <w:rPr>
                <w:rFonts w:ascii="Tahoma" w:eastAsia="Times New Roman" w:hAnsi="Tahoma" w:cs="Tahoma"/>
                <w:lang w:eastAsia="es-CO"/>
              </w:rPr>
            </w:pPr>
            <w:r w:rsidRPr="00AA2B78">
              <w:rPr>
                <w:rFonts w:ascii="Tahoma" w:eastAsia="Times New Roman" w:hAnsi="Tahoma" w:cs="Tahoma"/>
                <w:color w:val="000000"/>
                <w:lang w:eastAsia="es-CO"/>
              </w:rPr>
              <w:t xml:space="preserve">              </w:t>
            </w:r>
            <w:r w:rsidRPr="00AA2B78">
              <w:rPr>
                <w:rFonts w:ascii="Tahoma" w:eastAsia="Times New Roman" w:hAnsi="Tahoma" w:cs="Tahoma"/>
                <w:b/>
                <w:bCs/>
                <w:color w:val="000000"/>
                <w:lang w:eastAsia="es-CO"/>
              </w:rPr>
              <w:t>4°30'58,766” N</w:t>
            </w:r>
          </w:p>
        </w:tc>
        <w:tc>
          <w:tcPr>
            <w:tcW w:w="0" w:type="auto"/>
            <w:tcMar>
              <w:top w:w="0" w:type="dxa"/>
              <w:left w:w="108" w:type="dxa"/>
              <w:bottom w:w="0" w:type="dxa"/>
              <w:right w:w="108" w:type="dxa"/>
            </w:tcMar>
            <w:hideMark/>
          </w:tcPr>
          <w:p w:rsidR="00EB2980" w:rsidRPr="00AA2B78" w:rsidRDefault="00EB2980" w:rsidP="00EB2980">
            <w:pPr>
              <w:spacing w:after="120"/>
              <w:rPr>
                <w:rFonts w:ascii="Tahoma" w:eastAsia="Times New Roman" w:hAnsi="Tahoma" w:cs="Tahoma"/>
                <w:lang w:eastAsia="es-CO"/>
              </w:rPr>
            </w:pPr>
            <w:r w:rsidRPr="00AA2B78">
              <w:rPr>
                <w:rFonts w:ascii="Tahoma" w:eastAsia="Times New Roman" w:hAnsi="Tahoma" w:cs="Tahoma"/>
                <w:b/>
                <w:bCs/>
                <w:color w:val="000000"/>
                <w:lang w:eastAsia="es-CO"/>
              </w:rPr>
              <w:t xml:space="preserve">               -75°45'30,188” W</w:t>
            </w:r>
          </w:p>
        </w:tc>
      </w:tr>
      <w:tr w:rsidR="00EB2980" w:rsidRPr="00AA2B78" w:rsidTr="00EB2980">
        <w:trPr>
          <w:jc w:val="center"/>
        </w:trPr>
        <w:tc>
          <w:tcPr>
            <w:tcW w:w="0" w:type="auto"/>
            <w:tcMar>
              <w:top w:w="0" w:type="dxa"/>
              <w:left w:w="108" w:type="dxa"/>
              <w:bottom w:w="0" w:type="dxa"/>
              <w:right w:w="108" w:type="dxa"/>
            </w:tcMar>
            <w:hideMark/>
          </w:tcPr>
          <w:p w:rsidR="00EB2980" w:rsidRPr="00AA2B78" w:rsidRDefault="00EB2980" w:rsidP="00EB2980">
            <w:pPr>
              <w:spacing w:after="240"/>
              <w:rPr>
                <w:rFonts w:ascii="Tahoma" w:eastAsia="Times New Roman" w:hAnsi="Tahoma" w:cs="Tahoma"/>
                <w:lang w:eastAsia="es-CO"/>
              </w:rPr>
            </w:pPr>
            <w:r w:rsidRPr="00AA2B78">
              <w:rPr>
                <w:rFonts w:ascii="Tahoma" w:eastAsia="Times New Roman" w:hAnsi="Tahoma" w:cs="Tahoma"/>
                <w:lang w:eastAsia="es-CO"/>
              </w:rPr>
              <w:br/>
            </w:r>
          </w:p>
        </w:tc>
        <w:tc>
          <w:tcPr>
            <w:tcW w:w="0" w:type="auto"/>
            <w:tcMar>
              <w:top w:w="0" w:type="dxa"/>
              <w:left w:w="108" w:type="dxa"/>
              <w:bottom w:w="0" w:type="dxa"/>
              <w:right w:w="108" w:type="dxa"/>
            </w:tcMar>
            <w:hideMark/>
          </w:tcPr>
          <w:p w:rsidR="00EB2980" w:rsidRPr="00AA2B78" w:rsidRDefault="00EB2980" w:rsidP="00EB2980">
            <w:pPr>
              <w:rPr>
                <w:rFonts w:ascii="Tahoma" w:eastAsia="Times New Roman" w:hAnsi="Tahoma" w:cs="Tahoma"/>
                <w:lang w:eastAsia="es-CO"/>
              </w:rPr>
            </w:pPr>
          </w:p>
        </w:tc>
        <w:tc>
          <w:tcPr>
            <w:tcW w:w="0" w:type="auto"/>
            <w:tcMar>
              <w:top w:w="0" w:type="dxa"/>
              <w:left w:w="108" w:type="dxa"/>
              <w:bottom w:w="0" w:type="dxa"/>
              <w:right w:w="108" w:type="dxa"/>
            </w:tcMar>
            <w:hideMark/>
          </w:tcPr>
          <w:p w:rsidR="00EB2980" w:rsidRPr="00AA2B78" w:rsidRDefault="00EB2980" w:rsidP="00EB2980">
            <w:pPr>
              <w:rPr>
                <w:rFonts w:ascii="Tahoma" w:eastAsia="Times New Roman" w:hAnsi="Tahoma" w:cs="Tahoma"/>
                <w:lang w:eastAsia="es-CO"/>
              </w:rPr>
            </w:pPr>
          </w:p>
        </w:tc>
      </w:tr>
    </w:tbl>
    <w:p w:rsidR="00EB2980" w:rsidRPr="00AA2B78" w:rsidRDefault="00EB2980" w:rsidP="00EB2980">
      <w:pPr>
        <w:rPr>
          <w:rFonts w:ascii="Tahoma" w:eastAsia="Times New Roman" w:hAnsi="Tahoma" w:cs="Tahoma"/>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37"/>
        <w:gridCol w:w="737"/>
        <w:gridCol w:w="1045"/>
        <w:gridCol w:w="1536"/>
      </w:tblGrid>
      <w:tr w:rsidR="00EB2980" w:rsidRPr="00AA2B78" w:rsidTr="00EB2980">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b/>
                <w:bCs/>
                <w:color w:val="000000"/>
                <w:lang w:eastAsia="es-CO"/>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b/>
                <w:bCs/>
                <w:color w:val="000000"/>
                <w:lang w:eastAsia="es-CO"/>
              </w:rPr>
              <w:t>AREA TOTAL M</w:t>
            </w:r>
            <w:r w:rsidRPr="00AA2B78">
              <w:rPr>
                <w:rFonts w:ascii="Tahoma" w:eastAsia="Times New Roman" w:hAnsi="Tahoma" w:cs="Tahoma"/>
                <w:b/>
                <w:bCs/>
                <w:color w:val="000000"/>
                <w:vertAlign w:val="superscript"/>
                <w:lang w:eastAsia="es-CO"/>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b/>
                <w:bCs/>
                <w:color w:val="000000"/>
                <w:lang w:eastAsia="es-CO"/>
              </w:rPr>
              <w:t>AREA EFECTIVA M</w:t>
            </w:r>
            <w:r w:rsidRPr="00AA2B78">
              <w:rPr>
                <w:rFonts w:ascii="Tahoma" w:eastAsia="Times New Roman" w:hAnsi="Tahoma" w:cs="Tahoma"/>
                <w:b/>
                <w:bCs/>
                <w:color w:val="000000"/>
                <w:vertAlign w:val="superscript"/>
                <w:lang w:eastAsia="es-CO"/>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b/>
                <w:bCs/>
                <w:color w:val="000000"/>
                <w:lang w:eastAsia="es-CO"/>
              </w:rPr>
              <w:t>GUADUA A ENTRESACAR</w:t>
            </w:r>
          </w:p>
        </w:tc>
      </w:tr>
      <w:tr w:rsidR="00EB2980" w:rsidRPr="00AA2B78" w:rsidTr="00EB298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color w:val="000000"/>
                <w:lang w:eastAsia="es-CO"/>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color w:val="000000"/>
                <w:lang w:eastAsia="es-CO"/>
              </w:rPr>
              <w:t>1.562 M</w:t>
            </w:r>
            <w:r w:rsidRPr="00AA2B78">
              <w:rPr>
                <w:rFonts w:ascii="Tahoma" w:eastAsia="Times New Roman" w:hAnsi="Tahoma" w:cs="Tahoma"/>
                <w:color w:val="000000"/>
                <w:vertAlign w:val="superscript"/>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color w:val="000000"/>
                <w:lang w:eastAsia="es-CO"/>
              </w:rPr>
              <w:t>1.347 M</w:t>
            </w:r>
            <w:r w:rsidRPr="00AA2B78">
              <w:rPr>
                <w:rFonts w:ascii="Tahoma" w:eastAsia="Times New Roman" w:hAnsi="Tahoma" w:cs="Tahoma"/>
                <w:color w:val="000000"/>
                <w:vertAlign w:val="superscript"/>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rsidP="00EB2980">
            <w:pPr>
              <w:jc w:val="both"/>
              <w:rPr>
                <w:rFonts w:ascii="Tahoma" w:eastAsia="Times New Roman" w:hAnsi="Tahoma" w:cs="Tahoma"/>
                <w:lang w:eastAsia="es-CO"/>
              </w:rPr>
            </w:pPr>
            <w:r w:rsidRPr="00AA2B78">
              <w:rPr>
                <w:rFonts w:ascii="Tahoma" w:eastAsia="Times New Roman" w:hAnsi="Tahoma" w:cs="Tahoma"/>
                <w:color w:val="000000"/>
                <w:lang w:eastAsia="es-CO"/>
              </w:rPr>
              <w:t>273  Culmos de guadua (maduras y sobremaduras)</w:t>
            </w:r>
          </w:p>
        </w:tc>
      </w:tr>
      <w:tr w:rsidR="00EB2980" w:rsidRPr="00AA2B78" w:rsidTr="00EB298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color w:val="00000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color w:val="000000"/>
                <w:lang w:eastAsia="es-CO"/>
              </w:rPr>
              <w:t>896 M</w:t>
            </w:r>
            <w:r w:rsidRPr="00AA2B78">
              <w:rPr>
                <w:rFonts w:ascii="Tahoma" w:eastAsia="Times New Roman" w:hAnsi="Tahoma" w:cs="Tahoma"/>
                <w:color w:val="000000"/>
                <w:vertAlign w:val="superscript"/>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color w:val="000000"/>
                <w:lang w:eastAsia="es-CO"/>
              </w:rPr>
              <w:t>896 M</w:t>
            </w:r>
            <w:r w:rsidRPr="00AA2B78">
              <w:rPr>
                <w:rFonts w:ascii="Tahoma" w:eastAsia="Times New Roman" w:hAnsi="Tahoma" w:cs="Tahoma"/>
                <w:color w:val="000000"/>
                <w:vertAlign w:val="superscript"/>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rsidP="00EB2980">
            <w:pPr>
              <w:jc w:val="both"/>
              <w:rPr>
                <w:rFonts w:ascii="Tahoma" w:eastAsia="Times New Roman" w:hAnsi="Tahoma" w:cs="Tahoma"/>
                <w:lang w:eastAsia="es-CO"/>
              </w:rPr>
            </w:pPr>
            <w:r w:rsidRPr="00AA2B78">
              <w:rPr>
                <w:rFonts w:ascii="Tahoma" w:eastAsia="Times New Roman" w:hAnsi="Tahoma" w:cs="Tahoma"/>
                <w:color w:val="000000"/>
                <w:lang w:eastAsia="es-CO"/>
              </w:rPr>
              <w:t>181  Culmos de guadua (maduras y sobremaduras)</w:t>
            </w:r>
          </w:p>
        </w:tc>
      </w:tr>
      <w:tr w:rsidR="00EB2980" w:rsidRPr="00AA2B78" w:rsidTr="00EB298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b/>
                <w:bCs/>
                <w:color w:val="000000"/>
                <w:lang w:eastAsia="es-CO"/>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b/>
                <w:bCs/>
                <w:color w:val="000000"/>
                <w:lang w:eastAsia="es-CO"/>
              </w:rPr>
              <w:t>2.458 M</w:t>
            </w:r>
            <w:r w:rsidRPr="00AA2B78">
              <w:rPr>
                <w:rFonts w:ascii="Tahoma" w:eastAsia="Times New Roman" w:hAnsi="Tahoma" w:cs="Tahoma"/>
                <w:b/>
                <w:bCs/>
                <w:color w:val="000000"/>
                <w:vertAlign w:val="superscript"/>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b/>
                <w:bCs/>
                <w:color w:val="000000"/>
                <w:lang w:eastAsia="es-CO"/>
              </w:rPr>
              <w:t>2.243 M</w:t>
            </w:r>
            <w:r w:rsidRPr="00AA2B78">
              <w:rPr>
                <w:rFonts w:ascii="Tahoma" w:eastAsia="Times New Roman" w:hAnsi="Tahoma" w:cs="Tahoma"/>
                <w:b/>
                <w:bCs/>
                <w:color w:val="000000"/>
                <w:vertAlign w:val="superscript"/>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rsidP="00EB2980">
            <w:pPr>
              <w:jc w:val="both"/>
              <w:rPr>
                <w:rFonts w:ascii="Tahoma" w:eastAsia="Times New Roman" w:hAnsi="Tahoma" w:cs="Tahoma"/>
                <w:lang w:eastAsia="es-CO"/>
              </w:rPr>
            </w:pPr>
            <w:r w:rsidRPr="00AA2B78">
              <w:rPr>
                <w:rFonts w:ascii="Tahoma" w:eastAsia="Times New Roman" w:hAnsi="Tahoma" w:cs="Tahoma"/>
                <w:b/>
                <w:bCs/>
                <w:color w:val="000000"/>
                <w:lang w:eastAsia="es-CO"/>
              </w:rPr>
              <w:t>454  Culmos de guadua (maduras y sobremaduras)</w:t>
            </w:r>
          </w:p>
        </w:tc>
      </w:tr>
    </w:tbl>
    <w:p w:rsidR="00EB2980" w:rsidRPr="00AA2B78" w:rsidRDefault="00EB2980" w:rsidP="00EB2980">
      <w:pPr>
        <w:rPr>
          <w:rFonts w:ascii="Tahoma" w:eastAsia="Times New Roman" w:hAnsi="Tahoma" w:cs="Tahoma"/>
          <w:lang w:eastAsia="es-CO"/>
        </w:rPr>
      </w:pPr>
    </w:p>
    <w:p w:rsidR="00EB2980" w:rsidRPr="00AA2B78" w:rsidRDefault="00EB2980" w:rsidP="00EB2980">
      <w:pPr>
        <w:jc w:val="both"/>
        <w:rPr>
          <w:rFonts w:ascii="Tahoma" w:eastAsia="Times New Roman" w:hAnsi="Tahoma" w:cs="Tahoma"/>
          <w:lang w:eastAsia="es-CO"/>
        </w:rPr>
      </w:pPr>
      <w:r w:rsidRPr="00AA2B78">
        <w:rPr>
          <w:rFonts w:ascii="Tahoma" w:eastAsia="Times New Roman" w:hAnsi="Tahoma" w:cs="Tahoma"/>
          <w:b/>
          <w:bCs/>
          <w:color w:val="000000"/>
          <w:lang w:eastAsia="es-CO"/>
        </w:rPr>
        <w:t>OBLIGACIONES DEL TITULAR DEL PERMISO DE APROVECHAMIENTO  FORESTAL:</w:t>
      </w:r>
    </w:p>
    <w:p w:rsidR="00EB2980" w:rsidRPr="00AA2B78" w:rsidRDefault="00EB2980" w:rsidP="00EB2980">
      <w:pPr>
        <w:rPr>
          <w:rFonts w:ascii="Tahoma" w:eastAsia="Times New Roman" w:hAnsi="Tahoma" w:cs="Tahoma"/>
          <w:lang w:eastAsia="es-CO"/>
        </w:rPr>
      </w:pPr>
    </w:p>
    <w:p w:rsidR="00EB2980" w:rsidRPr="00AA2B78" w:rsidRDefault="00EB2980" w:rsidP="00EB2980">
      <w:pPr>
        <w:numPr>
          <w:ilvl w:val="0"/>
          <w:numId w:val="31"/>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 xml:space="preserve">Las labores silviculturales se deberán realizar dando estricto cumplimiento a la intensidad de corta autorizada aprovechando únicamente el volumen autorizado, los cuales deben provenir solo de guaduas MADURAS Y SOBREMADURAS, </w:t>
      </w:r>
      <w:r w:rsidRPr="00AA2B78">
        <w:rPr>
          <w:rFonts w:ascii="Tahoma" w:eastAsia="Times New Roman" w:hAnsi="Tahoma" w:cs="Tahoma"/>
          <w:color w:val="000000"/>
          <w:lang w:eastAsia="es-CO"/>
        </w:rPr>
        <w:lastRenderedPageBreak/>
        <w:t>es decir, NO cortar y/o aprovechar guadua viche ni renuevos.</w:t>
      </w:r>
    </w:p>
    <w:p w:rsidR="00EB2980" w:rsidRPr="00AA2B78" w:rsidRDefault="00EB2980" w:rsidP="00EB2980">
      <w:pPr>
        <w:numPr>
          <w:ilvl w:val="0"/>
          <w:numId w:val="31"/>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Los copos, ramas y otras partes no aprovechables, se repicarán y esparcirán por el área, para facilitar su incorporación al suelo como materia orgánica.</w:t>
      </w:r>
    </w:p>
    <w:p w:rsidR="00EB2980" w:rsidRPr="00AA2B78" w:rsidRDefault="00EB2980" w:rsidP="00EB2980">
      <w:pPr>
        <w:numPr>
          <w:ilvl w:val="0"/>
          <w:numId w:val="31"/>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La socola y entresaca, se hará de manera uniforme para evitar claros en el guadual.</w:t>
      </w:r>
    </w:p>
    <w:p w:rsidR="00EB2980" w:rsidRPr="00AA2B78" w:rsidRDefault="00EB2980" w:rsidP="00EB2980">
      <w:pPr>
        <w:numPr>
          <w:ilvl w:val="0"/>
          <w:numId w:val="31"/>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Los cortes se realizarán a la altura del primer nudo inferior y a ras del mismo.</w:t>
      </w:r>
    </w:p>
    <w:p w:rsidR="00EB2980" w:rsidRPr="00AA2B78" w:rsidRDefault="00EB2980" w:rsidP="00EB2980">
      <w:pPr>
        <w:numPr>
          <w:ilvl w:val="0"/>
          <w:numId w:val="31"/>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Se eliminará en su totalidad la guadua seca y con muerte descendente como la que presente problemas fitosanitarios y se retirará del área.</w:t>
      </w:r>
    </w:p>
    <w:p w:rsidR="00EB2980" w:rsidRPr="00AA2B78" w:rsidRDefault="00EB2980" w:rsidP="00EB2980">
      <w:pPr>
        <w:numPr>
          <w:ilvl w:val="0"/>
          <w:numId w:val="31"/>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Los cortes antiguos, se mejoraran dejándolos en el primero o segundo nudo y a ras del mismo.</w:t>
      </w:r>
    </w:p>
    <w:p w:rsidR="00EB2980" w:rsidRPr="00AA2B78" w:rsidRDefault="00EB2980" w:rsidP="00EB2980">
      <w:pPr>
        <w:numPr>
          <w:ilvl w:val="0"/>
          <w:numId w:val="31"/>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Todos los lotes en guadua presentes en el predio, serán objeto de labores silviculturales.</w:t>
      </w:r>
    </w:p>
    <w:p w:rsidR="00EB2980" w:rsidRPr="00AA2B78" w:rsidRDefault="00EB2980" w:rsidP="00EB2980">
      <w:pPr>
        <w:numPr>
          <w:ilvl w:val="0"/>
          <w:numId w:val="31"/>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 xml:space="preserve">La elaboración de productos de guadua (esterilla), dentro del predio deberá hacerse en sitios alejados de las fuentes de agua </w:t>
      </w:r>
      <w:r w:rsidRPr="00AA2B78">
        <w:rPr>
          <w:rFonts w:ascii="Tahoma" w:eastAsia="Times New Roman" w:hAnsi="Tahoma" w:cs="Tahoma"/>
          <w:b/>
          <w:bCs/>
          <w:color w:val="000000"/>
          <w:lang w:eastAsia="es-CO"/>
        </w:rPr>
        <w:t>(QUEBRADA LOS MICOS)</w:t>
      </w:r>
      <w:r w:rsidRPr="00AA2B78">
        <w:rPr>
          <w:rFonts w:ascii="Tahoma" w:eastAsia="Times New Roman" w:hAnsi="Tahoma" w:cs="Tahoma"/>
          <w:color w:val="000000"/>
          <w:lang w:eastAsia="es-CO"/>
        </w:rPr>
        <w:t>, guardando una distancia mínima de cinco (5) metros de la orilla de la fuente de agua.</w:t>
      </w:r>
    </w:p>
    <w:p w:rsidR="00EB2980" w:rsidRPr="00AA2B78" w:rsidRDefault="00EB2980" w:rsidP="00EB2980">
      <w:pPr>
        <w:numPr>
          <w:ilvl w:val="0"/>
          <w:numId w:val="31"/>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Evitar que se formen palizadas y represamientos en las fuentes de agua.</w:t>
      </w:r>
    </w:p>
    <w:p w:rsidR="00EB2980" w:rsidRPr="00AA2B78" w:rsidRDefault="00EB2980" w:rsidP="00EB2980">
      <w:pPr>
        <w:numPr>
          <w:ilvl w:val="0"/>
          <w:numId w:val="31"/>
        </w:numPr>
        <w:ind w:left="786"/>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Las zonas de palizadas, claros y caminos de arriería, serán objeto de resiembra, de acuerdo al área afectada.</w:t>
      </w:r>
    </w:p>
    <w:p w:rsidR="00EB2980" w:rsidRPr="00AA2B78" w:rsidRDefault="00EB2980" w:rsidP="00EB2980">
      <w:pPr>
        <w:numPr>
          <w:ilvl w:val="0"/>
          <w:numId w:val="31"/>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 xml:space="preserve">La presente autorización no permite el cambio de uso del </w:t>
      </w:r>
      <w:r w:rsidRPr="00AA2B78">
        <w:rPr>
          <w:rFonts w:ascii="Tahoma" w:eastAsia="Times New Roman" w:hAnsi="Tahoma" w:cs="Tahoma"/>
          <w:color w:val="000000"/>
          <w:lang w:eastAsia="es-CO"/>
        </w:rPr>
        <w:lastRenderedPageBreak/>
        <w:t>suelo en el área a intervenir con el manejo silvicultural.</w:t>
      </w:r>
    </w:p>
    <w:p w:rsidR="00EB2980" w:rsidRPr="00AA2B78" w:rsidRDefault="00EB2980" w:rsidP="00EB2980">
      <w:pPr>
        <w:numPr>
          <w:ilvl w:val="0"/>
          <w:numId w:val="31"/>
        </w:numPr>
        <w:jc w:val="both"/>
        <w:textAlignment w:val="baseline"/>
        <w:rPr>
          <w:rFonts w:ascii="Tahoma" w:eastAsia="Times New Roman" w:hAnsi="Tahoma" w:cs="Tahoma"/>
          <w:color w:val="000000"/>
          <w:lang w:eastAsia="es-CO"/>
        </w:rPr>
      </w:pPr>
      <w:r w:rsidRPr="00AA2B78">
        <w:rPr>
          <w:rFonts w:ascii="Tahoma" w:eastAsia="Times New Roman" w:hAnsi="Tahoma" w:cs="Tahoma"/>
          <w:color w:val="000000"/>
          <w:lang w:eastAsia="es-CO"/>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EB2980" w:rsidRPr="00AA2B78" w:rsidRDefault="00EB2980" w:rsidP="00EB2980">
      <w:pPr>
        <w:rPr>
          <w:rFonts w:ascii="Tahoma" w:eastAsia="Times New Roman" w:hAnsi="Tahoma" w:cs="Tahoma"/>
          <w:lang w:eastAsia="es-CO"/>
        </w:rPr>
      </w:pPr>
    </w:p>
    <w:p w:rsidR="00EB2980" w:rsidRPr="00AA2B78" w:rsidRDefault="00EB2980" w:rsidP="00EB2980">
      <w:pPr>
        <w:jc w:val="both"/>
        <w:rPr>
          <w:rFonts w:ascii="Tahoma" w:eastAsia="Times New Roman" w:hAnsi="Tahoma" w:cs="Tahoma"/>
          <w:lang w:eastAsia="es-CO"/>
        </w:rPr>
      </w:pPr>
      <w:r w:rsidRPr="00AA2B78">
        <w:rPr>
          <w:rFonts w:ascii="Tahoma" w:eastAsia="Times New Roman" w:hAnsi="Tahoma" w:cs="Tahoma"/>
          <w:b/>
          <w:bCs/>
          <w:color w:val="000000"/>
          <w:lang w:eastAsia="es-CO"/>
        </w:rPr>
        <w:t xml:space="preserve">DESTINO DE LOS PRODUCTOS: </w:t>
      </w:r>
      <w:r w:rsidRPr="00AA2B78">
        <w:rPr>
          <w:rFonts w:ascii="Tahoma" w:eastAsia="Times New Roman" w:hAnsi="Tahoma" w:cs="Tahoma"/>
          <w:color w:val="000000"/>
          <w:lang w:eastAsia="es-CO"/>
        </w:rPr>
        <w:t xml:space="preserve">Los productos a obtener se destinarán para </w:t>
      </w:r>
      <w:r w:rsidRPr="00AA2B78">
        <w:rPr>
          <w:rFonts w:ascii="Tahoma" w:eastAsia="Times New Roman" w:hAnsi="Tahoma" w:cs="Tahoma"/>
          <w:b/>
          <w:bCs/>
          <w:color w:val="000000"/>
          <w:lang w:eastAsia="es-CO"/>
        </w:rPr>
        <w:t>COMERCIO.</w:t>
      </w:r>
    </w:p>
    <w:p w:rsidR="00EB2980" w:rsidRPr="00AA2B78" w:rsidRDefault="00EB2980" w:rsidP="00EB2980">
      <w:pPr>
        <w:rPr>
          <w:rFonts w:ascii="Tahoma" w:eastAsia="Times New Roman" w:hAnsi="Tahoma" w:cs="Tahoma"/>
          <w:lang w:eastAsia="es-CO"/>
        </w:rPr>
      </w:pPr>
    </w:p>
    <w:p w:rsidR="00EB2980" w:rsidRPr="00AA2B78" w:rsidRDefault="00EB2980" w:rsidP="00EB2980">
      <w:pPr>
        <w:jc w:val="both"/>
        <w:rPr>
          <w:rFonts w:ascii="Tahoma" w:eastAsia="Times New Roman" w:hAnsi="Tahoma" w:cs="Tahoma"/>
          <w:lang w:eastAsia="es-CO"/>
        </w:rPr>
      </w:pPr>
      <w:r w:rsidRPr="00AA2B78">
        <w:rPr>
          <w:rFonts w:ascii="Tahoma" w:eastAsia="Times New Roman" w:hAnsi="Tahoma" w:cs="Tahoma"/>
          <w:b/>
          <w:bCs/>
          <w:color w:val="000000"/>
          <w:lang w:eastAsia="es-CO"/>
        </w:rPr>
        <w:t>PARÁGRAFO 1</w:t>
      </w:r>
      <w:r w:rsidRPr="00AA2B78">
        <w:rPr>
          <w:rFonts w:ascii="Tahoma" w:eastAsia="Times New Roman" w:hAnsi="Tahoma" w:cs="Tahoma"/>
          <w:color w:val="000000"/>
          <w:lang w:eastAsia="es-CO"/>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EB2980" w:rsidRPr="00AA2B78" w:rsidRDefault="00EB2980" w:rsidP="00EB2980">
      <w:pPr>
        <w:jc w:val="both"/>
        <w:rPr>
          <w:rFonts w:ascii="Tahoma" w:eastAsia="Times New Roman" w:hAnsi="Tahoma" w:cs="Tahoma"/>
          <w:lang w:eastAsia="es-CO"/>
        </w:rPr>
      </w:pPr>
      <w:r w:rsidRPr="00AA2B78">
        <w:rPr>
          <w:rFonts w:ascii="Tahoma" w:eastAsia="Times New Roman" w:hAnsi="Tahoma" w:cs="Tahoma"/>
          <w:b/>
          <w:bCs/>
          <w:color w:val="000000"/>
          <w:lang w:eastAsia="es-CO"/>
        </w:rPr>
        <w:t>ARTÍCULO TERCERO</w:t>
      </w:r>
      <w:r w:rsidRPr="00AA2B78">
        <w:rPr>
          <w:rFonts w:ascii="Tahoma" w:eastAsia="Times New Roman" w:hAnsi="Tahoma" w:cs="Tahoma"/>
          <w:color w:val="000000"/>
          <w:lang w:eastAsia="es-CO"/>
        </w:rPr>
        <w:t xml:space="preserve">: El Propietario y/o apoderado al momento de la notificación de esta autorización, deberá cancelar en la tesorería de la CORPORACIÓN AUTÓNOMA REGIONAL DEL QUINDÍO, de conformidad con lo establecido en la Resolución 1500 del 28 de junio de 2019 expedida por la Dirección General de esta Corporación la suma de  </w:t>
      </w:r>
      <w:r w:rsidRPr="00AA2B78">
        <w:rPr>
          <w:rFonts w:ascii="Tahoma" w:eastAsia="Times New Roman" w:hAnsi="Tahoma" w:cs="Tahoma"/>
          <w:b/>
          <w:bCs/>
          <w:color w:val="000000"/>
          <w:lang w:eastAsia="es-CO"/>
        </w:rPr>
        <w:t>NOVENTA MIL SEISCIENTOS VEINTIOCHO PESOS MCTE  ($90.628.oo)</w:t>
      </w:r>
      <w:r w:rsidRPr="00AA2B78">
        <w:rPr>
          <w:rFonts w:ascii="Tahoma" w:eastAsia="Times New Roman" w:hAnsi="Tahoma" w:cs="Tahoma"/>
          <w:color w:val="000000"/>
          <w:lang w:eastAsia="es-CO"/>
        </w:rPr>
        <w:t xml:space="preserve"> por los siguientes conceptos:</w:t>
      </w:r>
    </w:p>
    <w:p w:rsidR="00EB2980" w:rsidRPr="00AA2B78" w:rsidRDefault="00EB2980" w:rsidP="00EB2980">
      <w:pPr>
        <w:rPr>
          <w:rFonts w:ascii="Tahoma" w:eastAsia="Times New Roman" w:hAnsi="Tahoma" w:cs="Tahoma"/>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51"/>
        <w:gridCol w:w="1504"/>
      </w:tblGrid>
      <w:tr w:rsidR="00EB2980" w:rsidRPr="00AA2B78" w:rsidTr="00EB2980">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b/>
                <w:bCs/>
                <w:color w:val="000000"/>
                <w:lang w:eastAsia="es-CO"/>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b/>
                <w:bCs/>
                <w:color w:val="000000"/>
                <w:lang w:eastAsia="es-CO"/>
              </w:rPr>
              <w:t>VALOR ($)</w:t>
            </w:r>
          </w:p>
        </w:tc>
      </w:tr>
      <w:tr w:rsidR="00EB2980" w:rsidRPr="00AA2B78" w:rsidTr="00EB298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rsidP="00EB2980">
            <w:pPr>
              <w:rPr>
                <w:rFonts w:ascii="Tahoma" w:eastAsia="Times New Roman" w:hAnsi="Tahoma" w:cs="Tahoma"/>
                <w:lang w:eastAsia="es-CO"/>
              </w:rPr>
            </w:pPr>
            <w:r w:rsidRPr="00AA2B78">
              <w:rPr>
                <w:rFonts w:ascii="Tahoma" w:eastAsia="Times New Roman" w:hAnsi="Tahoma" w:cs="Tahoma"/>
                <w:color w:val="000000"/>
                <w:lang w:eastAsia="es-CO"/>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color w:val="000000"/>
                <w:lang w:eastAsia="es-CO"/>
              </w:rPr>
              <w:t>38.449.oo</w:t>
            </w:r>
          </w:p>
        </w:tc>
      </w:tr>
      <w:tr w:rsidR="00EB2980" w:rsidRPr="00AA2B78" w:rsidTr="00EB298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rsidP="00EB2980">
            <w:pPr>
              <w:rPr>
                <w:rFonts w:ascii="Tahoma" w:eastAsia="Times New Roman" w:hAnsi="Tahoma" w:cs="Tahoma"/>
                <w:lang w:eastAsia="es-CO"/>
              </w:rPr>
            </w:pPr>
            <w:r w:rsidRPr="00AA2B78">
              <w:rPr>
                <w:rFonts w:ascii="Tahoma" w:eastAsia="Times New Roman" w:hAnsi="Tahoma" w:cs="Tahoma"/>
                <w:color w:val="000000"/>
                <w:lang w:eastAsia="es-CO"/>
              </w:rPr>
              <w:t>SERVICIO AL SEGUIMIENTO DEL PRESENTE PERMISO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color w:val="000000"/>
                <w:lang w:eastAsia="es-CO"/>
              </w:rPr>
              <w:t>52.179.oo</w:t>
            </w:r>
          </w:p>
        </w:tc>
      </w:tr>
      <w:tr w:rsidR="00EB2980" w:rsidRPr="00AA2B78" w:rsidTr="00EB2980">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B2980" w:rsidRPr="00AA2B78" w:rsidRDefault="00EB2980" w:rsidP="00EB2980">
            <w:pPr>
              <w:rPr>
                <w:rFonts w:ascii="Tahoma" w:eastAsia="Times New Roman" w:hAnsi="Tahoma" w:cs="Tahoma"/>
                <w:lang w:eastAsia="es-CO"/>
              </w:rPr>
            </w:pPr>
            <w:r w:rsidRPr="00AA2B78">
              <w:rPr>
                <w:rFonts w:ascii="Tahoma" w:eastAsia="Times New Roman" w:hAnsi="Tahoma" w:cs="Tahoma"/>
                <w:b/>
                <w:bCs/>
                <w:color w:val="000000"/>
                <w:lang w:eastAsia="es-CO"/>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b/>
                <w:bCs/>
                <w:color w:val="000000"/>
                <w:lang w:eastAsia="es-CO"/>
              </w:rPr>
              <w:t>$90.628.oo</w:t>
            </w:r>
          </w:p>
        </w:tc>
      </w:tr>
    </w:tbl>
    <w:p w:rsidR="00EB2980" w:rsidRPr="00AA2B78" w:rsidRDefault="00EB2980" w:rsidP="00EB2980">
      <w:pPr>
        <w:rPr>
          <w:rFonts w:ascii="Tahoma" w:eastAsia="Times New Roman" w:hAnsi="Tahoma" w:cs="Tahoma"/>
          <w:lang w:eastAsia="es-CO"/>
        </w:rPr>
      </w:pPr>
    </w:p>
    <w:p w:rsidR="00EB2980" w:rsidRPr="00AA2B78" w:rsidRDefault="00EB2980" w:rsidP="00EB2980">
      <w:pPr>
        <w:jc w:val="both"/>
        <w:rPr>
          <w:rFonts w:ascii="Tahoma" w:eastAsia="Times New Roman" w:hAnsi="Tahoma" w:cs="Tahoma"/>
          <w:lang w:eastAsia="es-CO"/>
        </w:rPr>
      </w:pPr>
      <w:r w:rsidRPr="00AA2B78">
        <w:rPr>
          <w:rFonts w:ascii="Tahoma" w:eastAsia="Times New Roman" w:hAnsi="Tahoma" w:cs="Tahoma"/>
          <w:b/>
          <w:bCs/>
          <w:color w:val="000000"/>
          <w:lang w:eastAsia="es-CO"/>
        </w:rPr>
        <w:t>ARTÍCULO CUARTO</w:t>
      </w:r>
      <w:r w:rsidRPr="00AA2B78">
        <w:rPr>
          <w:rFonts w:ascii="Tahoma" w:eastAsia="Times New Roman" w:hAnsi="Tahoma" w:cs="Tahoma"/>
          <w:color w:val="000000"/>
          <w:lang w:eastAsia="es-CO"/>
        </w:rPr>
        <w:t>: El  autorizado deberá proveerse de los salvoconductos necesarios, para la movilización de los productos forestales provenientes de la intervención autorizada, los cuales serán expedidos en esta Entidad de lunes a viernes, en horario de 8:00 a.m. a 12:00 m. </w:t>
      </w:r>
    </w:p>
    <w:p w:rsidR="00EB2980" w:rsidRPr="00AA2B78" w:rsidRDefault="00EB2980" w:rsidP="00EB2980">
      <w:pPr>
        <w:rPr>
          <w:rFonts w:ascii="Tahoma" w:eastAsia="Times New Roman" w:hAnsi="Tahoma" w:cs="Tahoma"/>
          <w:lang w:eastAsia="es-CO"/>
        </w:rPr>
      </w:pPr>
    </w:p>
    <w:p w:rsidR="00EB2980" w:rsidRPr="00AA2B78" w:rsidRDefault="00EB2980" w:rsidP="00EB2980">
      <w:pPr>
        <w:jc w:val="both"/>
        <w:rPr>
          <w:rFonts w:ascii="Tahoma" w:eastAsia="Times New Roman" w:hAnsi="Tahoma" w:cs="Tahoma"/>
          <w:lang w:eastAsia="es-CO"/>
        </w:rPr>
      </w:pPr>
      <w:r w:rsidRPr="00AA2B78">
        <w:rPr>
          <w:rFonts w:ascii="Tahoma" w:eastAsia="Times New Roman" w:hAnsi="Tahoma" w:cs="Tahoma"/>
          <w:b/>
          <w:bCs/>
          <w:color w:val="000000"/>
          <w:lang w:eastAsia="es-CO"/>
        </w:rPr>
        <w:t>ARTÍCULO QUINTO</w:t>
      </w:r>
      <w:r w:rsidRPr="00AA2B78">
        <w:rPr>
          <w:rFonts w:ascii="Tahoma" w:eastAsia="Times New Roman" w:hAnsi="Tahoma" w:cs="Tahoma"/>
          <w:color w:val="000000"/>
          <w:lang w:eastAsia="es-CO"/>
        </w:rPr>
        <w:t>: El incumplimiento de las obligaciones y disposiciones aquí señaladas, podrá dar lugar a la aplicación de las sanciones establecidas en la Ley 99 de 1993,  Ley 1333 de 2009 y demás normas concordantes</w:t>
      </w:r>
    </w:p>
    <w:p w:rsidR="00EB2980" w:rsidRPr="00AA2B78" w:rsidRDefault="00EB2980" w:rsidP="00EB2980">
      <w:pPr>
        <w:rPr>
          <w:rFonts w:ascii="Tahoma" w:eastAsia="Times New Roman" w:hAnsi="Tahoma" w:cs="Tahoma"/>
          <w:lang w:eastAsia="es-CO"/>
        </w:rPr>
      </w:pPr>
    </w:p>
    <w:p w:rsidR="00EB2980" w:rsidRPr="00AA2B78" w:rsidRDefault="00EB2980" w:rsidP="00EB2980">
      <w:pPr>
        <w:jc w:val="both"/>
        <w:rPr>
          <w:rFonts w:ascii="Tahoma" w:eastAsia="Times New Roman" w:hAnsi="Tahoma" w:cs="Tahoma"/>
          <w:lang w:eastAsia="es-CO"/>
        </w:rPr>
      </w:pPr>
      <w:r w:rsidRPr="00AA2B78">
        <w:rPr>
          <w:rFonts w:ascii="Tahoma" w:eastAsia="Times New Roman" w:hAnsi="Tahoma" w:cs="Tahoma"/>
          <w:b/>
          <w:bCs/>
          <w:color w:val="000000"/>
          <w:lang w:eastAsia="es-CO"/>
        </w:rPr>
        <w:t xml:space="preserve">PARÁGRAFO 1: </w:t>
      </w:r>
      <w:r w:rsidRPr="00AA2B78">
        <w:rPr>
          <w:rFonts w:ascii="Tahoma" w:eastAsia="Times New Roman" w:hAnsi="Tahoma" w:cs="Tahoma"/>
          <w:color w:val="000000"/>
          <w:lang w:eastAsia="es-CO"/>
        </w:rPr>
        <w:t>Para el efecto un funcionario de la Entidad, efectuará visita al sitio de intervención, con el fin de constatar el fiel cumplimiento a las normas aquí establecidas.</w:t>
      </w:r>
    </w:p>
    <w:p w:rsidR="00EB2980" w:rsidRPr="00AA2B78" w:rsidRDefault="00EB2980" w:rsidP="00EB2980">
      <w:pPr>
        <w:rPr>
          <w:rFonts w:ascii="Tahoma" w:eastAsia="Times New Roman" w:hAnsi="Tahoma" w:cs="Tahoma"/>
          <w:lang w:eastAsia="es-CO"/>
        </w:rPr>
      </w:pPr>
    </w:p>
    <w:p w:rsidR="00EB2980" w:rsidRPr="00AA2B78" w:rsidRDefault="00EB2980" w:rsidP="00EB2980">
      <w:pPr>
        <w:jc w:val="both"/>
        <w:rPr>
          <w:rFonts w:ascii="Tahoma" w:eastAsia="Times New Roman" w:hAnsi="Tahoma" w:cs="Tahoma"/>
          <w:lang w:eastAsia="es-CO"/>
        </w:rPr>
      </w:pPr>
      <w:r w:rsidRPr="00AA2B78">
        <w:rPr>
          <w:rFonts w:ascii="Tahoma" w:eastAsia="Times New Roman" w:hAnsi="Tahoma" w:cs="Tahoma"/>
          <w:b/>
          <w:bCs/>
          <w:color w:val="000000"/>
          <w:lang w:eastAsia="es-CO"/>
        </w:rPr>
        <w:t xml:space="preserve">PARÁGRAFO 2: </w:t>
      </w:r>
      <w:r w:rsidRPr="00AA2B78">
        <w:rPr>
          <w:rFonts w:ascii="Tahoma" w:eastAsia="Times New Roman" w:hAnsi="Tahoma" w:cs="Tahoma"/>
          <w:color w:val="000000"/>
          <w:lang w:eastAsia="es-CO"/>
        </w:rPr>
        <w:t>Copia de la presente Resolución, deberá permanecer en el sitio de la intervención.</w:t>
      </w:r>
    </w:p>
    <w:p w:rsidR="00EB2980" w:rsidRPr="00AA2B78" w:rsidRDefault="00EB2980" w:rsidP="00EB2980">
      <w:pPr>
        <w:rPr>
          <w:rFonts w:ascii="Tahoma" w:eastAsia="Times New Roman" w:hAnsi="Tahoma" w:cs="Tahoma"/>
          <w:lang w:eastAsia="es-CO"/>
        </w:rPr>
      </w:pPr>
    </w:p>
    <w:p w:rsidR="00EB2980" w:rsidRPr="00AA2B78" w:rsidRDefault="00EB2980" w:rsidP="00EB2980">
      <w:pPr>
        <w:jc w:val="both"/>
        <w:rPr>
          <w:rFonts w:ascii="Tahoma" w:eastAsia="Times New Roman" w:hAnsi="Tahoma" w:cs="Tahoma"/>
          <w:lang w:eastAsia="es-CO"/>
        </w:rPr>
      </w:pPr>
      <w:r w:rsidRPr="00AA2B78">
        <w:rPr>
          <w:rFonts w:ascii="Tahoma" w:eastAsia="Times New Roman" w:hAnsi="Tahoma" w:cs="Tahoma"/>
          <w:b/>
          <w:bCs/>
          <w:color w:val="000000"/>
          <w:lang w:eastAsia="es-CO"/>
        </w:rPr>
        <w:t>ARTÍCULO SEXTO:</w:t>
      </w:r>
      <w:r w:rsidRPr="00AA2B78">
        <w:rPr>
          <w:rFonts w:ascii="Tahoma" w:eastAsia="Times New Roman" w:hAnsi="Tahoma" w:cs="Tahoma"/>
          <w:color w:val="000000"/>
          <w:lang w:eastAsia="es-CO"/>
        </w:rPr>
        <w:t xml:space="preserve"> Contra la presente Resolución, sólo procede el recurso de reposición, el cual deberá interponerse por escrito en la diligencia de notificación personal, o dentro de los diez (10) días siguientes </w:t>
      </w:r>
      <w:r w:rsidRPr="00AA2B78">
        <w:rPr>
          <w:rFonts w:ascii="Tahoma" w:eastAsia="Times New Roman" w:hAnsi="Tahoma" w:cs="Tahoma"/>
          <w:color w:val="000000"/>
          <w:lang w:eastAsia="es-CO"/>
        </w:rPr>
        <w:lastRenderedPageBreak/>
        <w:t>a ella, o a la notificación por aviso, o al vencimiento del término de publicación según el caso.  Artículo 76</w:t>
      </w:r>
      <w:r w:rsidRPr="00AA2B78">
        <w:rPr>
          <w:rFonts w:ascii="Tahoma" w:eastAsia="Times New Roman" w:hAnsi="Tahoma" w:cs="Tahoma"/>
          <w:b/>
          <w:bCs/>
          <w:color w:val="000000"/>
          <w:lang w:eastAsia="es-CO"/>
        </w:rPr>
        <w:t xml:space="preserve"> </w:t>
      </w:r>
      <w:r w:rsidRPr="00AA2B78">
        <w:rPr>
          <w:rFonts w:ascii="Tahoma" w:eastAsia="Times New Roman" w:hAnsi="Tahoma" w:cs="Tahoma"/>
          <w:color w:val="000000"/>
          <w:lang w:eastAsia="es-CO"/>
        </w:rPr>
        <w:t>del Nuevo Código de Procedimiento Administrativo y de lo Contencioso Administrativo, Ley 1437 del 18 de enero de 2011.</w:t>
      </w:r>
    </w:p>
    <w:p w:rsidR="00EB2980" w:rsidRPr="00AA2B78" w:rsidRDefault="00EB2980" w:rsidP="00EB2980">
      <w:pPr>
        <w:rPr>
          <w:rFonts w:ascii="Tahoma" w:eastAsia="Times New Roman" w:hAnsi="Tahoma" w:cs="Tahoma"/>
          <w:lang w:eastAsia="es-CO"/>
        </w:rPr>
      </w:pPr>
    </w:p>
    <w:p w:rsidR="00EB2980" w:rsidRPr="00AA2B78" w:rsidRDefault="00EB2980" w:rsidP="00EB2980">
      <w:pPr>
        <w:jc w:val="both"/>
        <w:rPr>
          <w:rFonts w:ascii="Tahoma" w:eastAsia="Times New Roman" w:hAnsi="Tahoma" w:cs="Tahoma"/>
          <w:lang w:eastAsia="es-CO"/>
        </w:rPr>
      </w:pPr>
      <w:r w:rsidRPr="00AA2B78">
        <w:rPr>
          <w:rFonts w:ascii="Tahoma" w:eastAsia="Times New Roman" w:hAnsi="Tahoma" w:cs="Tahoma"/>
          <w:b/>
          <w:bCs/>
          <w:color w:val="000000"/>
          <w:lang w:eastAsia="es-CO"/>
        </w:rPr>
        <w:t>ARTÍCULO SEPTIMO</w:t>
      </w:r>
      <w:r w:rsidRPr="00AA2B78">
        <w:rPr>
          <w:rFonts w:ascii="Tahoma" w:eastAsia="Times New Roman" w:hAnsi="Tahoma" w:cs="Tahoma"/>
          <w:color w:val="000000"/>
          <w:lang w:eastAsia="es-CO"/>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EB2980" w:rsidRPr="00AA2B78" w:rsidRDefault="00EB2980" w:rsidP="00EB2980">
      <w:pPr>
        <w:rPr>
          <w:rFonts w:ascii="Tahoma" w:eastAsia="Times New Roman" w:hAnsi="Tahoma" w:cs="Tahoma"/>
          <w:lang w:eastAsia="es-CO"/>
        </w:rPr>
      </w:pPr>
    </w:p>
    <w:p w:rsidR="00EB2980" w:rsidRPr="00AA2B78" w:rsidRDefault="00EB2980" w:rsidP="00EB2980">
      <w:pPr>
        <w:jc w:val="both"/>
        <w:rPr>
          <w:rFonts w:ascii="Tahoma" w:eastAsia="Times New Roman" w:hAnsi="Tahoma" w:cs="Tahoma"/>
          <w:lang w:eastAsia="es-CO"/>
        </w:rPr>
      </w:pPr>
      <w:r w:rsidRPr="00AA2B78">
        <w:rPr>
          <w:rFonts w:ascii="Tahoma" w:eastAsia="Times New Roman" w:hAnsi="Tahoma" w:cs="Tahoma"/>
          <w:b/>
          <w:bCs/>
          <w:color w:val="000000"/>
          <w:lang w:eastAsia="es-CO"/>
        </w:rPr>
        <w:t>ARTÍCULO OCTAVO</w:t>
      </w:r>
      <w:r w:rsidRPr="00AA2B78">
        <w:rPr>
          <w:rFonts w:ascii="Tahoma" w:eastAsia="Times New Roman" w:hAnsi="Tahoma" w:cs="Tahoma"/>
          <w:color w:val="000000"/>
          <w:lang w:eastAsia="es-CO"/>
        </w:rPr>
        <w:t>: Publíquese el presente acto administrativo en el boletín ambiental de la Corporación Autónoma Regional del Quindío en los términos del artículo tercero del presente acto administrativo.</w:t>
      </w:r>
    </w:p>
    <w:p w:rsidR="00EB2980" w:rsidRPr="00AA2B78" w:rsidRDefault="00EB2980" w:rsidP="00EB2980">
      <w:pPr>
        <w:rPr>
          <w:rFonts w:ascii="Tahoma" w:eastAsia="Times New Roman" w:hAnsi="Tahoma" w:cs="Tahoma"/>
          <w:lang w:eastAsia="es-CO"/>
        </w:rPr>
      </w:pPr>
    </w:p>
    <w:p w:rsidR="00EB2980" w:rsidRPr="00AA2B78" w:rsidRDefault="00EB2980" w:rsidP="00EB2980">
      <w:pPr>
        <w:jc w:val="both"/>
        <w:rPr>
          <w:rFonts w:ascii="Tahoma" w:eastAsia="Times New Roman" w:hAnsi="Tahoma" w:cs="Tahoma"/>
          <w:lang w:eastAsia="es-CO"/>
        </w:rPr>
      </w:pPr>
      <w:r w:rsidRPr="00AA2B78">
        <w:rPr>
          <w:rFonts w:ascii="Tahoma" w:eastAsia="Times New Roman" w:hAnsi="Tahoma" w:cs="Tahoma"/>
          <w:b/>
          <w:bCs/>
          <w:color w:val="000000"/>
          <w:lang w:eastAsia="es-CO"/>
        </w:rPr>
        <w:t>ARTÍCULO NOVENO</w:t>
      </w:r>
      <w:r w:rsidRPr="00AA2B78">
        <w:rPr>
          <w:rFonts w:ascii="Tahoma" w:eastAsia="Times New Roman" w:hAnsi="Tahoma" w:cs="Tahoma"/>
          <w:color w:val="000000"/>
          <w:lang w:eastAsia="es-CO"/>
        </w:rPr>
        <w:t xml:space="preserve">: Notificar el contenido de la presente Resolución al </w:t>
      </w:r>
      <w:r w:rsidRPr="00AA2B78">
        <w:rPr>
          <w:rFonts w:ascii="Tahoma" w:eastAsia="Times New Roman" w:hAnsi="Tahoma" w:cs="Tahoma"/>
          <w:b/>
          <w:bCs/>
          <w:color w:val="000000"/>
          <w:lang w:eastAsia="es-CO"/>
        </w:rPr>
        <w:t>PROPIETARIO,</w:t>
      </w:r>
      <w:r w:rsidRPr="00AA2B78">
        <w:rPr>
          <w:rFonts w:ascii="Tahoma" w:eastAsia="Times New Roman" w:hAnsi="Tahoma" w:cs="Tahoma"/>
          <w:color w:val="000000"/>
          <w:lang w:eastAsia="es-CO"/>
        </w:rPr>
        <w:t xml:space="preserve"> o a su </w:t>
      </w:r>
      <w:r w:rsidRPr="00AA2B78">
        <w:rPr>
          <w:rFonts w:ascii="Tahoma" w:eastAsia="Times New Roman" w:hAnsi="Tahoma" w:cs="Tahoma"/>
          <w:b/>
          <w:bCs/>
          <w:color w:val="000000"/>
          <w:lang w:eastAsia="es-CO"/>
        </w:rPr>
        <w:t>APODERADO</w:t>
      </w:r>
      <w:r w:rsidRPr="00AA2B78">
        <w:rPr>
          <w:rFonts w:ascii="Tahoma" w:eastAsia="Times New Roman" w:hAnsi="Tahoma" w:cs="Tahoma"/>
          <w:color w:val="000000"/>
          <w:lang w:eastAsia="es-CO"/>
        </w:rPr>
        <w:t>, entregándole una copia íntegra y gratuita del mismo.</w:t>
      </w:r>
    </w:p>
    <w:p w:rsidR="00EB2980" w:rsidRPr="00AA2B78" w:rsidRDefault="00EB2980" w:rsidP="00EB2980">
      <w:pPr>
        <w:rPr>
          <w:rFonts w:ascii="Tahoma" w:eastAsia="Times New Roman" w:hAnsi="Tahoma" w:cs="Tahoma"/>
          <w:lang w:eastAsia="es-CO"/>
        </w:rPr>
      </w:pPr>
    </w:p>
    <w:p w:rsidR="00EB2980" w:rsidRPr="00AA2B78" w:rsidRDefault="00EB2980" w:rsidP="00EB2980">
      <w:pPr>
        <w:jc w:val="both"/>
        <w:rPr>
          <w:rFonts w:ascii="Tahoma" w:eastAsia="Times New Roman" w:hAnsi="Tahoma" w:cs="Tahoma"/>
          <w:lang w:eastAsia="es-CO"/>
        </w:rPr>
      </w:pPr>
      <w:r w:rsidRPr="00AA2B78">
        <w:rPr>
          <w:rFonts w:ascii="Tahoma" w:eastAsia="Times New Roman" w:hAnsi="Tahoma" w:cs="Tahoma"/>
          <w:b/>
          <w:bCs/>
          <w:color w:val="000000"/>
          <w:lang w:eastAsia="es-CO"/>
        </w:rPr>
        <w:t>ARTÍCULO DECIMO</w:t>
      </w:r>
      <w:r w:rsidRPr="00AA2B78">
        <w:rPr>
          <w:rFonts w:ascii="Tahoma" w:eastAsia="Times New Roman" w:hAnsi="Tahoma" w:cs="Tahoma"/>
          <w:color w:val="000000"/>
          <w:lang w:eastAsia="es-CO"/>
        </w:rPr>
        <w:t>: La presente Resolución rige a partir de la fecha de ejecutoria de conformidad con el artículo 87 de la Ley 1437 del  2011 “Nuevo Código de Procedimiento Administrativo y de lo Contencioso Administrativo”. </w:t>
      </w:r>
    </w:p>
    <w:p w:rsidR="00EB2980" w:rsidRPr="00AA2B78" w:rsidRDefault="00EB2980" w:rsidP="00EB2980">
      <w:pPr>
        <w:rPr>
          <w:rFonts w:ascii="Tahoma" w:eastAsia="Times New Roman" w:hAnsi="Tahoma" w:cs="Tahoma"/>
          <w:lang w:eastAsia="es-CO"/>
        </w:rPr>
      </w:pPr>
    </w:p>
    <w:p w:rsidR="00EB2980" w:rsidRPr="00AA2B78" w:rsidRDefault="00EB2980" w:rsidP="00EB2980">
      <w:pPr>
        <w:jc w:val="both"/>
        <w:rPr>
          <w:rFonts w:ascii="Tahoma" w:eastAsia="Times New Roman" w:hAnsi="Tahoma" w:cs="Tahoma"/>
          <w:lang w:eastAsia="es-CO"/>
        </w:rPr>
      </w:pPr>
      <w:r w:rsidRPr="00AA2B78">
        <w:rPr>
          <w:rFonts w:ascii="Tahoma" w:eastAsia="Times New Roman" w:hAnsi="Tahoma" w:cs="Tahoma"/>
          <w:b/>
          <w:bCs/>
          <w:color w:val="000000"/>
          <w:lang w:eastAsia="es-CO"/>
        </w:rPr>
        <w:t>ARTÍCULO DECIMO PRIMERO:</w:t>
      </w:r>
      <w:r w:rsidRPr="00AA2B78">
        <w:rPr>
          <w:rFonts w:ascii="Tahoma" w:eastAsia="Times New Roman" w:hAnsi="Tahoma" w:cs="Tahoma"/>
          <w:color w:val="000000"/>
          <w:lang w:eastAsia="es-CO"/>
        </w:rPr>
        <w:t xml:space="preserve"> Remitir copia del presente Acto Administrativo expedido Por la Subdirección de Regulación y Control Ambiental de la Corporación </w:t>
      </w:r>
      <w:r w:rsidRPr="00AA2B78">
        <w:rPr>
          <w:rFonts w:ascii="Tahoma" w:eastAsia="Times New Roman" w:hAnsi="Tahoma" w:cs="Tahoma"/>
          <w:color w:val="000000"/>
          <w:lang w:eastAsia="es-CO"/>
        </w:rPr>
        <w:lastRenderedPageBreak/>
        <w:t xml:space="preserve">Autónoma Regional del Quindío a la Alcaldía Municipal de </w:t>
      </w:r>
      <w:r w:rsidRPr="00AA2B78">
        <w:rPr>
          <w:rFonts w:ascii="Tahoma" w:eastAsia="Times New Roman" w:hAnsi="Tahoma" w:cs="Tahoma"/>
          <w:b/>
          <w:bCs/>
          <w:color w:val="000000"/>
          <w:lang w:eastAsia="es-CO"/>
        </w:rPr>
        <w:t>ARMENIA</w:t>
      </w:r>
      <w:r w:rsidRPr="00AA2B78">
        <w:rPr>
          <w:rFonts w:ascii="Tahoma" w:eastAsia="Times New Roman" w:hAnsi="Tahoma" w:cs="Tahoma"/>
          <w:color w:val="000000"/>
          <w:lang w:eastAsia="es-CO"/>
        </w:rPr>
        <w:t>, Quindío, de conformidad con lo contemplado en el Artículo 2.2.1.1.7.11, del decreto 1076 del 2015 para que los mismos sean exhibidos en un lugar visible.</w:t>
      </w:r>
    </w:p>
    <w:p w:rsidR="00EB2980" w:rsidRPr="00AA2B78" w:rsidRDefault="00EB2980" w:rsidP="00EB2980">
      <w:pPr>
        <w:rPr>
          <w:rFonts w:ascii="Tahoma" w:eastAsia="Times New Roman" w:hAnsi="Tahoma" w:cs="Tahoma"/>
          <w:lang w:eastAsia="es-CO"/>
        </w:rPr>
      </w:pPr>
    </w:p>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b/>
          <w:bCs/>
          <w:color w:val="000000"/>
          <w:lang w:eastAsia="es-CO"/>
        </w:rPr>
        <w:t>NOTIFÍQUESE, PUBLÍQUESE Y CÚMPLASE.</w:t>
      </w:r>
    </w:p>
    <w:p w:rsidR="00EB2980" w:rsidRPr="00AA2B78" w:rsidRDefault="00EB2980" w:rsidP="00EB2980">
      <w:pPr>
        <w:rPr>
          <w:rFonts w:ascii="Tahoma" w:eastAsia="Times New Roman" w:hAnsi="Tahoma" w:cs="Tahoma"/>
          <w:lang w:eastAsia="es-CO"/>
        </w:rPr>
      </w:pPr>
      <w:r w:rsidRPr="00AA2B78">
        <w:rPr>
          <w:rFonts w:ascii="Tahoma" w:eastAsia="Times New Roman" w:hAnsi="Tahoma" w:cs="Tahoma"/>
          <w:b/>
          <w:bCs/>
          <w:color w:val="000000"/>
          <w:lang w:eastAsia="es-CO"/>
        </w:rPr>
        <w:tab/>
        <w:t>CARLOS ARIEL TRUKE OSPINA.</w:t>
      </w:r>
    </w:p>
    <w:p w:rsidR="00EB2980" w:rsidRPr="00AA2B78" w:rsidRDefault="00EB2980" w:rsidP="00EB2980">
      <w:pPr>
        <w:jc w:val="center"/>
        <w:rPr>
          <w:rFonts w:ascii="Tahoma" w:eastAsia="Times New Roman" w:hAnsi="Tahoma" w:cs="Tahoma"/>
          <w:lang w:eastAsia="es-CO"/>
        </w:rPr>
      </w:pPr>
      <w:r w:rsidRPr="00AA2B78">
        <w:rPr>
          <w:rFonts w:ascii="Tahoma" w:eastAsia="Times New Roman" w:hAnsi="Tahoma" w:cs="Tahoma"/>
          <w:color w:val="000000"/>
          <w:lang w:eastAsia="es-CO"/>
        </w:rPr>
        <w:t>Subdirector de Regulación y Control Ambiental.</w:t>
      </w:r>
    </w:p>
    <w:p w:rsidR="00EB2980" w:rsidRPr="00AA2B78" w:rsidRDefault="00EB2980" w:rsidP="00DD5E9E">
      <w:pPr>
        <w:pStyle w:val="NormalWeb"/>
        <w:spacing w:before="0" w:beforeAutospacing="0" w:after="0" w:afterAutospacing="0"/>
        <w:jc w:val="center"/>
        <w:rPr>
          <w:rFonts w:ascii="Tahoma" w:hAnsi="Tahoma" w:cs="Tahoma"/>
          <w:color w:val="000000"/>
        </w:rPr>
      </w:pPr>
    </w:p>
    <w:p w:rsidR="00EB2980" w:rsidRPr="00AA2B78" w:rsidRDefault="00EB2980" w:rsidP="00EB2980">
      <w:pPr>
        <w:pStyle w:val="Sinespaciado"/>
        <w:jc w:val="center"/>
        <w:rPr>
          <w:rFonts w:ascii="Tahoma" w:hAnsi="Tahoma" w:cs="Tahoma"/>
          <w:b/>
          <w:i/>
          <w:sz w:val="24"/>
          <w:szCs w:val="24"/>
        </w:rPr>
      </w:pPr>
      <w:r w:rsidRPr="00AA2B78">
        <w:rPr>
          <w:rFonts w:ascii="Tahoma" w:hAnsi="Tahoma" w:cs="Tahoma"/>
          <w:b/>
          <w:i/>
          <w:sz w:val="24"/>
          <w:szCs w:val="24"/>
        </w:rPr>
        <w:t>RESOLUCIÓN N° 000080 DE 22/01/2020</w:t>
      </w:r>
    </w:p>
    <w:p w:rsidR="00EB2980" w:rsidRPr="00AA2B78" w:rsidRDefault="00EB2980" w:rsidP="00EB2980">
      <w:pPr>
        <w:pStyle w:val="Sinespaciado"/>
        <w:jc w:val="center"/>
        <w:rPr>
          <w:rFonts w:ascii="Tahoma" w:hAnsi="Tahoma" w:cs="Tahoma"/>
          <w:b/>
          <w:i/>
          <w:sz w:val="24"/>
          <w:szCs w:val="24"/>
        </w:rPr>
      </w:pPr>
      <w:r w:rsidRPr="00AA2B78">
        <w:rPr>
          <w:rFonts w:ascii="Tahoma" w:hAnsi="Tahoma" w:cs="Tahoma"/>
          <w:b/>
          <w:i/>
          <w:sz w:val="24"/>
          <w:szCs w:val="24"/>
        </w:rPr>
        <w:t>POR LA CUAL SE CONCEDE UNA AUTORIZACIÓN DE APROVECHAMIENTO FORESTAL</w:t>
      </w:r>
    </w:p>
    <w:p w:rsidR="00EB2980" w:rsidRPr="00AA2B78" w:rsidRDefault="00EB2980" w:rsidP="00EB2980">
      <w:pPr>
        <w:pStyle w:val="Sinespaciado"/>
        <w:jc w:val="center"/>
        <w:rPr>
          <w:rFonts w:ascii="Tahoma" w:hAnsi="Tahoma" w:cs="Tahoma"/>
          <w:b/>
          <w:i/>
          <w:sz w:val="24"/>
          <w:szCs w:val="24"/>
        </w:rPr>
      </w:pPr>
    </w:p>
    <w:p w:rsidR="00711EFE" w:rsidRPr="00AA2B78" w:rsidRDefault="00711EFE" w:rsidP="00711EFE">
      <w:pPr>
        <w:pStyle w:val="Ttulo1"/>
        <w:rPr>
          <w:rFonts w:ascii="Tahoma" w:eastAsia="Times New Roman" w:hAnsi="Tahoma" w:cs="Tahoma"/>
          <w:lang w:eastAsia="es-CO"/>
        </w:rPr>
      </w:pPr>
      <w:r w:rsidRPr="00AA2B78">
        <w:rPr>
          <w:rFonts w:ascii="Tahoma" w:hAnsi="Tahoma" w:cs="Tahoma"/>
          <w:color w:val="000000"/>
        </w:rPr>
        <w:t>R E S U E L V E:</w:t>
      </w:r>
    </w:p>
    <w:p w:rsidR="00711EFE" w:rsidRPr="00AA2B78" w:rsidRDefault="00711EFE" w:rsidP="00711EFE">
      <w:pPr>
        <w:pStyle w:val="NormalWeb"/>
        <w:spacing w:before="0" w:beforeAutospacing="0" w:after="0" w:afterAutospacing="0"/>
        <w:ind w:hanging="720"/>
        <w:jc w:val="both"/>
        <w:rPr>
          <w:rFonts w:ascii="Tahoma" w:hAnsi="Tahoma" w:cs="Tahoma"/>
        </w:rPr>
      </w:pPr>
      <w:r w:rsidRPr="00AA2B78">
        <w:rPr>
          <w:rStyle w:val="apple-tab-span"/>
          <w:rFonts w:ascii="Tahoma" w:hAnsi="Tahoma" w:cs="Tahoma"/>
          <w:color w:val="000000"/>
        </w:rPr>
        <w:tab/>
      </w:r>
    </w:p>
    <w:p w:rsidR="00711EFE" w:rsidRPr="00AA2B78" w:rsidRDefault="00711EFE" w:rsidP="00711EFE">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PRIMERO:   </w:t>
      </w:r>
      <w:r w:rsidRPr="00AA2B78">
        <w:rPr>
          <w:rFonts w:ascii="Tahoma" w:hAnsi="Tahoma" w:cs="Tahoma"/>
          <w:color w:val="000000"/>
        </w:rPr>
        <w:t xml:space="preserve">Conceder  Autorización de Aprovechamiento Forestal Persistente Guadua </w:t>
      </w:r>
      <w:r w:rsidRPr="00AA2B78">
        <w:rPr>
          <w:rFonts w:ascii="Tahoma" w:hAnsi="Tahoma" w:cs="Tahoma"/>
          <w:b/>
          <w:bCs/>
          <w:color w:val="000000"/>
        </w:rPr>
        <w:t>TIPO I</w:t>
      </w:r>
      <w:r w:rsidRPr="00AA2B78">
        <w:rPr>
          <w:rFonts w:ascii="Tahoma" w:hAnsi="Tahoma" w:cs="Tahoma"/>
          <w:color w:val="000000"/>
        </w:rPr>
        <w:t xml:space="preserve"> </w:t>
      </w:r>
      <w:r w:rsidRPr="00AA2B78">
        <w:rPr>
          <w:rFonts w:ascii="Tahoma" w:hAnsi="Tahoma" w:cs="Tahoma"/>
          <w:color w:val="7030A0"/>
        </w:rPr>
        <w:t xml:space="preserve">a </w:t>
      </w:r>
      <w:r w:rsidRPr="00AA2B78">
        <w:rPr>
          <w:rFonts w:ascii="Tahoma" w:hAnsi="Tahoma" w:cs="Tahoma"/>
          <w:color w:val="000000"/>
        </w:rPr>
        <w:t xml:space="preserve">La </w:t>
      </w:r>
      <w:r w:rsidRPr="00AA2B78">
        <w:rPr>
          <w:rFonts w:ascii="Tahoma" w:hAnsi="Tahoma" w:cs="Tahoma"/>
          <w:b/>
          <w:bCs/>
          <w:color w:val="000000"/>
        </w:rPr>
        <w:t>SOCIEDAD A.C GOMEZ EN COMANDITA SIMPLE S. EN C</w:t>
      </w:r>
      <w:r w:rsidRPr="00AA2B78">
        <w:rPr>
          <w:rFonts w:ascii="Tahoma" w:hAnsi="Tahoma" w:cs="Tahoma"/>
          <w:color w:val="000000"/>
        </w:rPr>
        <w:t xml:space="preserve">. identificada con el NIT N° 900124284-2, en calidad de </w:t>
      </w:r>
      <w:r w:rsidRPr="00AA2B78">
        <w:rPr>
          <w:rFonts w:ascii="Tahoma" w:hAnsi="Tahoma" w:cs="Tahoma"/>
          <w:b/>
          <w:bCs/>
          <w:color w:val="000000"/>
        </w:rPr>
        <w:t>PROPIETARIA</w:t>
      </w:r>
      <w:r w:rsidRPr="00AA2B78">
        <w:rPr>
          <w:rFonts w:ascii="Tahoma" w:hAnsi="Tahoma" w:cs="Tahoma"/>
          <w:color w:val="000000"/>
        </w:rPr>
        <w:t xml:space="preserve"> y Representada Legalmente por </w:t>
      </w:r>
      <w:r w:rsidRPr="00AA2B78">
        <w:rPr>
          <w:rFonts w:ascii="Tahoma" w:hAnsi="Tahoma" w:cs="Tahoma"/>
          <w:b/>
          <w:bCs/>
          <w:color w:val="000000"/>
        </w:rPr>
        <w:t>MANUEL ALBERTO GOMEZ HERRERA</w:t>
      </w:r>
      <w:r w:rsidRPr="00AA2B78">
        <w:rPr>
          <w:rFonts w:ascii="Tahoma" w:hAnsi="Tahoma" w:cs="Tahoma"/>
          <w:color w:val="000000"/>
        </w:rPr>
        <w:t xml:space="preserve"> identificado con cedula de ciudadanía N° 14.945.698 solicitud presentada a través del señor </w:t>
      </w:r>
      <w:r w:rsidRPr="00AA2B78">
        <w:rPr>
          <w:rFonts w:ascii="Tahoma" w:hAnsi="Tahoma" w:cs="Tahoma"/>
          <w:b/>
          <w:bCs/>
          <w:color w:val="000000"/>
        </w:rPr>
        <w:t xml:space="preserve">LEONARDO TORRES PULIDO,  identificado con cedula de ciudadanía N° 9.736.602 de Armenia, Quindío, </w:t>
      </w:r>
      <w:r w:rsidRPr="00AA2B78">
        <w:rPr>
          <w:rFonts w:ascii="Tahoma" w:hAnsi="Tahoma" w:cs="Tahoma"/>
          <w:color w:val="000000"/>
        </w:rPr>
        <w:t xml:space="preserve">en calidad de </w:t>
      </w:r>
      <w:r w:rsidRPr="00AA2B78">
        <w:rPr>
          <w:rFonts w:ascii="Tahoma" w:hAnsi="Tahoma" w:cs="Tahoma"/>
          <w:b/>
          <w:bCs/>
          <w:color w:val="000000"/>
        </w:rPr>
        <w:t xml:space="preserve">APODERADO, </w:t>
      </w:r>
      <w:r w:rsidRPr="00AA2B78">
        <w:rPr>
          <w:rFonts w:ascii="Tahoma" w:hAnsi="Tahoma" w:cs="Tahoma"/>
          <w:color w:val="000000"/>
        </w:rPr>
        <w:t>en</w:t>
      </w:r>
      <w:r w:rsidRPr="00AA2B78">
        <w:rPr>
          <w:rFonts w:ascii="Tahoma" w:hAnsi="Tahoma" w:cs="Tahoma"/>
          <w:b/>
          <w:bCs/>
          <w:color w:val="000000"/>
        </w:rPr>
        <w:t xml:space="preserve"> DOS (2)  </w:t>
      </w:r>
      <w:r w:rsidRPr="00AA2B78">
        <w:rPr>
          <w:rFonts w:ascii="Tahoma" w:hAnsi="Tahoma" w:cs="Tahoma"/>
          <w:color w:val="000000"/>
        </w:rPr>
        <w:t>lotes de guadua localizados</w:t>
      </w:r>
      <w:r w:rsidRPr="00AA2B78">
        <w:rPr>
          <w:rFonts w:ascii="Tahoma" w:hAnsi="Tahoma" w:cs="Tahoma"/>
          <w:b/>
          <w:bCs/>
          <w:color w:val="7030A0"/>
        </w:rPr>
        <w:t xml:space="preserve"> </w:t>
      </w:r>
      <w:r w:rsidRPr="00AA2B78">
        <w:rPr>
          <w:rFonts w:ascii="Tahoma" w:hAnsi="Tahoma" w:cs="Tahoma"/>
          <w:color w:val="000000"/>
        </w:rPr>
        <w:t xml:space="preserve">en el predio rural  </w:t>
      </w:r>
      <w:r w:rsidRPr="00AA2B78">
        <w:rPr>
          <w:rFonts w:ascii="Tahoma" w:hAnsi="Tahoma" w:cs="Tahoma"/>
          <w:b/>
          <w:bCs/>
          <w:color w:val="000000"/>
        </w:rPr>
        <w:t>1)</w:t>
      </w:r>
      <w:r w:rsidRPr="00AA2B78">
        <w:rPr>
          <w:rFonts w:ascii="Tahoma" w:hAnsi="Tahoma" w:cs="Tahoma"/>
          <w:color w:val="000000"/>
        </w:rPr>
        <w:t xml:space="preserve"> </w:t>
      </w:r>
      <w:r w:rsidRPr="00AA2B78">
        <w:rPr>
          <w:rFonts w:ascii="Tahoma" w:hAnsi="Tahoma" w:cs="Tahoma"/>
          <w:b/>
          <w:bCs/>
          <w:color w:val="000000"/>
        </w:rPr>
        <w:t>SIN DIRECCION VEREDA PJE LA BETULIA</w:t>
      </w:r>
      <w:r w:rsidRPr="00AA2B78">
        <w:rPr>
          <w:rFonts w:ascii="Tahoma" w:hAnsi="Tahoma" w:cs="Tahoma"/>
          <w:color w:val="000000"/>
        </w:rPr>
        <w:t xml:space="preserve">,  identificado con </w:t>
      </w:r>
      <w:r w:rsidRPr="00AA2B78">
        <w:rPr>
          <w:rFonts w:ascii="Tahoma" w:hAnsi="Tahoma" w:cs="Tahoma"/>
          <w:color w:val="000000"/>
        </w:rPr>
        <w:lastRenderedPageBreak/>
        <w:t xml:space="preserve">Matricula </w:t>
      </w:r>
      <w:r w:rsidRPr="00AA2B78">
        <w:rPr>
          <w:rFonts w:ascii="Tahoma" w:hAnsi="Tahoma" w:cs="Tahoma"/>
          <w:b/>
          <w:bCs/>
          <w:color w:val="000000"/>
        </w:rPr>
        <w:t>N° 280-49542</w:t>
      </w:r>
      <w:r w:rsidRPr="00AA2B78">
        <w:rPr>
          <w:rFonts w:ascii="Tahoma" w:hAnsi="Tahoma" w:cs="Tahoma"/>
          <w:color w:val="000000"/>
        </w:rPr>
        <w:t xml:space="preserve"> y ficha catastral </w:t>
      </w:r>
      <w:r w:rsidRPr="00AA2B78">
        <w:rPr>
          <w:rFonts w:ascii="Tahoma" w:hAnsi="Tahoma" w:cs="Tahoma"/>
          <w:b/>
          <w:bCs/>
          <w:color w:val="000000"/>
        </w:rPr>
        <w:t>N° 630001000200000046000</w:t>
      </w:r>
      <w:r w:rsidRPr="00AA2B78">
        <w:rPr>
          <w:rFonts w:ascii="Tahoma" w:hAnsi="Tahoma" w:cs="Tahoma"/>
          <w:color w:val="000000"/>
        </w:rPr>
        <w:t xml:space="preserve"> localizado en la vereda </w:t>
      </w:r>
      <w:r w:rsidRPr="00AA2B78">
        <w:rPr>
          <w:rFonts w:ascii="Tahoma" w:hAnsi="Tahoma" w:cs="Tahoma"/>
          <w:b/>
          <w:bCs/>
          <w:color w:val="000000"/>
        </w:rPr>
        <w:t>ARMENIA</w:t>
      </w:r>
      <w:r w:rsidRPr="00AA2B78">
        <w:rPr>
          <w:rFonts w:ascii="Tahoma" w:hAnsi="Tahoma" w:cs="Tahoma"/>
          <w:color w:val="000000"/>
        </w:rPr>
        <w:t xml:space="preserve">,  jurisdicción del Municipio de  </w:t>
      </w:r>
      <w:r w:rsidRPr="00AA2B78">
        <w:rPr>
          <w:rFonts w:ascii="Tahoma" w:hAnsi="Tahoma" w:cs="Tahoma"/>
          <w:b/>
          <w:bCs/>
          <w:color w:val="000000"/>
        </w:rPr>
        <w:t xml:space="preserve">ARMENIA </w:t>
      </w:r>
      <w:r w:rsidRPr="00AA2B78">
        <w:rPr>
          <w:rFonts w:ascii="Tahoma" w:hAnsi="Tahoma" w:cs="Tahoma"/>
          <w:color w:val="000000"/>
        </w:rPr>
        <w:t>del Departamento del Quindío.</w:t>
      </w:r>
    </w:p>
    <w:p w:rsidR="00711EFE" w:rsidRPr="00AA2B78" w:rsidRDefault="00711EFE" w:rsidP="00711EFE">
      <w:pPr>
        <w:rPr>
          <w:rFonts w:ascii="Tahoma" w:hAnsi="Tahoma" w:cs="Tahoma"/>
        </w:rPr>
      </w:pPr>
    </w:p>
    <w:p w:rsidR="00711EFE" w:rsidRPr="00AA2B78" w:rsidRDefault="00711EFE" w:rsidP="00711EFE">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El término para el Aprovechamiento Forestal será de </w:t>
      </w:r>
      <w:r w:rsidRPr="00AA2B78">
        <w:rPr>
          <w:rFonts w:ascii="Tahoma" w:hAnsi="Tahoma" w:cs="Tahoma"/>
          <w:b/>
          <w:bCs/>
          <w:color w:val="000000"/>
        </w:rPr>
        <w:t xml:space="preserve">NOVENTA (90) DIAS </w:t>
      </w:r>
      <w:r w:rsidRPr="00AA2B78">
        <w:rPr>
          <w:rFonts w:ascii="Tahoma" w:hAnsi="Tahoma" w:cs="Tahoma"/>
          <w:color w:val="000000"/>
        </w:rPr>
        <w:t>calendario, contados a partir de la fecha de ejecutoria de la presente Resolución.</w:t>
      </w:r>
    </w:p>
    <w:p w:rsidR="00711EFE" w:rsidRPr="00AA2B78" w:rsidRDefault="00711EFE" w:rsidP="00711EFE">
      <w:pPr>
        <w:rPr>
          <w:rFonts w:ascii="Tahoma" w:hAnsi="Tahoma" w:cs="Tahoma"/>
        </w:rPr>
      </w:pPr>
    </w:p>
    <w:p w:rsidR="00711EFE" w:rsidRPr="00AA2B78" w:rsidRDefault="00711EFE" w:rsidP="00711EFE">
      <w:pPr>
        <w:pStyle w:val="NormalWeb"/>
        <w:spacing w:before="0" w:beforeAutospacing="0" w:after="0" w:afterAutospacing="0"/>
        <w:jc w:val="both"/>
        <w:rPr>
          <w:rFonts w:ascii="Tahoma" w:hAnsi="Tahoma" w:cs="Tahoma"/>
        </w:rPr>
      </w:pPr>
      <w:r w:rsidRPr="00AA2B78">
        <w:rPr>
          <w:rFonts w:ascii="Tahoma" w:hAnsi="Tahoma" w:cs="Tahoma"/>
          <w:b/>
          <w:bCs/>
          <w:color w:val="000000"/>
        </w:rPr>
        <w:t>PARÁGRAFO 2</w:t>
      </w:r>
      <w:r w:rsidRPr="00AA2B78">
        <w:rPr>
          <w:rFonts w:ascii="Tahoma" w:hAnsi="Tahoma" w:cs="Tahoma"/>
          <w:color w:val="000000"/>
        </w:rPr>
        <w:t xml:space="preserve">: El corte y aprovechamiento será de </w:t>
      </w:r>
      <w:r w:rsidRPr="00AA2B78">
        <w:rPr>
          <w:rFonts w:ascii="Tahoma" w:hAnsi="Tahoma" w:cs="Tahoma"/>
          <w:b/>
          <w:bCs/>
          <w:color w:val="000000"/>
        </w:rPr>
        <w:t xml:space="preserve">454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por el sistema de entresaca selectiva, equivalentes a un volumen a aprovechar de </w:t>
      </w:r>
      <w:r w:rsidRPr="00AA2B78">
        <w:rPr>
          <w:rFonts w:ascii="Tahoma" w:hAnsi="Tahoma" w:cs="Tahoma"/>
          <w:b/>
          <w:bCs/>
          <w:color w:val="000000"/>
        </w:rPr>
        <w:t>48 m</w:t>
      </w:r>
      <w:r w:rsidRPr="00AA2B78">
        <w:rPr>
          <w:rFonts w:ascii="Tahoma" w:hAnsi="Tahoma" w:cs="Tahoma"/>
          <w:b/>
          <w:bCs/>
          <w:color w:val="000000"/>
          <w:vertAlign w:val="superscript"/>
        </w:rPr>
        <w:t>3</w:t>
      </w:r>
      <w:r w:rsidRPr="00AA2B78">
        <w:rPr>
          <w:rFonts w:ascii="Tahoma" w:hAnsi="Tahoma" w:cs="Tahoma"/>
          <w:b/>
          <w:bCs/>
          <w:color w:val="000000"/>
        </w:rPr>
        <w:t xml:space="preserve">, </w:t>
      </w:r>
      <w:r w:rsidRPr="00AA2B78">
        <w:rPr>
          <w:rFonts w:ascii="Tahoma" w:hAnsi="Tahoma" w:cs="Tahoma"/>
          <w:color w:val="000000"/>
        </w:rPr>
        <w:t xml:space="preserve">correspondiente a una intensidad de corta del </w:t>
      </w:r>
      <w:r w:rsidRPr="00AA2B78">
        <w:rPr>
          <w:rFonts w:ascii="Tahoma" w:hAnsi="Tahoma" w:cs="Tahoma"/>
          <w:b/>
          <w:bCs/>
          <w:color w:val="000000"/>
        </w:rPr>
        <w:t>20%</w:t>
      </w:r>
      <w:r w:rsidRPr="00AA2B78">
        <w:rPr>
          <w:rFonts w:ascii="Tahoma" w:hAnsi="Tahoma" w:cs="Tahoma"/>
          <w:color w:val="000000"/>
        </w:rPr>
        <w:t>  del total de guaduas adultas (</w:t>
      </w:r>
      <w:r w:rsidRPr="00AA2B78">
        <w:rPr>
          <w:rFonts w:ascii="Tahoma" w:hAnsi="Tahoma" w:cs="Tahoma"/>
          <w:b/>
          <w:bCs/>
          <w:color w:val="000000"/>
        </w:rPr>
        <w:t>maduras y sobremaduras</w:t>
      </w:r>
      <w:r w:rsidRPr="00AA2B78">
        <w:rPr>
          <w:rFonts w:ascii="Tahoma" w:hAnsi="Tahoma" w:cs="Tahoma"/>
          <w:color w:val="000000"/>
        </w:rPr>
        <w:t>), de acuerdo a la oferta natural del rodal.</w:t>
      </w:r>
    </w:p>
    <w:p w:rsidR="00711EFE" w:rsidRPr="00AA2B78" w:rsidRDefault="00711EFE" w:rsidP="00711EFE">
      <w:pPr>
        <w:rPr>
          <w:rFonts w:ascii="Tahoma" w:hAnsi="Tahoma" w:cs="Tahoma"/>
        </w:rPr>
      </w:pPr>
    </w:p>
    <w:p w:rsidR="00711EFE" w:rsidRPr="00AA2B78" w:rsidRDefault="00711EFE" w:rsidP="00711EFE">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SEGUNDO; </w:t>
      </w:r>
      <w:r w:rsidRPr="00AA2B78">
        <w:rPr>
          <w:rFonts w:ascii="Tahoma" w:hAnsi="Tahoma" w:cs="Tahoma"/>
          <w:color w:val="000000"/>
        </w:rPr>
        <w:t xml:space="preserve">Realizar Manejo Silvicultural a los lotes de guadua los cuales presentan un área total </w:t>
      </w:r>
      <w:r w:rsidRPr="00AA2B78">
        <w:rPr>
          <w:rFonts w:ascii="Tahoma" w:hAnsi="Tahoma" w:cs="Tahoma"/>
          <w:b/>
          <w:bCs/>
          <w:color w:val="000000"/>
        </w:rPr>
        <w:t>4.012 M</w:t>
      </w:r>
      <w:r w:rsidRPr="00AA2B78">
        <w:rPr>
          <w:rFonts w:ascii="Tahoma" w:hAnsi="Tahoma" w:cs="Tahoma"/>
          <w:b/>
          <w:bCs/>
          <w:color w:val="000000"/>
          <w:vertAlign w:val="superscript"/>
        </w:rPr>
        <w:t>2</w:t>
      </w:r>
      <w:r w:rsidRPr="00AA2B78">
        <w:rPr>
          <w:rFonts w:ascii="Tahoma" w:hAnsi="Tahoma" w:cs="Tahoma"/>
          <w:color w:val="000000"/>
        </w:rPr>
        <w:t xml:space="preserve"> (Ver cuadro adjunto), que se localizan en las siguientes coordenadas  geográficas</w:t>
      </w:r>
      <w:r w:rsidRPr="00AA2B78">
        <w:rPr>
          <w:rFonts w:ascii="Tahoma" w:hAnsi="Tahoma" w:cs="Tahoma"/>
          <w:b/>
          <w:bCs/>
          <w:color w:val="000000"/>
        </w:rPr>
        <w:t>: </w:t>
      </w:r>
    </w:p>
    <w:p w:rsidR="00711EFE" w:rsidRPr="00AA2B78" w:rsidRDefault="00711EFE" w:rsidP="00711EFE">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44"/>
        <w:gridCol w:w="1759"/>
        <w:gridCol w:w="1762"/>
      </w:tblGrid>
      <w:tr w:rsidR="00711EFE" w:rsidRPr="00AA2B78" w:rsidTr="00711EFE">
        <w:trPr>
          <w:jc w:val="center"/>
        </w:trPr>
        <w:tc>
          <w:tcPr>
            <w:tcW w:w="0" w:type="auto"/>
            <w:tcMar>
              <w:top w:w="0" w:type="dxa"/>
              <w:left w:w="108" w:type="dxa"/>
              <w:bottom w:w="0" w:type="dxa"/>
              <w:right w:w="108" w:type="dxa"/>
            </w:tcMar>
            <w:hideMark/>
          </w:tcPr>
          <w:p w:rsidR="00711EFE" w:rsidRPr="00AA2B78" w:rsidRDefault="00711EFE">
            <w:pPr>
              <w:pStyle w:val="NormalWeb"/>
              <w:spacing w:before="0" w:beforeAutospacing="0" w:after="120" w:afterAutospacing="0"/>
              <w:jc w:val="both"/>
              <w:rPr>
                <w:rFonts w:ascii="Tahoma" w:hAnsi="Tahoma" w:cs="Tahoma"/>
              </w:rPr>
            </w:pPr>
            <w:r w:rsidRPr="00AA2B78">
              <w:rPr>
                <w:rFonts w:ascii="Tahoma" w:hAnsi="Tahoma" w:cs="Tahoma"/>
                <w:color w:val="000000"/>
              </w:rPr>
              <w:t xml:space="preserve"> LOTE</w:t>
            </w:r>
          </w:p>
        </w:tc>
        <w:tc>
          <w:tcPr>
            <w:tcW w:w="0" w:type="auto"/>
            <w:tcMar>
              <w:top w:w="0" w:type="dxa"/>
              <w:left w:w="108" w:type="dxa"/>
              <w:bottom w:w="0" w:type="dxa"/>
              <w:right w:w="108" w:type="dxa"/>
            </w:tcMar>
            <w:hideMark/>
          </w:tcPr>
          <w:p w:rsidR="00711EFE" w:rsidRPr="00AA2B78" w:rsidRDefault="00711EFE">
            <w:pPr>
              <w:pStyle w:val="NormalWeb"/>
              <w:spacing w:before="0" w:beforeAutospacing="0" w:after="120" w:afterAutospacing="0"/>
              <w:jc w:val="both"/>
              <w:rPr>
                <w:rFonts w:ascii="Tahoma" w:hAnsi="Tahoma" w:cs="Tahoma"/>
              </w:rPr>
            </w:pPr>
            <w:r w:rsidRPr="00AA2B78">
              <w:rPr>
                <w:rFonts w:ascii="Tahoma" w:hAnsi="Tahoma" w:cs="Tahoma"/>
                <w:color w:val="000000"/>
              </w:rPr>
              <w:t xml:space="preserve">   </w:t>
            </w:r>
            <w:r w:rsidRPr="00AA2B78">
              <w:rPr>
                <w:rStyle w:val="apple-tab-span"/>
                <w:rFonts w:ascii="Tahoma" w:hAnsi="Tahoma" w:cs="Tahoma"/>
                <w:color w:val="000000"/>
              </w:rPr>
              <w:tab/>
            </w:r>
            <w:r w:rsidRPr="00AA2B78">
              <w:rPr>
                <w:rFonts w:ascii="Tahoma" w:hAnsi="Tahoma" w:cs="Tahoma"/>
                <w:color w:val="000000"/>
              </w:rPr>
              <w:t>              LATITUD</w:t>
            </w:r>
          </w:p>
        </w:tc>
        <w:tc>
          <w:tcPr>
            <w:tcW w:w="0" w:type="auto"/>
            <w:tcMar>
              <w:top w:w="0" w:type="dxa"/>
              <w:left w:w="108" w:type="dxa"/>
              <w:bottom w:w="0" w:type="dxa"/>
              <w:right w:w="108" w:type="dxa"/>
            </w:tcMar>
            <w:hideMark/>
          </w:tcPr>
          <w:p w:rsidR="00711EFE" w:rsidRPr="00AA2B78" w:rsidRDefault="00711EFE">
            <w:pPr>
              <w:pStyle w:val="NormalWeb"/>
              <w:spacing w:before="0" w:beforeAutospacing="0" w:after="120" w:afterAutospacing="0"/>
              <w:jc w:val="both"/>
              <w:rPr>
                <w:rFonts w:ascii="Tahoma" w:hAnsi="Tahoma" w:cs="Tahoma"/>
              </w:rPr>
            </w:pPr>
            <w:r w:rsidRPr="00AA2B78">
              <w:rPr>
                <w:rFonts w:ascii="Tahoma" w:hAnsi="Tahoma" w:cs="Tahoma"/>
                <w:color w:val="000000"/>
              </w:rPr>
              <w:t>                    LONGITUD</w:t>
            </w:r>
          </w:p>
        </w:tc>
      </w:tr>
      <w:tr w:rsidR="00711EFE" w:rsidRPr="00AA2B78" w:rsidTr="00711EFE">
        <w:trPr>
          <w:jc w:val="center"/>
        </w:trPr>
        <w:tc>
          <w:tcPr>
            <w:tcW w:w="0" w:type="auto"/>
            <w:tcMar>
              <w:top w:w="0" w:type="dxa"/>
              <w:left w:w="108" w:type="dxa"/>
              <w:bottom w:w="0" w:type="dxa"/>
              <w:right w:w="108" w:type="dxa"/>
            </w:tcMar>
            <w:hideMark/>
          </w:tcPr>
          <w:p w:rsidR="00711EFE" w:rsidRPr="00AA2B78" w:rsidRDefault="00711EFE">
            <w:pPr>
              <w:pStyle w:val="NormalWeb"/>
              <w:spacing w:before="0" w:beforeAutospacing="0" w:after="120" w:afterAutospacing="0"/>
              <w:jc w:val="center"/>
              <w:rPr>
                <w:rFonts w:ascii="Tahoma" w:hAnsi="Tahoma" w:cs="Tahoma"/>
              </w:rPr>
            </w:pPr>
            <w:r w:rsidRPr="00AA2B78">
              <w:rPr>
                <w:rFonts w:ascii="Tahoma" w:hAnsi="Tahoma" w:cs="Tahoma"/>
                <w:color w:val="000000"/>
              </w:rPr>
              <w:t>1</w:t>
            </w:r>
          </w:p>
        </w:tc>
        <w:tc>
          <w:tcPr>
            <w:tcW w:w="0" w:type="auto"/>
            <w:tcMar>
              <w:top w:w="0" w:type="dxa"/>
              <w:left w:w="108" w:type="dxa"/>
              <w:bottom w:w="0" w:type="dxa"/>
              <w:right w:w="108" w:type="dxa"/>
            </w:tcMar>
            <w:hideMark/>
          </w:tcPr>
          <w:p w:rsidR="00711EFE" w:rsidRPr="00AA2B78" w:rsidRDefault="00711EFE">
            <w:pPr>
              <w:pStyle w:val="NormalWeb"/>
              <w:spacing w:before="0" w:beforeAutospacing="0" w:after="120" w:afterAutospacing="0"/>
              <w:jc w:val="both"/>
              <w:rPr>
                <w:rFonts w:ascii="Tahoma" w:hAnsi="Tahoma" w:cs="Tahoma"/>
              </w:rPr>
            </w:pPr>
            <w:r w:rsidRPr="00AA2B78">
              <w:rPr>
                <w:rFonts w:ascii="Tahoma" w:hAnsi="Tahoma" w:cs="Tahoma"/>
                <w:color w:val="000000"/>
              </w:rPr>
              <w:t xml:space="preserve">              </w:t>
            </w:r>
            <w:r w:rsidRPr="00AA2B78">
              <w:rPr>
                <w:rFonts w:ascii="Tahoma" w:hAnsi="Tahoma" w:cs="Tahoma"/>
                <w:b/>
                <w:bCs/>
                <w:color w:val="000000"/>
              </w:rPr>
              <w:t>4°29'16,980” N</w:t>
            </w:r>
          </w:p>
        </w:tc>
        <w:tc>
          <w:tcPr>
            <w:tcW w:w="0" w:type="auto"/>
            <w:tcMar>
              <w:top w:w="0" w:type="dxa"/>
              <w:left w:w="108" w:type="dxa"/>
              <w:bottom w:w="0" w:type="dxa"/>
              <w:right w:w="108" w:type="dxa"/>
            </w:tcMar>
            <w:hideMark/>
          </w:tcPr>
          <w:p w:rsidR="00711EFE" w:rsidRPr="00AA2B78" w:rsidRDefault="00711EFE">
            <w:pPr>
              <w:pStyle w:val="NormalWeb"/>
              <w:spacing w:before="0" w:beforeAutospacing="0" w:after="120" w:afterAutospacing="0"/>
              <w:jc w:val="both"/>
              <w:rPr>
                <w:rFonts w:ascii="Tahoma" w:hAnsi="Tahoma" w:cs="Tahoma"/>
              </w:rPr>
            </w:pPr>
            <w:r w:rsidRPr="00AA2B78">
              <w:rPr>
                <w:rFonts w:ascii="Tahoma" w:hAnsi="Tahoma" w:cs="Tahoma"/>
                <w:b/>
                <w:bCs/>
                <w:color w:val="000000"/>
              </w:rPr>
              <w:t xml:space="preserve">               -75°45'41,233” W</w:t>
            </w:r>
          </w:p>
        </w:tc>
      </w:tr>
      <w:tr w:rsidR="00711EFE" w:rsidRPr="00AA2B78" w:rsidTr="00711EFE">
        <w:trPr>
          <w:jc w:val="center"/>
        </w:trPr>
        <w:tc>
          <w:tcPr>
            <w:tcW w:w="0" w:type="auto"/>
            <w:tcMar>
              <w:top w:w="0" w:type="dxa"/>
              <w:left w:w="108" w:type="dxa"/>
              <w:bottom w:w="0" w:type="dxa"/>
              <w:right w:w="108" w:type="dxa"/>
            </w:tcMar>
            <w:hideMark/>
          </w:tcPr>
          <w:p w:rsidR="00711EFE" w:rsidRPr="00AA2B78" w:rsidRDefault="00711EFE">
            <w:pPr>
              <w:pStyle w:val="NormalWeb"/>
              <w:spacing w:before="0" w:beforeAutospacing="0" w:after="120" w:afterAutospacing="0"/>
              <w:jc w:val="center"/>
              <w:rPr>
                <w:rFonts w:ascii="Tahoma" w:hAnsi="Tahoma" w:cs="Tahoma"/>
              </w:rPr>
            </w:pPr>
            <w:r w:rsidRPr="00AA2B78">
              <w:rPr>
                <w:rFonts w:ascii="Tahoma" w:hAnsi="Tahoma" w:cs="Tahoma"/>
                <w:color w:val="000000"/>
              </w:rPr>
              <w:t>2</w:t>
            </w:r>
          </w:p>
        </w:tc>
        <w:tc>
          <w:tcPr>
            <w:tcW w:w="0" w:type="auto"/>
            <w:tcMar>
              <w:top w:w="0" w:type="dxa"/>
              <w:left w:w="108" w:type="dxa"/>
              <w:bottom w:w="0" w:type="dxa"/>
              <w:right w:w="108" w:type="dxa"/>
            </w:tcMar>
            <w:hideMark/>
          </w:tcPr>
          <w:p w:rsidR="00711EFE" w:rsidRPr="00AA2B78" w:rsidRDefault="00711EFE">
            <w:pPr>
              <w:pStyle w:val="NormalWeb"/>
              <w:spacing w:before="0" w:beforeAutospacing="0" w:after="120" w:afterAutospacing="0"/>
              <w:jc w:val="both"/>
              <w:rPr>
                <w:rFonts w:ascii="Tahoma" w:hAnsi="Tahoma" w:cs="Tahoma"/>
              </w:rPr>
            </w:pPr>
            <w:r w:rsidRPr="00AA2B78">
              <w:rPr>
                <w:rFonts w:ascii="Tahoma" w:hAnsi="Tahoma" w:cs="Tahoma"/>
                <w:color w:val="000000"/>
              </w:rPr>
              <w:t xml:space="preserve">              </w:t>
            </w:r>
            <w:r w:rsidRPr="00AA2B78">
              <w:rPr>
                <w:rFonts w:ascii="Tahoma" w:hAnsi="Tahoma" w:cs="Tahoma"/>
                <w:b/>
                <w:bCs/>
                <w:color w:val="000000"/>
              </w:rPr>
              <w:t>4°29'17,812” N</w:t>
            </w:r>
          </w:p>
        </w:tc>
        <w:tc>
          <w:tcPr>
            <w:tcW w:w="0" w:type="auto"/>
            <w:tcMar>
              <w:top w:w="0" w:type="dxa"/>
              <w:left w:w="108" w:type="dxa"/>
              <w:bottom w:w="0" w:type="dxa"/>
              <w:right w:w="108" w:type="dxa"/>
            </w:tcMar>
            <w:hideMark/>
          </w:tcPr>
          <w:p w:rsidR="00711EFE" w:rsidRPr="00AA2B78" w:rsidRDefault="00711EFE">
            <w:pPr>
              <w:pStyle w:val="NormalWeb"/>
              <w:spacing w:before="0" w:beforeAutospacing="0" w:after="120" w:afterAutospacing="0"/>
              <w:rPr>
                <w:rFonts w:ascii="Tahoma" w:hAnsi="Tahoma" w:cs="Tahoma"/>
              </w:rPr>
            </w:pPr>
            <w:r w:rsidRPr="00AA2B78">
              <w:rPr>
                <w:rFonts w:ascii="Tahoma" w:hAnsi="Tahoma" w:cs="Tahoma"/>
                <w:b/>
                <w:bCs/>
                <w:color w:val="000000"/>
              </w:rPr>
              <w:t xml:space="preserve">               -75°45'43,899” W</w:t>
            </w:r>
          </w:p>
        </w:tc>
      </w:tr>
    </w:tbl>
    <w:p w:rsidR="00711EFE" w:rsidRPr="00AA2B78" w:rsidRDefault="00711EFE" w:rsidP="00711EFE">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37"/>
        <w:gridCol w:w="737"/>
        <w:gridCol w:w="1045"/>
        <w:gridCol w:w="1536"/>
      </w:tblGrid>
      <w:tr w:rsidR="00711EFE" w:rsidRPr="00AA2B78" w:rsidTr="00711EFE">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center"/>
              <w:rPr>
                <w:rFonts w:ascii="Tahoma" w:hAnsi="Tahoma" w:cs="Tahoma"/>
              </w:rPr>
            </w:pPr>
            <w:r w:rsidRPr="00AA2B78">
              <w:rPr>
                <w:rFonts w:ascii="Tahoma" w:hAnsi="Tahoma" w:cs="Tahoma"/>
                <w:b/>
                <w:bCs/>
                <w:color w:val="000000"/>
              </w:rPr>
              <w:lastRenderedPageBreak/>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center"/>
              <w:rPr>
                <w:rFonts w:ascii="Tahoma" w:hAnsi="Tahoma" w:cs="Tahoma"/>
              </w:rPr>
            </w:pPr>
            <w:r w:rsidRPr="00AA2B78">
              <w:rPr>
                <w:rFonts w:ascii="Tahoma" w:hAnsi="Tahoma" w:cs="Tahoma"/>
                <w:b/>
                <w:bCs/>
                <w:color w:val="000000"/>
              </w:rPr>
              <w:t>AREA TOTAL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center"/>
              <w:rPr>
                <w:rFonts w:ascii="Tahoma" w:hAnsi="Tahoma" w:cs="Tahoma"/>
              </w:rPr>
            </w:pPr>
            <w:r w:rsidRPr="00AA2B78">
              <w:rPr>
                <w:rFonts w:ascii="Tahoma" w:hAnsi="Tahoma" w:cs="Tahoma"/>
                <w:b/>
                <w:bCs/>
                <w:color w:val="000000"/>
              </w:rPr>
              <w:t>AREA EFECTIVA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center"/>
              <w:rPr>
                <w:rFonts w:ascii="Tahoma" w:hAnsi="Tahoma" w:cs="Tahoma"/>
              </w:rPr>
            </w:pPr>
            <w:r w:rsidRPr="00AA2B78">
              <w:rPr>
                <w:rFonts w:ascii="Tahoma" w:hAnsi="Tahoma" w:cs="Tahoma"/>
                <w:b/>
                <w:bCs/>
                <w:color w:val="000000"/>
              </w:rPr>
              <w:t>GUADUA A ENTRESACAR</w:t>
            </w:r>
          </w:p>
        </w:tc>
      </w:tr>
      <w:tr w:rsidR="00711EFE" w:rsidRPr="00AA2B78" w:rsidTr="00711EFE">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center"/>
              <w:rPr>
                <w:rFonts w:ascii="Tahoma" w:hAnsi="Tahoma" w:cs="Tahoma"/>
              </w:rPr>
            </w:pPr>
            <w:r w:rsidRPr="00AA2B78">
              <w:rPr>
                <w:rFonts w:ascii="Tahoma" w:hAnsi="Tahoma" w:cs="Tahoma"/>
                <w:color w:val="000000"/>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center"/>
              <w:rPr>
                <w:rFonts w:ascii="Tahoma" w:hAnsi="Tahoma" w:cs="Tahoma"/>
              </w:rPr>
            </w:pPr>
            <w:r w:rsidRPr="00AA2B78">
              <w:rPr>
                <w:rFonts w:ascii="Tahoma" w:hAnsi="Tahoma" w:cs="Tahoma"/>
                <w:color w:val="000000"/>
              </w:rPr>
              <w:t>2.700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center"/>
              <w:rPr>
                <w:rFonts w:ascii="Tahoma" w:hAnsi="Tahoma" w:cs="Tahoma"/>
              </w:rPr>
            </w:pPr>
            <w:r w:rsidRPr="00AA2B78">
              <w:rPr>
                <w:rFonts w:ascii="Tahoma" w:hAnsi="Tahoma" w:cs="Tahoma"/>
                <w:color w:val="000000"/>
              </w:rPr>
              <w:t>2.358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both"/>
              <w:rPr>
                <w:rFonts w:ascii="Tahoma" w:hAnsi="Tahoma" w:cs="Tahoma"/>
              </w:rPr>
            </w:pPr>
            <w:r w:rsidRPr="00AA2B78">
              <w:rPr>
                <w:rFonts w:ascii="Tahoma" w:hAnsi="Tahoma" w:cs="Tahoma"/>
                <w:color w:val="000000"/>
              </w:rPr>
              <w:t>316  Culmos de guadua (maduras y sobremaduras)</w:t>
            </w:r>
          </w:p>
        </w:tc>
      </w:tr>
      <w:tr w:rsidR="00711EFE" w:rsidRPr="00AA2B78" w:rsidTr="00711EFE">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center"/>
              <w:rPr>
                <w:rFonts w:ascii="Tahoma" w:hAnsi="Tahoma" w:cs="Tahoma"/>
              </w:rPr>
            </w:pPr>
            <w:r w:rsidRPr="00AA2B78">
              <w:rPr>
                <w:rFonts w:ascii="Tahoma" w:hAnsi="Tahoma" w:cs="Tahoma"/>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center"/>
              <w:rPr>
                <w:rFonts w:ascii="Tahoma" w:hAnsi="Tahoma" w:cs="Tahoma"/>
              </w:rPr>
            </w:pPr>
            <w:r w:rsidRPr="00AA2B78">
              <w:rPr>
                <w:rFonts w:ascii="Tahoma" w:hAnsi="Tahoma" w:cs="Tahoma"/>
                <w:color w:val="000000"/>
              </w:rPr>
              <w:t>1.312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center"/>
              <w:rPr>
                <w:rFonts w:ascii="Tahoma" w:hAnsi="Tahoma" w:cs="Tahoma"/>
              </w:rPr>
            </w:pPr>
            <w:r w:rsidRPr="00AA2B78">
              <w:rPr>
                <w:rFonts w:ascii="Tahoma" w:hAnsi="Tahoma" w:cs="Tahoma"/>
                <w:color w:val="000000"/>
              </w:rPr>
              <w:t>1.029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both"/>
              <w:rPr>
                <w:rFonts w:ascii="Tahoma" w:hAnsi="Tahoma" w:cs="Tahoma"/>
              </w:rPr>
            </w:pPr>
            <w:r w:rsidRPr="00AA2B78">
              <w:rPr>
                <w:rFonts w:ascii="Tahoma" w:hAnsi="Tahoma" w:cs="Tahoma"/>
                <w:color w:val="000000"/>
              </w:rPr>
              <w:t>138  Culmos de guadua (maduras y sobremaduras)</w:t>
            </w:r>
          </w:p>
        </w:tc>
      </w:tr>
      <w:tr w:rsidR="00711EFE" w:rsidRPr="00AA2B78" w:rsidTr="00711EFE">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center"/>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center"/>
              <w:rPr>
                <w:rFonts w:ascii="Tahoma" w:hAnsi="Tahoma" w:cs="Tahoma"/>
              </w:rPr>
            </w:pPr>
            <w:r w:rsidRPr="00AA2B78">
              <w:rPr>
                <w:rFonts w:ascii="Tahoma" w:hAnsi="Tahoma" w:cs="Tahoma"/>
                <w:b/>
                <w:bCs/>
                <w:color w:val="000000"/>
              </w:rPr>
              <w:t>4.012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center"/>
              <w:rPr>
                <w:rFonts w:ascii="Tahoma" w:hAnsi="Tahoma" w:cs="Tahoma"/>
              </w:rPr>
            </w:pPr>
            <w:r w:rsidRPr="00AA2B78">
              <w:rPr>
                <w:rFonts w:ascii="Tahoma" w:hAnsi="Tahoma" w:cs="Tahoma"/>
                <w:b/>
                <w:bCs/>
                <w:color w:val="000000"/>
              </w:rPr>
              <w:t>3.387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both"/>
              <w:rPr>
                <w:rFonts w:ascii="Tahoma" w:hAnsi="Tahoma" w:cs="Tahoma"/>
              </w:rPr>
            </w:pPr>
            <w:r w:rsidRPr="00AA2B78">
              <w:rPr>
                <w:rFonts w:ascii="Tahoma" w:hAnsi="Tahoma" w:cs="Tahoma"/>
                <w:b/>
                <w:bCs/>
                <w:color w:val="000000"/>
              </w:rPr>
              <w:t>454  Culmos de guadua (maduras y sobremaduras)</w:t>
            </w:r>
          </w:p>
        </w:tc>
      </w:tr>
    </w:tbl>
    <w:p w:rsidR="00711EFE" w:rsidRPr="00AA2B78" w:rsidRDefault="00711EFE" w:rsidP="00711EFE">
      <w:pPr>
        <w:rPr>
          <w:rFonts w:ascii="Tahoma" w:hAnsi="Tahoma" w:cs="Tahoma"/>
        </w:rPr>
      </w:pPr>
    </w:p>
    <w:p w:rsidR="00711EFE" w:rsidRPr="00AA2B78" w:rsidRDefault="00711EFE" w:rsidP="00711EFE">
      <w:pPr>
        <w:pStyle w:val="NormalWeb"/>
        <w:spacing w:before="0" w:beforeAutospacing="0" w:after="0" w:afterAutospacing="0"/>
        <w:jc w:val="both"/>
        <w:rPr>
          <w:rFonts w:ascii="Tahoma" w:hAnsi="Tahoma" w:cs="Tahoma"/>
        </w:rPr>
      </w:pPr>
      <w:r w:rsidRPr="00AA2B78">
        <w:rPr>
          <w:rFonts w:ascii="Tahoma" w:hAnsi="Tahoma" w:cs="Tahoma"/>
          <w:b/>
          <w:bCs/>
          <w:color w:val="000000"/>
        </w:rPr>
        <w:t>OBLIGACIONES DEL TITULAR DEL PERMISO DE APROVECHAMIENTO  FORESTAL:</w:t>
      </w:r>
    </w:p>
    <w:p w:rsidR="00711EFE" w:rsidRPr="00AA2B78" w:rsidRDefault="00711EFE" w:rsidP="00711EFE">
      <w:pPr>
        <w:rPr>
          <w:rFonts w:ascii="Tahoma" w:hAnsi="Tahoma" w:cs="Tahoma"/>
        </w:rPr>
      </w:pPr>
    </w:p>
    <w:p w:rsidR="00711EFE" w:rsidRPr="00AA2B78" w:rsidRDefault="00711EFE" w:rsidP="00711EFE">
      <w:pPr>
        <w:pStyle w:val="NormalWeb"/>
        <w:numPr>
          <w:ilvl w:val="0"/>
          <w:numId w:val="32"/>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711EFE" w:rsidRPr="00AA2B78" w:rsidRDefault="00711EFE" w:rsidP="00711EFE">
      <w:pPr>
        <w:pStyle w:val="NormalWeb"/>
        <w:numPr>
          <w:ilvl w:val="0"/>
          <w:numId w:val="32"/>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copos, ramas y otras partes no aprovechables, se repicarán y esparcirán por el área, para facilitar su incorporación al suelo como materia orgánica.</w:t>
      </w:r>
    </w:p>
    <w:p w:rsidR="00711EFE" w:rsidRPr="00AA2B78" w:rsidRDefault="00711EFE" w:rsidP="00711EFE">
      <w:pPr>
        <w:pStyle w:val="NormalWeb"/>
        <w:numPr>
          <w:ilvl w:val="0"/>
          <w:numId w:val="32"/>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lastRenderedPageBreak/>
        <w:t>La socola y entresaca, se hará de manera uniforme para evitar claros en el guadual.</w:t>
      </w:r>
    </w:p>
    <w:p w:rsidR="00711EFE" w:rsidRPr="00AA2B78" w:rsidRDefault="00711EFE" w:rsidP="00711EFE">
      <w:pPr>
        <w:pStyle w:val="NormalWeb"/>
        <w:numPr>
          <w:ilvl w:val="0"/>
          <w:numId w:val="32"/>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se realizarán a la altura del primer nudo inferior y a ras del mismo.</w:t>
      </w:r>
    </w:p>
    <w:p w:rsidR="00711EFE" w:rsidRPr="00AA2B78" w:rsidRDefault="00711EFE" w:rsidP="00711EFE">
      <w:pPr>
        <w:pStyle w:val="NormalWeb"/>
        <w:numPr>
          <w:ilvl w:val="0"/>
          <w:numId w:val="32"/>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Se eliminará en su totalidad la guadua seca y con muerte descendente como la que presente problemas fitosanitarios y se retirará del área.</w:t>
      </w:r>
    </w:p>
    <w:p w:rsidR="00711EFE" w:rsidRPr="00AA2B78" w:rsidRDefault="00711EFE" w:rsidP="00711EFE">
      <w:pPr>
        <w:pStyle w:val="NormalWeb"/>
        <w:numPr>
          <w:ilvl w:val="0"/>
          <w:numId w:val="32"/>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antiguos, se mejoraran dejándolos en el primero o segundo nudo y a ras del mismo.</w:t>
      </w:r>
    </w:p>
    <w:p w:rsidR="00711EFE" w:rsidRPr="00AA2B78" w:rsidRDefault="00711EFE" w:rsidP="00711EFE">
      <w:pPr>
        <w:pStyle w:val="NormalWeb"/>
        <w:numPr>
          <w:ilvl w:val="0"/>
          <w:numId w:val="32"/>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Todos los lotes en guadua presentes en el predio, serán objeto de labores silviculturales.</w:t>
      </w:r>
    </w:p>
    <w:p w:rsidR="00711EFE" w:rsidRPr="00AA2B78" w:rsidRDefault="00711EFE" w:rsidP="00711EFE">
      <w:pPr>
        <w:pStyle w:val="NormalWeb"/>
        <w:numPr>
          <w:ilvl w:val="0"/>
          <w:numId w:val="32"/>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 xml:space="preserve">La elaboración de productos de guadua (esterilla), dentro del predio deberá hacerse en sitios alejados de las fuentes de agua </w:t>
      </w:r>
      <w:r w:rsidRPr="00AA2B78">
        <w:rPr>
          <w:rFonts w:ascii="Tahoma" w:hAnsi="Tahoma" w:cs="Tahoma"/>
          <w:b/>
          <w:bCs/>
          <w:color w:val="000000"/>
        </w:rPr>
        <w:t>(QUEBRADA LA COQUETA)</w:t>
      </w:r>
      <w:r w:rsidRPr="00AA2B78">
        <w:rPr>
          <w:rFonts w:ascii="Tahoma" w:hAnsi="Tahoma" w:cs="Tahoma"/>
          <w:color w:val="000000"/>
        </w:rPr>
        <w:t>, guardando una distancia mínima de cinco (5) metros de la orilla de la fuente de agua.</w:t>
      </w:r>
    </w:p>
    <w:p w:rsidR="00711EFE" w:rsidRPr="00AA2B78" w:rsidRDefault="00711EFE" w:rsidP="00711EFE">
      <w:pPr>
        <w:pStyle w:val="NormalWeb"/>
        <w:numPr>
          <w:ilvl w:val="0"/>
          <w:numId w:val="32"/>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Evitar que se formen palizadas y represamientos en las fuentes de agua.</w:t>
      </w:r>
    </w:p>
    <w:p w:rsidR="00711EFE" w:rsidRPr="00AA2B78" w:rsidRDefault="00711EFE" w:rsidP="00711EFE">
      <w:pPr>
        <w:pStyle w:val="NormalWeb"/>
        <w:numPr>
          <w:ilvl w:val="0"/>
          <w:numId w:val="32"/>
        </w:numPr>
        <w:spacing w:before="0" w:beforeAutospacing="0" w:after="0" w:afterAutospacing="0"/>
        <w:ind w:left="786"/>
        <w:jc w:val="both"/>
        <w:textAlignment w:val="baseline"/>
        <w:rPr>
          <w:rFonts w:ascii="Tahoma" w:hAnsi="Tahoma" w:cs="Tahoma"/>
          <w:color w:val="000000"/>
        </w:rPr>
      </w:pPr>
      <w:r w:rsidRPr="00AA2B78">
        <w:rPr>
          <w:rFonts w:ascii="Tahoma" w:hAnsi="Tahoma" w:cs="Tahoma"/>
          <w:color w:val="000000"/>
        </w:rPr>
        <w:t>Las zonas de palizadas, claros y caminos de arriería, serán objeto de resiembra, de acuerdo al área afectada.</w:t>
      </w:r>
    </w:p>
    <w:p w:rsidR="00711EFE" w:rsidRPr="00AA2B78" w:rsidRDefault="00711EFE" w:rsidP="00711EFE">
      <w:pPr>
        <w:pStyle w:val="NormalWeb"/>
        <w:numPr>
          <w:ilvl w:val="0"/>
          <w:numId w:val="32"/>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presente autorización no permite el cambio de uso del suelo en el área a intervenir con el manejo silvicultural.</w:t>
      </w:r>
    </w:p>
    <w:p w:rsidR="00711EFE" w:rsidRPr="00AA2B78" w:rsidRDefault="00711EFE" w:rsidP="00711EFE">
      <w:pPr>
        <w:pStyle w:val="NormalWeb"/>
        <w:numPr>
          <w:ilvl w:val="0"/>
          <w:numId w:val="32"/>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 xml:space="preserve">El autorizado se compromete a evitar daños a la fauna presente en el sector que se va a intervenir para lo cual deberá identificar la fauna y los nidos que llegare a encontrarse en el </w:t>
      </w:r>
      <w:r w:rsidRPr="00AA2B78">
        <w:rPr>
          <w:rFonts w:ascii="Tahoma" w:hAnsi="Tahoma" w:cs="Tahoma"/>
          <w:color w:val="000000"/>
        </w:rPr>
        <w:lastRenderedPageBreak/>
        <w:t>mismo  y dar aviso a la Subdirección de Regulación y Control Ambiental, programa fauna, en caso de ser necesaria su reubicación, para identificar las técnicas adecuadas para su manejo, protección y traslado.</w:t>
      </w:r>
    </w:p>
    <w:p w:rsidR="00711EFE" w:rsidRPr="00AA2B78" w:rsidRDefault="00711EFE" w:rsidP="00711EFE">
      <w:pPr>
        <w:rPr>
          <w:rFonts w:ascii="Tahoma" w:hAnsi="Tahoma" w:cs="Tahoma"/>
        </w:rPr>
      </w:pPr>
    </w:p>
    <w:p w:rsidR="00711EFE" w:rsidRPr="00AA2B78" w:rsidRDefault="00711EFE" w:rsidP="00711EFE">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DESTINO DE LOS PRODUCTOS: </w:t>
      </w:r>
      <w:r w:rsidRPr="00AA2B78">
        <w:rPr>
          <w:rFonts w:ascii="Tahoma" w:hAnsi="Tahoma" w:cs="Tahoma"/>
          <w:color w:val="000000"/>
        </w:rPr>
        <w:t xml:space="preserve">Los productos a obtener se destinarán para </w:t>
      </w:r>
      <w:r w:rsidRPr="00AA2B78">
        <w:rPr>
          <w:rFonts w:ascii="Tahoma" w:hAnsi="Tahoma" w:cs="Tahoma"/>
          <w:b/>
          <w:bCs/>
          <w:color w:val="000000"/>
        </w:rPr>
        <w:t>COMERCIO.</w:t>
      </w:r>
    </w:p>
    <w:p w:rsidR="00711EFE" w:rsidRPr="00AA2B78" w:rsidRDefault="00711EFE" w:rsidP="00711EFE">
      <w:pPr>
        <w:rPr>
          <w:rFonts w:ascii="Tahoma" w:hAnsi="Tahoma" w:cs="Tahoma"/>
        </w:rPr>
      </w:pPr>
    </w:p>
    <w:p w:rsidR="00711EFE" w:rsidRPr="00AA2B78" w:rsidRDefault="00711EFE" w:rsidP="00711EFE">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711EFE" w:rsidRPr="00AA2B78" w:rsidRDefault="00711EFE" w:rsidP="00711EFE">
      <w:pPr>
        <w:pStyle w:val="NormalWeb"/>
        <w:spacing w:before="0" w:beforeAutospacing="0" w:after="0" w:afterAutospacing="0"/>
        <w:jc w:val="both"/>
        <w:rPr>
          <w:rFonts w:ascii="Tahoma" w:hAnsi="Tahoma" w:cs="Tahoma"/>
        </w:rPr>
      </w:pPr>
      <w:r w:rsidRPr="00AA2B78">
        <w:rPr>
          <w:rFonts w:ascii="Tahoma" w:hAnsi="Tahoma" w:cs="Tahoma"/>
          <w:b/>
          <w:bCs/>
          <w:color w:val="000000"/>
        </w:rPr>
        <w:t>ARTÍCULO TERCERO</w:t>
      </w:r>
      <w:r w:rsidRPr="00AA2B78">
        <w:rPr>
          <w:rFonts w:ascii="Tahoma" w:hAnsi="Tahoma" w:cs="Tahoma"/>
          <w:color w:val="000000"/>
        </w:rPr>
        <w:t xml:space="preserve">: El Propietario y/o apoderado al momento de la notificación de esta autorización, deberá cancelar en la tesorería de la CORPORACIÓN AUTÓNOMA REGIONAL DEL QUINDÍO, de conformidad con lo establecido en la Resolución 1500 del 28 de junio de 2019 expedida por la Dirección General de esta Corporación la suma de  </w:t>
      </w:r>
      <w:r w:rsidRPr="00AA2B78">
        <w:rPr>
          <w:rFonts w:ascii="Tahoma" w:hAnsi="Tahoma" w:cs="Tahoma"/>
          <w:b/>
          <w:bCs/>
          <w:color w:val="000000"/>
        </w:rPr>
        <w:t>NOVENTA MIL SEISCIENTOS VEINTIOCHO PESOS MCTE  ($90.628.oo)</w:t>
      </w:r>
      <w:r w:rsidRPr="00AA2B78">
        <w:rPr>
          <w:rFonts w:ascii="Tahoma" w:hAnsi="Tahoma" w:cs="Tahoma"/>
          <w:color w:val="000000"/>
        </w:rPr>
        <w:t xml:space="preserve"> por los siguientes conceptos:</w:t>
      </w:r>
    </w:p>
    <w:p w:rsidR="00711EFE" w:rsidRPr="00AA2B78" w:rsidRDefault="00711EFE" w:rsidP="00711EFE">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51"/>
        <w:gridCol w:w="1504"/>
      </w:tblGrid>
      <w:tr w:rsidR="00711EFE" w:rsidRPr="00AA2B78" w:rsidTr="00711EFE">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center"/>
              <w:rPr>
                <w:rFonts w:ascii="Tahoma" w:hAnsi="Tahoma" w:cs="Tahoma"/>
              </w:rPr>
            </w:pPr>
            <w:r w:rsidRPr="00AA2B78">
              <w:rPr>
                <w:rFonts w:ascii="Tahoma" w:hAnsi="Tahoma" w:cs="Tahoma"/>
                <w:b/>
                <w:bCs/>
                <w:color w:val="000000"/>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center"/>
              <w:rPr>
                <w:rFonts w:ascii="Tahoma" w:hAnsi="Tahoma" w:cs="Tahoma"/>
              </w:rPr>
            </w:pPr>
            <w:r w:rsidRPr="00AA2B78">
              <w:rPr>
                <w:rFonts w:ascii="Tahoma" w:hAnsi="Tahoma" w:cs="Tahoma"/>
                <w:b/>
                <w:bCs/>
                <w:color w:val="000000"/>
              </w:rPr>
              <w:t>VALOR ($)</w:t>
            </w:r>
          </w:p>
        </w:tc>
      </w:tr>
      <w:tr w:rsidR="00711EFE" w:rsidRPr="00AA2B78" w:rsidTr="00711EFE">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rPr>
                <w:rFonts w:ascii="Tahoma" w:hAnsi="Tahoma" w:cs="Tahoma"/>
              </w:rPr>
            </w:pPr>
            <w:r w:rsidRPr="00AA2B78">
              <w:rPr>
                <w:rFonts w:ascii="Tahoma" w:hAnsi="Tahoma" w:cs="Tahoma"/>
                <w:color w:val="000000"/>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center"/>
              <w:rPr>
                <w:rFonts w:ascii="Tahoma" w:hAnsi="Tahoma" w:cs="Tahoma"/>
              </w:rPr>
            </w:pPr>
            <w:r w:rsidRPr="00AA2B78">
              <w:rPr>
                <w:rFonts w:ascii="Tahoma" w:hAnsi="Tahoma" w:cs="Tahoma"/>
                <w:color w:val="000000"/>
              </w:rPr>
              <w:t>38.449.oo</w:t>
            </w:r>
          </w:p>
        </w:tc>
      </w:tr>
      <w:tr w:rsidR="00711EFE" w:rsidRPr="00AA2B78" w:rsidTr="00711EFE">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rPr>
                <w:rFonts w:ascii="Tahoma" w:hAnsi="Tahoma" w:cs="Tahoma"/>
              </w:rPr>
            </w:pPr>
            <w:r w:rsidRPr="00AA2B78">
              <w:rPr>
                <w:rFonts w:ascii="Tahoma" w:hAnsi="Tahoma" w:cs="Tahoma"/>
                <w:color w:val="000000"/>
              </w:rPr>
              <w:t>SERVICIO AL SEGUIMIENTO DEL PRESENTE PERMISO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center"/>
              <w:rPr>
                <w:rFonts w:ascii="Tahoma" w:hAnsi="Tahoma" w:cs="Tahoma"/>
              </w:rPr>
            </w:pPr>
            <w:r w:rsidRPr="00AA2B78">
              <w:rPr>
                <w:rFonts w:ascii="Tahoma" w:hAnsi="Tahoma" w:cs="Tahoma"/>
                <w:color w:val="000000"/>
              </w:rPr>
              <w:t>52.179.oo</w:t>
            </w:r>
          </w:p>
        </w:tc>
      </w:tr>
      <w:tr w:rsidR="00711EFE" w:rsidRPr="00AA2B78" w:rsidTr="00711EFE">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rPr>
                <w:rFonts w:ascii="Tahoma" w:hAnsi="Tahoma" w:cs="Tahoma"/>
              </w:rPr>
            </w:pPr>
            <w:r w:rsidRPr="00AA2B78">
              <w:rPr>
                <w:rFonts w:ascii="Tahoma" w:hAnsi="Tahoma" w:cs="Tahoma"/>
                <w:b/>
                <w:bCs/>
                <w:color w:val="000000"/>
              </w:rPr>
              <w:lastRenderedPageBreak/>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711EFE" w:rsidRPr="00AA2B78" w:rsidRDefault="00711EFE">
            <w:pPr>
              <w:pStyle w:val="NormalWeb"/>
              <w:spacing w:before="0" w:beforeAutospacing="0" w:after="0" w:afterAutospacing="0"/>
              <w:jc w:val="center"/>
              <w:rPr>
                <w:rFonts w:ascii="Tahoma" w:hAnsi="Tahoma" w:cs="Tahoma"/>
              </w:rPr>
            </w:pPr>
            <w:r w:rsidRPr="00AA2B78">
              <w:rPr>
                <w:rFonts w:ascii="Tahoma" w:hAnsi="Tahoma" w:cs="Tahoma"/>
                <w:b/>
                <w:bCs/>
                <w:color w:val="000000"/>
              </w:rPr>
              <w:t>$90.628.oo</w:t>
            </w:r>
          </w:p>
        </w:tc>
      </w:tr>
    </w:tbl>
    <w:p w:rsidR="00711EFE" w:rsidRPr="00AA2B78" w:rsidRDefault="00711EFE" w:rsidP="00711EFE">
      <w:pPr>
        <w:rPr>
          <w:rFonts w:ascii="Tahoma" w:hAnsi="Tahoma" w:cs="Tahoma"/>
        </w:rPr>
      </w:pPr>
    </w:p>
    <w:p w:rsidR="00711EFE" w:rsidRPr="00AA2B78" w:rsidRDefault="00711EFE" w:rsidP="00711EFE">
      <w:pPr>
        <w:pStyle w:val="NormalWeb"/>
        <w:spacing w:before="0" w:beforeAutospacing="0" w:after="0" w:afterAutospacing="0"/>
        <w:jc w:val="both"/>
        <w:rPr>
          <w:rFonts w:ascii="Tahoma" w:hAnsi="Tahoma" w:cs="Tahoma"/>
        </w:rPr>
      </w:pPr>
      <w:r w:rsidRPr="00AA2B78">
        <w:rPr>
          <w:rFonts w:ascii="Tahoma" w:hAnsi="Tahoma" w:cs="Tahoma"/>
          <w:b/>
          <w:bCs/>
          <w:color w:val="000000"/>
        </w:rPr>
        <w:t>ARTÍCULO CUARTO</w:t>
      </w:r>
      <w:r w:rsidRPr="00AA2B78">
        <w:rPr>
          <w:rFonts w:ascii="Tahoma" w:hAnsi="Tahoma" w:cs="Tahoma"/>
          <w:color w:val="000000"/>
        </w:rPr>
        <w:t>: El  autorizado deberá proveerse de los salvoconductos necesarios, para la movilización de los productos forestales provenientes de la intervención autorizada, los cuales serán expedidos en esta Entidad de lunes a viernes, en horario de 8:00 a.m. a 12:00 m. </w:t>
      </w:r>
    </w:p>
    <w:p w:rsidR="00711EFE" w:rsidRPr="00AA2B78" w:rsidRDefault="00711EFE" w:rsidP="00711EFE">
      <w:pPr>
        <w:rPr>
          <w:rFonts w:ascii="Tahoma" w:hAnsi="Tahoma" w:cs="Tahoma"/>
        </w:rPr>
      </w:pPr>
    </w:p>
    <w:p w:rsidR="00711EFE" w:rsidRPr="00AA2B78" w:rsidRDefault="00711EFE" w:rsidP="00711EFE">
      <w:pPr>
        <w:pStyle w:val="NormalWeb"/>
        <w:spacing w:before="0" w:beforeAutospacing="0" w:after="0" w:afterAutospacing="0"/>
        <w:jc w:val="both"/>
        <w:rPr>
          <w:rFonts w:ascii="Tahoma" w:hAnsi="Tahoma" w:cs="Tahoma"/>
        </w:rPr>
      </w:pPr>
      <w:r w:rsidRPr="00AA2B78">
        <w:rPr>
          <w:rFonts w:ascii="Tahoma" w:hAnsi="Tahoma" w:cs="Tahoma"/>
          <w:b/>
          <w:bCs/>
          <w:color w:val="000000"/>
        </w:rPr>
        <w:t>ARTÍCULO QUINTO</w:t>
      </w:r>
      <w:r w:rsidRPr="00AA2B78">
        <w:rPr>
          <w:rFonts w:ascii="Tahoma" w:hAnsi="Tahoma" w:cs="Tahoma"/>
          <w:color w:val="000000"/>
        </w:rPr>
        <w:t>: El incumplimiento de las obligaciones y disposiciones aquí señaladas, podrá dar lugar a la aplicación de las sanciones establecidas en la Ley 99 de 1993,  Ley 1333 de 2009 y demás normas concordantes</w:t>
      </w:r>
    </w:p>
    <w:p w:rsidR="00711EFE" w:rsidRPr="00AA2B78" w:rsidRDefault="00711EFE" w:rsidP="00711EFE">
      <w:pPr>
        <w:rPr>
          <w:rFonts w:ascii="Tahoma" w:hAnsi="Tahoma" w:cs="Tahoma"/>
        </w:rPr>
      </w:pPr>
    </w:p>
    <w:p w:rsidR="00711EFE" w:rsidRPr="00AA2B78" w:rsidRDefault="00711EFE" w:rsidP="00711EFE">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1: </w:t>
      </w:r>
      <w:r w:rsidRPr="00AA2B78">
        <w:rPr>
          <w:rFonts w:ascii="Tahoma" w:hAnsi="Tahoma" w:cs="Tahoma"/>
          <w:color w:val="000000"/>
        </w:rPr>
        <w:t>Para el efecto un funcionario de la Entidad, efectuará visita al sitio de intervención, con el fin de constatar el fiel cumplimiento a las normas aquí establecidas.</w:t>
      </w:r>
    </w:p>
    <w:p w:rsidR="00711EFE" w:rsidRPr="00AA2B78" w:rsidRDefault="00711EFE" w:rsidP="00711EFE">
      <w:pPr>
        <w:rPr>
          <w:rFonts w:ascii="Tahoma" w:hAnsi="Tahoma" w:cs="Tahoma"/>
        </w:rPr>
      </w:pPr>
    </w:p>
    <w:p w:rsidR="00711EFE" w:rsidRPr="00AA2B78" w:rsidRDefault="00711EFE" w:rsidP="00711EFE">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2: </w:t>
      </w:r>
      <w:r w:rsidRPr="00AA2B78">
        <w:rPr>
          <w:rFonts w:ascii="Tahoma" w:hAnsi="Tahoma" w:cs="Tahoma"/>
          <w:color w:val="000000"/>
        </w:rPr>
        <w:t>Copia de la presente Resolución, deberá permanecer en el sitio de la intervención.</w:t>
      </w:r>
    </w:p>
    <w:p w:rsidR="00711EFE" w:rsidRPr="00AA2B78" w:rsidRDefault="00711EFE" w:rsidP="00711EFE">
      <w:pPr>
        <w:rPr>
          <w:rFonts w:ascii="Tahoma" w:hAnsi="Tahoma" w:cs="Tahoma"/>
        </w:rPr>
      </w:pPr>
    </w:p>
    <w:p w:rsidR="00711EFE" w:rsidRPr="00AA2B78" w:rsidRDefault="00711EFE" w:rsidP="00711EFE">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w:t>
      </w:r>
      <w:r w:rsidRPr="00AA2B78">
        <w:rPr>
          <w:rFonts w:ascii="Tahoma" w:hAnsi="Tahoma" w:cs="Tahoma"/>
          <w:b/>
          <w:bCs/>
          <w:color w:val="000000"/>
        </w:rPr>
        <w:t xml:space="preserve"> </w:t>
      </w:r>
      <w:r w:rsidRPr="00AA2B78">
        <w:rPr>
          <w:rFonts w:ascii="Tahoma" w:hAnsi="Tahoma" w:cs="Tahoma"/>
          <w:color w:val="000000"/>
        </w:rPr>
        <w:t>del Nuevo Código de Procedimiento Administrativo y de lo Contencioso Administrativo, Ley 1437 del 18 de enero de 2011.</w:t>
      </w:r>
    </w:p>
    <w:p w:rsidR="00711EFE" w:rsidRPr="00AA2B78" w:rsidRDefault="00711EFE" w:rsidP="00711EFE">
      <w:pPr>
        <w:rPr>
          <w:rFonts w:ascii="Tahoma" w:hAnsi="Tahoma" w:cs="Tahoma"/>
        </w:rPr>
      </w:pPr>
    </w:p>
    <w:p w:rsidR="00711EFE" w:rsidRPr="00AA2B78" w:rsidRDefault="00711EFE" w:rsidP="00711EFE">
      <w:pPr>
        <w:pStyle w:val="NormalWeb"/>
        <w:spacing w:before="0" w:beforeAutospacing="0" w:after="0" w:afterAutospacing="0"/>
        <w:jc w:val="both"/>
        <w:rPr>
          <w:rFonts w:ascii="Tahoma" w:hAnsi="Tahoma" w:cs="Tahoma"/>
        </w:rPr>
      </w:pPr>
      <w:r w:rsidRPr="00AA2B78">
        <w:rPr>
          <w:rFonts w:ascii="Tahoma" w:hAnsi="Tahoma" w:cs="Tahoma"/>
          <w:b/>
          <w:bCs/>
          <w:color w:val="000000"/>
        </w:rPr>
        <w:lastRenderedPageBreak/>
        <w:t>ARTÍCULO SEPTIMO</w:t>
      </w:r>
      <w:r w:rsidRPr="00AA2B78">
        <w:rPr>
          <w:rFonts w:ascii="Tahoma" w:hAnsi="Tahoma" w:cs="Tahoma"/>
          <w:color w:val="000000"/>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711EFE" w:rsidRPr="00AA2B78" w:rsidRDefault="00711EFE" w:rsidP="00711EFE">
      <w:pPr>
        <w:rPr>
          <w:rFonts w:ascii="Tahoma" w:hAnsi="Tahoma" w:cs="Tahoma"/>
        </w:rPr>
      </w:pPr>
    </w:p>
    <w:p w:rsidR="00711EFE" w:rsidRPr="00AA2B78" w:rsidRDefault="00711EFE" w:rsidP="00711EFE">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Publíquese el presente acto administrativo en el boletín ambiental de la Corporación Autónoma Regional del Quindío en los términos del artículo tercero del presente acto administrativo.</w:t>
      </w:r>
    </w:p>
    <w:p w:rsidR="00711EFE" w:rsidRPr="00AA2B78" w:rsidRDefault="00711EFE" w:rsidP="00711EFE">
      <w:pPr>
        <w:rPr>
          <w:rFonts w:ascii="Tahoma" w:hAnsi="Tahoma" w:cs="Tahoma"/>
        </w:rPr>
      </w:pPr>
    </w:p>
    <w:p w:rsidR="00711EFE" w:rsidRPr="00AA2B78" w:rsidRDefault="00711EFE" w:rsidP="00711EFE">
      <w:pPr>
        <w:pStyle w:val="NormalWeb"/>
        <w:spacing w:before="0" w:beforeAutospacing="0" w:after="0" w:afterAutospacing="0"/>
        <w:jc w:val="both"/>
        <w:rPr>
          <w:rFonts w:ascii="Tahoma" w:hAnsi="Tahoma" w:cs="Tahoma"/>
        </w:rPr>
      </w:pPr>
      <w:r w:rsidRPr="00AA2B78">
        <w:rPr>
          <w:rFonts w:ascii="Tahoma" w:hAnsi="Tahoma" w:cs="Tahoma"/>
          <w:b/>
          <w:bCs/>
          <w:color w:val="000000"/>
        </w:rPr>
        <w:t>ARTÍCULO NOVENO</w:t>
      </w:r>
      <w:r w:rsidRPr="00AA2B78">
        <w:rPr>
          <w:rFonts w:ascii="Tahoma" w:hAnsi="Tahoma" w:cs="Tahoma"/>
          <w:color w:val="000000"/>
        </w:rPr>
        <w:t xml:space="preserve">: Notificar el contenido de la presente Resolución al </w:t>
      </w:r>
      <w:r w:rsidRPr="00AA2B78">
        <w:rPr>
          <w:rFonts w:ascii="Tahoma" w:hAnsi="Tahoma" w:cs="Tahoma"/>
          <w:b/>
          <w:bCs/>
          <w:color w:val="000000"/>
        </w:rPr>
        <w:t>PROPIETARIO,</w:t>
      </w:r>
      <w:r w:rsidRPr="00AA2B78">
        <w:rPr>
          <w:rFonts w:ascii="Tahoma" w:hAnsi="Tahoma" w:cs="Tahoma"/>
          <w:color w:val="000000"/>
        </w:rPr>
        <w:t xml:space="preserve"> o a su </w:t>
      </w:r>
      <w:r w:rsidRPr="00AA2B78">
        <w:rPr>
          <w:rFonts w:ascii="Tahoma" w:hAnsi="Tahoma" w:cs="Tahoma"/>
          <w:b/>
          <w:bCs/>
          <w:color w:val="000000"/>
        </w:rPr>
        <w:t>APODERADO</w:t>
      </w:r>
      <w:r w:rsidRPr="00AA2B78">
        <w:rPr>
          <w:rFonts w:ascii="Tahoma" w:hAnsi="Tahoma" w:cs="Tahoma"/>
          <w:color w:val="000000"/>
        </w:rPr>
        <w:t>, entregándole una copia íntegra y gratuita del mismo.</w:t>
      </w:r>
    </w:p>
    <w:p w:rsidR="00711EFE" w:rsidRPr="00AA2B78" w:rsidRDefault="00711EFE" w:rsidP="00711EFE">
      <w:pPr>
        <w:rPr>
          <w:rFonts w:ascii="Tahoma" w:hAnsi="Tahoma" w:cs="Tahoma"/>
        </w:rPr>
      </w:pPr>
    </w:p>
    <w:p w:rsidR="00711EFE" w:rsidRPr="00AA2B78" w:rsidRDefault="00711EFE" w:rsidP="00711EFE">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w:t>
      </w:r>
      <w:r w:rsidRPr="00AA2B78">
        <w:rPr>
          <w:rFonts w:ascii="Tahoma" w:hAnsi="Tahoma" w:cs="Tahoma"/>
          <w:color w:val="000000"/>
        </w:rPr>
        <w:t>: La presente Resolución rige a partir de la fecha de ejecutoria de conformidad con el artículo 87 de la Ley 1437 del  2011 “Nuevo Código de Procedimiento Administrativo y de lo Contencioso Administrativo”. </w:t>
      </w:r>
    </w:p>
    <w:p w:rsidR="00711EFE" w:rsidRPr="00AA2B78" w:rsidRDefault="00711EFE" w:rsidP="00711EFE">
      <w:pPr>
        <w:rPr>
          <w:rFonts w:ascii="Tahoma" w:hAnsi="Tahoma" w:cs="Tahoma"/>
        </w:rPr>
      </w:pPr>
    </w:p>
    <w:p w:rsidR="00711EFE" w:rsidRPr="00AA2B78" w:rsidRDefault="00711EFE" w:rsidP="00711EFE">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 PRIMERO:</w:t>
      </w:r>
      <w:r w:rsidRPr="00AA2B78">
        <w:rPr>
          <w:rFonts w:ascii="Tahoma" w:hAnsi="Tahoma" w:cs="Tahoma"/>
          <w:color w:val="000000"/>
        </w:rPr>
        <w:t xml:space="preserve"> Remitir copia del presente Acto Administrativo expedido Por la Subdirección de Regulación y Control Ambiental de la Corporación Autónoma Regional del Quindío a la Alcaldía Municipal de </w:t>
      </w:r>
      <w:r w:rsidRPr="00AA2B78">
        <w:rPr>
          <w:rFonts w:ascii="Tahoma" w:hAnsi="Tahoma" w:cs="Tahoma"/>
          <w:b/>
          <w:bCs/>
          <w:color w:val="000000"/>
        </w:rPr>
        <w:t>ARMENIA</w:t>
      </w:r>
      <w:r w:rsidRPr="00AA2B78">
        <w:rPr>
          <w:rFonts w:ascii="Tahoma" w:hAnsi="Tahoma" w:cs="Tahoma"/>
          <w:color w:val="000000"/>
        </w:rPr>
        <w:t>, Quindío, de conformidad con lo contemplado en el Artículo 2.2.1.1.7.11, del decreto 1076 del 2015 para que los mismos sean exhibidos en un lugar visible.</w:t>
      </w:r>
    </w:p>
    <w:p w:rsidR="00711EFE" w:rsidRPr="00AA2B78" w:rsidRDefault="00711EFE" w:rsidP="00711EFE">
      <w:pPr>
        <w:pStyle w:val="NormalWeb"/>
        <w:spacing w:before="0" w:beforeAutospacing="0" w:after="0" w:afterAutospacing="0"/>
        <w:jc w:val="center"/>
        <w:rPr>
          <w:rFonts w:ascii="Tahoma" w:hAnsi="Tahoma" w:cs="Tahoma"/>
        </w:rPr>
      </w:pPr>
      <w:r w:rsidRPr="00AA2B78">
        <w:rPr>
          <w:rFonts w:ascii="Tahoma" w:hAnsi="Tahoma" w:cs="Tahoma"/>
          <w:b/>
          <w:bCs/>
          <w:color w:val="000000"/>
        </w:rPr>
        <w:lastRenderedPageBreak/>
        <w:t>NOTIFÍQUESE, PUBLÍQUESE Y CÚMPLASE.</w:t>
      </w:r>
    </w:p>
    <w:p w:rsidR="00711EFE" w:rsidRPr="00AA2B78" w:rsidRDefault="00711EFE" w:rsidP="00711EFE">
      <w:pPr>
        <w:pStyle w:val="NormalWeb"/>
        <w:spacing w:before="0" w:beforeAutospacing="0" w:after="0" w:afterAutospacing="0"/>
        <w:rPr>
          <w:rFonts w:ascii="Tahoma" w:hAnsi="Tahoma" w:cs="Tahoma"/>
        </w:rPr>
      </w:pPr>
      <w:r w:rsidRPr="00AA2B78">
        <w:rPr>
          <w:rStyle w:val="apple-tab-span"/>
          <w:rFonts w:ascii="Tahoma" w:hAnsi="Tahoma" w:cs="Tahoma"/>
          <w:b/>
          <w:bCs/>
          <w:color w:val="000000"/>
        </w:rPr>
        <w:tab/>
      </w:r>
      <w:r w:rsidRPr="00AA2B78">
        <w:rPr>
          <w:rFonts w:ascii="Tahoma" w:hAnsi="Tahoma" w:cs="Tahoma"/>
          <w:b/>
          <w:bCs/>
          <w:color w:val="000000"/>
        </w:rPr>
        <w:t>CARLOS ARIEL TRUKE OSPINA.</w:t>
      </w:r>
    </w:p>
    <w:p w:rsidR="00711EFE" w:rsidRPr="00AA2B78" w:rsidRDefault="00711EFE" w:rsidP="00711EFE">
      <w:pPr>
        <w:pStyle w:val="NormalWeb"/>
        <w:spacing w:before="0" w:beforeAutospacing="0" w:after="0" w:afterAutospacing="0"/>
        <w:jc w:val="center"/>
        <w:rPr>
          <w:rFonts w:ascii="Tahoma" w:hAnsi="Tahoma" w:cs="Tahoma"/>
          <w:color w:val="000000"/>
        </w:rPr>
      </w:pPr>
      <w:r w:rsidRPr="00AA2B78">
        <w:rPr>
          <w:rFonts w:ascii="Tahoma" w:hAnsi="Tahoma" w:cs="Tahoma"/>
          <w:color w:val="000000"/>
        </w:rPr>
        <w:t>Subdirector de Regulación y Control Ambiental</w:t>
      </w:r>
    </w:p>
    <w:p w:rsidR="00711EFE" w:rsidRPr="00AA2B78" w:rsidRDefault="00711EFE" w:rsidP="00711EFE">
      <w:pPr>
        <w:pStyle w:val="NormalWeb"/>
        <w:spacing w:before="0" w:beforeAutospacing="0" w:after="0" w:afterAutospacing="0"/>
        <w:jc w:val="center"/>
        <w:rPr>
          <w:rFonts w:ascii="Tahoma" w:hAnsi="Tahoma" w:cs="Tahoma"/>
          <w:color w:val="000000"/>
        </w:rPr>
      </w:pPr>
    </w:p>
    <w:p w:rsidR="00711EFE" w:rsidRPr="00AA2B78" w:rsidRDefault="00711EFE" w:rsidP="00711EFE">
      <w:pPr>
        <w:pStyle w:val="NormalWeb"/>
        <w:spacing w:before="0" w:beforeAutospacing="0" w:after="0" w:afterAutospacing="0"/>
        <w:jc w:val="center"/>
        <w:rPr>
          <w:rFonts w:ascii="Tahoma" w:hAnsi="Tahoma" w:cs="Tahoma"/>
          <w:color w:val="000000"/>
        </w:rPr>
      </w:pPr>
    </w:p>
    <w:p w:rsidR="00711EFE" w:rsidRPr="00AA2B78" w:rsidRDefault="00711EFE" w:rsidP="00711EFE">
      <w:pPr>
        <w:pStyle w:val="NormalWeb"/>
        <w:spacing w:before="0" w:beforeAutospacing="0" w:after="0" w:afterAutospacing="0"/>
        <w:jc w:val="center"/>
        <w:rPr>
          <w:rFonts w:ascii="Tahoma" w:hAnsi="Tahoma" w:cs="Tahoma"/>
          <w:color w:val="000000"/>
        </w:rPr>
      </w:pPr>
    </w:p>
    <w:p w:rsidR="00711EFE" w:rsidRPr="00AA2B78" w:rsidRDefault="00711EFE" w:rsidP="00711EFE">
      <w:pPr>
        <w:pStyle w:val="NormalWeb"/>
        <w:spacing w:before="0" w:beforeAutospacing="0" w:after="0" w:afterAutospacing="0"/>
        <w:jc w:val="center"/>
        <w:rPr>
          <w:rFonts w:ascii="Tahoma" w:hAnsi="Tahoma" w:cs="Tahoma"/>
          <w:color w:val="000000"/>
        </w:rPr>
      </w:pPr>
    </w:p>
    <w:p w:rsidR="00711EFE" w:rsidRPr="00AA2B78" w:rsidRDefault="00711EFE" w:rsidP="00711EFE">
      <w:pPr>
        <w:pStyle w:val="NormalWeb"/>
        <w:spacing w:before="0" w:beforeAutospacing="0" w:after="0" w:afterAutospacing="0"/>
        <w:jc w:val="center"/>
        <w:rPr>
          <w:rFonts w:ascii="Tahoma" w:hAnsi="Tahoma" w:cs="Tahoma"/>
          <w:color w:val="000000"/>
        </w:rPr>
      </w:pPr>
    </w:p>
    <w:p w:rsidR="00711EFE" w:rsidRPr="00AA2B78" w:rsidRDefault="00711EFE" w:rsidP="00711EFE">
      <w:pPr>
        <w:pStyle w:val="NormalWeb"/>
        <w:spacing w:before="0" w:beforeAutospacing="0" w:after="0" w:afterAutospacing="0"/>
        <w:jc w:val="center"/>
        <w:rPr>
          <w:rFonts w:ascii="Tahoma" w:hAnsi="Tahoma" w:cs="Tahoma"/>
          <w:color w:val="000000"/>
        </w:rPr>
      </w:pPr>
    </w:p>
    <w:p w:rsidR="00711EFE" w:rsidRPr="00AA2B78" w:rsidRDefault="00711EFE" w:rsidP="00711EFE">
      <w:pPr>
        <w:pStyle w:val="NormalWeb"/>
        <w:spacing w:before="0" w:beforeAutospacing="0" w:after="0" w:afterAutospacing="0"/>
        <w:jc w:val="center"/>
        <w:rPr>
          <w:rFonts w:ascii="Tahoma" w:hAnsi="Tahoma" w:cs="Tahoma"/>
          <w:color w:val="000000"/>
        </w:rPr>
      </w:pPr>
    </w:p>
    <w:p w:rsidR="00711EFE" w:rsidRPr="00AA2B78" w:rsidRDefault="00711EFE" w:rsidP="00711EFE">
      <w:pPr>
        <w:pStyle w:val="NormalWeb"/>
        <w:spacing w:before="0" w:beforeAutospacing="0" w:after="0" w:afterAutospacing="0"/>
        <w:jc w:val="center"/>
        <w:rPr>
          <w:rFonts w:ascii="Tahoma" w:hAnsi="Tahoma" w:cs="Tahoma"/>
          <w:color w:val="000000"/>
        </w:rPr>
      </w:pPr>
    </w:p>
    <w:p w:rsidR="00711EFE" w:rsidRPr="00AA2B78" w:rsidRDefault="00711EFE" w:rsidP="00711EFE">
      <w:pPr>
        <w:pStyle w:val="Sinespaciado"/>
        <w:jc w:val="center"/>
        <w:rPr>
          <w:rFonts w:ascii="Tahoma" w:hAnsi="Tahoma" w:cs="Tahoma"/>
          <w:b/>
          <w:i/>
          <w:sz w:val="24"/>
          <w:szCs w:val="24"/>
        </w:rPr>
      </w:pPr>
      <w:r w:rsidRPr="00AA2B78">
        <w:rPr>
          <w:rFonts w:ascii="Tahoma" w:hAnsi="Tahoma" w:cs="Tahoma"/>
          <w:b/>
          <w:i/>
          <w:sz w:val="24"/>
          <w:szCs w:val="24"/>
        </w:rPr>
        <w:t>RESOLUCIÓN N°  000056 DE _14/01/2020_</w:t>
      </w:r>
    </w:p>
    <w:p w:rsidR="00711EFE" w:rsidRPr="00AA2B78" w:rsidRDefault="00711EFE" w:rsidP="00711EFE">
      <w:pPr>
        <w:pStyle w:val="Sinespaciado"/>
        <w:jc w:val="center"/>
        <w:rPr>
          <w:rFonts w:ascii="Tahoma" w:hAnsi="Tahoma" w:cs="Tahoma"/>
          <w:b/>
          <w:i/>
          <w:sz w:val="24"/>
          <w:szCs w:val="24"/>
        </w:rPr>
      </w:pPr>
      <w:r w:rsidRPr="00AA2B78">
        <w:rPr>
          <w:rFonts w:ascii="Tahoma" w:hAnsi="Tahoma" w:cs="Tahoma"/>
          <w:b/>
          <w:i/>
          <w:sz w:val="24"/>
          <w:szCs w:val="24"/>
        </w:rPr>
        <w:t>POR LA CUAL SE CONCEDE UNA AUTORIZACIÓN DE APROVECHAMIENTO FORESTAL</w:t>
      </w:r>
    </w:p>
    <w:p w:rsidR="00711EFE" w:rsidRPr="00AA2B78" w:rsidRDefault="00711EFE" w:rsidP="00711EFE">
      <w:pPr>
        <w:pStyle w:val="Sinespaciado"/>
        <w:jc w:val="center"/>
        <w:rPr>
          <w:rFonts w:ascii="Tahoma" w:hAnsi="Tahoma" w:cs="Tahoma"/>
          <w:b/>
          <w:i/>
          <w:sz w:val="24"/>
          <w:szCs w:val="24"/>
        </w:rPr>
      </w:pPr>
    </w:p>
    <w:p w:rsidR="00711EFE" w:rsidRPr="00AA2B78" w:rsidRDefault="00711EFE" w:rsidP="00711EFE">
      <w:pPr>
        <w:pStyle w:val="Sinespaciado"/>
        <w:jc w:val="center"/>
        <w:rPr>
          <w:rFonts w:ascii="Tahoma" w:hAnsi="Tahoma" w:cs="Tahoma"/>
          <w:b/>
          <w:i/>
          <w:sz w:val="24"/>
          <w:szCs w:val="24"/>
        </w:rPr>
      </w:pPr>
    </w:p>
    <w:p w:rsidR="00805C17" w:rsidRPr="00AA2B78" w:rsidRDefault="00805C17" w:rsidP="00805C17">
      <w:pPr>
        <w:pStyle w:val="Ttulo1"/>
        <w:rPr>
          <w:rFonts w:ascii="Tahoma" w:eastAsia="Times New Roman" w:hAnsi="Tahoma" w:cs="Tahoma"/>
          <w:lang w:eastAsia="es-CO"/>
        </w:rPr>
      </w:pPr>
      <w:r w:rsidRPr="00AA2B78">
        <w:rPr>
          <w:rFonts w:ascii="Tahoma" w:hAnsi="Tahoma" w:cs="Tahoma"/>
          <w:color w:val="000000"/>
        </w:rPr>
        <w:t>R E S U E L V E:</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ind w:hanging="720"/>
        <w:jc w:val="both"/>
        <w:rPr>
          <w:rFonts w:ascii="Tahoma" w:hAnsi="Tahoma" w:cs="Tahoma"/>
        </w:rPr>
      </w:pPr>
      <w:r w:rsidRPr="00AA2B78">
        <w:rPr>
          <w:rStyle w:val="apple-tab-span"/>
          <w:rFonts w:ascii="Tahoma" w:hAnsi="Tahoma" w:cs="Tahoma"/>
          <w:color w:val="000000"/>
        </w:rPr>
        <w:tab/>
      </w: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PRIMERO:   </w:t>
      </w:r>
      <w:r w:rsidRPr="00AA2B78">
        <w:rPr>
          <w:rFonts w:ascii="Tahoma" w:hAnsi="Tahoma" w:cs="Tahoma"/>
          <w:color w:val="000000"/>
        </w:rPr>
        <w:t xml:space="preserve">Conceder  Autorización de Aprovechamiento Forestal Persistente Guadua </w:t>
      </w:r>
      <w:r w:rsidRPr="00AA2B78">
        <w:rPr>
          <w:rFonts w:ascii="Tahoma" w:hAnsi="Tahoma" w:cs="Tahoma"/>
          <w:b/>
          <w:bCs/>
          <w:color w:val="000000"/>
        </w:rPr>
        <w:t>TIPO I</w:t>
      </w:r>
      <w:r w:rsidRPr="00AA2B78">
        <w:rPr>
          <w:rFonts w:ascii="Tahoma" w:hAnsi="Tahoma" w:cs="Tahoma"/>
          <w:color w:val="000000"/>
        </w:rPr>
        <w:t xml:space="preserve"> </w:t>
      </w:r>
      <w:r w:rsidRPr="00AA2B78">
        <w:rPr>
          <w:rFonts w:ascii="Tahoma" w:hAnsi="Tahoma" w:cs="Tahoma"/>
          <w:color w:val="7030A0"/>
        </w:rPr>
        <w:t xml:space="preserve">a </w:t>
      </w:r>
      <w:r w:rsidRPr="00AA2B78">
        <w:rPr>
          <w:rFonts w:ascii="Tahoma" w:hAnsi="Tahoma" w:cs="Tahoma"/>
          <w:color w:val="000000"/>
        </w:rPr>
        <w:t xml:space="preserve">la señora </w:t>
      </w:r>
      <w:r w:rsidRPr="00AA2B78">
        <w:rPr>
          <w:rFonts w:ascii="Tahoma" w:hAnsi="Tahoma" w:cs="Tahoma"/>
          <w:b/>
          <w:bCs/>
          <w:color w:val="000000"/>
        </w:rPr>
        <w:t xml:space="preserve">STELLA AGUDELO RAMIREZ </w:t>
      </w:r>
      <w:r w:rsidRPr="00AA2B78">
        <w:rPr>
          <w:rFonts w:ascii="Tahoma" w:hAnsi="Tahoma" w:cs="Tahoma"/>
          <w:color w:val="000000"/>
        </w:rPr>
        <w:t xml:space="preserve"> identificada con cédula de ciudadanía </w:t>
      </w:r>
      <w:r w:rsidRPr="00AA2B78">
        <w:rPr>
          <w:rFonts w:ascii="Tahoma" w:hAnsi="Tahoma" w:cs="Tahoma"/>
          <w:b/>
          <w:bCs/>
          <w:color w:val="000000"/>
        </w:rPr>
        <w:t>N° 41.904.270</w:t>
      </w:r>
      <w:r w:rsidRPr="00AA2B78">
        <w:rPr>
          <w:rFonts w:ascii="Tahoma" w:hAnsi="Tahoma" w:cs="Tahoma"/>
          <w:color w:val="000000"/>
        </w:rPr>
        <w:t xml:space="preserve"> expedida en Armenia – Quindío</w:t>
      </w:r>
      <w:r w:rsidRPr="00AA2B78">
        <w:rPr>
          <w:rFonts w:ascii="Tahoma" w:hAnsi="Tahoma" w:cs="Tahoma"/>
          <w:b/>
          <w:bCs/>
          <w:color w:val="000000"/>
        </w:rPr>
        <w:t xml:space="preserve">, </w:t>
      </w:r>
      <w:r w:rsidRPr="00AA2B78">
        <w:rPr>
          <w:rFonts w:ascii="Tahoma" w:hAnsi="Tahoma" w:cs="Tahoma"/>
          <w:color w:val="000000"/>
        </w:rPr>
        <w:t>en calidad de</w:t>
      </w:r>
      <w:r w:rsidRPr="00AA2B78">
        <w:rPr>
          <w:rFonts w:ascii="Tahoma" w:hAnsi="Tahoma" w:cs="Tahoma"/>
          <w:b/>
          <w:bCs/>
          <w:color w:val="000000"/>
        </w:rPr>
        <w:t xml:space="preserve"> PROPIETARIA</w:t>
      </w:r>
      <w:r w:rsidRPr="00AA2B78">
        <w:rPr>
          <w:rFonts w:ascii="Tahoma" w:hAnsi="Tahoma" w:cs="Tahoma"/>
          <w:color w:val="000000"/>
        </w:rPr>
        <w:t xml:space="preserve">,  solicitud presentada a través el señor </w:t>
      </w:r>
      <w:r w:rsidRPr="00AA2B78">
        <w:rPr>
          <w:rFonts w:ascii="Tahoma" w:hAnsi="Tahoma" w:cs="Tahoma"/>
          <w:b/>
          <w:bCs/>
          <w:color w:val="000000"/>
        </w:rPr>
        <w:t xml:space="preserve">VICTOR DANIEL CUETIO GALARZA,  identificado con cedula de ciudadanía N° 4.645.156 de Caldono, Cauca, </w:t>
      </w:r>
      <w:r w:rsidRPr="00AA2B78">
        <w:rPr>
          <w:rFonts w:ascii="Tahoma" w:hAnsi="Tahoma" w:cs="Tahoma"/>
          <w:color w:val="000000"/>
        </w:rPr>
        <w:t xml:space="preserve">en calidad de </w:t>
      </w:r>
      <w:r w:rsidRPr="00AA2B78">
        <w:rPr>
          <w:rFonts w:ascii="Tahoma" w:hAnsi="Tahoma" w:cs="Tahoma"/>
          <w:b/>
          <w:bCs/>
          <w:color w:val="000000"/>
        </w:rPr>
        <w:t xml:space="preserve">APODERADO, </w:t>
      </w:r>
      <w:r w:rsidRPr="00AA2B78">
        <w:rPr>
          <w:rFonts w:ascii="Tahoma" w:hAnsi="Tahoma" w:cs="Tahoma"/>
          <w:color w:val="000000"/>
        </w:rPr>
        <w:t>en</w:t>
      </w:r>
      <w:r w:rsidRPr="00AA2B78">
        <w:rPr>
          <w:rFonts w:ascii="Tahoma" w:hAnsi="Tahoma" w:cs="Tahoma"/>
          <w:b/>
          <w:bCs/>
          <w:color w:val="000000"/>
        </w:rPr>
        <w:t xml:space="preserve"> UN (1)  </w:t>
      </w:r>
      <w:r w:rsidRPr="00AA2B78">
        <w:rPr>
          <w:rFonts w:ascii="Tahoma" w:hAnsi="Tahoma" w:cs="Tahoma"/>
          <w:color w:val="000000"/>
        </w:rPr>
        <w:t>lotes de guadua localizados</w:t>
      </w:r>
      <w:r w:rsidRPr="00AA2B78">
        <w:rPr>
          <w:rFonts w:ascii="Tahoma" w:hAnsi="Tahoma" w:cs="Tahoma"/>
          <w:b/>
          <w:bCs/>
          <w:color w:val="7030A0"/>
        </w:rPr>
        <w:t xml:space="preserve"> </w:t>
      </w:r>
      <w:r w:rsidRPr="00AA2B78">
        <w:rPr>
          <w:rFonts w:ascii="Tahoma" w:hAnsi="Tahoma" w:cs="Tahoma"/>
          <w:color w:val="000000"/>
        </w:rPr>
        <w:t xml:space="preserve">en el predio rural  </w:t>
      </w:r>
      <w:r w:rsidRPr="00AA2B78">
        <w:rPr>
          <w:rFonts w:ascii="Tahoma" w:hAnsi="Tahoma" w:cs="Tahoma"/>
          <w:b/>
          <w:bCs/>
          <w:color w:val="000000"/>
        </w:rPr>
        <w:t>1)</w:t>
      </w:r>
      <w:r w:rsidRPr="00AA2B78">
        <w:rPr>
          <w:rFonts w:ascii="Tahoma" w:hAnsi="Tahoma" w:cs="Tahoma"/>
          <w:color w:val="000000"/>
        </w:rPr>
        <w:t xml:space="preserve"> </w:t>
      </w:r>
      <w:r w:rsidRPr="00AA2B78">
        <w:rPr>
          <w:rFonts w:ascii="Tahoma" w:hAnsi="Tahoma" w:cs="Tahoma"/>
          <w:b/>
          <w:bCs/>
          <w:color w:val="000000"/>
        </w:rPr>
        <w:t>LOTE ALEJANDRIA-LOTE N 2</w:t>
      </w:r>
      <w:r w:rsidRPr="00AA2B78">
        <w:rPr>
          <w:rFonts w:ascii="Tahoma" w:hAnsi="Tahoma" w:cs="Tahoma"/>
          <w:color w:val="000000"/>
        </w:rPr>
        <w:t xml:space="preserve">,  identificado con Matricula </w:t>
      </w:r>
      <w:r w:rsidRPr="00AA2B78">
        <w:rPr>
          <w:rFonts w:ascii="Tahoma" w:hAnsi="Tahoma" w:cs="Tahoma"/>
          <w:b/>
          <w:bCs/>
          <w:color w:val="000000"/>
        </w:rPr>
        <w:t>N° 280-186761</w:t>
      </w:r>
      <w:r w:rsidRPr="00AA2B78">
        <w:rPr>
          <w:rFonts w:ascii="Tahoma" w:hAnsi="Tahoma" w:cs="Tahoma"/>
          <w:color w:val="000000"/>
        </w:rPr>
        <w:t xml:space="preserve"> y ficha catastral </w:t>
      </w:r>
      <w:r w:rsidRPr="00AA2B78">
        <w:rPr>
          <w:rFonts w:ascii="Tahoma" w:hAnsi="Tahoma" w:cs="Tahoma"/>
          <w:b/>
          <w:bCs/>
          <w:color w:val="000000"/>
        </w:rPr>
        <w:t>SIN INFORMACION</w:t>
      </w:r>
      <w:r w:rsidRPr="00AA2B78">
        <w:rPr>
          <w:rFonts w:ascii="Tahoma" w:hAnsi="Tahoma" w:cs="Tahoma"/>
          <w:color w:val="000000"/>
        </w:rPr>
        <w:t xml:space="preserve"> localizado en la vereda </w:t>
      </w:r>
      <w:r w:rsidRPr="00AA2B78">
        <w:rPr>
          <w:rFonts w:ascii="Tahoma" w:hAnsi="Tahoma" w:cs="Tahoma"/>
          <w:b/>
          <w:bCs/>
          <w:color w:val="000000"/>
        </w:rPr>
        <w:t>LA REVANCHA</w:t>
      </w:r>
      <w:r w:rsidRPr="00AA2B78">
        <w:rPr>
          <w:rFonts w:ascii="Tahoma" w:hAnsi="Tahoma" w:cs="Tahoma"/>
          <w:color w:val="000000"/>
        </w:rPr>
        <w:t xml:space="preserve">,  jurisdicción </w:t>
      </w:r>
      <w:r w:rsidRPr="00AA2B78">
        <w:rPr>
          <w:rFonts w:ascii="Tahoma" w:hAnsi="Tahoma" w:cs="Tahoma"/>
          <w:color w:val="000000"/>
        </w:rPr>
        <w:lastRenderedPageBreak/>
        <w:t xml:space="preserve">del Municipio de  </w:t>
      </w:r>
      <w:r w:rsidRPr="00AA2B78">
        <w:rPr>
          <w:rFonts w:ascii="Tahoma" w:hAnsi="Tahoma" w:cs="Tahoma"/>
          <w:b/>
          <w:bCs/>
          <w:color w:val="000000"/>
        </w:rPr>
        <w:t xml:space="preserve">ARMENIA </w:t>
      </w:r>
      <w:r w:rsidRPr="00AA2B78">
        <w:rPr>
          <w:rFonts w:ascii="Tahoma" w:hAnsi="Tahoma" w:cs="Tahoma"/>
          <w:color w:val="000000"/>
        </w:rPr>
        <w:t>del Departamento del Quindío.</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El término para el Aprovechamiento Forestal será de </w:t>
      </w:r>
      <w:r w:rsidRPr="00AA2B78">
        <w:rPr>
          <w:rFonts w:ascii="Tahoma" w:hAnsi="Tahoma" w:cs="Tahoma"/>
          <w:b/>
          <w:bCs/>
          <w:color w:val="000000"/>
        </w:rPr>
        <w:t xml:space="preserve">NOVENTA (90) DIAS </w:t>
      </w:r>
      <w:r w:rsidRPr="00AA2B78">
        <w:rPr>
          <w:rFonts w:ascii="Tahoma" w:hAnsi="Tahoma" w:cs="Tahoma"/>
          <w:color w:val="000000"/>
        </w:rPr>
        <w:t>calendario, contados a partir de la fecha de ejecutoria de la presente Resolución.</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PARÁGRAFO 2</w:t>
      </w:r>
      <w:r w:rsidRPr="00AA2B78">
        <w:rPr>
          <w:rFonts w:ascii="Tahoma" w:hAnsi="Tahoma" w:cs="Tahoma"/>
          <w:color w:val="000000"/>
        </w:rPr>
        <w:t xml:space="preserve">: El corte y aprovechamiento será de </w:t>
      </w:r>
      <w:r w:rsidRPr="00AA2B78">
        <w:rPr>
          <w:rFonts w:ascii="Tahoma" w:hAnsi="Tahoma" w:cs="Tahoma"/>
          <w:b/>
          <w:bCs/>
          <w:color w:val="000000"/>
        </w:rPr>
        <w:t xml:space="preserve">478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por el sistema de entresaca selectiva, equivalentes a un volumen a aprovechar de </w:t>
      </w:r>
      <w:r w:rsidRPr="00AA2B78">
        <w:rPr>
          <w:rFonts w:ascii="Tahoma" w:hAnsi="Tahoma" w:cs="Tahoma"/>
          <w:b/>
          <w:bCs/>
          <w:color w:val="000000"/>
        </w:rPr>
        <w:t>50 m</w:t>
      </w:r>
      <w:r w:rsidRPr="00AA2B78">
        <w:rPr>
          <w:rFonts w:ascii="Tahoma" w:hAnsi="Tahoma" w:cs="Tahoma"/>
          <w:b/>
          <w:bCs/>
          <w:color w:val="000000"/>
          <w:vertAlign w:val="superscript"/>
        </w:rPr>
        <w:t>3</w:t>
      </w:r>
      <w:r w:rsidRPr="00AA2B78">
        <w:rPr>
          <w:rFonts w:ascii="Tahoma" w:hAnsi="Tahoma" w:cs="Tahoma"/>
          <w:b/>
          <w:bCs/>
          <w:color w:val="000000"/>
        </w:rPr>
        <w:t xml:space="preserve">, </w:t>
      </w:r>
      <w:r w:rsidRPr="00AA2B78">
        <w:rPr>
          <w:rFonts w:ascii="Tahoma" w:hAnsi="Tahoma" w:cs="Tahoma"/>
          <w:color w:val="000000"/>
        </w:rPr>
        <w:t xml:space="preserve">correspondiente a una intensidad de corta del </w:t>
      </w:r>
      <w:r w:rsidRPr="00AA2B78">
        <w:rPr>
          <w:rFonts w:ascii="Tahoma" w:hAnsi="Tahoma" w:cs="Tahoma"/>
          <w:b/>
          <w:bCs/>
          <w:color w:val="000000"/>
        </w:rPr>
        <w:t>20%</w:t>
      </w:r>
      <w:r w:rsidRPr="00AA2B78">
        <w:rPr>
          <w:rFonts w:ascii="Tahoma" w:hAnsi="Tahoma" w:cs="Tahoma"/>
          <w:color w:val="000000"/>
        </w:rPr>
        <w:t>  del total de guaduas adultas (</w:t>
      </w:r>
      <w:r w:rsidRPr="00AA2B78">
        <w:rPr>
          <w:rFonts w:ascii="Tahoma" w:hAnsi="Tahoma" w:cs="Tahoma"/>
          <w:b/>
          <w:bCs/>
          <w:color w:val="000000"/>
        </w:rPr>
        <w:t>maduras y sobremaduras</w:t>
      </w:r>
      <w:r w:rsidRPr="00AA2B78">
        <w:rPr>
          <w:rFonts w:ascii="Tahoma" w:hAnsi="Tahoma" w:cs="Tahoma"/>
          <w:color w:val="000000"/>
        </w:rPr>
        <w:t>), de acuerdo a la oferta natural del rodal.</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SEGUNDO; </w:t>
      </w:r>
      <w:r w:rsidRPr="00AA2B78">
        <w:rPr>
          <w:rFonts w:ascii="Tahoma" w:hAnsi="Tahoma" w:cs="Tahoma"/>
          <w:color w:val="000000"/>
        </w:rPr>
        <w:t xml:space="preserve">Realizar Manejo Silvicultural a los lotes de guadua los cuales presentan un área total </w:t>
      </w:r>
      <w:r w:rsidRPr="00AA2B78">
        <w:rPr>
          <w:rFonts w:ascii="Tahoma" w:hAnsi="Tahoma" w:cs="Tahoma"/>
          <w:b/>
          <w:bCs/>
          <w:color w:val="000000"/>
        </w:rPr>
        <w:t>6.525 M</w:t>
      </w:r>
      <w:r w:rsidRPr="00AA2B78">
        <w:rPr>
          <w:rFonts w:ascii="Tahoma" w:hAnsi="Tahoma" w:cs="Tahoma"/>
          <w:b/>
          <w:bCs/>
          <w:color w:val="000000"/>
          <w:vertAlign w:val="superscript"/>
        </w:rPr>
        <w:t>2</w:t>
      </w:r>
      <w:r w:rsidRPr="00AA2B78">
        <w:rPr>
          <w:rFonts w:ascii="Tahoma" w:hAnsi="Tahoma" w:cs="Tahoma"/>
          <w:color w:val="000000"/>
        </w:rPr>
        <w:t xml:space="preserve"> (Ver cuadro adjunto), que se localizan en las siguientes coordenadas  geográficas</w:t>
      </w:r>
      <w:r w:rsidRPr="00AA2B78">
        <w:rPr>
          <w:rFonts w:ascii="Tahoma" w:hAnsi="Tahoma" w:cs="Tahoma"/>
          <w:b/>
          <w:bCs/>
          <w:color w:val="000000"/>
        </w:rPr>
        <w:t>: </w:t>
      </w:r>
    </w:p>
    <w:p w:rsidR="00805C17" w:rsidRPr="00AA2B78" w:rsidRDefault="00805C17" w:rsidP="00805C17">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03"/>
        <w:gridCol w:w="1524"/>
        <w:gridCol w:w="1938"/>
      </w:tblGrid>
      <w:tr w:rsidR="00805C17" w:rsidRPr="00AA2B78" w:rsidTr="00805C17">
        <w:trPr>
          <w:jc w:val="center"/>
        </w:trPr>
        <w:tc>
          <w:tcPr>
            <w:tcW w:w="0" w:type="auto"/>
            <w:tcMar>
              <w:top w:w="0" w:type="dxa"/>
              <w:left w:w="108" w:type="dxa"/>
              <w:bottom w:w="0" w:type="dxa"/>
              <w:right w:w="108" w:type="dxa"/>
            </w:tcMar>
            <w:hideMark/>
          </w:tcPr>
          <w:p w:rsidR="00805C17" w:rsidRPr="00AA2B78" w:rsidRDefault="00805C17">
            <w:pPr>
              <w:pStyle w:val="NormalWeb"/>
              <w:spacing w:before="0" w:beforeAutospacing="0" w:after="120" w:afterAutospacing="0"/>
              <w:jc w:val="both"/>
              <w:rPr>
                <w:rFonts w:ascii="Tahoma" w:hAnsi="Tahoma" w:cs="Tahoma"/>
              </w:rPr>
            </w:pPr>
            <w:r w:rsidRPr="00AA2B78">
              <w:rPr>
                <w:rFonts w:ascii="Tahoma" w:hAnsi="Tahoma" w:cs="Tahoma"/>
                <w:color w:val="000000"/>
              </w:rPr>
              <w:t xml:space="preserve"> LOTE</w:t>
            </w:r>
          </w:p>
        </w:tc>
        <w:tc>
          <w:tcPr>
            <w:tcW w:w="0" w:type="auto"/>
            <w:tcMar>
              <w:top w:w="0" w:type="dxa"/>
              <w:left w:w="108" w:type="dxa"/>
              <w:bottom w:w="0" w:type="dxa"/>
              <w:right w:w="108" w:type="dxa"/>
            </w:tcMar>
            <w:hideMark/>
          </w:tcPr>
          <w:p w:rsidR="00805C17" w:rsidRPr="00AA2B78" w:rsidRDefault="00805C17">
            <w:pPr>
              <w:pStyle w:val="NormalWeb"/>
              <w:spacing w:before="0" w:beforeAutospacing="0" w:after="120" w:afterAutospacing="0"/>
              <w:jc w:val="both"/>
              <w:rPr>
                <w:rFonts w:ascii="Tahoma" w:hAnsi="Tahoma" w:cs="Tahoma"/>
              </w:rPr>
            </w:pPr>
            <w:r w:rsidRPr="00AA2B78">
              <w:rPr>
                <w:rFonts w:ascii="Tahoma" w:hAnsi="Tahoma" w:cs="Tahoma"/>
                <w:color w:val="000000"/>
              </w:rPr>
              <w:t xml:space="preserve">   </w:t>
            </w:r>
            <w:r w:rsidRPr="00AA2B78">
              <w:rPr>
                <w:rStyle w:val="apple-tab-span"/>
                <w:rFonts w:ascii="Tahoma" w:hAnsi="Tahoma" w:cs="Tahoma"/>
                <w:color w:val="000000"/>
              </w:rPr>
              <w:tab/>
            </w:r>
            <w:r w:rsidRPr="00AA2B78">
              <w:rPr>
                <w:rFonts w:ascii="Tahoma" w:hAnsi="Tahoma" w:cs="Tahoma"/>
                <w:color w:val="000000"/>
              </w:rPr>
              <w:t>      LATITUD</w:t>
            </w:r>
          </w:p>
        </w:tc>
        <w:tc>
          <w:tcPr>
            <w:tcW w:w="0" w:type="auto"/>
            <w:tcMar>
              <w:top w:w="0" w:type="dxa"/>
              <w:left w:w="108" w:type="dxa"/>
              <w:bottom w:w="0" w:type="dxa"/>
              <w:right w:w="108" w:type="dxa"/>
            </w:tcMar>
            <w:hideMark/>
          </w:tcPr>
          <w:p w:rsidR="00805C17" w:rsidRPr="00AA2B78" w:rsidRDefault="00805C17">
            <w:pPr>
              <w:pStyle w:val="NormalWeb"/>
              <w:spacing w:before="0" w:beforeAutospacing="0" w:after="120" w:afterAutospacing="0"/>
              <w:jc w:val="both"/>
              <w:rPr>
                <w:rFonts w:ascii="Tahoma" w:hAnsi="Tahoma" w:cs="Tahoma"/>
              </w:rPr>
            </w:pPr>
            <w:r w:rsidRPr="00AA2B78">
              <w:rPr>
                <w:rFonts w:ascii="Tahoma" w:hAnsi="Tahoma" w:cs="Tahoma"/>
                <w:color w:val="000000"/>
              </w:rPr>
              <w:t>                  LONGITUD</w:t>
            </w:r>
          </w:p>
        </w:tc>
      </w:tr>
      <w:tr w:rsidR="00805C17" w:rsidRPr="00AA2B78" w:rsidTr="00805C17">
        <w:trPr>
          <w:jc w:val="center"/>
        </w:trPr>
        <w:tc>
          <w:tcPr>
            <w:tcW w:w="0" w:type="auto"/>
            <w:tcMar>
              <w:top w:w="0" w:type="dxa"/>
              <w:left w:w="108" w:type="dxa"/>
              <w:bottom w:w="0" w:type="dxa"/>
              <w:right w:w="108" w:type="dxa"/>
            </w:tcMar>
            <w:hideMark/>
          </w:tcPr>
          <w:p w:rsidR="00805C17" w:rsidRPr="00AA2B78" w:rsidRDefault="00805C17">
            <w:pPr>
              <w:pStyle w:val="NormalWeb"/>
              <w:spacing w:before="0" w:beforeAutospacing="0" w:after="120" w:afterAutospacing="0"/>
              <w:jc w:val="center"/>
              <w:rPr>
                <w:rFonts w:ascii="Tahoma" w:hAnsi="Tahoma" w:cs="Tahoma"/>
              </w:rPr>
            </w:pPr>
            <w:r w:rsidRPr="00AA2B78">
              <w:rPr>
                <w:rFonts w:ascii="Tahoma" w:hAnsi="Tahoma" w:cs="Tahoma"/>
                <w:color w:val="000000"/>
              </w:rPr>
              <w:t>1</w:t>
            </w:r>
          </w:p>
        </w:tc>
        <w:tc>
          <w:tcPr>
            <w:tcW w:w="0" w:type="auto"/>
            <w:tcMar>
              <w:top w:w="0" w:type="dxa"/>
              <w:left w:w="108" w:type="dxa"/>
              <w:bottom w:w="0" w:type="dxa"/>
              <w:right w:w="108" w:type="dxa"/>
            </w:tcMar>
            <w:hideMark/>
          </w:tcPr>
          <w:p w:rsidR="00805C17" w:rsidRPr="00AA2B78" w:rsidRDefault="00805C17">
            <w:pPr>
              <w:pStyle w:val="NormalWeb"/>
              <w:spacing w:before="0" w:beforeAutospacing="0" w:after="120" w:afterAutospacing="0"/>
              <w:jc w:val="both"/>
              <w:rPr>
                <w:rFonts w:ascii="Tahoma" w:hAnsi="Tahoma" w:cs="Tahoma"/>
              </w:rPr>
            </w:pPr>
            <w:r w:rsidRPr="00AA2B78">
              <w:rPr>
                <w:rFonts w:ascii="Tahoma" w:hAnsi="Tahoma" w:cs="Tahoma"/>
                <w:color w:val="000000"/>
              </w:rPr>
              <w:t xml:space="preserve">       4°30'47,818” N</w:t>
            </w:r>
          </w:p>
        </w:tc>
        <w:tc>
          <w:tcPr>
            <w:tcW w:w="0" w:type="auto"/>
            <w:tcMar>
              <w:top w:w="0" w:type="dxa"/>
              <w:left w:w="108" w:type="dxa"/>
              <w:bottom w:w="0" w:type="dxa"/>
              <w:right w:w="108" w:type="dxa"/>
            </w:tcMar>
            <w:hideMark/>
          </w:tcPr>
          <w:p w:rsidR="00805C17" w:rsidRPr="00AA2B78" w:rsidRDefault="00805C17">
            <w:pPr>
              <w:pStyle w:val="NormalWeb"/>
              <w:spacing w:before="0" w:beforeAutospacing="0" w:after="120" w:afterAutospacing="0"/>
              <w:jc w:val="both"/>
              <w:rPr>
                <w:rFonts w:ascii="Tahoma" w:hAnsi="Tahoma" w:cs="Tahoma"/>
              </w:rPr>
            </w:pPr>
            <w:r w:rsidRPr="00AA2B78">
              <w:rPr>
                <w:rFonts w:ascii="Tahoma" w:hAnsi="Tahoma" w:cs="Tahoma"/>
                <w:color w:val="000000"/>
              </w:rPr>
              <w:t>            -75°44'52,122” W</w:t>
            </w:r>
          </w:p>
        </w:tc>
      </w:tr>
    </w:tbl>
    <w:p w:rsidR="00805C17" w:rsidRPr="00AA2B78" w:rsidRDefault="00805C17" w:rsidP="00805C17">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37"/>
        <w:gridCol w:w="737"/>
        <w:gridCol w:w="1045"/>
        <w:gridCol w:w="1536"/>
      </w:tblGrid>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AREA TOTAL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AREA EFECTIVA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GUADUA A ENTRESACAR</w:t>
            </w:r>
          </w:p>
        </w:tc>
      </w:tr>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4.671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4.228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both"/>
              <w:rPr>
                <w:rFonts w:ascii="Tahoma" w:hAnsi="Tahoma" w:cs="Tahoma"/>
              </w:rPr>
            </w:pPr>
            <w:r w:rsidRPr="00AA2B78">
              <w:rPr>
                <w:rFonts w:ascii="Tahoma" w:hAnsi="Tahoma" w:cs="Tahoma"/>
                <w:color w:val="000000"/>
              </w:rPr>
              <w:t xml:space="preserve">478  Culmos de guadua (maduras y </w:t>
            </w:r>
            <w:r w:rsidRPr="00AA2B78">
              <w:rPr>
                <w:rFonts w:ascii="Tahoma" w:hAnsi="Tahoma" w:cs="Tahoma"/>
                <w:color w:val="000000"/>
              </w:rPr>
              <w:lastRenderedPageBreak/>
              <w:t>sobremaduras)</w:t>
            </w:r>
          </w:p>
        </w:tc>
      </w:tr>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lastRenderedPageBreak/>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4.671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4.228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both"/>
              <w:rPr>
                <w:rFonts w:ascii="Tahoma" w:hAnsi="Tahoma" w:cs="Tahoma"/>
              </w:rPr>
            </w:pPr>
            <w:r w:rsidRPr="00AA2B78">
              <w:rPr>
                <w:rFonts w:ascii="Tahoma" w:hAnsi="Tahoma" w:cs="Tahoma"/>
                <w:b/>
                <w:bCs/>
                <w:color w:val="000000"/>
              </w:rPr>
              <w:t>478  Culmos de guadua (maduras y sobremaduras)</w:t>
            </w:r>
          </w:p>
        </w:tc>
      </w:tr>
    </w:tbl>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OBLIGACIONES DEL TITULAR DEL PERMISO DE APROVECHAMIENTO  FORESTAL:</w:t>
      </w:r>
    </w:p>
    <w:p w:rsidR="00805C17" w:rsidRPr="00AA2B78" w:rsidRDefault="00805C17" w:rsidP="00805C17">
      <w:pPr>
        <w:rPr>
          <w:rFonts w:ascii="Tahoma" w:hAnsi="Tahoma" w:cs="Tahoma"/>
        </w:rPr>
      </w:pPr>
    </w:p>
    <w:p w:rsidR="00805C17" w:rsidRPr="00AA2B78" w:rsidRDefault="00805C17" w:rsidP="00805C17">
      <w:pPr>
        <w:pStyle w:val="NormalWeb"/>
        <w:numPr>
          <w:ilvl w:val="0"/>
          <w:numId w:val="3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805C17" w:rsidRPr="00AA2B78" w:rsidRDefault="00805C17" w:rsidP="00805C17">
      <w:pPr>
        <w:pStyle w:val="NormalWeb"/>
        <w:numPr>
          <w:ilvl w:val="0"/>
          <w:numId w:val="3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copos, ramas y otras partes no aprovechables, se repicarán y esparcirán por el área, para facilitar su incorporación al suelo como materia orgánica.</w:t>
      </w:r>
    </w:p>
    <w:p w:rsidR="00805C17" w:rsidRPr="00AA2B78" w:rsidRDefault="00805C17" w:rsidP="00805C17">
      <w:pPr>
        <w:pStyle w:val="NormalWeb"/>
        <w:numPr>
          <w:ilvl w:val="0"/>
          <w:numId w:val="3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socola y entresaca, se hará de manera uniforme para evitar claros en el guadual.</w:t>
      </w:r>
    </w:p>
    <w:p w:rsidR="00805C17" w:rsidRPr="00AA2B78" w:rsidRDefault="00805C17" w:rsidP="00805C17">
      <w:pPr>
        <w:pStyle w:val="NormalWeb"/>
        <w:numPr>
          <w:ilvl w:val="0"/>
          <w:numId w:val="3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se realizarán a la altura del primer nudo inferior y a ras del mismo.</w:t>
      </w:r>
    </w:p>
    <w:p w:rsidR="00805C17" w:rsidRPr="00AA2B78" w:rsidRDefault="00805C17" w:rsidP="00805C17">
      <w:pPr>
        <w:pStyle w:val="NormalWeb"/>
        <w:numPr>
          <w:ilvl w:val="0"/>
          <w:numId w:val="3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Se eliminará en su totalidad la guadua seca y con muerte descendente como la que presente problemas fitosanitarios y se retirará del área.</w:t>
      </w:r>
    </w:p>
    <w:p w:rsidR="00805C17" w:rsidRPr="00AA2B78" w:rsidRDefault="00805C17" w:rsidP="00805C17">
      <w:pPr>
        <w:pStyle w:val="NormalWeb"/>
        <w:numPr>
          <w:ilvl w:val="0"/>
          <w:numId w:val="3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 xml:space="preserve">Los cortes antiguos, se mejoraran dejándolos en el </w:t>
      </w:r>
      <w:r w:rsidRPr="00AA2B78">
        <w:rPr>
          <w:rFonts w:ascii="Tahoma" w:hAnsi="Tahoma" w:cs="Tahoma"/>
          <w:color w:val="000000"/>
        </w:rPr>
        <w:lastRenderedPageBreak/>
        <w:t>primero o segundo nudo y a ras del mismo.</w:t>
      </w:r>
    </w:p>
    <w:p w:rsidR="00805C17" w:rsidRPr="00AA2B78" w:rsidRDefault="00805C17" w:rsidP="00805C17">
      <w:pPr>
        <w:pStyle w:val="NormalWeb"/>
        <w:numPr>
          <w:ilvl w:val="0"/>
          <w:numId w:val="3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Todos los lotes en guadua presentes en el predio, serán objeto de labores silviculturales.</w:t>
      </w:r>
    </w:p>
    <w:p w:rsidR="00805C17" w:rsidRPr="00AA2B78" w:rsidRDefault="00805C17" w:rsidP="00805C17">
      <w:pPr>
        <w:pStyle w:val="NormalWeb"/>
        <w:numPr>
          <w:ilvl w:val="0"/>
          <w:numId w:val="3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 xml:space="preserve">La elaboración de productos de guadua (esterilla), dentro del predio deberá hacerse en sitios alejados de las fuentes de agua </w:t>
      </w:r>
      <w:r w:rsidRPr="00AA2B78">
        <w:rPr>
          <w:rFonts w:ascii="Tahoma" w:hAnsi="Tahoma" w:cs="Tahoma"/>
          <w:b/>
          <w:bCs/>
          <w:color w:val="000000"/>
        </w:rPr>
        <w:t>(QUEBRADA LA VALENCIA)</w:t>
      </w:r>
      <w:r w:rsidRPr="00AA2B78">
        <w:rPr>
          <w:rFonts w:ascii="Tahoma" w:hAnsi="Tahoma" w:cs="Tahoma"/>
          <w:color w:val="000000"/>
        </w:rPr>
        <w:t>, guardando una distancia mínima de cinco (5) metros de la orilla de la fuente de agua.</w:t>
      </w:r>
    </w:p>
    <w:p w:rsidR="00805C17" w:rsidRPr="00AA2B78" w:rsidRDefault="00805C17" w:rsidP="00805C17">
      <w:pPr>
        <w:pStyle w:val="NormalWeb"/>
        <w:numPr>
          <w:ilvl w:val="0"/>
          <w:numId w:val="3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Evitar que se formen palizadas y represamientos en las fuentes de agua.</w:t>
      </w:r>
    </w:p>
    <w:p w:rsidR="00805C17" w:rsidRPr="00AA2B78" w:rsidRDefault="00805C17" w:rsidP="00805C17">
      <w:pPr>
        <w:pStyle w:val="NormalWeb"/>
        <w:numPr>
          <w:ilvl w:val="0"/>
          <w:numId w:val="33"/>
        </w:numPr>
        <w:spacing w:before="0" w:beforeAutospacing="0" w:after="0" w:afterAutospacing="0"/>
        <w:ind w:left="786"/>
        <w:jc w:val="both"/>
        <w:textAlignment w:val="baseline"/>
        <w:rPr>
          <w:rFonts w:ascii="Tahoma" w:hAnsi="Tahoma" w:cs="Tahoma"/>
          <w:color w:val="000000"/>
        </w:rPr>
      </w:pPr>
      <w:r w:rsidRPr="00AA2B78">
        <w:rPr>
          <w:rFonts w:ascii="Tahoma" w:hAnsi="Tahoma" w:cs="Tahoma"/>
          <w:color w:val="000000"/>
        </w:rPr>
        <w:t>Las zonas de palizadas, claros y caminos de arriería, serán objeto de resiembra, de acuerdo al área afectada.</w:t>
      </w:r>
    </w:p>
    <w:p w:rsidR="00805C17" w:rsidRPr="00AA2B78" w:rsidRDefault="00805C17" w:rsidP="00805C17">
      <w:pPr>
        <w:pStyle w:val="NormalWeb"/>
        <w:numPr>
          <w:ilvl w:val="0"/>
          <w:numId w:val="3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presente autorización no permite el cambio de uso del suelo en el área a intervenir con el manejo silvicultural.</w:t>
      </w:r>
    </w:p>
    <w:p w:rsidR="00805C17" w:rsidRPr="00AA2B78" w:rsidRDefault="00805C17" w:rsidP="00805C17">
      <w:pPr>
        <w:pStyle w:val="NormalWeb"/>
        <w:numPr>
          <w:ilvl w:val="0"/>
          <w:numId w:val="33"/>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DESTINO DE LOS PRODUCTOS: </w:t>
      </w:r>
      <w:r w:rsidRPr="00AA2B78">
        <w:rPr>
          <w:rFonts w:ascii="Tahoma" w:hAnsi="Tahoma" w:cs="Tahoma"/>
          <w:color w:val="000000"/>
        </w:rPr>
        <w:t xml:space="preserve">Los productos a obtener se destinarán para </w:t>
      </w:r>
      <w:r w:rsidRPr="00AA2B78">
        <w:rPr>
          <w:rFonts w:ascii="Tahoma" w:hAnsi="Tahoma" w:cs="Tahoma"/>
          <w:b/>
          <w:bCs/>
          <w:color w:val="000000"/>
        </w:rPr>
        <w:t>COMERCIO.</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La presente Autorización podrá ser objeto de </w:t>
      </w:r>
      <w:r w:rsidRPr="00AA2B78">
        <w:rPr>
          <w:rFonts w:ascii="Tahoma" w:hAnsi="Tahoma" w:cs="Tahoma"/>
          <w:color w:val="000000"/>
        </w:rPr>
        <w:lastRenderedPageBreak/>
        <w:t>adiciones en el volumen inicial otorgado únicamente cuando los guaduales hayan sido afectados por vendavales, en los términos del Artículo 18 de la Resolución N° 666 de 2008 – Norma Unificada para el manejo y aprovechamiento de la guadua.</w:t>
      </w: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TERCERO</w:t>
      </w:r>
      <w:r w:rsidRPr="00AA2B78">
        <w:rPr>
          <w:rFonts w:ascii="Tahoma" w:hAnsi="Tahoma" w:cs="Tahoma"/>
          <w:color w:val="000000"/>
        </w:rPr>
        <w:t xml:space="preserve">: El Propietario y/o apoderado al momento de la notificación de esta autorización, deberá cancelar en la tesorería de la CORPORACIÓN AUTÓNOMA REGIONAL DEL QUINDÍO, de conformidad con lo establecido en la Resolución 1500 del 28 de junio de 2019 expedida por la Dirección General de esta Corporación la suma de  </w:t>
      </w:r>
      <w:r w:rsidRPr="00AA2B78">
        <w:rPr>
          <w:rFonts w:ascii="Tahoma" w:hAnsi="Tahoma" w:cs="Tahoma"/>
          <w:b/>
          <w:bCs/>
          <w:color w:val="000000"/>
        </w:rPr>
        <w:t>NOVENTA MIL SEISCIENTOS VEINTIOCHO PESOS MCTE  ($90.628.oo)</w:t>
      </w:r>
      <w:r w:rsidRPr="00AA2B78">
        <w:rPr>
          <w:rFonts w:ascii="Tahoma" w:hAnsi="Tahoma" w:cs="Tahoma"/>
          <w:color w:val="000000"/>
        </w:rPr>
        <w:t xml:space="preserve"> por los siguientes conceptos:</w:t>
      </w:r>
    </w:p>
    <w:p w:rsidR="00805C17" w:rsidRPr="00AA2B78" w:rsidRDefault="00805C17" w:rsidP="00805C17">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51"/>
        <w:gridCol w:w="1504"/>
      </w:tblGrid>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VALOR ($)</w:t>
            </w:r>
          </w:p>
        </w:tc>
      </w:tr>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rPr>
                <w:rFonts w:ascii="Tahoma" w:hAnsi="Tahoma" w:cs="Tahoma"/>
              </w:rPr>
            </w:pPr>
            <w:r w:rsidRPr="00AA2B78">
              <w:rPr>
                <w:rFonts w:ascii="Tahoma" w:hAnsi="Tahoma" w:cs="Tahoma"/>
                <w:color w:val="000000"/>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38.449.oo</w:t>
            </w:r>
          </w:p>
        </w:tc>
      </w:tr>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rPr>
                <w:rFonts w:ascii="Tahoma" w:hAnsi="Tahoma" w:cs="Tahoma"/>
              </w:rPr>
            </w:pPr>
            <w:r w:rsidRPr="00AA2B78">
              <w:rPr>
                <w:rFonts w:ascii="Tahoma" w:hAnsi="Tahoma" w:cs="Tahoma"/>
                <w:color w:val="000000"/>
              </w:rPr>
              <w:t>SERVICIO AL SEGUIMIENTO DEL PRESENTE PERMISO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52.179.oo</w:t>
            </w:r>
          </w:p>
        </w:tc>
      </w:tr>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$90.628.oo</w:t>
            </w:r>
          </w:p>
        </w:tc>
      </w:tr>
    </w:tbl>
    <w:p w:rsidR="00805C17" w:rsidRPr="00AA2B78" w:rsidRDefault="00805C17" w:rsidP="00805C17">
      <w:pPr>
        <w:spacing w:after="240"/>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CUARTO</w:t>
      </w:r>
      <w:r w:rsidRPr="00AA2B78">
        <w:rPr>
          <w:rFonts w:ascii="Tahoma" w:hAnsi="Tahoma" w:cs="Tahoma"/>
          <w:color w:val="000000"/>
        </w:rPr>
        <w:t>: El  autorizado deberá proveerse de los salvoconductos necesarios, para la movilización de los productos forestales provenientes de la intervención autorizada, los cuales serán expedidos en esta Entidad de lunes a viernes, en horario de 8:00 a.m. a 12:00 m. </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lastRenderedPageBreak/>
        <w:t>ARTÍCULO QUINTO</w:t>
      </w:r>
      <w:r w:rsidRPr="00AA2B78">
        <w:rPr>
          <w:rFonts w:ascii="Tahoma" w:hAnsi="Tahoma" w:cs="Tahoma"/>
          <w:color w:val="000000"/>
        </w:rPr>
        <w:t>: El incumplimiento de las obligaciones y disposiciones aquí señaladas, podrá dar lugar a la aplicación de las sanciones establecidas en la Ley 99 de 1993,  Ley 1333 de 2009 y demás normas concordantes</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1: </w:t>
      </w:r>
      <w:r w:rsidRPr="00AA2B78">
        <w:rPr>
          <w:rFonts w:ascii="Tahoma" w:hAnsi="Tahoma" w:cs="Tahoma"/>
          <w:color w:val="000000"/>
        </w:rPr>
        <w:t>Para el efecto un funcionario de la Entidad, efectuará visita al sitio de intervención, con el fin de constatar el fiel cumplimiento a las normas aquí establecidas.</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2: </w:t>
      </w:r>
      <w:r w:rsidRPr="00AA2B78">
        <w:rPr>
          <w:rFonts w:ascii="Tahoma" w:hAnsi="Tahoma" w:cs="Tahoma"/>
          <w:color w:val="000000"/>
        </w:rPr>
        <w:t>Copia de la presente Resolución, deberá permanecer en el sitio de la intervención.</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w:t>
      </w:r>
      <w:r w:rsidRPr="00AA2B78">
        <w:rPr>
          <w:rFonts w:ascii="Tahoma" w:hAnsi="Tahoma" w:cs="Tahoma"/>
          <w:b/>
          <w:bCs/>
          <w:color w:val="000000"/>
        </w:rPr>
        <w:t xml:space="preserve"> </w:t>
      </w:r>
      <w:r w:rsidRPr="00AA2B78">
        <w:rPr>
          <w:rFonts w:ascii="Tahoma" w:hAnsi="Tahoma" w:cs="Tahoma"/>
          <w:color w:val="000000"/>
        </w:rPr>
        <w:t>del Nuevo Código de Procedimiento Administrativo y de lo Contencioso Administrativo, Ley 1437 del 18 de enero de 2011.</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SEPTIMO</w:t>
      </w:r>
      <w:r w:rsidRPr="00AA2B78">
        <w:rPr>
          <w:rFonts w:ascii="Tahoma" w:hAnsi="Tahoma" w:cs="Tahoma"/>
          <w:color w:val="000000"/>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xml:space="preserve">: Publíquese el presente acto administrativo en el </w:t>
      </w:r>
      <w:r w:rsidRPr="00AA2B78">
        <w:rPr>
          <w:rFonts w:ascii="Tahoma" w:hAnsi="Tahoma" w:cs="Tahoma"/>
          <w:color w:val="000000"/>
        </w:rPr>
        <w:lastRenderedPageBreak/>
        <w:t>boletín ambiental de la Corporación Autónoma Regional del Quindío en los términos del artículo tercero del presente acto administrativo.</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NOVENO</w:t>
      </w:r>
      <w:r w:rsidRPr="00AA2B78">
        <w:rPr>
          <w:rFonts w:ascii="Tahoma" w:hAnsi="Tahoma" w:cs="Tahoma"/>
          <w:color w:val="000000"/>
        </w:rPr>
        <w:t xml:space="preserve">: Notificar el contenido de la presente Resolución al </w:t>
      </w:r>
      <w:r w:rsidRPr="00AA2B78">
        <w:rPr>
          <w:rFonts w:ascii="Tahoma" w:hAnsi="Tahoma" w:cs="Tahoma"/>
          <w:b/>
          <w:bCs/>
          <w:color w:val="000000"/>
        </w:rPr>
        <w:t>PROPIETARIO,</w:t>
      </w:r>
      <w:r w:rsidRPr="00AA2B78">
        <w:rPr>
          <w:rFonts w:ascii="Tahoma" w:hAnsi="Tahoma" w:cs="Tahoma"/>
          <w:color w:val="000000"/>
        </w:rPr>
        <w:t xml:space="preserve"> o a su </w:t>
      </w:r>
      <w:r w:rsidRPr="00AA2B78">
        <w:rPr>
          <w:rFonts w:ascii="Tahoma" w:hAnsi="Tahoma" w:cs="Tahoma"/>
          <w:b/>
          <w:bCs/>
          <w:color w:val="000000"/>
        </w:rPr>
        <w:t>APODERADO</w:t>
      </w:r>
      <w:r w:rsidRPr="00AA2B78">
        <w:rPr>
          <w:rFonts w:ascii="Tahoma" w:hAnsi="Tahoma" w:cs="Tahoma"/>
          <w:color w:val="000000"/>
        </w:rPr>
        <w:t>, entregándole una copia íntegra y gratuita del mismo.</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w:t>
      </w:r>
      <w:r w:rsidRPr="00AA2B78">
        <w:rPr>
          <w:rFonts w:ascii="Tahoma" w:hAnsi="Tahoma" w:cs="Tahoma"/>
          <w:color w:val="000000"/>
        </w:rPr>
        <w:t>: La presente Resolución rige a partir de la fecha de ejecutoria de conformidad con el artículo 87 de la Ley 1437 del  2011 “Nuevo Código de Procedimiento Administrativo y de lo Contencioso Administrativo”. </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 PRIMERO:</w:t>
      </w:r>
      <w:r w:rsidRPr="00AA2B78">
        <w:rPr>
          <w:rFonts w:ascii="Tahoma" w:hAnsi="Tahoma" w:cs="Tahoma"/>
          <w:color w:val="000000"/>
        </w:rPr>
        <w:t xml:space="preserve"> Remitir copia del presente Acto Administrativo expedido Por la Subdirección de Regulación y Control Ambiental de la Corporación Autónoma Regional del Quindío a la Alcaldía Municipal de </w:t>
      </w:r>
      <w:r w:rsidRPr="00AA2B78">
        <w:rPr>
          <w:rFonts w:ascii="Tahoma" w:hAnsi="Tahoma" w:cs="Tahoma"/>
          <w:b/>
          <w:bCs/>
          <w:color w:val="000000"/>
        </w:rPr>
        <w:t>ARMENIA</w:t>
      </w:r>
      <w:r w:rsidRPr="00AA2B78">
        <w:rPr>
          <w:rFonts w:ascii="Tahoma" w:hAnsi="Tahoma" w:cs="Tahoma"/>
          <w:color w:val="000000"/>
        </w:rPr>
        <w:t>, Quindío, de conformidad con lo contemplado en el Artículo 2.2.1.1.7.11, del decreto 1076 del 2015 para que los mismos sean exhibidos en un lugar visible.</w:t>
      </w:r>
    </w:p>
    <w:p w:rsidR="00805C17" w:rsidRPr="00AA2B78" w:rsidRDefault="00805C17" w:rsidP="00805C17">
      <w:pPr>
        <w:pStyle w:val="NormalWeb"/>
        <w:spacing w:before="0" w:beforeAutospacing="0" w:after="0" w:afterAutospacing="0"/>
        <w:jc w:val="center"/>
        <w:rPr>
          <w:rFonts w:ascii="Tahoma" w:hAnsi="Tahoma" w:cs="Tahoma"/>
        </w:rPr>
      </w:pPr>
      <w:r w:rsidRPr="00AA2B78">
        <w:rPr>
          <w:rFonts w:ascii="Tahoma" w:hAnsi="Tahoma" w:cs="Tahoma"/>
          <w:b/>
          <w:bCs/>
          <w:color w:val="000000"/>
        </w:rPr>
        <w:t>NOTIFÍQUESE, PUBLÍQUESE Y CÚMPLASE.</w:t>
      </w:r>
    </w:p>
    <w:p w:rsidR="00805C17" w:rsidRPr="00AA2B78" w:rsidRDefault="00805C17" w:rsidP="00805C17">
      <w:pPr>
        <w:pStyle w:val="NormalWeb"/>
        <w:spacing w:before="0" w:beforeAutospacing="0" w:after="0" w:afterAutospacing="0"/>
        <w:rPr>
          <w:rFonts w:ascii="Tahoma" w:hAnsi="Tahoma" w:cs="Tahoma"/>
        </w:rPr>
      </w:pPr>
      <w:r w:rsidRPr="00AA2B78">
        <w:rPr>
          <w:rStyle w:val="apple-tab-span"/>
          <w:rFonts w:ascii="Tahoma" w:hAnsi="Tahoma" w:cs="Tahoma"/>
          <w:b/>
          <w:bCs/>
          <w:color w:val="000000"/>
        </w:rPr>
        <w:tab/>
      </w:r>
    </w:p>
    <w:p w:rsidR="00805C17" w:rsidRPr="00AA2B78" w:rsidRDefault="00805C17" w:rsidP="00805C17">
      <w:pPr>
        <w:spacing w:after="240"/>
        <w:rPr>
          <w:rFonts w:ascii="Tahoma" w:hAnsi="Tahoma" w:cs="Tahoma"/>
        </w:rPr>
      </w:pPr>
      <w:r w:rsidRPr="00AA2B78">
        <w:rPr>
          <w:rFonts w:ascii="Tahoma" w:hAnsi="Tahoma" w:cs="Tahoma"/>
        </w:rPr>
        <w:br/>
      </w:r>
    </w:p>
    <w:p w:rsidR="00805C17" w:rsidRPr="00AA2B78" w:rsidRDefault="00805C17" w:rsidP="00805C17">
      <w:pPr>
        <w:pStyle w:val="NormalWeb"/>
        <w:spacing w:before="0" w:beforeAutospacing="0" w:after="0" w:afterAutospacing="0"/>
        <w:jc w:val="center"/>
        <w:rPr>
          <w:rFonts w:ascii="Tahoma" w:hAnsi="Tahoma" w:cs="Tahoma"/>
        </w:rPr>
      </w:pPr>
      <w:r w:rsidRPr="00AA2B78">
        <w:rPr>
          <w:rFonts w:ascii="Tahoma" w:hAnsi="Tahoma" w:cs="Tahoma"/>
          <w:b/>
          <w:bCs/>
          <w:color w:val="000000"/>
        </w:rPr>
        <w:t>CARLOS ARIEL TRUKE OSPINA.</w:t>
      </w:r>
    </w:p>
    <w:p w:rsidR="00805C17" w:rsidRPr="00AA2B78" w:rsidRDefault="00805C17" w:rsidP="00805C17">
      <w:pPr>
        <w:pStyle w:val="NormalWeb"/>
        <w:spacing w:before="0" w:beforeAutospacing="0" w:after="0" w:afterAutospacing="0"/>
        <w:jc w:val="center"/>
        <w:rPr>
          <w:rFonts w:ascii="Tahoma" w:hAnsi="Tahoma" w:cs="Tahoma"/>
        </w:rPr>
      </w:pPr>
      <w:r w:rsidRPr="00AA2B78">
        <w:rPr>
          <w:rFonts w:ascii="Tahoma" w:hAnsi="Tahoma" w:cs="Tahoma"/>
          <w:color w:val="000000"/>
        </w:rPr>
        <w:t>Subdirector de Regulación y Control Ambiental.</w:t>
      </w:r>
    </w:p>
    <w:p w:rsidR="00EB2980" w:rsidRPr="00AA2B78" w:rsidRDefault="00EB2980" w:rsidP="00EB2980">
      <w:pPr>
        <w:pStyle w:val="Sinespaciado"/>
        <w:jc w:val="center"/>
        <w:rPr>
          <w:rFonts w:ascii="Tahoma" w:hAnsi="Tahoma" w:cs="Tahoma"/>
          <w:b/>
          <w:i/>
          <w:sz w:val="24"/>
          <w:szCs w:val="24"/>
        </w:rPr>
      </w:pPr>
    </w:p>
    <w:p w:rsidR="00805C17" w:rsidRPr="00AA2B78" w:rsidRDefault="00805C17" w:rsidP="00805C17">
      <w:pPr>
        <w:pStyle w:val="Sinespaciado"/>
        <w:jc w:val="center"/>
        <w:rPr>
          <w:rFonts w:ascii="Tahoma" w:hAnsi="Tahoma" w:cs="Tahoma"/>
          <w:b/>
          <w:i/>
          <w:sz w:val="24"/>
          <w:szCs w:val="24"/>
        </w:rPr>
      </w:pPr>
      <w:r w:rsidRPr="00AA2B78">
        <w:rPr>
          <w:rFonts w:ascii="Tahoma" w:hAnsi="Tahoma" w:cs="Tahoma"/>
          <w:b/>
          <w:i/>
          <w:sz w:val="24"/>
          <w:szCs w:val="24"/>
        </w:rPr>
        <w:t>RESOLUCIÓN N° 00017</w:t>
      </w:r>
    </w:p>
    <w:p w:rsidR="00805C17" w:rsidRPr="00AA2B78" w:rsidRDefault="00805C17" w:rsidP="00805C17">
      <w:pPr>
        <w:pStyle w:val="Sinespaciado"/>
        <w:jc w:val="center"/>
        <w:rPr>
          <w:rFonts w:ascii="Tahoma" w:hAnsi="Tahoma" w:cs="Tahoma"/>
          <w:b/>
          <w:i/>
          <w:sz w:val="24"/>
          <w:szCs w:val="24"/>
        </w:rPr>
      </w:pPr>
      <w:r w:rsidRPr="00AA2B78">
        <w:rPr>
          <w:rFonts w:ascii="Tahoma" w:hAnsi="Tahoma" w:cs="Tahoma"/>
          <w:b/>
          <w:i/>
          <w:sz w:val="24"/>
          <w:szCs w:val="24"/>
        </w:rPr>
        <w:t>( 03/01/2020 )</w:t>
      </w:r>
    </w:p>
    <w:p w:rsidR="00805C17" w:rsidRPr="00AA2B78" w:rsidRDefault="00805C17" w:rsidP="00805C17">
      <w:pPr>
        <w:pStyle w:val="Sinespaciado"/>
        <w:jc w:val="center"/>
        <w:rPr>
          <w:rFonts w:ascii="Tahoma" w:hAnsi="Tahoma" w:cs="Tahoma"/>
          <w:b/>
          <w:i/>
          <w:sz w:val="24"/>
          <w:szCs w:val="24"/>
        </w:rPr>
      </w:pPr>
      <w:r w:rsidRPr="00AA2B78">
        <w:rPr>
          <w:rFonts w:ascii="Tahoma" w:hAnsi="Tahoma" w:cs="Tahoma"/>
          <w:b/>
          <w:i/>
          <w:sz w:val="24"/>
          <w:szCs w:val="24"/>
        </w:rPr>
        <w:lastRenderedPageBreak/>
        <w:t>POR LA CUAL SE CONCEDE UNA AUTORIZACIÓN DE APROVECHAMIENTO FORESTAL</w:t>
      </w:r>
    </w:p>
    <w:p w:rsidR="00805C17" w:rsidRPr="00AA2B78" w:rsidRDefault="00805C17" w:rsidP="00805C17">
      <w:pPr>
        <w:pStyle w:val="Sinespaciado"/>
        <w:jc w:val="center"/>
        <w:rPr>
          <w:rFonts w:ascii="Tahoma" w:hAnsi="Tahoma" w:cs="Tahoma"/>
          <w:b/>
          <w:i/>
          <w:sz w:val="24"/>
          <w:szCs w:val="24"/>
        </w:rPr>
      </w:pPr>
    </w:p>
    <w:p w:rsidR="00805C17" w:rsidRPr="00AA2B78" w:rsidRDefault="00805C17" w:rsidP="00805C17">
      <w:pPr>
        <w:pStyle w:val="Sinespaciado"/>
        <w:jc w:val="center"/>
        <w:rPr>
          <w:rFonts w:ascii="Tahoma" w:hAnsi="Tahoma" w:cs="Tahoma"/>
          <w:b/>
          <w:i/>
          <w:sz w:val="24"/>
          <w:szCs w:val="24"/>
        </w:rPr>
      </w:pPr>
    </w:p>
    <w:p w:rsidR="00805C17" w:rsidRPr="00AA2B78" w:rsidRDefault="00805C17" w:rsidP="00805C17">
      <w:pPr>
        <w:pStyle w:val="Ttulo1"/>
        <w:rPr>
          <w:rFonts w:ascii="Tahoma" w:eastAsia="Times New Roman" w:hAnsi="Tahoma" w:cs="Tahoma"/>
          <w:lang w:eastAsia="es-CO"/>
        </w:rPr>
      </w:pPr>
      <w:r w:rsidRPr="00AA2B78">
        <w:rPr>
          <w:rFonts w:ascii="Tahoma" w:hAnsi="Tahoma" w:cs="Tahoma"/>
          <w:color w:val="000000"/>
        </w:rPr>
        <w:t>R E S U E L V E:</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ind w:hanging="720"/>
        <w:jc w:val="both"/>
        <w:rPr>
          <w:rFonts w:ascii="Tahoma" w:hAnsi="Tahoma" w:cs="Tahoma"/>
        </w:rPr>
      </w:pPr>
      <w:r w:rsidRPr="00AA2B78">
        <w:rPr>
          <w:rStyle w:val="apple-tab-span"/>
          <w:rFonts w:ascii="Tahoma" w:hAnsi="Tahoma" w:cs="Tahoma"/>
          <w:color w:val="000000"/>
        </w:rPr>
        <w:tab/>
      </w: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PRIMERO: </w:t>
      </w:r>
      <w:r w:rsidRPr="00AA2B78">
        <w:rPr>
          <w:rFonts w:ascii="Tahoma" w:hAnsi="Tahoma" w:cs="Tahoma"/>
          <w:color w:val="000000"/>
        </w:rPr>
        <w:t xml:space="preserve">Conceder  Autorización de Aprovechamiento Forestal Persistente Guadua </w:t>
      </w:r>
      <w:r w:rsidRPr="00AA2B78">
        <w:rPr>
          <w:rFonts w:ascii="Tahoma" w:hAnsi="Tahoma" w:cs="Tahoma"/>
          <w:b/>
          <w:bCs/>
          <w:color w:val="000000"/>
        </w:rPr>
        <w:t>TIPO II</w:t>
      </w:r>
      <w:r w:rsidRPr="00AA2B78">
        <w:rPr>
          <w:rFonts w:ascii="Tahoma" w:hAnsi="Tahoma" w:cs="Tahoma"/>
          <w:color w:val="000000"/>
        </w:rPr>
        <w:t xml:space="preserve"> a los señores </w:t>
      </w:r>
      <w:r w:rsidRPr="00AA2B78">
        <w:rPr>
          <w:rFonts w:ascii="Tahoma" w:hAnsi="Tahoma" w:cs="Tahoma"/>
          <w:b/>
          <w:bCs/>
          <w:color w:val="000000"/>
        </w:rPr>
        <w:t>MARIA CRISTINA BOTERO GUTIERREZ</w:t>
      </w:r>
      <w:r w:rsidRPr="00AA2B78">
        <w:rPr>
          <w:rFonts w:ascii="Tahoma" w:hAnsi="Tahoma" w:cs="Tahoma"/>
          <w:color w:val="000000"/>
        </w:rPr>
        <w:t xml:space="preserve">, identificada con cedula de ciudadanía N° </w:t>
      </w:r>
      <w:r w:rsidRPr="00AA2B78">
        <w:rPr>
          <w:rFonts w:ascii="Tahoma" w:hAnsi="Tahoma" w:cs="Tahoma"/>
          <w:b/>
          <w:bCs/>
          <w:color w:val="000000"/>
        </w:rPr>
        <w:t>41.930.458, GERMAN BOTERO GUTIERREZ</w:t>
      </w:r>
      <w:r w:rsidRPr="00AA2B78">
        <w:rPr>
          <w:rFonts w:ascii="Tahoma" w:hAnsi="Tahoma" w:cs="Tahoma"/>
          <w:color w:val="000000"/>
        </w:rPr>
        <w:t xml:space="preserve">, identificado con cedula de ciudadanía N° </w:t>
      </w:r>
      <w:r w:rsidRPr="00AA2B78">
        <w:rPr>
          <w:rFonts w:ascii="Tahoma" w:hAnsi="Tahoma" w:cs="Tahoma"/>
          <w:b/>
          <w:bCs/>
          <w:color w:val="000000"/>
        </w:rPr>
        <w:t>7.555.431 y JULIAN BOTERO GUTIERREZ</w:t>
      </w:r>
      <w:r w:rsidRPr="00AA2B78">
        <w:rPr>
          <w:rFonts w:ascii="Tahoma" w:hAnsi="Tahoma" w:cs="Tahoma"/>
          <w:color w:val="000000"/>
        </w:rPr>
        <w:t xml:space="preserve">, identificado con cedula de ciudadanía N° </w:t>
      </w:r>
      <w:r w:rsidRPr="00AA2B78">
        <w:rPr>
          <w:rFonts w:ascii="Tahoma" w:hAnsi="Tahoma" w:cs="Tahoma"/>
          <w:b/>
          <w:bCs/>
          <w:color w:val="000000"/>
        </w:rPr>
        <w:t>7.562.901</w:t>
      </w:r>
      <w:r w:rsidRPr="00AA2B78">
        <w:rPr>
          <w:rFonts w:ascii="Tahoma" w:hAnsi="Tahoma" w:cs="Tahoma"/>
          <w:color w:val="000000"/>
        </w:rPr>
        <w:t xml:space="preserve">, en calidad de </w:t>
      </w:r>
      <w:r w:rsidRPr="00AA2B78">
        <w:rPr>
          <w:rFonts w:ascii="Tahoma" w:hAnsi="Tahoma" w:cs="Tahoma"/>
          <w:b/>
          <w:bCs/>
          <w:color w:val="000000"/>
        </w:rPr>
        <w:t>COPROPIETARIOS</w:t>
      </w:r>
      <w:r w:rsidRPr="00AA2B78">
        <w:rPr>
          <w:rFonts w:ascii="Tahoma" w:hAnsi="Tahoma" w:cs="Tahoma"/>
          <w:color w:val="000000"/>
        </w:rPr>
        <w:t xml:space="preserve">,  solicitud presentada a través el señor </w:t>
      </w:r>
      <w:r w:rsidRPr="00AA2B78">
        <w:rPr>
          <w:rFonts w:ascii="Tahoma" w:hAnsi="Tahoma" w:cs="Tahoma"/>
          <w:b/>
          <w:bCs/>
          <w:color w:val="000000"/>
        </w:rPr>
        <w:t xml:space="preserve">LUIS CARLOS ARDILA ARDILA,  identificado con cedula de ciudadanía N° 94.253.404 de Caicedonia Valle del Cauca, </w:t>
      </w:r>
      <w:r w:rsidRPr="00AA2B78">
        <w:rPr>
          <w:rFonts w:ascii="Tahoma" w:hAnsi="Tahoma" w:cs="Tahoma"/>
          <w:color w:val="000000"/>
        </w:rPr>
        <w:t xml:space="preserve">en calidad de </w:t>
      </w:r>
      <w:r w:rsidRPr="00AA2B78">
        <w:rPr>
          <w:rFonts w:ascii="Tahoma" w:hAnsi="Tahoma" w:cs="Tahoma"/>
          <w:b/>
          <w:bCs/>
          <w:color w:val="000000"/>
        </w:rPr>
        <w:t xml:space="preserve">APODERADO, </w:t>
      </w:r>
      <w:r w:rsidRPr="00AA2B78">
        <w:rPr>
          <w:rFonts w:ascii="Tahoma" w:hAnsi="Tahoma" w:cs="Tahoma"/>
          <w:color w:val="000000"/>
        </w:rPr>
        <w:t>en</w:t>
      </w:r>
      <w:r w:rsidRPr="00AA2B78">
        <w:rPr>
          <w:rFonts w:ascii="Tahoma" w:hAnsi="Tahoma" w:cs="Tahoma"/>
          <w:b/>
          <w:bCs/>
          <w:color w:val="000000"/>
        </w:rPr>
        <w:t xml:space="preserve"> UN (1)  </w:t>
      </w:r>
      <w:r w:rsidRPr="00AA2B78">
        <w:rPr>
          <w:rFonts w:ascii="Tahoma" w:hAnsi="Tahoma" w:cs="Tahoma"/>
          <w:color w:val="000000"/>
        </w:rPr>
        <w:t>lote de guadua localizado</w:t>
      </w:r>
      <w:r w:rsidRPr="00AA2B78">
        <w:rPr>
          <w:rFonts w:ascii="Tahoma" w:hAnsi="Tahoma" w:cs="Tahoma"/>
          <w:b/>
          <w:bCs/>
          <w:color w:val="000000"/>
        </w:rPr>
        <w:t xml:space="preserve"> </w:t>
      </w:r>
      <w:r w:rsidRPr="00AA2B78">
        <w:rPr>
          <w:rFonts w:ascii="Tahoma" w:hAnsi="Tahoma" w:cs="Tahoma"/>
          <w:color w:val="000000"/>
        </w:rPr>
        <w:t>en los predios rurales</w:t>
      </w:r>
      <w:r w:rsidRPr="00AA2B78">
        <w:rPr>
          <w:rFonts w:ascii="Tahoma" w:hAnsi="Tahoma" w:cs="Tahoma"/>
          <w:b/>
          <w:bCs/>
          <w:color w:val="000000"/>
        </w:rPr>
        <w:t xml:space="preserve"> EL ROBLE </w:t>
      </w:r>
      <w:r w:rsidRPr="00AA2B78">
        <w:rPr>
          <w:rFonts w:ascii="Tahoma" w:hAnsi="Tahoma" w:cs="Tahoma"/>
          <w:color w:val="000000"/>
        </w:rPr>
        <w:t xml:space="preserve">identificado con Matricula N° </w:t>
      </w:r>
      <w:r w:rsidRPr="00AA2B78">
        <w:rPr>
          <w:rFonts w:ascii="Tahoma" w:hAnsi="Tahoma" w:cs="Tahoma"/>
          <w:b/>
          <w:bCs/>
          <w:color w:val="000000"/>
        </w:rPr>
        <w:t>280-7716</w:t>
      </w:r>
      <w:r w:rsidRPr="00AA2B78">
        <w:rPr>
          <w:rFonts w:ascii="Tahoma" w:hAnsi="Tahoma" w:cs="Tahoma"/>
          <w:color w:val="000000"/>
        </w:rPr>
        <w:t xml:space="preserve"> y Código catastral </w:t>
      </w:r>
      <w:r w:rsidRPr="00AA2B78">
        <w:rPr>
          <w:rFonts w:ascii="Tahoma" w:hAnsi="Tahoma" w:cs="Tahoma"/>
          <w:b/>
          <w:bCs/>
          <w:color w:val="000000"/>
        </w:rPr>
        <w:t>63594000200040109000</w:t>
      </w:r>
      <w:r w:rsidRPr="00AA2B78">
        <w:rPr>
          <w:rFonts w:ascii="Tahoma" w:hAnsi="Tahoma" w:cs="Tahoma"/>
          <w:color w:val="000000"/>
        </w:rPr>
        <w:t>,</w:t>
      </w:r>
      <w:r w:rsidRPr="00AA2B78">
        <w:rPr>
          <w:rFonts w:ascii="Tahoma" w:hAnsi="Tahoma" w:cs="Tahoma"/>
          <w:b/>
          <w:bCs/>
          <w:color w:val="000000"/>
        </w:rPr>
        <w:t xml:space="preserve"> LA ESMERALDA </w:t>
      </w:r>
      <w:r w:rsidRPr="00AA2B78">
        <w:rPr>
          <w:rFonts w:ascii="Tahoma" w:hAnsi="Tahoma" w:cs="Tahoma"/>
          <w:color w:val="000000"/>
        </w:rPr>
        <w:t xml:space="preserve">identificado con Matricula N° </w:t>
      </w:r>
      <w:r w:rsidRPr="00AA2B78">
        <w:rPr>
          <w:rFonts w:ascii="Tahoma" w:hAnsi="Tahoma" w:cs="Tahoma"/>
          <w:b/>
          <w:bCs/>
          <w:color w:val="000000"/>
        </w:rPr>
        <w:t>280-7717</w:t>
      </w:r>
      <w:r w:rsidRPr="00AA2B78">
        <w:rPr>
          <w:rFonts w:ascii="Tahoma" w:hAnsi="Tahoma" w:cs="Tahoma"/>
          <w:color w:val="000000"/>
        </w:rPr>
        <w:t xml:space="preserve"> y Código catastral </w:t>
      </w:r>
      <w:r w:rsidRPr="00AA2B78">
        <w:rPr>
          <w:rFonts w:ascii="Tahoma" w:hAnsi="Tahoma" w:cs="Tahoma"/>
          <w:b/>
          <w:bCs/>
          <w:color w:val="000000"/>
        </w:rPr>
        <w:t xml:space="preserve">63594000200040110000, EL GUAYABITO 2 </w:t>
      </w:r>
      <w:r w:rsidRPr="00AA2B78">
        <w:rPr>
          <w:rFonts w:ascii="Tahoma" w:hAnsi="Tahoma" w:cs="Tahoma"/>
          <w:color w:val="000000"/>
        </w:rPr>
        <w:t xml:space="preserve">identificado con Matricula N° </w:t>
      </w:r>
      <w:r w:rsidRPr="00AA2B78">
        <w:rPr>
          <w:rFonts w:ascii="Tahoma" w:hAnsi="Tahoma" w:cs="Tahoma"/>
          <w:b/>
          <w:bCs/>
          <w:color w:val="000000"/>
        </w:rPr>
        <w:t>280-7718</w:t>
      </w:r>
      <w:r w:rsidRPr="00AA2B78">
        <w:rPr>
          <w:rFonts w:ascii="Tahoma" w:hAnsi="Tahoma" w:cs="Tahoma"/>
          <w:color w:val="000000"/>
        </w:rPr>
        <w:t xml:space="preserve"> y Código catastral </w:t>
      </w:r>
      <w:r w:rsidRPr="00AA2B78">
        <w:rPr>
          <w:rFonts w:ascii="Tahoma" w:hAnsi="Tahoma" w:cs="Tahoma"/>
          <w:b/>
          <w:bCs/>
          <w:color w:val="000000"/>
        </w:rPr>
        <w:t xml:space="preserve">63594000200040111000, LOTE </w:t>
      </w:r>
      <w:r w:rsidRPr="00AA2B78">
        <w:rPr>
          <w:rFonts w:ascii="Tahoma" w:hAnsi="Tahoma" w:cs="Tahoma"/>
          <w:color w:val="000000"/>
        </w:rPr>
        <w:t xml:space="preserve">identificado con Matricula N° </w:t>
      </w:r>
      <w:r w:rsidRPr="00AA2B78">
        <w:rPr>
          <w:rFonts w:ascii="Tahoma" w:hAnsi="Tahoma" w:cs="Tahoma"/>
          <w:b/>
          <w:bCs/>
          <w:color w:val="000000"/>
        </w:rPr>
        <w:t>280-114880</w:t>
      </w:r>
      <w:r w:rsidRPr="00AA2B78">
        <w:rPr>
          <w:rFonts w:ascii="Tahoma" w:hAnsi="Tahoma" w:cs="Tahoma"/>
          <w:color w:val="000000"/>
        </w:rPr>
        <w:t xml:space="preserve"> y Código catastral </w:t>
      </w:r>
      <w:r w:rsidRPr="00AA2B78">
        <w:rPr>
          <w:rFonts w:ascii="Tahoma" w:hAnsi="Tahoma" w:cs="Tahoma"/>
          <w:b/>
          <w:bCs/>
          <w:color w:val="000000"/>
        </w:rPr>
        <w:t xml:space="preserve">63594000200040003000, </w:t>
      </w:r>
      <w:r w:rsidRPr="00AA2B78">
        <w:rPr>
          <w:rFonts w:ascii="Tahoma" w:hAnsi="Tahoma" w:cs="Tahoma"/>
          <w:color w:val="000000"/>
        </w:rPr>
        <w:t>y</w:t>
      </w:r>
      <w:r w:rsidRPr="00AA2B78">
        <w:rPr>
          <w:rFonts w:ascii="Tahoma" w:hAnsi="Tahoma" w:cs="Tahoma"/>
          <w:b/>
          <w:bCs/>
          <w:color w:val="000000"/>
        </w:rPr>
        <w:t xml:space="preserve"> LA ESMERALDA O EL </w:t>
      </w:r>
      <w:r w:rsidRPr="00AA2B78">
        <w:rPr>
          <w:rFonts w:ascii="Tahoma" w:hAnsi="Tahoma" w:cs="Tahoma"/>
          <w:b/>
          <w:bCs/>
          <w:color w:val="000000"/>
        </w:rPr>
        <w:lastRenderedPageBreak/>
        <w:t xml:space="preserve">GUAYABO  </w:t>
      </w:r>
      <w:r w:rsidRPr="00AA2B78">
        <w:rPr>
          <w:rFonts w:ascii="Tahoma" w:hAnsi="Tahoma" w:cs="Tahoma"/>
          <w:color w:val="000000"/>
        </w:rPr>
        <w:t xml:space="preserve">identificado con Matricula N° </w:t>
      </w:r>
      <w:r w:rsidRPr="00AA2B78">
        <w:rPr>
          <w:rFonts w:ascii="Tahoma" w:hAnsi="Tahoma" w:cs="Tahoma"/>
          <w:b/>
          <w:bCs/>
          <w:color w:val="000000"/>
        </w:rPr>
        <w:t>280-59564</w:t>
      </w:r>
      <w:r w:rsidRPr="00AA2B78">
        <w:rPr>
          <w:rFonts w:ascii="Tahoma" w:hAnsi="Tahoma" w:cs="Tahoma"/>
          <w:color w:val="000000"/>
        </w:rPr>
        <w:t xml:space="preserve"> y Código catastral </w:t>
      </w:r>
      <w:r w:rsidRPr="00AA2B78">
        <w:rPr>
          <w:rFonts w:ascii="Tahoma" w:hAnsi="Tahoma" w:cs="Tahoma"/>
          <w:b/>
          <w:bCs/>
          <w:color w:val="000000"/>
        </w:rPr>
        <w:t>SIN INFORMACION</w:t>
      </w:r>
      <w:r w:rsidRPr="00AA2B78">
        <w:rPr>
          <w:rFonts w:ascii="Tahoma" w:hAnsi="Tahoma" w:cs="Tahoma"/>
          <w:color w:val="000000"/>
        </w:rPr>
        <w:t xml:space="preserve"> localizados en la vereda </w:t>
      </w:r>
      <w:r w:rsidRPr="00AA2B78">
        <w:rPr>
          <w:rFonts w:ascii="Tahoma" w:hAnsi="Tahoma" w:cs="Tahoma"/>
          <w:b/>
          <w:bCs/>
          <w:color w:val="000000"/>
        </w:rPr>
        <w:t>EL GUAYABO</w:t>
      </w:r>
      <w:r w:rsidRPr="00AA2B78">
        <w:rPr>
          <w:rFonts w:ascii="Tahoma" w:hAnsi="Tahoma" w:cs="Tahoma"/>
          <w:color w:val="000000"/>
        </w:rPr>
        <w:t xml:space="preserve"> en jurisdicción del Municipio de  </w:t>
      </w:r>
      <w:r w:rsidRPr="00AA2B78">
        <w:rPr>
          <w:rFonts w:ascii="Tahoma" w:hAnsi="Tahoma" w:cs="Tahoma"/>
          <w:b/>
          <w:bCs/>
          <w:color w:val="000000"/>
        </w:rPr>
        <w:t xml:space="preserve">QUIMBAYA </w:t>
      </w:r>
      <w:r w:rsidRPr="00AA2B78">
        <w:rPr>
          <w:rFonts w:ascii="Tahoma" w:hAnsi="Tahoma" w:cs="Tahoma"/>
          <w:color w:val="000000"/>
        </w:rPr>
        <w:t>del Departamento del Quindío.</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El término para el Aprovechamiento Forestal será de </w:t>
      </w:r>
      <w:r w:rsidRPr="00AA2B78">
        <w:rPr>
          <w:rFonts w:ascii="Tahoma" w:hAnsi="Tahoma" w:cs="Tahoma"/>
          <w:b/>
          <w:bCs/>
          <w:color w:val="000000"/>
        </w:rPr>
        <w:t xml:space="preserve">TRECIENTOS SESENTA Y CINCO (365) DIAS </w:t>
      </w:r>
      <w:r w:rsidRPr="00AA2B78">
        <w:rPr>
          <w:rFonts w:ascii="Tahoma" w:hAnsi="Tahoma" w:cs="Tahoma"/>
          <w:color w:val="000000"/>
        </w:rPr>
        <w:t>calendario, contados a partir de la fecha de ejecutoria de la presente Resolución.</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PARÁGRAFO 2</w:t>
      </w:r>
      <w:r w:rsidRPr="00AA2B78">
        <w:rPr>
          <w:rFonts w:ascii="Tahoma" w:hAnsi="Tahoma" w:cs="Tahoma"/>
          <w:color w:val="000000"/>
        </w:rPr>
        <w:t xml:space="preserve">: El corte y aprovechamiento será de </w:t>
      </w:r>
      <w:r w:rsidRPr="00AA2B78">
        <w:rPr>
          <w:rFonts w:ascii="Tahoma" w:hAnsi="Tahoma" w:cs="Tahoma"/>
          <w:b/>
          <w:bCs/>
          <w:color w:val="000000"/>
        </w:rPr>
        <w:t>CATORCE MIL CUARENTA Y OCHO (14.048)</w:t>
      </w:r>
      <w:r w:rsidRPr="00AA2B78">
        <w:rPr>
          <w:rFonts w:ascii="Tahoma" w:hAnsi="Tahoma" w:cs="Tahoma"/>
          <w:b/>
          <w:bCs/>
          <w:color w:val="7030A0"/>
        </w:rPr>
        <w:t xml:space="preserve">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de los cuales </w:t>
      </w:r>
      <w:r w:rsidRPr="00AA2B78">
        <w:rPr>
          <w:rFonts w:ascii="Tahoma" w:hAnsi="Tahoma" w:cs="Tahoma"/>
          <w:b/>
          <w:bCs/>
          <w:color w:val="000000"/>
        </w:rPr>
        <w:t>TRECE MIL NOVECIENTOS DIECISEIS (13.916)</w:t>
      </w:r>
      <w:r w:rsidRPr="00AA2B78">
        <w:rPr>
          <w:rFonts w:ascii="Tahoma" w:hAnsi="Tahoma" w:cs="Tahoma"/>
          <w:color w:val="000000"/>
        </w:rPr>
        <w:t xml:space="preserve"> culmos por el sistema de entresaca selectiva, correspondiente a una intensidad de corta del </w:t>
      </w:r>
      <w:r w:rsidRPr="00AA2B78">
        <w:rPr>
          <w:rFonts w:ascii="Tahoma" w:hAnsi="Tahoma" w:cs="Tahoma"/>
          <w:b/>
          <w:bCs/>
          <w:color w:val="000000"/>
        </w:rPr>
        <w:t>35%</w:t>
      </w:r>
      <w:r w:rsidRPr="00AA2B78">
        <w:rPr>
          <w:rFonts w:ascii="Tahoma" w:hAnsi="Tahoma" w:cs="Tahoma"/>
          <w:color w:val="000000"/>
        </w:rPr>
        <w:t>  del total de guaduas adultas (</w:t>
      </w:r>
      <w:r w:rsidRPr="00AA2B78">
        <w:rPr>
          <w:rFonts w:ascii="Tahoma" w:hAnsi="Tahoma" w:cs="Tahoma"/>
          <w:b/>
          <w:bCs/>
          <w:color w:val="000000"/>
        </w:rPr>
        <w:t>maduras y sobremaduras</w:t>
      </w:r>
      <w:r w:rsidRPr="00AA2B78">
        <w:rPr>
          <w:rFonts w:ascii="Tahoma" w:hAnsi="Tahoma" w:cs="Tahoma"/>
          <w:color w:val="000000"/>
        </w:rPr>
        <w:t xml:space="preserve">) y </w:t>
      </w:r>
      <w:r w:rsidRPr="00AA2B78">
        <w:rPr>
          <w:rFonts w:ascii="Tahoma" w:hAnsi="Tahoma" w:cs="Tahoma"/>
          <w:b/>
          <w:bCs/>
          <w:color w:val="000000"/>
        </w:rPr>
        <w:t xml:space="preserve">CIENTO TREINTA Y DOS (132) </w:t>
      </w:r>
      <w:r w:rsidRPr="00AA2B78">
        <w:rPr>
          <w:rFonts w:ascii="Tahoma" w:hAnsi="Tahoma" w:cs="Tahoma"/>
          <w:color w:val="000000"/>
        </w:rPr>
        <w:t xml:space="preserve">culmos por área de manejo, equivalentes a un volumen total a aprovechar de </w:t>
      </w:r>
      <w:r w:rsidRPr="00AA2B78">
        <w:rPr>
          <w:rFonts w:ascii="Tahoma" w:hAnsi="Tahoma" w:cs="Tahoma"/>
          <w:b/>
          <w:bCs/>
          <w:color w:val="000000"/>
        </w:rPr>
        <w:t>1.398 m</w:t>
      </w:r>
      <w:r w:rsidRPr="00AA2B78">
        <w:rPr>
          <w:rFonts w:ascii="Tahoma" w:hAnsi="Tahoma" w:cs="Tahoma"/>
          <w:b/>
          <w:bCs/>
          <w:color w:val="000000"/>
          <w:vertAlign w:val="superscript"/>
        </w:rPr>
        <w:t>3</w:t>
      </w:r>
      <w:r w:rsidRPr="00AA2B78">
        <w:rPr>
          <w:rFonts w:ascii="Tahoma" w:hAnsi="Tahoma" w:cs="Tahoma"/>
          <w:color w:val="000000"/>
        </w:rPr>
        <w:t>, de acuerdo a la oferta natural del rodal.</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ARTICULO SEGUNDO; </w:t>
      </w:r>
      <w:r w:rsidRPr="00AA2B78">
        <w:rPr>
          <w:rFonts w:ascii="Tahoma" w:hAnsi="Tahoma" w:cs="Tahoma"/>
          <w:color w:val="000000"/>
        </w:rPr>
        <w:t xml:space="preserve">Realizar Manejo Silvicultural al lote de guadua el cual presenta un área total </w:t>
      </w:r>
      <w:r w:rsidRPr="00AA2B78">
        <w:rPr>
          <w:rFonts w:ascii="Tahoma" w:hAnsi="Tahoma" w:cs="Tahoma"/>
          <w:b/>
          <w:bCs/>
          <w:color w:val="000000"/>
        </w:rPr>
        <w:t>119.791 M</w:t>
      </w:r>
      <w:r w:rsidRPr="00AA2B78">
        <w:rPr>
          <w:rFonts w:ascii="Tahoma" w:hAnsi="Tahoma" w:cs="Tahoma"/>
          <w:b/>
          <w:bCs/>
          <w:color w:val="000000"/>
          <w:vertAlign w:val="superscript"/>
        </w:rPr>
        <w:t>2</w:t>
      </w:r>
      <w:r w:rsidRPr="00AA2B78">
        <w:rPr>
          <w:rFonts w:ascii="Tahoma" w:hAnsi="Tahoma" w:cs="Tahoma"/>
          <w:color w:val="000000"/>
        </w:rPr>
        <w:t xml:space="preserve"> (Ver cuadro adjunto). El cual se localiza en las siguientes coordenadas  geográficas</w:t>
      </w:r>
      <w:r w:rsidRPr="00AA2B78">
        <w:rPr>
          <w:rFonts w:ascii="Tahoma" w:hAnsi="Tahoma" w:cs="Tahoma"/>
          <w:b/>
          <w:bCs/>
          <w:color w:val="000000"/>
        </w:rPr>
        <w:t>: -75°47´20” W    4°34´9” N.</w:t>
      </w:r>
    </w:p>
    <w:p w:rsidR="00805C17" w:rsidRPr="00AA2B78" w:rsidRDefault="00805C17" w:rsidP="00805C17">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22"/>
        <w:gridCol w:w="687"/>
        <w:gridCol w:w="720"/>
        <w:gridCol w:w="1145"/>
        <w:gridCol w:w="981"/>
      </w:tblGrid>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DETALLE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AREA EFECTI</w:t>
            </w:r>
            <w:r w:rsidRPr="00AA2B78">
              <w:rPr>
                <w:rFonts w:ascii="Tahoma" w:hAnsi="Tahoma" w:cs="Tahoma"/>
                <w:b/>
                <w:bCs/>
                <w:color w:val="000000"/>
              </w:rPr>
              <w:lastRenderedPageBreak/>
              <w:t>VA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GUADUA A ENTRESACAR – MADURAS Y SOBREMADURAS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VOLUMEN EQUIVALENTE – (m</w:t>
            </w:r>
            <w:r w:rsidRPr="00AA2B78">
              <w:rPr>
                <w:rFonts w:ascii="Tahoma" w:hAnsi="Tahoma" w:cs="Tahoma"/>
                <w:b/>
                <w:bCs/>
                <w:color w:val="000000"/>
                <w:vertAlign w:val="superscript"/>
              </w:rPr>
              <w:t>3</w:t>
            </w:r>
            <w:r w:rsidRPr="00AA2B78">
              <w:rPr>
                <w:rFonts w:ascii="Tahoma" w:hAnsi="Tahoma" w:cs="Tahoma"/>
                <w:b/>
                <w:bCs/>
                <w:color w:val="000000"/>
              </w:rPr>
              <w:t>)</w:t>
            </w:r>
          </w:p>
        </w:tc>
      </w:tr>
      <w:tr w:rsidR="00805C17" w:rsidRPr="00AA2B78" w:rsidTr="00805C17">
        <w:trPr>
          <w:trHeight w:val="34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EFECTIVA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81.727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both"/>
              <w:rPr>
                <w:rFonts w:ascii="Tahoma" w:hAnsi="Tahoma" w:cs="Tahoma"/>
              </w:rPr>
            </w:pPr>
            <w:r w:rsidRPr="00AA2B78">
              <w:rPr>
                <w:rFonts w:ascii="Tahoma" w:hAnsi="Tahoma" w:cs="Tahoma"/>
                <w:color w:val="000000"/>
              </w:rPr>
              <w:t>13.916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1.383,5</w:t>
            </w:r>
          </w:p>
        </w:tc>
      </w:tr>
      <w:tr w:rsidR="00805C17" w:rsidRPr="00AA2B78" w:rsidTr="00805C17">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5C17" w:rsidRPr="00AA2B78" w:rsidRDefault="00805C17">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MANEJO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6.473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rPr>
                <w:rFonts w:ascii="Tahoma" w:hAnsi="Tahoma" w:cs="Tahoma"/>
              </w:rPr>
            </w:pPr>
            <w:r w:rsidRPr="00AA2B78">
              <w:rPr>
                <w:rFonts w:ascii="Tahoma" w:hAnsi="Tahoma" w:cs="Tahoma"/>
                <w:color w:val="000000"/>
              </w:rPr>
              <w:t>132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14,5</w:t>
            </w:r>
          </w:p>
        </w:tc>
      </w:tr>
      <w:tr w:rsidR="00805C17" w:rsidRPr="00AA2B78" w:rsidTr="00805C17">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5C17" w:rsidRPr="00AA2B78" w:rsidRDefault="00805C17">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NEGATIVA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31.591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rPr>
                <w:rFonts w:ascii="Tahoma" w:hAnsi="Tahoma" w:cs="Tahoma"/>
              </w:rPr>
            </w:pPr>
            <w:r w:rsidRPr="00AA2B78">
              <w:rPr>
                <w:rFonts w:ascii="Tahoma" w:hAnsi="Tahoma" w:cs="Tahoma"/>
                <w:color w:val="000000"/>
              </w:rPr>
              <w:t>0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0</w:t>
            </w:r>
          </w:p>
        </w:tc>
      </w:tr>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119.791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both"/>
              <w:rPr>
                <w:rFonts w:ascii="Tahoma" w:hAnsi="Tahoma" w:cs="Tahoma"/>
              </w:rPr>
            </w:pPr>
            <w:r w:rsidRPr="00AA2B78">
              <w:rPr>
                <w:rFonts w:ascii="Tahoma" w:hAnsi="Tahoma" w:cs="Tahoma"/>
                <w:b/>
                <w:bCs/>
                <w:color w:val="000000"/>
              </w:rPr>
              <w:t>14.048 Culmos de guadua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1.398</w:t>
            </w:r>
          </w:p>
        </w:tc>
      </w:tr>
    </w:tbl>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OBLIGACIONES DEL TITULAR DEL PERMISO DE APROVECHAMIENTO  FORESTAL:</w:t>
      </w:r>
    </w:p>
    <w:p w:rsidR="00805C17" w:rsidRPr="00AA2B78" w:rsidRDefault="00805C17" w:rsidP="00805C17">
      <w:pPr>
        <w:rPr>
          <w:rFonts w:ascii="Tahoma" w:hAnsi="Tahoma" w:cs="Tahoma"/>
        </w:rPr>
      </w:pPr>
    </w:p>
    <w:p w:rsidR="00805C17" w:rsidRPr="00AA2B78" w:rsidRDefault="00805C17" w:rsidP="00805C17">
      <w:pPr>
        <w:pStyle w:val="NormalWeb"/>
        <w:numPr>
          <w:ilvl w:val="0"/>
          <w:numId w:val="3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805C17" w:rsidRPr="00AA2B78" w:rsidRDefault="00805C17" w:rsidP="00805C17">
      <w:pPr>
        <w:pStyle w:val="NormalWeb"/>
        <w:numPr>
          <w:ilvl w:val="0"/>
          <w:numId w:val="34"/>
        </w:numPr>
        <w:spacing w:before="0" w:beforeAutospacing="0" w:after="0" w:afterAutospacing="0"/>
        <w:ind w:left="360"/>
        <w:textAlignment w:val="baseline"/>
        <w:rPr>
          <w:rFonts w:ascii="Tahoma" w:hAnsi="Tahoma" w:cs="Tahoma"/>
          <w:color w:val="000000"/>
        </w:rPr>
      </w:pPr>
      <w:r w:rsidRPr="00AA2B78">
        <w:rPr>
          <w:rFonts w:ascii="Tahoma" w:hAnsi="Tahoma" w:cs="Tahoma"/>
          <w:color w:val="000000"/>
        </w:rPr>
        <w:t>Los copos, ramas y otras partes no aprovechables, se repicarán y esparcirán por el área, para facilitar su incorporación al suelo como materia orgánica.</w:t>
      </w:r>
    </w:p>
    <w:p w:rsidR="00805C17" w:rsidRPr="00AA2B78" w:rsidRDefault="00805C17" w:rsidP="00805C17">
      <w:pPr>
        <w:pStyle w:val="NormalWeb"/>
        <w:numPr>
          <w:ilvl w:val="0"/>
          <w:numId w:val="3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 socola y entresaca, se hará de manera uniforme para evitar claros en el guadual.</w:t>
      </w:r>
    </w:p>
    <w:p w:rsidR="00805C17" w:rsidRPr="00AA2B78" w:rsidRDefault="00805C17" w:rsidP="00805C17">
      <w:pPr>
        <w:pStyle w:val="NormalWeb"/>
        <w:numPr>
          <w:ilvl w:val="0"/>
          <w:numId w:val="3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lastRenderedPageBreak/>
        <w:t>Los cortes se realizarán a la altura del primer nudo inferior y a ras del mismo.</w:t>
      </w:r>
    </w:p>
    <w:p w:rsidR="00805C17" w:rsidRPr="00AA2B78" w:rsidRDefault="00805C17" w:rsidP="00805C17">
      <w:pPr>
        <w:pStyle w:val="NormalWeb"/>
        <w:numPr>
          <w:ilvl w:val="0"/>
          <w:numId w:val="3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Se eliminará en su totalidad la guadua seca y con muerte descendente como la que presente problemas fitosanitarios y se retirará del área.</w:t>
      </w:r>
    </w:p>
    <w:p w:rsidR="00805C17" w:rsidRPr="00AA2B78" w:rsidRDefault="00805C17" w:rsidP="00805C17">
      <w:pPr>
        <w:pStyle w:val="NormalWeb"/>
        <w:numPr>
          <w:ilvl w:val="0"/>
          <w:numId w:val="3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Los cortes antiguos, se mejoraran dejándolos en el primero o segundo nudo y a ras del mismo.</w:t>
      </w:r>
    </w:p>
    <w:p w:rsidR="00805C17" w:rsidRPr="00AA2B78" w:rsidRDefault="00805C17" w:rsidP="00805C17">
      <w:pPr>
        <w:pStyle w:val="NormalWeb"/>
        <w:numPr>
          <w:ilvl w:val="0"/>
          <w:numId w:val="3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Todos los lotes en guadua presentes en el predio, serán objeto de labores silviculturales.</w:t>
      </w:r>
    </w:p>
    <w:p w:rsidR="00805C17" w:rsidRPr="00AA2B78" w:rsidRDefault="00805C17" w:rsidP="00805C17">
      <w:pPr>
        <w:pStyle w:val="NormalWeb"/>
        <w:numPr>
          <w:ilvl w:val="0"/>
          <w:numId w:val="3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 elaboración de productos de guadua (esterilla), dentro del predio deberá hacerse en sitios alejados de las fuentes de agua, guardando una distancia mínima de cinco (5) metros de la orilla de la fuente de agua.</w:t>
      </w:r>
    </w:p>
    <w:p w:rsidR="00805C17" w:rsidRPr="00AA2B78" w:rsidRDefault="00805C17" w:rsidP="00805C17">
      <w:pPr>
        <w:pStyle w:val="NormalWeb"/>
        <w:numPr>
          <w:ilvl w:val="0"/>
          <w:numId w:val="3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Evitar que se formen palizadas y represamientos en las fuentes de agua.</w:t>
      </w:r>
    </w:p>
    <w:p w:rsidR="00805C17" w:rsidRPr="00AA2B78" w:rsidRDefault="00805C17" w:rsidP="00805C17">
      <w:pPr>
        <w:pStyle w:val="NormalWeb"/>
        <w:numPr>
          <w:ilvl w:val="0"/>
          <w:numId w:val="3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Las zonas de palizadas, claros y caminos de arriería, serán objeto de resiembra, de acuerdo al área afectada.</w:t>
      </w:r>
    </w:p>
    <w:p w:rsidR="00805C17" w:rsidRPr="00AA2B78" w:rsidRDefault="00805C17" w:rsidP="00805C17">
      <w:pPr>
        <w:pStyle w:val="NormalWeb"/>
        <w:numPr>
          <w:ilvl w:val="0"/>
          <w:numId w:val="3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La presente autorización no permite el cambio de uso del suelo en el área a intervenir con el manejo silvicultural.</w:t>
      </w:r>
    </w:p>
    <w:p w:rsidR="00805C17" w:rsidRPr="00AA2B78" w:rsidRDefault="00805C17" w:rsidP="00805C17">
      <w:pPr>
        <w:pStyle w:val="NormalWeb"/>
        <w:numPr>
          <w:ilvl w:val="0"/>
          <w:numId w:val="34"/>
        </w:numPr>
        <w:spacing w:before="0" w:beforeAutospacing="0" w:after="0" w:afterAutospacing="0"/>
        <w:ind w:left="360"/>
        <w:jc w:val="both"/>
        <w:textAlignment w:val="baseline"/>
        <w:rPr>
          <w:rFonts w:ascii="Tahoma" w:hAnsi="Tahoma" w:cs="Tahoma"/>
          <w:color w:val="000000"/>
        </w:rPr>
      </w:pPr>
      <w:r w:rsidRPr="00AA2B78">
        <w:rPr>
          <w:rFonts w:ascii="Tahoma" w:hAnsi="Tahoma" w:cs="Tahoma"/>
          <w:color w:val="000000"/>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DESTINO DE LOS PRODUCTOS: </w:t>
      </w:r>
      <w:r w:rsidRPr="00AA2B78">
        <w:rPr>
          <w:rFonts w:ascii="Tahoma" w:hAnsi="Tahoma" w:cs="Tahoma"/>
          <w:color w:val="000000"/>
        </w:rPr>
        <w:t xml:space="preserve">Los productos a obtener se destinarán para </w:t>
      </w:r>
      <w:r w:rsidRPr="00AA2B78">
        <w:rPr>
          <w:rFonts w:ascii="Tahoma" w:hAnsi="Tahoma" w:cs="Tahoma"/>
          <w:b/>
          <w:bCs/>
          <w:color w:val="000000"/>
        </w:rPr>
        <w:t>COMERCIO.</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TERCERO</w:t>
      </w:r>
      <w:r w:rsidRPr="00AA2B78">
        <w:rPr>
          <w:rFonts w:ascii="Tahoma" w:hAnsi="Tahoma" w:cs="Tahoma"/>
          <w:color w:val="000000"/>
        </w:rPr>
        <w:t xml:space="preserve">: El Propietario al momento de la notificación de esta autorización, deberá cancelar en la tesorería de la CORPORACIÓN AUTÓNOMA REGIONAL DEL QUINDÍO, de conformidad con lo establecido en la Resolución 1500 del 28 de junio de 2019 expedida por la Dirección General de esta Corporación, la suma de  </w:t>
      </w:r>
      <w:r w:rsidRPr="00AA2B78">
        <w:rPr>
          <w:rFonts w:ascii="Tahoma" w:hAnsi="Tahoma" w:cs="Tahoma"/>
          <w:b/>
          <w:bCs/>
          <w:color w:val="000000"/>
        </w:rPr>
        <w:t>TRECIENTOS SESENTA MIL QUINIENTOS DIECISEIS PESOS MCTE  ($360.516.oo)</w:t>
      </w:r>
      <w:r w:rsidRPr="00AA2B78">
        <w:rPr>
          <w:rFonts w:ascii="Tahoma" w:hAnsi="Tahoma" w:cs="Tahoma"/>
          <w:color w:val="000000"/>
        </w:rPr>
        <w:t xml:space="preserve"> por los siguientes conceptos:</w:t>
      </w:r>
    </w:p>
    <w:p w:rsidR="00805C17" w:rsidRPr="00AA2B78" w:rsidRDefault="00805C17" w:rsidP="00805C17">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399"/>
        <w:gridCol w:w="1656"/>
      </w:tblGrid>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VALOR ($)</w:t>
            </w:r>
          </w:p>
        </w:tc>
      </w:tr>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rPr>
                <w:rFonts w:ascii="Tahoma" w:hAnsi="Tahoma" w:cs="Tahoma"/>
              </w:rPr>
            </w:pPr>
            <w:r w:rsidRPr="00AA2B78">
              <w:rPr>
                <w:rFonts w:ascii="Tahoma" w:hAnsi="Tahoma" w:cs="Tahoma"/>
                <w:color w:val="000000"/>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38.449.oo</w:t>
            </w:r>
          </w:p>
        </w:tc>
      </w:tr>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rPr>
                <w:rFonts w:ascii="Tahoma" w:hAnsi="Tahoma" w:cs="Tahoma"/>
              </w:rPr>
            </w:pPr>
            <w:r w:rsidRPr="00AA2B78">
              <w:rPr>
                <w:rFonts w:ascii="Tahoma" w:hAnsi="Tahoma" w:cs="Tahoma"/>
                <w:color w:val="000000"/>
              </w:rPr>
              <w:t>SERVICIO AL SEGUIMIENTO</w:t>
            </w:r>
            <w:r w:rsidRPr="00AA2B78">
              <w:rPr>
                <w:rFonts w:ascii="Tahoma" w:hAnsi="Tahoma" w:cs="Tahoma"/>
                <w:b/>
                <w:bCs/>
                <w:color w:val="000000"/>
              </w:rPr>
              <w:t xml:space="preserve"> </w:t>
            </w:r>
            <w:r w:rsidRPr="00AA2B78">
              <w:rPr>
                <w:rFonts w:ascii="Tahoma" w:hAnsi="Tahoma" w:cs="Tahoma"/>
                <w:color w:val="000000"/>
              </w:rPr>
              <w:t>DE LA PRESENTE AUTORIZACION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322.067.oo</w:t>
            </w:r>
          </w:p>
        </w:tc>
      </w:tr>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$360.516.oo</w:t>
            </w:r>
          </w:p>
        </w:tc>
      </w:tr>
    </w:tbl>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CUARTO</w:t>
      </w:r>
      <w:r w:rsidRPr="00AA2B78">
        <w:rPr>
          <w:rFonts w:ascii="Tahoma" w:hAnsi="Tahoma" w:cs="Tahoma"/>
          <w:color w:val="000000"/>
        </w:rPr>
        <w:t xml:space="preserve">: El  autorizado deberá proveerse de los salvoconductos necesarios, para la </w:t>
      </w:r>
      <w:r w:rsidRPr="00AA2B78">
        <w:rPr>
          <w:rFonts w:ascii="Tahoma" w:hAnsi="Tahoma" w:cs="Tahoma"/>
          <w:color w:val="000000"/>
        </w:rPr>
        <w:lastRenderedPageBreak/>
        <w:t>movilización de los productos forestales provenientes de la intervención autorizada, los cuales serán expedidos en esta Entidad de lunes a viernes, en horario de 8:00 a.m. a 12:00 m.m. </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QUINTO</w:t>
      </w:r>
      <w:r w:rsidRPr="00AA2B78">
        <w:rPr>
          <w:rFonts w:ascii="Tahoma" w:hAnsi="Tahoma" w:cs="Tahoma"/>
          <w:color w:val="000000"/>
        </w:rPr>
        <w:t>: El incumplimiento de las obligaciones y disposiciones aquí señaladas, podrá dar lugar a la aplicación de las sanciones establecidas en la Ley 99 de 1993,  Ley 1333 de 2009 y demás normas concordantes.</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1: </w:t>
      </w:r>
      <w:r w:rsidRPr="00AA2B78">
        <w:rPr>
          <w:rFonts w:ascii="Tahoma" w:hAnsi="Tahoma" w:cs="Tahoma"/>
          <w:color w:val="000000"/>
        </w:rPr>
        <w:t>Para el efecto un funcionario de la Entidad, efectuará visita al sitio de intervención, con el fin de constatar el fiel cumplimiento a las normas aquí establecidas.</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2: </w:t>
      </w:r>
      <w:r w:rsidRPr="00AA2B78">
        <w:rPr>
          <w:rFonts w:ascii="Tahoma" w:hAnsi="Tahoma" w:cs="Tahoma"/>
          <w:color w:val="000000"/>
        </w:rPr>
        <w:t>Copia de la presente Resolución, deberá permanecer en el sitio de la intervención.</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AA2B78">
        <w:rPr>
          <w:rFonts w:ascii="Tahoma" w:hAnsi="Tahoma" w:cs="Tahoma"/>
          <w:b/>
          <w:bCs/>
          <w:color w:val="000000"/>
        </w:rPr>
        <w:t xml:space="preserve">Artículo 76 </w:t>
      </w:r>
      <w:r w:rsidRPr="00AA2B78">
        <w:rPr>
          <w:rFonts w:ascii="Tahoma" w:hAnsi="Tahoma" w:cs="Tahoma"/>
          <w:color w:val="000000"/>
        </w:rPr>
        <w:t>del Nuevo Código de Procedimiento Administrativo y de lo Contencioso Administrativo, Ley 1437 del 18 de enero de 2011.</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SEPTIMO</w:t>
      </w:r>
      <w:r w:rsidRPr="00AA2B78">
        <w:rPr>
          <w:rFonts w:ascii="Tahoma" w:hAnsi="Tahoma" w:cs="Tahoma"/>
          <w:color w:val="000000"/>
        </w:rPr>
        <w:t xml:space="preserve">: Publíquese el presente acto administrativo en el boletín ambiental de la Corporación Autónoma Regional del Quindío en los </w:t>
      </w:r>
      <w:r w:rsidRPr="00AA2B78">
        <w:rPr>
          <w:rFonts w:ascii="Tahoma" w:hAnsi="Tahoma" w:cs="Tahoma"/>
          <w:color w:val="000000"/>
        </w:rPr>
        <w:lastRenderedPageBreak/>
        <w:t>términos del artículo tercero del presente acto administrativo.</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NOVENO</w:t>
      </w:r>
      <w:r w:rsidRPr="00AA2B78">
        <w:rPr>
          <w:rFonts w:ascii="Tahoma" w:hAnsi="Tahoma" w:cs="Tahoma"/>
          <w:color w:val="000000"/>
        </w:rPr>
        <w:t xml:space="preserve">: Notificar el contenido de la presente Resolución al </w:t>
      </w:r>
      <w:r w:rsidRPr="00AA2B78">
        <w:rPr>
          <w:rFonts w:ascii="Tahoma" w:hAnsi="Tahoma" w:cs="Tahoma"/>
          <w:b/>
          <w:bCs/>
          <w:color w:val="000000"/>
        </w:rPr>
        <w:t>PROPIETARIO</w:t>
      </w:r>
      <w:r w:rsidRPr="00AA2B78">
        <w:rPr>
          <w:rFonts w:ascii="Tahoma" w:hAnsi="Tahoma" w:cs="Tahoma"/>
          <w:color w:val="000000"/>
        </w:rPr>
        <w:t>, entregándole una copia íntegra y gratuita del mismo.</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w:t>
      </w:r>
      <w:r w:rsidRPr="00AA2B78">
        <w:rPr>
          <w:rFonts w:ascii="Tahoma" w:hAnsi="Tahoma" w:cs="Tahoma"/>
          <w:color w:val="000000"/>
        </w:rPr>
        <w:t xml:space="preserve"> La presente Resolución rige a partir de la fecha de ejecutoria de conformidad con el artículo 87 de la Ley 1437 del  2011 “Nuevo Código de Procedimiento Administrativo y de lo Contencioso Administrativo”. </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 PRIMERO:</w:t>
      </w:r>
      <w:r w:rsidRPr="00AA2B78">
        <w:rPr>
          <w:rFonts w:ascii="Tahoma" w:hAnsi="Tahoma" w:cs="Tahoma"/>
          <w:color w:val="000000"/>
        </w:rPr>
        <w:t xml:space="preserve"> Remitir copia del presente Acto Administrativo expedido Por la Subdirección de Regulación y Control Ambiental de la Corporación Autónoma Regional del Quindío a la Alcaldía Municipal de </w:t>
      </w:r>
      <w:r w:rsidRPr="00AA2B78">
        <w:rPr>
          <w:rFonts w:ascii="Tahoma" w:hAnsi="Tahoma" w:cs="Tahoma"/>
          <w:b/>
          <w:bCs/>
          <w:color w:val="000000"/>
        </w:rPr>
        <w:t>QUIMBAYA</w:t>
      </w:r>
      <w:r w:rsidRPr="00AA2B78">
        <w:rPr>
          <w:rFonts w:ascii="Tahoma" w:hAnsi="Tahoma" w:cs="Tahoma"/>
          <w:color w:val="000000"/>
        </w:rPr>
        <w:t>, Quindío, de conformidad con lo contemplado en el Artículo 2.2.1.1.7.11, del decreto 1076 del 2015 para que los mismos sean exhibidos en un lugar visible.</w:t>
      </w:r>
    </w:p>
    <w:p w:rsidR="00805C17" w:rsidRPr="00AA2B78" w:rsidRDefault="00805C17" w:rsidP="00805C17">
      <w:pPr>
        <w:spacing w:after="240"/>
        <w:rPr>
          <w:rFonts w:ascii="Tahoma" w:hAnsi="Tahoma" w:cs="Tahoma"/>
        </w:rPr>
      </w:pPr>
    </w:p>
    <w:p w:rsidR="00805C17" w:rsidRPr="00AA2B78" w:rsidRDefault="00805C17" w:rsidP="00805C17">
      <w:pPr>
        <w:pStyle w:val="NormalWeb"/>
        <w:spacing w:before="0" w:beforeAutospacing="0" w:after="0" w:afterAutospacing="0"/>
        <w:jc w:val="center"/>
        <w:rPr>
          <w:rFonts w:ascii="Tahoma" w:hAnsi="Tahoma" w:cs="Tahoma"/>
        </w:rPr>
      </w:pPr>
      <w:r w:rsidRPr="00AA2B78">
        <w:rPr>
          <w:rFonts w:ascii="Tahoma" w:hAnsi="Tahoma" w:cs="Tahoma"/>
          <w:b/>
          <w:bCs/>
          <w:color w:val="000000"/>
        </w:rPr>
        <w:t>NOTIFÍQUESE, PUBLÍQUESE Y CÚMPLASE</w:t>
      </w:r>
    </w:p>
    <w:p w:rsidR="00805C17" w:rsidRPr="00AA2B78" w:rsidRDefault="00805C17" w:rsidP="00805C17">
      <w:pPr>
        <w:pStyle w:val="NormalWeb"/>
        <w:spacing w:before="0" w:beforeAutospacing="0" w:after="0" w:afterAutospacing="0"/>
        <w:rPr>
          <w:rFonts w:ascii="Tahoma" w:hAnsi="Tahoma" w:cs="Tahoma"/>
        </w:rPr>
      </w:pPr>
      <w:r w:rsidRPr="00AA2B78">
        <w:rPr>
          <w:rStyle w:val="apple-tab-span"/>
          <w:rFonts w:ascii="Tahoma" w:hAnsi="Tahoma" w:cs="Tahoma"/>
          <w:b/>
          <w:bCs/>
          <w:color w:val="000000"/>
        </w:rPr>
        <w:tab/>
      </w:r>
    </w:p>
    <w:p w:rsidR="00805C17" w:rsidRPr="00AA2B78" w:rsidRDefault="00805C17" w:rsidP="00805C17">
      <w:pPr>
        <w:pStyle w:val="NormalWeb"/>
        <w:spacing w:before="0" w:beforeAutospacing="0" w:after="0" w:afterAutospacing="0"/>
        <w:jc w:val="center"/>
        <w:rPr>
          <w:rFonts w:ascii="Tahoma" w:hAnsi="Tahoma" w:cs="Tahoma"/>
        </w:rPr>
      </w:pPr>
      <w:r w:rsidRPr="00AA2B78">
        <w:rPr>
          <w:rFonts w:ascii="Tahoma" w:hAnsi="Tahoma" w:cs="Tahoma"/>
          <w:b/>
          <w:bCs/>
          <w:color w:val="000000"/>
        </w:rPr>
        <w:t>CARLOS ARIEL TRUKE OSPINA.</w:t>
      </w:r>
    </w:p>
    <w:p w:rsidR="00805C17" w:rsidRPr="00AA2B78" w:rsidRDefault="00805C17" w:rsidP="00805C17">
      <w:pPr>
        <w:pStyle w:val="NormalWeb"/>
        <w:spacing w:before="0" w:beforeAutospacing="0" w:after="0" w:afterAutospacing="0"/>
        <w:jc w:val="center"/>
        <w:rPr>
          <w:rFonts w:ascii="Tahoma" w:hAnsi="Tahoma" w:cs="Tahoma"/>
        </w:rPr>
      </w:pPr>
      <w:r w:rsidRPr="00AA2B78">
        <w:rPr>
          <w:rFonts w:ascii="Tahoma" w:hAnsi="Tahoma" w:cs="Tahoma"/>
          <w:color w:val="000000"/>
        </w:rPr>
        <w:lastRenderedPageBreak/>
        <w:t>Subdirector de Regulación y Control Ambiental</w:t>
      </w:r>
    </w:p>
    <w:p w:rsidR="00805C17" w:rsidRPr="00AA2B78" w:rsidRDefault="00805C17" w:rsidP="00805C17">
      <w:pPr>
        <w:pStyle w:val="Sinespaciado"/>
        <w:jc w:val="center"/>
        <w:rPr>
          <w:rFonts w:ascii="Tahoma" w:hAnsi="Tahoma" w:cs="Tahoma"/>
          <w:b/>
          <w:i/>
          <w:sz w:val="24"/>
          <w:szCs w:val="24"/>
        </w:rPr>
      </w:pPr>
    </w:p>
    <w:p w:rsidR="00805C17" w:rsidRPr="00AA2B78" w:rsidRDefault="00805C17" w:rsidP="00805C17">
      <w:pPr>
        <w:pStyle w:val="Sinespaciado"/>
        <w:jc w:val="center"/>
        <w:rPr>
          <w:rFonts w:ascii="Tahoma" w:hAnsi="Tahoma" w:cs="Tahoma"/>
          <w:b/>
          <w:i/>
          <w:sz w:val="24"/>
          <w:szCs w:val="24"/>
        </w:rPr>
      </w:pPr>
    </w:p>
    <w:p w:rsidR="00805C17" w:rsidRPr="00AA2B78" w:rsidRDefault="00805C17" w:rsidP="00805C17">
      <w:pPr>
        <w:pStyle w:val="Sinespaciado"/>
        <w:jc w:val="center"/>
        <w:rPr>
          <w:rFonts w:ascii="Tahoma" w:hAnsi="Tahoma" w:cs="Tahoma"/>
          <w:b/>
          <w:i/>
          <w:sz w:val="24"/>
          <w:szCs w:val="24"/>
        </w:rPr>
      </w:pPr>
    </w:p>
    <w:p w:rsidR="00805C17" w:rsidRPr="00AA2B78" w:rsidRDefault="00805C17" w:rsidP="00805C17">
      <w:pPr>
        <w:pStyle w:val="Sinespaciado"/>
        <w:jc w:val="center"/>
        <w:rPr>
          <w:rFonts w:ascii="Tahoma" w:hAnsi="Tahoma" w:cs="Tahoma"/>
          <w:b/>
          <w:i/>
          <w:sz w:val="24"/>
          <w:szCs w:val="24"/>
        </w:rPr>
      </w:pPr>
      <w:r w:rsidRPr="00AA2B78">
        <w:rPr>
          <w:rFonts w:ascii="Tahoma" w:hAnsi="Tahoma" w:cs="Tahoma"/>
          <w:b/>
          <w:i/>
          <w:sz w:val="24"/>
          <w:szCs w:val="24"/>
        </w:rPr>
        <w:t>RESOLUCIÓN N° 00105 DE 29/01/2020</w:t>
      </w:r>
    </w:p>
    <w:p w:rsidR="00805C17" w:rsidRPr="00AA2B78" w:rsidRDefault="00805C17" w:rsidP="00805C17">
      <w:pPr>
        <w:pStyle w:val="Sinespaciado"/>
        <w:jc w:val="center"/>
        <w:rPr>
          <w:rFonts w:ascii="Tahoma" w:hAnsi="Tahoma" w:cs="Tahoma"/>
          <w:b/>
          <w:i/>
          <w:sz w:val="24"/>
          <w:szCs w:val="24"/>
        </w:rPr>
      </w:pPr>
      <w:r w:rsidRPr="00AA2B78">
        <w:rPr>
          <w:rFonts w:ascii="Tahoma" w:hAnsi="Tahoma" w:cs="Tahoma"/>
          <w:b/>
          <w:i/>
          <w:sz w:val="24"/>
          <w:szCs w:val="24"/>
        </w:rPr>
        <w:t>POR LA CUAL SE CONCEDE UNA AUTORIZACIÓN DE APROVECHAMIENTO FORESTAL</w:t>
      </w:r>
    </w:p>
    <w:p w:rsidR="00DD5E9E" w:rsidRPr="00AA2B78" w:rsidRDefault="00DD5E9E" w:rsidP="00DD5E9E">
      <w:pPr>
        <w:pStyle w:val="NormalWeb"/>
        <w:spacing w:before="0" w:beforeAutospacing="0" w:after="0" w:afterAutospacing="0"/>
        <w:jc w:val="center"/>
        <w:rPr>
          <w:rFonts w:ascii="Tahoma" w:hAnsi="Tahoma" w:cs="Tahoma"/>
        </w:rPr>
      </w:pPr>
    </w:p>
    <w:p w:rsidR="00DD5E9E" w:rsidRPr="00AA2B78" w:rsidRDefault="00DD5E9E" w:rsidP="007A4E82">
      <w:pPr>
        <w:pStyle w:val="Sinespaciado"/>
        <w:jc w:val="center"/>
        <w:rPr>
          <w:rFonts w:ascii="Tahoma" w:hAnsi="Tahoma" w:cs="Tahoma"/>
          <w:b/>
          <w:i/>
          <w:sz w:val="24"/>
          <w:szCs w:val="24"/>
        </w:rPr>
      </w:pPr>
    </w:p>
    <w:p w:rsidR="00805C17" w:rsidRPr="00AA2B78" w:rsidRDefault="00805C17" w:rsidP="00805C17">
      <w:pPr>
        <w:pStyle w:val="Ttulo1"/>
        <w:rPr>
          <w:rFonts w:ascii="Tahoma" w:eastAsia="Times New Roman" w:hAnsi="Tahoma" w:cs="Tahoma"/>
          <w:lang w:eastAsia="es-CO"/>
        </w:rPr>
      </w:pPr>
      <w:r w:rsidRPr="00AA2B78">
        <w:rPr>
          <w:rFonts w:ascii="Tahoma" w:hAnsi="Tahoma" w:cs="Tahoma"/>
          <w:color w:val="000000"/>
        </w:rPr>
        <w:t>R E S U E L V E:</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ind w:hanging="720"/>
        <w:jc w:val="both"/>
        <w:rPr>
          <w:rFonts w:ascii="Tahoma" w:hAnsi="Tahoma" w:cs="Tahoma"/>
        </w:rPr>
      </w:pPr>
      <w:r w:rsidRPr="00AA2B78">
        <w:rPr>
          <w:rStyle w:val="apple-tab-span"/>
          <w:rFonts w:ascii="Tahoma" w:hAnsi="Tahoma" w:cs="Tahoma"/>
          <w:color w:val="000000"/>
        </w:rPr>
        <w:tab/>
      </w: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PRIMERO:   </w:t>
      </w:r>
      <w:r w:rsidRPr="00AA2B78">
        <w:rPr>
          <w:rFonts w:ascii="Tahoma" w:hAnsi="Tahoma" w:cs="Tahoma"/>
          <w:color w:val="000000"/>
        </w:rPr>
        <w:t xml:space="preserve">Conceder  Autorización de Aprovechamiento Forestal Persistente Guadua </w:t>
      </w:r>
      <w:r w:rsidRPr="00AA2B78">
        <w:rPr>
          <w:rFonts w:ascii="Tahoma" w:hAnsi="Tahoma" w:cs="Tahoma"/>
          <w:b/>
          <w:bCs/>
          <w:color w:val="000000"/>
        </w:rPr>
        <w:t>TIPO I</w:t>
      </w:r>
      <w:r w:rsidRPr="00AA2B78">
        <w:rPr>
          <w:rFonts w:ascii="Tahoma" w:hAnsi="Tahoma" w:cs="Tahoma"/>
          <w:color w:val="000000"/>
        </w:rPr>
        <w:t xml:space="preserve"> </w:t>
      </w:r>
      <w:r w:rsidRPr="00AA2B78">
        <w:rPr>
          <w:rFonts w:ascii="Tahoma" w:hAnsi="Tahoma" w:cs="Tahoma"/>
          <w:color w:val="7030A0"/>
        </w:rPr>
        <w:t xml:space="preserve">a </w:t>
      </w:r>
      <w:r w:rsidRPr="00AA2B78">
        <w:rPr>
          <w:rFonts w:ascii="Tahoma" w:hAnsi="Tahoma" w:cs="Tahoma"/>
          <w:color w:val="000000"/>
        </w:rPr>
        <w:t xml:space="preserve">la señora </w:t>
      </w:r>
      <w:r w:rsidRPr="00AA2B78">
        <w:rPr>
          <w:rFonts w:ascii="Tahoma" w:hAnsi="Tahoma" w:cs="Tahoma"/>
          <w:b/>
          <w:bCs/>
          <w:color w:val="000000"/>
        </w:rPr>
        <w:t>LUZ ELENA HENAO LONDOÑO</w:t>
      </w:r>
      <w:r w:rsidRPr="00AA2B78">
        <w:rPr>
          <w:rFonts w:ascii="Tahoma" w:hAnsi="Tahoma" w:cs="Tahoma"/>
          <w:color w:val="000000"/>
        </w:rPr>
        <w:t xml:space="preserve"> identificada con cédula de ciudadanía </w:t>
      </w:r>
      <w:r w:rsidRPr="00AA2B78">
        <w:rPr>
          <w:rFonts w:ascii="Tahoma" w:hAnsi="Tahoma" w:cs="Tahoma"/>
          <w:b/>
          <w:bCs/>
          <w:color w:val="000000"/>
        </w:rPr>
        <w:t xml:space="preserve">N° 41.898.790, </w:t>
      </w:r>
      <w:r w:rsidRPr="00AA2B78">
        <w:rPr>
          <w:rFonts w:ascii="Tahoma" w:hAnsi="Tahoma" w:cs="Tahoma"/>
          <w:color w:val="000000"/>
        </w:rPr>
        <w:t>en calidad de</w:t>
      </w:r>
      <w:r w:rsidRPr="00AA2B78">
        <w:rPr>
          <w:rFonts w:ascii="Tahoma" w:hAnsi="Tahoma" w:cs="Tahoma"/>
          <w:b/>
          <w:bCs/>
          <w:color w:val="000000"/>
        </w:rPr>
        <w:t xml:space="preserve"> PROPIETARIA, </w:t>
      </w:r>
      <w:r w:rsidRPr="00AA2B78">
        <w:rPr>
          <w:rFonts w:ascii="Tahoma" w:hAnsi="Tahoma" w:cs="Tahoma"/>
          <w:color w:val="000000"/>
        </w:rPr>
        <w:t>en calidad de</w:t>
      </w:r>
      <w:r w:rsidRPr="00AA2B78">
        <w:rPr>
          <w:rFonts w:ascii="Tahoma" w:hAnsi="Tahoma" w:cs="Tahoma"/>
          <w:b/>
          <w:bCs/>
          <w:color w:val="000000"/>
        </w:rPr>
        <w:t xml:space="preserve"> PROPIETARIA</w:t>
      </w:r>
      <w:r w:rsidRPr="00AA2B78">
        <w:rPr>
          <w:rFonts w:ascii="Tahoma" w:hAnsi="Tahoma" w:cs="Tahoma"/>
          <w:color w:val="000000"/>
        </w:rPr>
        <w:t xml:space="preserve">,  solicitud presentada a través el señor </w:t>
      </w:r>
      <w:r w:rsidRPr="00AA2B78">
        <w:rPr>
          <w:rFonts w:ascii="Tahoma" w:hAnsi="Tahoma" w:cs="Tahoma"/>
          <w:b/>
          <w:bCs/>
          <w:color w:val="000000"/>
        </w:rPr>
        <w:t xml:space="preserve">LUIS CARLOS ARDILA ARDILA,  identificado con cedula de ciudadanía N° 94.253.404 de Caicedonia Valle del Cauca, </w:t>
      </w:r>
      <w:r w:rsidRPr="00AA2B78">
        <w:rPr>
          <w:rFonts w:ascii="Tahoma" w:hAnsi="Tahoma" w:cs="Tahoma"/>
          <w:color w:val="000000"/>
        </w:rPr>
        <w:t xml:space="preserve">en calidad de </w:t>
      </w:r>
      <w:r w:rsidRPr="00AA2B78">
        <w:rPr>
          <w:rFonts w:ascii="Tahoma" w:hAnsi="Tahoma" w:cs="Tahoma"/>
          <w:b/>
          <w:bCs/>
          <w:color w:val="000000"/>
        </w:rPr>
        <w:t xml:space="preserve">APODERADO, </w:t>
      </w:r>
      <w:r w:rsidRPr="00AA2B78">
        <w:rPr>
          <w:rFonts w:ascii="Tahoma" w:hAnsi="Tahoma" w:cs="Tahoma"/>
          <w:color w:val="000000"/>
        </w:rPr>
        <w:t>en</w:t>
      </w:r>
      <w:r w:rsidRPr="00AA2B78">
        <w:rPr>
          <w:rFonts w:ascii="Tahoma" w:hAnsi="Tahoma" w:cs="Tahoma"/>
          <w:b/>
          <w:bCs/>
          <w:color w:val="000000"/>
        </w:rPr>
        <w:t xml:space="preserve"> DOS (2)  </w:t>
      </w:r>
      <w:r w:rsidRPr="00AA2B78">
        <w:rPr>
          <w:rFonts w:ascii="Tahoma" w:hAnsi="Tahoma" w:cs="Tahoma"/>
          <w:color w:val="000000"/>
        </w:rPr>
        <w:t>lotes de guadua localizados</w:t>
      </w:r>
      <w:r w:rsidRPr="00AA2B78">
        <w:rPr>
          <w:rFonts w:ascii="Tahoma" w:hAnsi="Tahoma" w:cs="Tahoma"/>
          <w:b/>
          <w:bCs/>
          <w:color w:val="7030A0"/>
        </w:rPr>
        <w:t xml:space="preserve"> </w:t>
      </w:r>
      <w:r w:rsidRPr="00AA2B78">
        <w:rPr>
          <w:rFonts w:ascii="Tahoma" w:hAnsi="Tahoma" w:cs="Tahoma"/>
          <w:color w:val="000000"/>
        </w:rPr>
        <w:t xml:space="preserve">en el predio rural  </w:t>
      </w:r>
      <w:r w:rsidRPr="00AA2B78">
        <w:rPr>
          <w:rFonts w:ascii="Tahoma" w:hAnsi="Tahoma" w:cs="Tahoma"/>
          <w:b/>
          <w:bCs/>
          <w:color w:val="000000"/>
        </w:rPr>
        <w:t>1)</w:t>
      </w:r>
      <w:r w:rsidRPr="00AA2B78">
        <w:rPr>
          <w:rFonts w:ascii="Tahoma" w:hAnsi="Tahoma" w:cs="Tahoma"/>
          <w:color w:val="000000"/>
        </w:rPr>
        <w:t xml:space="preserve"> </w:t>
      </w:r>
      <w:r w:rsidRPr="00AA2B78">
        <w:rPr>
          <w:rFonts w:ascii="Tahoma" w:hAnsi="Tahoma" w:cs="Tahoma"/>
          <w:b/>
          <w:bCs/>
          <w:color w:val="000000"/>
        </w:rPr>
        <w:t>LOTE VILLA SOFIA</w:t>
      </w:r>
      <w:r w:rsidRPr="00AA2B78">
        <w:rPr>
          <w:rFonts w:ascii="Tahoma" w:hAnsi="Tahoma" w:cs="Tahoma"/>
          <w:color w:val="000000"/>
        </w:rPr>
        <w:t xml:space="preserve">,  identificado con Matricula </w:t>
      </w:r>
      <w:r w:rsidRPr="00AA2B78">
        <w:rPr>
          <w:rFonts w:ascii="Tahoma" w:hAnsi="Tahoma" w:cs="Tahoma"/>
          <w:b/>
          <w:bCs/>
          <w:color w:val="000000"/>
        </w:rPr>
        <w:t>N° 280-165348</w:t>
      </w:r>
      <w:r w:rsidRPr="00AA2B78">
        <w:rPr>
          <w:rFonts w:ascii="Tahoma" w:hAnsi="Tahoma" w:cs="Tahoma"/>
          <w:color w:val="000000"/>
        </w:rPr>
        <w:t xml:space="preserve"> y ficha catastral </w:t>
      </w:r>
      <w:r w:rsidRPr="00AA2B78">
        <w:rPr>
          <w:rFonts w:ascii="Tahoma" w:hAnsi="Tahoma" w:cs="Tahoma"/>
          <w:b/>
          <w:bCs/>
          <w:color w:val="000000"/>
        </w:rPr>
        <w:t>N° 63401000100060270000</w:t>
      </w:r>
      <w:r w:rsidRPr="00AA2B78">
        <w:rPr>
          <w:rFonts w:ascii="Tahoma" w:hAnsi="Tahoma" w:cs="Tahoma"/>
          <w:color w:val="000000"/>
        </w:rPr>
        <w:t xml:space="preserve"> localizado en la vereda </w:t>
      </w:r>
      <w:r w:rsidRPr="00AA2B78">
        <w:rPr>
          <w:rFonts w:ascii="Tahoma" w:hAnsi="Tahoma" w:cs="Tahoma"/>
          <w:b/>
          <w:bCs/>
          <w:color w:val="000000"/>
        </w:rPr>
        <w:t>LA HERRADURA</w:t>
      </w:r>
      <w:r w:rsidRPr="00AA2B78">
        <w:rPr>
          <w:rFonts w:ascii="Tahoma" w:hAnsi="Tahoma" w:cs="Tahoma"/>
          <w:color w:val="000000"/>
        </w:rPr>
        <w:t xml:space="preserve">,  jurisdicción del Municipio de  </w:t>
      </w:r>
      <w:r w:rsidRPr="00AA2B78">
        <w:rPr>
          <w:rFonts w:ascii="Tahoma" w:hAnsi="Tahoma" w:cs="Tahoma"/>
          <w:b/>
          <w:bCs/>
          <w:color w:val="000000"/>
        </w:rPr>
        <w:t xml:space="preserve">LA TEBAIDA </w:t>
      </w:r>
      <w:r w:rsidRPr="00AA2B78">
        <w:rPr>
          <w:rFonts w:ascii="Tahoma" w:hAnsi="Tahoma" w:cs="Tahoma"/>
          <w:color w:val="000000"/>
        </w:rPr>
        <w:t>del Departamento del Quindío.</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El término para el Aprovechamiento Forestal será de </w:t>
      </w:r>
      <w:r w:rsidRPr="00AA2B78">
        <w:rPr>
          <w:rFonts w:ascii="Tahoma" w:hAnsi="Tahoma" w:cs="Tahoma"/>
          <w:b/>
          <w:bCs/>
          <w:color w:val="000000"/>
        </w:rPr>
        <w:t xml:space="preserve">NOVENTA (90) DIAS </w:t>
      </w:r>
      <w:r w:rsidRPr="00AA2B78">
        <w:rPr>
          <w:rFonts w:ascii="Tahoma" w:hAnsi="Tahoma" w:cs="Tahoma"/>
          <w:color w:val="000000"/>
        </w:rPr>
        <w:t xml:space="preserve">calendario, </w:t>
      </w:r>
      <w:r w:rsidRPr="00AA2B78">
        <w:rPr>
          <w:rFonts w:ascii="Tahoma" w:hAnsi="Tahoma" w:cs="Tahoma"/>
          <w:color w:val="000000"/>
        </w:rPr>
        <w:lastRenderedPageBreak/>
        <w:t>contados a partir de la fecha de ejecutoria de la presente Resolución.</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PARÁGRAFO 2</w:t>
      </w:r>
      <w:r w:rsidRPr="00AA2B78">
        <w:rPr>
          <w:rFonts w:ascii="Tahoma" w:hAnsi="Tahoma" w:cs="Tahoma"/>
          <w:color w:val="000000"/>
        </w:rPr>
        <w:t xml:space="preserve">: El corte y aprovechamiento será de </w:t>
      </w:r>
      <w:r w:rsidRPr="00AA2B78">
        <w:rPr>
          <w:rFonts w:ascii="Tahoma" w:hAnsi="Tahoma" w:cs="Tahoma"/>
          <w:b/>
          <w:bCs/>
          <w:color w:val="000000"/>
        </w:rPr>
        <w:t xml:space="preserve">425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por el sistema de entresaca selectiva, equivalentes a un volumen a aprovechar de </w:t>
      </w:r>
      <w:r w:rsidRPr="00AA2B78">
        <w:rPr>
          <w:rFonts w:ascii="Tahoma" w:hAnsi="Tahoma" w:cs="Tahoma"/>
          <w:b/>
          <w:bCs/>
          <w:color w:val="000000"/>
        </w:rPr>
        <w:t>50 m</w:t>
      </w:r>
      <w:r w:rsidRPr="00AA2B78">
        <w:rPr>
          <w:rFonts w:ascii="Tahoma" w:hAnsi="Tahoma" w:cs="Tahoma"/>
          <w:b/>
          <w:bCs/>
          <w:color w:val="000000"/>
          <w:vertAlign w:val="superscript"/>
        </w:rPr>
        <w:t>3</w:t>
      </w:r>
      <w:r w:rsidRPr="00AA2B78">
        <w:rPr>
          <w:rFonts w:ascii="Tahoma" w:hAnsi="Tahoma" w:cs="Tahoma"/>
          <w:b/>
          <w:bCs/>
          <w:color w:val="000000"/>
        </w:rPr>
        <w:t xml:space="preserve">, </w:t>
      </w:r>
      <w:r w:rsidRPr="00AA2B78">
        <w:rPr>
          <w:rFonts w:ascii="Tahoma" w:hAnsi="Tahoma" w:cs="Tahoma"/>
          <w:color w:val="000000"/>
        </w:rPr>
        <w:t xml:space="preserve">correspondiente a una intensidad de corta del </w:t>
      </w:r>
      <w:r w:rsidRPr="00AA2B78">
        <w:rPr>
          <w:rFonts w:ascii="Tahoma" w:hAnsi="Tahoma" w:cs="Tahoma"/>
          <w:b/>
          <w:bCs/>
          <w:color w:val="000000"/>
        </w:rPr>
        <w:t>20%</w:t>
      </w:r>
      <w:r w:rsidRPr="00AA2B78">
        <w:rPr>
          <w:rFonts w:ascii="Tahoma" w:hAnsi="Tahoma" w:cs="Tahoma"/>
          <w:color w:val="000000"/>
        </w:rPr>
        <w:t>  del total de guaduas adultas (</w:t>
      </w:r>
      <w:r w:rsidRPr="00AA2B78">
        <w:rPr>
          <w:rFonts w:ascii="Tahoma" w:hAnsi="Tahoma" w:cs="Tahoma"/>
          <w:b/>
          <w:bCs/>
          <w:color w:val="000000"/>
        </w:rPr>
        <w:t>maduras y sobremaduras</w:t>
      </w:r>
      <w:r w:rsidRPr="00AA2B78">
        <w:rPr>
          <w:rFonts w:ascii="Tahoma" w:hAnsi="Tahoma" w:cs="Tahoma"/>
          <w:color w:val="000000"/>
        </w:rPr>
        <w:t>), de acuerdo a la oferta natural del rodal.</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SEGUNDO; </w:t>
      </w:r>
      <w:r w:rsidRPr="00AA2B78">
        <w:rPr>
          <w:rFonts w:ascii="Tahoma" w:hAnsi="Tahoma" w:cs="Tahoma"/>
          <w:color w:val="000000"/>
        </w:rPr>
        <w:t xml:space="preserve">Realizar Manejo Silvicultural a los lotes de guadua los cuales presentan un área total </w:t>
      </w:r>
      <w:r w:rsidRPr="00AA2B78">
        <w:rPr>
          <w:rFonts w:ascii="Tahoma" w:hAnsi="Tahoma" w:cs="Tahoma"/>
          <w:b/>
          <w:bCs/>
          <w:color w:val="000000"/>
        </w:rPr>
        <w:t>4.570 M</w:t>
      </w:r>
      <w:r w:rsidRPr="00AA2B78">
        <w:rPr>
          <w:rFonts w:ascii="Tahoma" w:hAnsi="Tahoma" w:cs="Tahoma"/>
          <w:b/>
          <w:bCs/>
          <w:color w:val="000000"/>
          <w:vertAlign w:val="superscript"/>
        </w:rPr>
        <w:t>2</w:t>
      </w:r>
      <w:r w:rsidRPr="00AA2B78">
        <w:rPr>
          <w:rFonts w:ascii="Tahoma" w:hAnsi="Tahoma" w:cs="Tahoma"/>
          <w:color w:val="000000"/>
        </w:rPr>
        <w:t xml:space="preserve"> (Ver cuadro adjunto), que se localizan en las siguientes coordenadas  geográficas</w:t>
      </w:r>
      <w:r w:rsidRPr="00AA2B78">
        <w:rPr>
          <w:rFonts w:ascii="Tahoma" w:hAnsi="Tahoma" w:cs="Tahoma"/>
          <w:b/>
          <w:bCs/>
          <w:color w:val="000000"/>
        </w:rPr>
        <w:t>: </w:t>
      </w:r>
    </w:p>
    <w:p w:rsidR="00805C17" w:rsidRPr="00AA2B78" w:rsidRDefault="00805C17" w:rsidP="00805C17">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704"/>
        <w:gridCol w:w="1807"/>
      </w:tblGrid>
      <w:tr w:rsidR="00805C17" w:rsidRPr="00AA2B78" w:rsidTr="00805C17">
        <w:trPr>
          <w:jc w:val="center"/>
        </w:trPr>
        <w:tc>
          <w:tcPr>
            <w:tcW w:w="0" w:type="auto"/>
            <w:tcMar>
              <w:top w:w="0" w:type="dxa"/>
              <w:left w:w="108" w:type="dxa"/>
              <w:bottom w:w="0" w:type="dxa"/>
              <w:right w:w="108" w:type="dxa"/>
            </w:tcMar>
            <w:hideMark/>
          </w:tcPr>
          <w:p w:rsidR="00805C17" w:rsidRPr="00AA2B78" w:rsidRDefault="00805C17">
            <w:pPr>
              <w:pStyle w:val="NormalWeb"/>
              <w:spacing w:before="0" w:beforeAutospacing="0" w:after="120" w:afterAutospacing="0"/>
              <w:jc w:val="both"/>
              <w:rPr>
                <w:rFonts w:ascii="Tahoma" w:hAnsi="Tahoma" w:cs="Tahoma"/>
              </w:rPr>
            </w:pPr>
            <w:r w:rsidRPr="00AA2B78">
              <w:rPr>
                <w:rFonts w:ascii="Tahoma" w:hAnsi="Tahoma" w:cs="Tahoma"/>
                <w:color w:val="000000"/>
              </w:rPr>
              <w:t xml:space="preserve"> LOTE</w:t>
            </w:r>
          </w:p>
        </w:tc>
        <w:tc>
          <w:tcPr>
            <w:tcW w:w="0" w:type="auto"/>
            <w:tcMar>
              <w:top w:w="0" w:type="dxa"/>
              <w:left w:w="108" w:type="dxa"/>
              <w:bottom w:w="0" w:type="dxa"/>
              <w:right w:w="108" w:type="dxa"/>
            </w:tcMar>
            <w:hideMark/>
          </w:tcPr>
          <w:p w:rsidR="00805C17" w:rsidRPr="00AA2B78" w:rsidRDefault="00805C17">
            <w:pPr>
              <w:pStyle w:val="NormalWeb"/>
              <w:spacing w:before="0" w:beforeAutospacing="0" w:after="120" w:afterAutospacing="0"/>
              <w:jc w:val="both"/>
              <w:rPr>
                <w:rFonts w:ascii="Tahoma" w:hAnsi="Tahoma" w:cs="Tahoma"/>
              </w:rPr>
            </w:pPr>
            <w:r w:rsidRPr="00AA2B78">
              <w:rPr>
                <w:rFonts w:ascii="Tahoma" w:hAnsi="Tahoma" w:cs="Tahoma"/>
                <w:color w:val="000000"/>
              </w:rPr>
              <w:t xml:space="preserve">   </w:t>
            </w:r>
            <w:r w:rsidRPr="00AA2B78">
              <w:rPr>
                <w:rStyle w:val="apple-tab-span"/>
                <w:rFonts w:ascii="Tahoma" w:hAnsi="Tahoma" w:cs="Tahoma"/>
                <w:color w:val="000000"/>
              </w:rPr>
              <w:tab/>
            </w:r>
            <w:r w:rsidRPr="00AA2B78">
              <w:rPr>
                <w:rFonts w:ascii="Tahoma" w:hAnsi="Tahoma" w:cs="Tahoma"/>
                <w:color w:val="000000"/>
              </w:rPr>
              <w:t>              LATITUD</w:t>
            </w:r>
          </w:p>
        </w:tc>
        <w:tc>
          <w:tcPr>
            <w:tcW w:w="0" w:type="auto"/>
            <w:tcMar>
              <w:top w:w="0" w:type="dxa"/>
              <w:left w:w="108" w:type="dxa"/>
              <w:bottom w:w="0" w:type="dxa"/>
              <w:right w:w="108" w:type="dxa"/>
            </w:tcMar>
            <w:hideMark/>
          </w:tcPr>
          <w:p w:rsidR="00805C17" w:rsidRPr="00AA2B78" w:rsidRDefault="00805C17">
            <w:pPr>
              <w:pStyle w:val="NormalWeb"/>
              <w:spacing w:before="0" w:beforeAutospacing="0" w:after="120" w:afterAutospacing="0"/>
              <w:jc w:val="both"/>
              <w:rPr>
                <w:rFonts w:ascii="Tahoma" w:hAnsi="Tahoma" w:cs="Tahoma"/>
              </w:rPr>
            </w:pPr>
            <w:r w:rsidRPr="00AA2B78">
              <w:rPr>
                <w:rFonts w:ascii="Tahoma" w:hAnsi="Tahoma" w:cs="Tahoma"/>
                <w:color w:val="000000"/>
              </w:rPr>
              <w:t>                    LONGITUD</w:t>
            </w:r>
          </w:p>
        </w:tc>
      </w:tr>
      <w:tr w:rsidR="00805C17" w:rsidRPr="00AA2B78" w:rsidTr="00805C17">
        <w:trPr>
          <w:jc w:val="center"/>
        </w:trPr>
        <w:tc>
          <w:tcPr>
            <w:tcW w:w="0" w:type="auto"/>
            <w:tcMar>
              <w:top w:w="0" w:type="dxa"/>
              <w:left w:w="108" w:type="dxa"/>
              <w:bottom w:w="0" w:type="dxa"/>
              <w:right w:w="108" w:type="dxa"/>
            </w:tcMar>
            <w:hideMark/>
          </w:tcPr>
          <w:p w:rsidR="00805C17" w:rsidRPr="00AA2B78" w:rsidRDefault="00805C17">
            <w:pPr>
              <w:pStyle w:val="NormalWeb"/>
              <w:spacing w:before="0" w:beforeAutospacing="0" w:after="120" w:afterAutospacing="0"/>
              <w:jc w:val="center"/>
              <w:rPr>
                <w:rFonts w:ascii="Tahoma" w:hAnsi="Tahoma" w:cs="Tahoma"/>
              </w:rPr>
            </w:pPr>
            <w:r w:rsidRPr="00AA2B78">
              <w:rPr>
                <w:rFonts w:ascii="Tahoma" w:hAnsi="Tahoma" w:cs="Tahoma"/>
                <w:color w:val="000000"/>
              </w:rPr>
              <w:t>1</w:t>
            </w:r>
          </w:p>
        </w:tc>
        <w:tc>
          <w:tcPr>
            <w:tcW w:w="0" w:type="auto"/>
            <w:tcMar>
              <w:top w:w="0" w:type="dxa"/>
              <w:left w:w="108" w:type="dxa"/>
              <w:bottom w:w="0" w:type="dxa"/>
              <w:right w:w="108" w:type="dxa"/>
            </w:tcMar>
            <w:hideMark/>
          </w:tcPr>
          <w:p w:rsidR="00805C17" w:rsidRPr="00AA2B78" w:rsidRDefault="00805C17">
            <w:pPr>
              <w:pStyle w:val="NormalWeb"/>
              <w:spacing w:before="0" w:beforeAutospacing="0" w:after="120" w:afterAutospacing="0"/>
              <w:jc w:val="both"/>
              <w:rPr>
                <w:rFonts w:ascii="Tahoma" w:hAnsi="Tahoma" w:cs="Tahoma"/>
              </w:rPr>
            </w:pPr>
            <w:r w:rsidRPr="00AA2B78">
              <w:rPr>
                <w:rFonts w:ascii="Tahoma" w:hAnsi="Tahoma" w:cs="Tahoma"/>
                <w:b/>
                <w:bCs/>
                <w:color w:val="000000"/>
              </w:rPr>
              <w:t>4°26'23,710” N</w:t>
            </w:r>
          </w:p>
        </w:tc>
        <w:tc>
          <w:tcPr>
            <w:tcW w:w="0" w:type="auto"/>
            <w:tcMar>
              <w:top w:w="0" w:type="dxa"/>
              <w:left w:w="108" w:type="dxa"/>
              <w:bottom w:w="0" w:type="dxa"/>
              <w:right w:w="108" w:type="dxa"/>
            </w:tcMar>
            <w:hideMark/>
          </w:tcPr>
          <w:p w:rsidR="00805C17" w:rsidRPr="00AA2B78" w:rsidRDefault="00805C17">
            <w:pPr>
              <w:pStyle w:val="NormalWeb"/>
              <w:spacing w:before="0" w:beforeAutospacing="0" w:after="120" w:afterAutospacing="0"/>
              <w:jc w:val="both"/>
              <w:rPr>
                <w:rFonts w:ascii="Tahoma" w:hAnsi="Tahoma" w:cs="Tahoma"/>
              </w:rPr>
            </w:pPr>
            <w:r w:rsidRPr="00AA2B78">
              <w:rPr>
                <w:rFonts w:ascii="Tahoma" w:hAnsi="Tahoma" w:cs="Tahoma"/>
                <w:b/>
                <w:bCs/>
                <w:color w:val="000000"/>
              </w:rPr>
              <w:t xml:space="preserve">               -75°50'67,511” W</w:t>
            </w:r>
          </w:p>
        </w:tc>
      </w:tr>
      <w:tr w:rsidR="00805C17" w:rsidRPr="00AA2B78" w:rsidTr="00805C17">
        <w:trPr>
          <w:jc w:val="center"/>
        </w:trPr>
        <w:tc>
          <w:tcPr>
            <w:tcW w:w="0" w:type="auto"/>
            <w:tcMar>
              <w:top w:w="0" w:type="dxa"/>
              <w:left w:w="108" w:type="dxa"/>
              <w:bottom w:w="0" w:type="dxa"/>
              <w:right w:w="108" w:type="dxa"/>
            </w:tcMar>
            <w:hideMark/>
          </w:tcPr>
          <w:p w:rsidR="00805C17" w:rsidRPr="00AA2B78" w:rsidRDefault="00805C17">
            <w:pPr>
              <w:pStyle w:val="NormalWeb"/>
              <w:spacing w:before="0" w:beforeAutospacing="0" w:after="120" w:afterAutospacing="0"/>
              <w:jc w:val="center"/>
              <w:rPr>
                <w:rFonts w:ascii="Tahoma" w:hAnsi="Tahoma" w:cs="Tahoma"/>
              </w:rPr>
            </w:pPr>
            <w:r w:rsidRPr="00AA2B78">
              <w:rPr>
                <w:rFonts w:ascii="Tahoma" w:hAnsi="Tahoma" w:cs="Tahoma"/>
                <w:color w:val="000000"/>
              </w:rPr>
              <w:t>2</w:t>
            </w:r>
          </w:p>
        </w:tc>
        <w:tc>
          <w:tcPr>
            <w:tcW w:w="0" w:type="auto"/>
            <w:tcMar>
              <w:top w:w="0" w:type="dxa"/>
              <w:left w:w="108" w:type="dxa"/>
              <w:bottom w:w="0" w:type="dxa"/>
              <w:right w:w="108" w:type="dxa"/>
            </w:tcMar>
            <w:hideMark/>
          </w:tcPr>
          <w:p w:rsidR="00805C17" w:rsidRPr="00AA2B78" w:rsidRDefault="00805C17">
            <w:pPr>
              <w:pStyle w:val="NormalWeb"/>
              <w:spacing w:before="0" w:beforeAutospacing="0" w:after="120" w:afterAutospacing="0"/>
              <w:jc w:val="both"/>
              <w:rPr>
                <w:rFonts w:ascii="Tahoma" w:hAnsi="Tahoma" w:cs="Tahoma"/>
              </w:rPr>
            </w:pPr>
            <w:r w:rsidRPr="00AA2B78">
              <w:rPr>
                <w:rFonts w:ascii="Tahoma" w:hAnsi="Tahoma" w:cs="Tahoma"/>
                <w:b/>
                <w:bCs/>
                <w:color w:val="000000"/>
              </w:rPr>
              <w:t>4°26'20,257” N</w:t>
            </w:r>
          </w:p>
        </w:tc>
        <w:tc>
          <w:tcPr>
            <w:tcW w:w="0" w:type="auto"/>
            <w:tcMar>
              <w:top w:w="0" w:type="dxa"/>
              <w:left w:w="108" w:type="dxa"/>
              <w:bottom w:w="0" w:type="dxa"/>
              <w:right w:w="108" w:type="dxa"/>
            </w:tcMar>
            <w:hideMark/>
          </w:tcPr>
          <w:p w:rsidR="00805C17" w:rsidRPr="00AA2B78" w:rsidRDefault="00805C17">
            <w:pPr>
              <w:pStyle w:val="NormalWeb"/>
              <w:spacing w:before="0" w:beforeAutospacing="0" w:after="120" w:afterAutospacing="0"/>
              <w:rPr>
                <w:rFonts w:ascii="Tahoma" w:hAnsi="Tahoma" w:cs="Tahoma"/>
              </w:rPr>
            </w:pPr>
            <w:r w:rsidRPr="00AA2B78">
              <w:rPr>
                <w:rFonts w:ascii="Tahoma" w:hAnsi="Tahoma" w:cs="Tahoma"/>
                <w:b/>
                <w:bCs/>
                <w:color w:val="000000"/>
              </w:rPr>
              <w:t xml:space="preserve">               -75°50'59,249” W</w:t>
            </w:r>
          </w:p>
        </w:tc>
      </w:tr>
    </w:tbl>
    <w:p w:rsidR="00805C17" w:rsidRPr="00AA2B78" w:rsidRDefault="00805C17" w:rsidP="00805C17">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37"/>
        <w:gridCol w:w="737"/>
        <w:gridCol w:w="1045"/>
        <w:gridCol w:w="1536"/>
      </w:tblGrid>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AREA TOTAL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AREA EFECTIVA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GUADUA A ENTRESACAR</w:t>
            </w:r>
          </w:p>
        </w:tc>
      </w:tr>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2.394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2.176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both"/>
              <w:rPr>
                <w:rFonts w:ascii="Tahoma" w:hAnsi="Tahoma" w:cs="Tahoma"/>
              </w:rPr>
            </w:pPr>
            <w:r w:rsidRPr="00AA2B78">
              <w:rPr>
                <w:rFonts w:ascii="Tahoma" w:hAnsi="Tahoma" w:cs="Tahoma"/>
                <w:color w:val="000000"/>
              </w:rPr>
              <w:t>283  Culmos de guadua (maduras y sobremaduras)</w:t>
            </w:r>
          </w:p>
        </w:tc>
      </w:tr>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2.176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1.094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both"/>
              <w:rPr>
                <w:rFonts w:ascii="Tahoma" w:hAnsi="Tahoma" w:cs="Tahoma"/>
              </w:rPr>
            </w:pPr>
            <w:r w:rsidRPr="00AA2B78">
              <w:rPr>
                <w:rFonts w:ascii="Tahoma" w:hAnsi="Tahoma" w:cs="Tahoma"/>
                <w:color w:val="000000"/>
              </w:rPr>
              <w:t xml:space="preserve">142  Culmos de guadua </w:t>
            </w:r>
            <w:r w:rsidRPr="00AA2B78">
              <w:rPr>
                <w:rFonts w:ascii="Tahoma" w:hAnsi="Tahoma" w:cs="Tahoma"/>
                <w:color w:val="000000"/>
              </w:rPr>
              <w:lastRenderedPageBreak/>
              <w:t>(maduras y sobremaduras)</w:t>
            </w:r>
          </w:p>
        </w:tc>
      </w:tr>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lastRenderedPageBreak/>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4.570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3.270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both"/>
              <w:rPr>
                <w:rFonts w:ascii="Tahoma" w:hAnsi="Tahoma" w:cs="Tahoma"/>
              </w:rPr>
            </w:pPr>
            <w:r w:rsidRPr="00AA2B78">
              <w:rPr>
                <w:rFonts w:ascii="Tahoma" w:hAnsi="Tahoma" w:cs="Tahoma"/>
                <w:b/>
                <w:bCs/>
                <w:color w:val="000000"/>
              </w:rPr>
              <w:t>425  Culmos de guadua (maduras y sobremaduras)</w:t>
            </w:r>
          </w:p>
        </w:tc>
      </w:tr>
    </w:tbl>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OBLIGACIONES DEL TITULAR DEL PERMISO DE APROVECHAMIENTO  FORESTAL:</w:t>
      </w:r>
    </w:p>
    <w:p w:rsidR="00805C17" w:rsidRPr="00AA2B78" w:rsidRDefault="00805C17" w:rsidP="00805C17">
      <w:pPr>
        <w:rPr>
          <w:rFonts w:ascii="Tahoma" w:hAnsi="Tahoma" w:cs="Tahoma"/>
        </w:rPr>
      </w:pPr>
    </w:p>
    <w:p w:rsidR="00805C17" w:rsidRPr="00AA2B78" w:rsidRDefault="00805C17" w:rsidP="00805C17">
      <w:pPr>
        <w:pStyle w:val="NormalWeb"/>
        <w:numPr>
          <w:ilvl w:val="0"/>
          <w:numId w:val="3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805C17" w:rsidRPr="00AA2B78" w:rsidRDefault="00805C17" w:rsidP="00805C17">
      <w:pPr>
        <w:pStyle w:val="NormalWeb"/>
        <w:numPr>
          <w:ilvl w:val="0"/>
          <w:numId w:val="3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copos, ramas y otras partes no aprovechables, se repicarán y esparcirán por el área, para facilitar su incorporación al suelo como materia orgánica.</w:t>
      </w:r>
    </w:p>
    <w:p w:rsidR="00805C17" w:rsidRPr="00AA2B78" w:rsidRDefault="00805C17" w:rsidP="00805C17">
      <w:pPr>
        <w:pStyle w:val="NormalWeb"/>
        <w:numPr>
          <w:ilvl w:val="0"/>
          <w:numId w:val="3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socola y entresaca, se hará de manera uniforme para evitar claros en el guadual.</w:t>
      </w:r>
    </w:p>
    <w:p w:rsidR="00805C17" w:rsidRPr="00AA2B78" w:rsidRDefault="00805C17" w:rsidP="00805C17">
      <w:pPr>
        <w:pStyle w:val="NormalWeb"/>
        <w:numPr>
          <w:ilvl w:val="0"/>
          <w:numId w:val="3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se realizarán a la altura del primer nudo inferior y a ras del mismo.</w:t>
      </w:r>
    </w:p>
    <w:p w:rsidR="00805C17" w:rsidRPr="00AA2B78" w:rsidRDefault="00805C17" w:rsidP="00805C17">
      <w:pPr>
        <w:pStyle w:val="NormalWeb"/>
        <w:numPr>
          <w:ilvl w:val="0"/>
          <w:numId w:val="3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Se eliminará en su totalidad la guadua seca y con muerte descendente como la que presente problemas fitosanitarios y se retirará del área.</w:t>
      </w:r>
    </w:p>
    <w:p w:rsidR="00805C17" w:rsidRPr="00AA2B78" w:rsidRDefault="00805C17" w:rsidP="00805C17">
      <w:pPr>
        <w:pStyle w:val="NormalWeb"/>
        <w:numPr>
          <w:ilvl w:val="0"/>
          <w:numId w:val="3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 xml:space="preserve">Los cortes antiguos, se mejoraran dejándolos en el </w:t>
      </w:r>
      <w:r w:rsidRPr="00AA2B78">
        <w:rPr>
          <w:rFonts w:ascii="Tahoma" w:hAnsi="Tahoma" w:cs="Tahoma"/>
          <w:color w:val="000000"/>
        </w:rPr>
        <w:lastRenderedPageBreak/>
        <w:t>primero o segundo nudo y a ras del mismo.</w:t>
      </w:r>
    </w:p>
    <w:p w:rsidR="00805C17" w:rsidRPr="00AA2B78" w:rsidRDefault="00805C17" w:rsidP="00805C17">
      <w:pPr>
        <w:pStyle w:val="NormalWeb"/>
        <w:numPr>
          <w:ilvl w:val="0"/>
          <w:numId w:val="3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Todos los lotes en guadua presentes en el predio, serán objeto de labores silviculturales.</w:t>
      </w:r>
    </w:p>
    <w:p w:rsidR="00805C17" w:rsidRPr="00AA2B78" w:rsidRDefault="00805C17" w:rsidP="00805C17">
      <w:pPr>
        <w:pStyle w:val="NormalWeb"/>
        <w:numPr>
          <w:ilvl w:val="0"/>
          <w:numId w:val="3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elaboración de productos de guadua (esterilla), dentro del predio deberá hacerse en sitios alejados de las fuentes de agua, guardando una distancia mínima de cinco (5) metros de la orilla de la fuente de agua.</w:t>
      </w:r>
    </w:p>
    <w:p w:rsidR="00805C17" w:rsidRPr="00AA2B78" w:rsidRDefault="00805C17" w:rsidP="00805C17">
      <w:pPr>
        <w:pStyle w:val="NormalWeb"/>
        <w:numPr>
          <w:ilvl w:val="0"/>
          <w:numId w:val="3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Evitar que se formen palizadas y represamientos en las fuentes de agua.</w:t>
      </w:r>
    </w:p>
    <w:p w:rsidR="00805C17" w:rsidRPr="00AA2B78" w:rsidRDefault="00805C17" w:rsidP="00805C17">
      <w:pPr>
        <w:pStyle w:val="NormalWeb"/>
        <w:numPr>
          <w:ilvl w:val="0"/>
          <w:numId w:val="35"/>
        </w:numPr>
        <w:spacing w:before="0" w:beforeAutospacing="0" w:after="0" w:afterAutospacing="0"/>
        <w:ind w:left="786"/>
        <w:jc w:val="both"/>
        <w:textAlignment w:val="baseline"/>
        <w:rPr>
          <w:rFonts w:ascii="Tahoma" w:hAnsi="Tahoma" w:cs="Tahoma"/>
          <w:color w:val="000000"/>
        </w:rPr>
      </w:pPr>
      <w:r w:rsidRPr="00AA2B78">
        <w:rPr>
          <w:rFonts w:ascii="Tahoma" w:hAnsi="Tahoma" w:cs="Tahoma"/>
          <w:color w:val="000000"/>
        </w:rPr>
        <w:t>Las zonas de palizadas, claros y caminos de arriería, serán objeto de resiembra, de acuerdo al área afectada.</w:t>
      </w:r>
    </w:p>
    <w:p w:rsidR="00805C17" w:rsidRPr="00AA2B78" w:rsidRDefault="00805C17" w:rsidP="00805C17">
      <w:pPr>
        <w:pStyle w:val="NormalWeb"/>
        <w:numPr>
          <w:ilvl w:val="0"/>
          <w:numId w:val="3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presente autorización no permite el cambio de uso del suelo en el área a intervenir con el manejo silvicultural.</w:t>
      </w:r>
    </w:p>
    <w:p w:rsidR="00805C17" w:rsidRPr="00AA2B78" w:rsidRDefault="00805C17" w:rsidP="00805C17">
      <w:pPr>
        <w:pStyle w:val="NormalWeb"/>
        <w:numPr>
          <w:ilvl w:val="0"/>
          <w:numId w:val="35"/>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DESTINO DE LOS PRODUCTOS: </w:t>
      </w:r>
      <w:r w:rsidRPr="00AA2B78">
        <w:rPr>
          <w:rFonts w:ascii="Tahoma" w:hAnsi="Tahoma" w:cs="Tahoma"/>
          <w:color w:val="000000"/>
        </w:rPr>
        <w:t xml:space="preserve">Los productos a obtener se destinarán para </w:t>
      </w:r>
      <w:r w:rsidRPr="00AA2B78">
        <w:rPr>
          <w:rFonts w:ascii="Tahoma" w:hAnsi="Tahoma" w:cs="Tahoma"/>
          <w:b/>
          <w:bCs/>
          <w:color w:val="000000"/>
        </w:rPr>
        <w:t>COMERCIO.</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La presente Autorización podrá ser objeto de adiciones en el volumen inicial </w:t>
      </w:r>
      <w:r w:rsidRPr="00AA2B78">
        <w:rPr>
          <w:rFonts w:ascii="Tahoma" w:hAnsi="Tahoma" w:cs="Tahoma"/>
          <w:color w:val="000000"/>
        </w:rPr>
        <w:lastRenderedPageBreak/>
        <w:t>otorgado únicamente cuando los guaduales hayan sido afectados por vendavales, en los términos del Artículo 18 de la Resolución N° 666 de 2008 – Norma Unificada para el manejo y aprovechamiento de la guadua.</w:t>
      </w: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TERCERO</w:t>
      </w:r>
      <w:r w:rsidRPr="00AA2B78">
        <w:rPr>
          <w:rFonts w:ascii="Tahoma" w:hAnsi="Tahoma" w:cs="Tahoma"/>
          <w:color w:val="000000"/>
        </w:rPr>
        <w:t xml:space="preserve">: El Propietario y/o apoderado al momento de la notificación de esta autorización, deberá cancelar en la tesorería de la CORPORACIÓN AUTÓNOMA REGIONAL DEL QUINDÍO, de conformidad con lo establecido en la Resolución 1500 del 28 de junio de 2019 expedida por la Dirección General de esta Corporación la suma de  </w:t>
      </w:r>
      <w:r w:rsidRPr="00AA2B78">
        <w:rPr>
          <w:rFonts w:ascii="Tahoma" w:hAnsi="Tahoma" w:cs="Tahoma"/>
          <w:b/>
          <w:bCs/>
          <w:color w:val="000000"/>
        </w:rPr>
        <w:t>NOVENTA MIL SEISCIENTOS VEINTIOCHO PESOS MCTE  ($90.628.oo)</w:t>
      </w:r>
      <w:r w:rsidRPr="00AA2B78">
        <w:rPr>
          <w:rFonts w:ascii="Tahoma" w:hAnsi="Tahoma" w:cs="Tahoma"/>
          <w:color w:val="000000"/>
        </w:rPr>
        <w:t xml:space="preserve"> por los siguientes conceptos:</w:t>
      </w:r>
    </w:p>
    <w:p w:rsidR="00805C17" w:rsidRPr="00AA2B78" w:rsidRDefault="00805C17" w:rsidP="00805C17">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51"/>
        <w:gridCol w:w="1504"/>
      </w:tblGrid>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VALOR ($)</w:t>
            </w:r>
          </w:p>
        </w:tc>
      </w:tr>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rPr>
                <w:rFonts w:ascii="Tahoma" w:hAnsi="Tahoma" w:cs="Tahoma"/>
              </w:rPr>
            </w:pPr>
            <w:r w:rsidRPr="00AA2B78">
              <w:rPr>
                <w:rFonts w:ascii="Tahoma" w:hAnsi="Tahoma" w:cs="Tahoma"/>
                <w:color w:val="000000"/>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38.449.oo</w:t>
            </w:r>
          </w:p>
        </w:tc>
      </w:tr>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rPr>
                <w:rFonts w:ascii="Tahoma" w:hAnsi="Tahoma" w:cs="Tahoma"/>
              </w:rPr>
            </w:pPr>
            <w:r w:rsidRPr="00AA2B78">
              <w:rPr>
                <w:rFonts w:ascii="Tahoma" w:hAnsi="Tahoma" w:cs="Tahoma"/>
                <w:color w:val="000000"/>
              </w:rPr>
              <w:t>SERVICIO AL SEGUIMIENTO DEL PRESENTE PERMISO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color w:val="000000"/>
              </w:rPr>
              <w:t>52.179.oo</w:t>
            </w:r>
          </w:p>
        </w:tc>
      </w:tr>
      <w:tr w:rsidR="00805C17" w:rsidRPr="00AA2B78" w:rsidTr="00805C17">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05C17" w:rsidRPr="00AA2B78" w:rsidRDefault="00805C17">
            <w:pPr>
              <w:pStyle w:val="NormalWeb"/>
              <w:spacing w:before="0" w:beforeAutospacing="0" w:after="0" w:afterAutospacing="0"/>
              <w:jc w:val="center"/>
              <w:rPr>
                <w:rFonts w:ascii="Tahoma" w:hAnsi="Tahoma" w:cs="Tahoma"/>
              </w:rPr>
            </w:pPr>
            <w:r w:rsidRPr="00AA2B78">
              <w:rPr>
                <w:rFonts w:ascii="Tahoma" w:hAnsi="Tahoma" w:cs="Tahoma"/>
                <w:b/>
                <w:bCs/>
                <w:color w:val="000000"/>
              </w:rPr>
              <w:t>$90.628.oo</w:t>
            </w:r>
          </w:p>
        </w:tc>
      </w:tr>
    </w:tbl>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CUARTO</w:t>
      </w:r>
      <w:r w:rsidRPr="00AA2B78">
        <w:rPr>
          <w:rFonts w:ascii="Tahoma" w:hAnsi="Tahoma" w:cs="Tahoma"/>
          <w:color w:val="000000"/>
        </w:rPr>
        <w:t>: El  autorizado deberá proveerse de los salvoconductos necesarios, para la movilización de los productos forestales provenientes de la intervención autorizada, los cuales serán expedidos en esta Entidad de lunes a viernes, en horario de 8:00 a.m. a 12:00 m. </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QUINTO</w:t>
      </w:r>
      <w:r w:rsidRPr="00AA2B78">
        <w:rPr>
          <w:rFonts w:ascii="Tahoma" w:hAnsi="Tahoma" w:cs="Tahoma"/>
          <w:color w:val="000000"/>
        </w:rPr>
        <w:t xml:space="preserve">: El incumplimiento de las obligaciones y disposiciones aquí señaladas, podrá </w:t>
      </w:r>
      <w:r w:rsidRPr="00AA2B78">
        <w:rPr>
          <w:rFonts w:ascii="Tahoma" w:hAnsi="Tahoma" w:cs="Tahoma"/>
          <w:color w:val="000000"/>
        </w:rPr>
        <w:lastRenderedPageBreak/>
        <w:t>dar lugar a la aplicación de las sanciones establecidas en la Ley 99 de 1993,  Ley 1333 de 2009 y demás normas concordantes</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1: </w:t>
      </w:r>
      <w:r w:rsidRPr="00AA2B78">
        <w:rPr>
          <w:rFonts w:ascii="Tahoma" w:hAnsi="Tahoma" w:cs="Tahoma"/>
          <w:color w:val="000000"/>
        </w:rPr>
        <w:t>Para el efecto un funcionario de la Entidad, efectuará visita al sitio de intervención, con el fin de constatar el fiel cumplimiento a las normas aquí establecidas.</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2: </w:t>
      </w:r>
      <w:r w:rsidRPr="00AA2B78">
        <w:rPr>
          <w:rFonts w:ascii="Tahoma" w:hAnsi="Tahoma" w:cs="Tahoma"/>
          <w:color w:val="000000"/>
        </w:rPr>
        <w:t>Copia de la presente Resolución, deberá permanecer en el sitio de la intervención.</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w:t>
      </w:r>
      <w:r w:rsidRPr="00AA2B78">
        <w:rPr>
          <w:rFonts w:ascii="Tahoma" w:hAnsi="Tahoma" w:cs="Tahoma"/>
          <w:b/>
          <w:bCs/>
          <w:color w:val="000000"/>
        </w:rPr>
        <w:t xml:space="preserve"> </w:t>
      </w:r>
      <w:r w:rsidRPr="00AA2B78">
        <w:rPr>
          <w:rFonts w:ascii="Tahoma" w:hAnsi="Tahoma" w:cs="Tahoma"/>
          <w:color w:val="000000"/>
        </w:rPr>
        <w:t>del Nuevo Código de Procedimiento Administrativo y de lo Contencioso Administrativo, Ley 1437 del 18 de enero de 2011.</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SEPTIMO</w:t>
      </w:r>
      <w:r w:rsidRPr="00AA2B78">
        <w:rPr>
          <w:rFonts w:ascii="Tahoma" w:hAnsi="Tahoma" w:cs="Tahoma"/>
          <w:color w:val="000000"/>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xml:space="preserve">: Publíquese el presente acto administrativo en el boletín ambiental de la Corporación Autónoma Regional del Quindío en los </w:t>
      </w:r>
      <w:r w:rsidRPr="00AA2B78">
        <w:rPr>
          <w:rFonts w:ascii="Tahoma" w:hAnsi="Tahoma" w:cs="Tahoma"/>
          <w:color w:val="000000"/>
        </w:rPr>
        <w:lastRenderedPageBreak/>
        <w:t>términos del artículo tercero del presente acto administrativo.</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NOVENO</w:t>
      </w:r>
      <w:r w:rsidRPr="00AA2B78">
        <w:rPr>
          <w:rFonts w:ascii="Tahoma" w:hAnsi="Tahoma" w:cs="Tahoma"/>
          <w:color w:val="000000"/>
        </w:rPr>
        <w:t xml:space="preserve">: Notificar el contenido de la presente Resolución al </w:t>
      </w:r>
      <w:r w:rsidRPr="00AA2B78">
        <w:rPr>
          <w:rFonts w:ascii="Tahoma" w:hAnsi="Tahoma" w:cs="Tahoma"/>
          <w:b/>
          <w:bCs/>
          <w:color w:val="000000"/>
        </w:rPr>
        <w:t>PROPIETARIO,</w:t>
      </w:r>
      <w:r w:rsidRPr="00AA2B78">
        <w:rPr>
          <w:rFonts w:ascii="Tahoma" w:hAnsi="Tahoma" w:cs="Tahoma"/>
          <w:color w:val="000000"/>
        </w:rPr>
        <w:t xml:space="preserve"> o a su </w:t>
      </w:r>
      <w:r w:rsidRPr="00AA2B78">
        <w:rPr>
          <w:rFonts w:ascii="Tahoma" w:hAnsi="Tahoma" w:cs="Tahoma"/>
          <w:b/>
          <w:bCs/>
          <w:color w:val="000000"/>
        </w:rPr>
        <w:t>APODERADO</w:t>
      </w:r>
      <w:r w:rsidRPr="00AA2B78">
        <w:rPr>
          <w:rFonts w:ascii="Tahoma" w:hAnsi="Tahoma" w:cs="Tahoma"/>
          <w:color w:val="000000"/>
        </w:rPr>
        <w:t>, entregándole una copia íntegra y gratuita del mismo.</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w:t>
      </w:r>
      <w:r w:rsidRPr="00AA2B78">
        <w:rPr>
          <w:rFonts w:ascii="Tahoma" w:hAnsi="Tahoma" w:cs="Tahoma"/>
          <w:color w:val="000000"/>
        </w:rPr>
        <w:t>: La presente Resolución rige a partir de la fecha de ejecutoria de conformidad con el artículo 87 de la Ley 1437 del  2011 “Nuevo Código de Procedimiento Administrativo y de lo Contencioso Administrativo”. </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 PRIMERO:</w:t>
      </w:r>
      <w:r w:rsidRPr="00AA2B78">
        <w:rPr>
          <w:rFonts w:ascii="Tahoma" w:hAnsi="Tahoma" w:cs="Tahoma"/>
          <w:color w:val="000000"/>
        </w:rPr>
        <w:t xml:space="preserve"> Remitir copia del presente Acto Administrativo expedido Por la Subdirección de Regulación y Control Ambiental de la Corporación Autónoma Regional del Quindío a la Alcaldía Municipal de </w:t>
      </w:r>
      <w:r w:rsidRPr="00AA2B78">
        <w:rPr>
          <w:rFonts w:ascii="Tahoma" w:hAnsi="Tahoma" w:cs="Tahoma"/>
          <w:b/>
          <w:bCs/>
          <w:color w:val="000000"/>
        </w:rPr>
        <w:t>LA TEBAIDA</w:t>
      </w:r>
      <w:r w:rsidRPr="00AA2B78">
        <w:rPr>
          <w:rFonts w:ascii="Tahoma" w:hAnsi="Tahoma" w:cs="Tahoma"/>
          <w:color w:val="000000"/>
        </w:rPr>
        <w:t>, Quindío, de conformidad con lo contemplado en el Artículo 2.2.1.1.7.11, del decreto 1076 del 2015 para que los mismos sean exhibidos en un lugar visible.</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center"/>
        <w:rPr>
          <w:rFonts w:ascii="Tahoma" w:hAnsi="Tahoma" w:cs="Tahoma"/>
        </w:rPr>
      </w:pPr>
      <w:r w:rsidRPr="00AA2B78">
        <w:rPr>
          <w:rFonts w:ascii="Tahoma" w:hAnsi="Tahoma" w:cs="Tahoma"/>
          <w:b/>
          <w:bCs/>
          <w:color w:val="000000"/>
        </w:rPr>
        <w:t>NOTIFÍQUESE, PUBLÍQUESE Y CÚMPLASE.</w:t>
      </w:r>
    </w:p>
    <w:p w:rsidR="00805C17" w:rsidRPr="00AA2B78" w:rsidRDefault="00805C17" w:rsidP="00805C17">
      <w:pPr>
        <w:pStyle w:val="NormalWeb"/>
        <w:spacing w:before="0" w:beforeAutospacing="0" w:after="0" w:afterAutospacing="0"/>
        <w:rPr>
          <w:rFonts w:ascii="Tahoma" w:hAnsi="Tahoma" w:cs="Tahoma"/>
        </w:rPr>
      </w:pPr>
      <w:r w:rsidRPr="00AA2B78">
        <w:rPr>
          <w:rStyle w:val="apple-tab-span"/>
          <w:rFonts w:ascii="Tahoma" w:hAnsi="Tahoma" w:cs="Tahoma"/>
          <w:b/>
          <w:bCs/>
          <w:color w:val="000000"/>
        </w:rPr>
        <w:tab/>
      </w:r>
    </w:p>
    <w:p w:rsidR="00805C17" w:rsidRPr="00AA2B78" w:rsidRDefault="00805C17" w:rsidP="00805C17">
      <w:pPr>
        <w:pStyle w:val="NormalWeb"/>
        <w:spacing w:before="0" w:beforeAutospacing="0" w:after="0" w:afterAutospacing="0"/>
        <w:jc w:val="center"/>
        <w:rPr>
          <w:rFonts w:ascii="Tahoma" w:hAnsi="Tahoma" w:cs="Tahoma"/>
        </w:rPr>
      </w:pPr>
      <w:r w:rsidRPr="00AA2B78">
        <w:rPr>
          <w:rFonts w:ascii="Tahoma" w:hAnsi="Tahoma" w:cs="Tahoma"/>
          <w:b/>
          <w:bCs/>
          <w:color w:val="000000"/>
        </w:rPr>
        <w:t>CARLOS ARIEL TRUKE OSPINA.</w:t>
      </w:r>
    </w:p>
    <w:p w:rsidR="00805C17" w:rsidRPr="00AA2B78" w:rsidRDefault="00805C17" w:rsidP="00805C17">
      <w:pPr>
        <w:pStyle w:val="NormalWeb"/>
        <w:spacing w:before="0" w:beforeAutospacing="0" w:after="0" w:afterAutospacing="0"/>
        <w:jc w:val="center"/>
        <w:rPr>
          <w:rFonts w:ascii="Tahoma" w:hAnsi="Tahoma" w:cs="Tahoma"/>
          <w:color w:val="000000"/>
        </w:rPr>
      </w:pPr>
      <w:r w:rsidRPr="00AA2B78">
        <w:rPr>
          <w:rFonts w:ascii="Tahoma" w:hAnsi="Tahoma" w:cs="Tahoma"/>
          <w:color w:val="000000"/>
        </w:rPr>
        <w:t>Subdirector de Regulación y Control Ambiental.</w:t>
      </w:r>
    </w:p>
    <w:p w:rsidR="00805C17" w:rsidRPr="00AA2B78" w:rsidRDefault="00805C17" w:rsidP="00805C17">
      <w:pPr>
        <w:pStyle w:val="NormalWeb"/>
        <w:spacing w:before="0" w:beforeAutospacing="0" w:after="0" w:afterAutospacing="0"/>
        <w:jc w:val="center"/>
        <w:rPr>
          <w:rFonts w:ascii="Tahoma" w:hAnsi="Tahoma" w:cs="Tahoma"/>
          <w:color w:val="000000"/>
        </w:rPr>
      </w:pPr>
    </w:p>
    <w:p w:rsidR="00805C17" w:rsidRPr="00AA2B78" w:rsidRDefault="00805C17" w:rsidP="00805C17">
      <w:pPr>
        <w:pStyle w:val="NormalWeb"/>
        <w:spacing w:before="0" w:beforeAutospacing="0" w:after="0" w:afterAutospacing="0"/>
        <w:jc w:val="center"/>
        <w:rPr>
          <w:rFonts w:ascii="Tahoma" w:hAnsi="Tahoma" w:cs="Tahoma"/>
          <w:color w:val="000000"/>
        </w:rPr>
      </w:pPr>
    </w:p>
    <w:p w:rsidR="00805C17" w:rsidRPr="00AA2B78" w:rsidRDefault="00805C17" w:rsidP="00805C17">
      <w:pPr>
        <w:pStyle w:val="Sinespaciado"/>
        <w:jc w:val="center"/>
        <w:rPr>
          <w:rFonts w:ascii="Tahoma" w:hAnsi="Tahoma" w:cs="Tahoma"/>
          <w:b/>
          <w:i/>
          <w:sz w:val="24"/>
          <w:szCs w:val="24"/>
        </w:rPr>
      </w:pPr>
      <w:r w:rsidRPr="00AA2B78">
        <w:rPr>
          <w:rFonts w:ascii="Tahoma" w:hAnsi="Tahoma" w:cs="Tahoma"/>
          <w:b/>
          <w:i/>
          <w:sz w:val="24"/>
          <w:szCs w:val="24"/>
        </w:rPr>
        <w:t>RESOLUCIÓN N° 00032 (09/01/2020)</w:t>
      </w:r>
    </w:p>
    <w:p w:rsidR="00805C17" w:rsidRPr="00AA2B78" w:rsidRDefault="00805C17" w:rsidP="00805C17">
      <w:pPr>
        <w:pStyle w:val="Sinespaciado"/>
        <w:jc w:val="center"/>
        <w:rPr>
          <w:rFonts w:ascii="Tahoma" w:hAnsi="Tahoma" w:cs="Tahoma"/>
          <w:b/>
          <w:i/>
          <w:sz w:val="24"/>
          <w:szCs w:val="24"/>
        </w:rPr>
      </w:pPr>
      <w:r w:rsidRPr="00AA2B78">
        <w:rPr>
          <w:rFonts w:ascii="Tahoma" w:hAnsi="Tahoma" w:cs="Tahoma"/>
          <w:b/>
          <w:i/>
          <w:sz w:val="24"/>
          <w:szCs w:val="24"/>
        </w:rPr>
        <w:t xml:space="preserve">POR MEDIO DE LA CUAL SE MODIFICA LA RESOLUCION N° 002159 DEL 17 de septiembre de 2019 LA CUAL CONCEDE UNA </w:t>
      </w:r>
      <w:r w:rsidRPr="00AA2B78">
        <w:rPr>
          <w:rFonts w:ascii="Tahoma" w:hAnsi="Tahoma" w:cs="Tahoma"/>
          <w:b/>
          <w:i/>
          <w:sz w:val="24"/>
          <w:szCs w:val="24"/>
        </w:rPr>
        <w:lastRenderedPageBreak/>
        <w:t>AUTORIZACION DE APROVECHAMIENTO FORESTAL.</w:t>
      </w:r>
    </w:p>
    <w:p w:rsidR="00805C17" w:rsidRPr="00AA2B78" w:rsidRDefault="00805C17" w:rsidP="007A4E82">
      <w:pPr>
        <w:pStyle w:val="Sinespaciado"/>
        <w:jc w:val="center"/>
        <w:rPr>
          <w:rFonts w:ascii="Tahoma" w:hAnsi="Tahoma" w:cs="Tahoma"/>
          <w:b/>
          <w:i/>
          <w:sz w:val="24"/>
          <w:szCs w:val="24"/>
        </w:rPr>
      </w:pPr>
    </w:p>
    <w:p w:rsidR="00805C17" w:rsidRPr="00AA2B78" w:rsidRDefault="00805C17" w:rsidP="007A4E82">
      <w:pPr>
        <w:pStyle w:val="Sinespaciado"/>
        <w:jc w:val="center"/>
        <w:rPr>
          <w:rFonts w:ascii="Tahoma" w:hAnsi="Tahoma" w:cs="Tahoma"/>
          <w:b/>
          <w:i/>
          <w:sz w:val="24"/>
          <w:szCs w:val="24"/>
        </w:rPr>
      </w:pPr>
    </w:p>
    <w:p w:rsidR="00805C17" w:rsidRPr="00AA2B78" w:rsidRDefault="00805C17" w:rsidP="00805C17">
      <w:pPr>
        <w:pStyle w:val="Ttulo1"/>
        <w:rPr>
          <w:rFonts w:ascii="Tahoma" w:eastAsia="Times New Roman" w:hAnsi="Tahoma" w:cs="Tahoma"/>
          <w:lang w:eastAsia="es-CO"/>
        </w:rPr>
      </w:pPr>
      <w:r w:rsidRPr="00AA2B78">
        <w:rPr>
          <w:rFonts w:ascii="Tahoma" w:hAnsi="Tahoma" w:cs="Tahoma"/>
          <w:color w:val="000000"/>
        </w:rPr>
        <w:t>R E S U E L V E:</w:t>
      </w: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PRIMERO: </w:t>
      </w:r>
      <w:r w:rsidRPr="00AA2B78">
        <w:rPr>
          <w:rFonts w:ascii="Tahoma" w:hAnsi="Tahoma" w:cs="Tahoma"/>
          <w:color w:val="000000"/>
        </w:rPr>
        <w:t xml:space="preserve">Modificar el ARTÍCULO PRIMERO de la Resolución 002159 del 17 de Septiembre de 2019, prorrogando el tiempo otorgado en </w:t>
      </w:r>
      <w:r w:rsidRPr="00AA2B78">
        <w:rPr>
          <w:rFonts w:ascii="Tahoma" w:hAnsi="Tahoma" w:cs="Tahoma"/>
          <w:b/>
          <w:bCs/>
          <w:color w:val="000000"/>
        </w:rPr>
        <w:t>30 días calendario</w:t>
      </w:r>
      <w:r w:rsidRPr="00AA2B78">
        <w:rPr>
          <w:rFonts w:ascii="Tahoma" w:hAnsi="Tahoma" w:cs="Tahoma"/>
          <w:color w:val="000000"/>
        </w:rPr>
        <w:t>.</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PARAGRAFO 1: </w:t>
      </w:r>
      <w:r w:rsidRPr="00AA2B78">
        <w:rPr>
          <w:rFonts w:ascii="Tahoma" w:hAnsi="Tahoma" w:cs="Tahoma"/>
          <w:color w:val="000000"/>
        </w:rPr>
        <w:t xml:space="preserve">La </w:t>
      </w:r>
      <w:r w:rsidRPr="00AA2B78">
        <w:rPr>
          <w:rFonts w:ascii="Tahoma" w:hAnsi="Tahoma" w:cs="Tahoma"/>
          <w:b/>
          <w:bCs/>
          <w:color w:val="000000"/>
        </w:rPr>
        <w:t>FEDERACION NACIONAL DE CAFETEROS  DE COLOMBIA</w:t>
      </w:r>
      <w:r w:rsidRPr="00AA2B78">
        <w:rPr>
          <w:rFonts w:ascii="Tahoma" w:hAnsi="Tahoma" w:cs="Tahoma"/>
          <w:color w:val="000000"/>
        </w:rPr>
        <w:t xml:space="preserve">,   identificada con </w:t>
      </w:r>
      <w:r w:rsidRPr="00AA2B78">
        <w:rPr>
          <w:rFonts w:ascii="Tahoma" w:hAnsi="Tahoma" w:cs="Tahoma"/>
          <w:b/>
          <w:bCs/>
          <w:color w:val="000000"/>
        </w:rPr>
        <w:t>Nit N°860.007.538-2,</w:t>
      </w:r>
      <w:r w:rsidRPr="00AA2B78">
        <w:rPr>
          <w:rFonts w:ascii="Tahoma" w:hAnsi="Tahoma" w:cs="Tahoma"/>
          <w:color w:val="000000"/>
        </w:rPr>
        <w:t xml:space="preserve"> Representada legalmente por el señor </w:t>
      </w:r>
      <w:r w:rsidRPr="00AA2B78">
        <w:rPr>
          <w:rFonts w:ascii="Tahoma" w:hAnsi="Tahoma" w:cs="Tahoma"/>
          <w:b/>
          <w:bCs/>
          <w:color w:val="000000"/>
        </w:rPr>
        <w:t>CARLOS ALBERTO GONZALEZ ARBOLEDA</w:t>
      </w:r>
      <w:r w:rsidRPr="00AA2B78">
        <w:rPr>
          <w:rFonts w:ascii="Tahoma" w:hAnsi="Tahoma" w:cs="Tahoma"/>
          <w:color w:val="000000"/>
        </w:rPr>
        <w:t xml:space="preserve"> identificado con cedula de ciudadanía N° 10.097.648</w:t>
      </w:r>
      <w:r w:rsidRPr="00AA2B78">
        <w:rPr>
          <w:rFonts w:ascii="Tahoma" w:hAnsi="Tahoma" w:cs="Tahoma"/>
          <w:color w:val="7030A0"/>
        </w:rPr>
        <w:t xml:space="preserve">, </w:t>
      </w:r>
      <w:r w:rsidRPr="00AA2B78">
        <w:rPr>
          <w:rFonts w:ascii="Tahoma" w:hAnsi="Tahoma" w:cs="Tahoma"/>
          <w:color w:val="000000"/>
        </w:rPr>
        <w:t xml:space="preserve">como propietaria del predio denominado </w:t>
      </w:r>
      <w:r w:rsidRPr="00AA2B78">
        <w:rPr>
          <w:rFonts w:ascii="Tahoma" w:hAnsi="Tahoma" w:cs="Tahoma"/>
          <w:b/>
          <w:bCs/>
          <w:color w:val="000000"/>
        </w:rPr>
        <w:t>1)</w:t>
      </w:r>
      <w:r w:rsidRPr="00AA2B78">
        <w:rPr>
          <w:rFonts w:ascii="Tahoma" w:hAnsi="Tahoma" w:cs="Tahoma"/>
          <w:color w:val="000000"/>
        </w:rPr>
        <w:t xml:space="preserve"> </w:t>
      </w:r>
      <w:r w:rsidRPr="00AA2B78">
        <w:rPr>
          <w:rFonts w:ascii="Tahoma" w:hAnsi="Tahoma" w:cs="Tahoma"/>
          <w:b/>
          <w:bCs/>
          <w:color w:val="000000"/>
        </w:rPr>
        <w:t>MARACAY</w:t>
      </w:r>
      <w:r w:rsidRPr="00AA2B78">
        <w:rPr>
          <w:rFonts w:ascii="Tahoma" w:hAnsi="Tahoma" w:cs="Tahoma"/>
          <w:color w:val="000000"/>
        </w:rPr>
        <w:t xml:space="preserve">,  identificado con Matricula </w:t>
      </w:r>
      <w:r w:rsidRPr="00AA2B78">
        <w:rPr>
          <w:rFonts w:ascii="Tahoma" w:hAnsi="Tahoma" w:cs="Tahoma"/>
          <w:b/>
          <w:bCs/>
          <w:color w:val="000000"/>
        </w:rPr>
        <w:t xml:space="preserve">N° 280.32 </w:t>
      </w:r>
      <w:r w:rsidRPr="00AA2B78">
        <w:rPr>
          <w:rFonts w:ascii="Tahoma" w:hAnsi="Tahoma" w:cs="Tahoma"/>
          <w:color w:val="000000"/>
        </w:rPr>
        <w:t xml:space="preserve">y ficha catastral </w:t>
      </w:r>
      <w:r w:rsidRPr="00AA2B78">
        <w:rPr>
          <w:rFonts w:ascii="Tahoma" w:hAnsi="Tahoma" w:cs="Tahoma"/>
          <w:b/>
          <w:bCs/>
          <w:color w:val="000000"/>
        </w:rPr>
        <w:t>N°63594000100040118000</w:t>
      </w:r>
      <w:r w:rsidRPr="00AA2B78">
        <w:rPr>
          <w:rFonts w:ascii="Tahoma" w:hAnsi="Tahoma" w:cs="Tahoma"/>
          <w:color w:val="000000"/>
        </w:rPr>
        <w:t xml:space="preserve"> localizado en la vereda </w:t>
      </w:r>
      <w:r w:rsidRPr="00AA2B78">
        <w:rPr>
          <w:rFonts w:ascii="Tahoma" w:hAnsi="Tahoma" w:cs="Tahoma"/>
          <w:b/>
          <w:bCs/>
          <w:color w:val="000000"/>
        </w:rPr>
        <w:t>MORELIA ALTA</w:t>
      </w:r>
      <w:r w:rsidRPr="00AA2B78">
        <w:rPr>
          <w:rFonts w:ascii="Tahoma" w:hAnsi="Tahoma" w:cs="Tahoma"/>
          <w:color w:val="000000"/>
        </w:rPr>
        <w:t xml:space="preserve">,  jurisdicción del Municipio de  </w:t>
      </w:r>
      <w:r w:rsidRPr="00AA2B78">
        <w:rPr>
          <w:rFonts w:ascii="Tahoma" w:hAnsi="Tahoma" w:cs="Tahoma"/>
          <w:b/>
          <w:bCs/>
          <w:color w:val="000000"/>
        </w:rPr>
        <w:t xml:space="preserve">QUIMBAYA </w:t>
      </w:r>
      <w:r w:rsidRPr="00AA2B78">
        <w:rPr>
          <w:rFonts w:ascii="Tahoma" w:hAnsi="Tahoma" w:cs="Tahoma"/>
          <w:color w:val="000000"/>
        </w:rPr>
        <w:t>del Departamento del Quindío</w:t>
      </w:r>
      <w:r w:rsidRPr="00AA2B78">
        <w:rPr>
          <w:rFonts w:ascii="Tahoma" w:hAnsi="Tahoma" w:cs="Tahoma"/>
          <w:b/>
          <w:bCs/>
          <w:color w:val="000000"/>
        </w:rPr>
        <w:t xml:space="preserve"> </w:t>
      </w:r>
      <w:r w:rsidRPr="00AA2B78">
        <w:rPr>
          <w:rFonts w:ascii="Tahoma" w:hAnsi="Tahoma" w:cs="Tahoma"/>
          <w:color w:val="000000"/>
        </w:rPr>
        <w:t>y</w:t>
      </w:r>
      <w:r w:rsidRPr="00AA2B78">
        <w:rPr>
          <w:rFonts w:ascii="Tahoma" w:hAnsi="Tahoma" w:cs="Tahoma"/>
          <w:b/>
          <w:bCs/>
          <w:color w:val="000000"/>
        </w:rPr>
        <w:t xml:space="preserve"> </w:t>
      </w:r>
      <w:r w:rsidRPr="00AA2B78">
        <w:rPr>
          <w:rFonts w:ascii="Tahoma" w:hAnsi="Tahoma" w:cs="Tahoma"/>
          <w:color w:val="000000"/>
        </w:rPr>
        <w:t>como titular  de  la autorización, será  responsable  por cualquier acción  u omisión  producto del desarrollo  de su actividad de explotación forestal, que cause  afectación sobre el medio ambiente y los recursos naturales. </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ARTICULO SEGUNDO: </w:t>
      </w:r>
      <w:r w:rsidRPr="00AA2B78">
        <w:rPr>
          <w:rFonts w:ascii="Tahoma" w:hAnsi="Tahoma" w:cs="Tahoma"/>
          <w:color w:val="000000"/>
        </w:rPr>
        <w:t>Los demás términos y condiciones establecidas en 002159 del 17 de Septiembre de 2019</w:t>
      </w:r>
      <w:r w:rsidRPr="00AA2B78">
        <w:rPr>
          <w:rFonts w:ascii="Tahoma" w:hAnsi="Tahoma" w:cs="Tahoma"/>
          <w:color w:val="7030A0"/>
        </w:rPr>
        <w:t xml:space="preserve"> </w:t>
      </w:r>
      <w:r w:rsidRPr="00AA2B78">
        <w:rPr>
          <w:rFonts w:ascii="Tahoma" w:hAnsi="Tahoma" w:cs="Tahoma"/>
          <w:color w:val="000000"/>
        </w:rPr>
        <w:t>expedida por la Subdirección de Regulación y Control Ambiental de la CORPORACIÓN AUTÓNOMA REGIONAL DEL QUINDÍO C.R.Q. continúan incólumes.  </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lastRenderedPageBreak/>
        <w:t xml:space="preserve">ARTICULO TERCERO: </w:t>
      </w:r>
      <w:r w:rsidRPr="00AA2B78">
        <w:rPr>
          <w:rFonts w:ascii="Tahoma" w:hAnsi="Tahoma" w:cs="Tahoma"/>
          <w:color w:val="000000"/>
        </w:rPr>
        <w:t xml:space="preserve">El Propietario, al momento de la notificación de este acto administrativo, deberá cancelar en la tesorería de la CORPORACIÓN AUTÓNOMA REGIONAL DEL QUINDÍO, de conformidad con lo establecido en la Resolución 1500 del del 28 de Junio de 2019 expedida por la Dirección General de esta Corporación la suma de </w:t>
      </w:r>
      <w:r w:rsidRPr="00AA2B78">
        <w:rPr>
          <w:rFonts w:ascii="Tahoma" w:hAnsi="Tahoma" w:cs="Tahoma"/>
          <w:b/>
          <w:bCs/>
          <w:color w:val="000000"/>
        </w:rPr>
        <w:t>TREINTA Y OCHO MIL CUATROCIENTOS CUARENTA Y NUEVE</w:t>
      </w:r>
      <w:r w:rsidRPr="00AA2B78">
        <w:rPr>
          <w:rFonts w:ascii="Tahoma" w:hAnsi="Tahoma" w:cs="Tahoma"/>
          <w:color w:val="000000"/>
        </w:rPr>
        <w:t xml:space="preserve"> pesos m/cte. </w:t>
      </w:r>
      <w:r w:rsidRPr="00AA2B78">
        <w:rPr>
          <w:rFonts w:ascii="Tahoma" w:hAnsi="Tahoma" w:cs="Tahoma"/>
          <w:b/>
          <w:bCs/>
          <w:color w:val="000000"/>
        </w:rPr>
        <w:t>($38.449.oo),</w:t>
      </w:r>
      <w:r w:rsidRPr="00AA2B78">
        <w:rPr>
          <w:rFonts w:ascii="Tahoma" w:hAnsi="Tahoma" w:cs="Tahoma"/>
          <w:color w:val="000000"/>
        </w:rPr>
        <w:t xml:space="preserve"> por publicación de la  Resolución en el Boletín Ambiental.</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CUARTO: SERVICIO DE EVALUACIÓN.</w:t>
      </w:r>
      <w:r w:rsidRPr="00AA2B78">
        <w:rPr>
          <w:rFonts w:ascii="Tahoma" w:hAnsi="Tahoma" w:cs="Tahoma"/>
          <w:color w:val="000000"/>
        </w:rPr>
        <w:t xml:space="preserve"> El Propietario deberá al momento de la notificación de este Acto Administrativo, cancelar en la tesorería de la Corporación Autónoma Regional del Quindío, de conformidad con lo establecido en la Resolución 1500 del del 28 de Junio de 2019 expedida por la Dirección General de esta Corporación, la suma de </w:t>
      </w:r>
      <w:r w:rsidRPr="00AA2B78">
        <w:rPr>
          <w:rFonts w:ascii="Tahoma" w:hAnsi="Tahoma" w:cs="Tahoma"/>
          <w:b/>
          <w:bCs/>
          <w:color w:val="000000"/>
        </w:rPr>
        <w:t xml:space="preserve">SESENTA Y TRES  MIL OCHOCIENTOS CUARENTA Y SEIS PESOS M/CTE ($63.846,oo) </w:t>
      </w:r>
      <w:r w:rsidRPr="00AA2B78">
        <w:rPr>
          <w:rFonts w:ascii="Tahoma" w:hAnsi="Tahoma" w:cs="Tahoma"/>
          <w:color w:val="000000"/>
        </w:rPr>
        <w:t>por concepto de evaluación de la solicitud.</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QUINTO:</w:t>
      </w:r>
      <w:r w:rsidRPr="00AA2B78">
        <w:rPr>
          <w:rFonts w:ascii="Tahoma" w:hAnsi="Tahoma" w:cs="Tahoma"/>
          <w:color w:val="000000"/>
        </w:rPr>
        <w:t xml:space="preserve"> Publíquese la presente Resolución en el Boletín Ambiental de la Corporación Autónoma Regional del Quindío C.R.Q.</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w:t>
      </w:r>
      <w:r w:rsidRPr="00AA2B78">
        <w:rPr>
          <w:rFonts w:ascii="Tahoma" w:hAnsi="Tahoma" w:cs="Tahoma"/>
          <w:b/>
          <w:bCs/>
          <w:color w:val="000000"/>
        </w:rPr>
        <w:t xml:space="preserve"> </w:t>
      </w:r>
      <w:r w:rsidRPr="00AA2B78">
        <w:rPr>
          <w:rFonts w:ascii="Tahoma" w:hAnsi="Tahoma" w:cs="Tahoma"/>
          <w:color w:val="000000"/>
        </w:rPr>
        <w:t xml:space="preserve">del Nuevo </w:t>
      </w:r>
      <w:r w:rsidRPr="00AA2B78">
        <w:rPr>
          <w:rFonts w:ascii="Tahoma" w:hAnsi="Tahoma" w:cs="Tahoma"/>
          <w:color w:val="000000"/>
        </w:rPr>
        <w:lastRenderedPageBreak/>
        <w:t>Código de Procedimiento Administrativo y de lo Contencioso Administrativo, Ley 1437 del 18 de enero de 2011.</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SEPTIMO</w:t>
      </w:r>
      <w:r w:rsidRPr="00AA2B78">
        <w:rPr>
          <w:rFonts w:ascii="Tahoma" w:hAnsi="Tahoma" w:cs="Tahoma"/>
          <w:color w:val="000000"/>
        </w:rPr>
        <w:t xml:space="preserve">: Notificar el contenido de la presente Resolución al </w:t>
      </w:r>
      <w:r w:rsidRPr="00AA2B78">
        <w:rPr>
          <w:rFonts w:ascii="Tahoma" w:hAnsi="Tahoma" w:cs="Tahoma"/>
          <w:b/>
          <w:bCs/>
          <w:color w:val="000000"/>
        </w:rPr>
        <w:t>PROPIETARIO</w:t>
      </w:r>
      <w:r w:rsidRPr="00AA2B78">
        <w:rPr>
          <w:rFonts w:ascii="Tahoma" w:hAnsi="Tahoma" w:cs="Tahoma"/>
          <w:color w:val="000000"/>
        </w:rPr>
        <w:t>, entregándole una copia íntegra y gratuita del mismo.</w:t>
      </w:r>
    </w:p>
    <w:p w:rsidR="00805C17" w:rsidRPr="00AA2B78" w:rsidRDefault="00805C17" w:rsidP="00805C17">
      <w:pPr>
        <w:rPr>
          <w:rFonts w:ascii="Tahoma" w:hAnsi="Tahoma" w:cs="Tahoma"/>
        </w:rPr>
      </w:pPr>
    </w:p>
    <w:p w:rsidR="00805C17" w:rsidRPr="00AA2B78" w:rsidRDefault="00805C17" w:rsidP="00805C17">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La presente Resolución rige a partir de la fecha de ejecutoria de conformidad con el artículo 87 de la Ley 1437 del  2011 “Nuevo Código Contencioso Administrativo”. </w:t>
      </w:r>
    </w:p>
    <w:p w:rsidR="00805C17" w:rsidRPr="00AA2B78" w:rsidRDefault="00805C17" w:rsidP="00805C17">
      <w:pPr>
        <w:spacing w:after="240"/>
        <w:rPr>
          <w:rFonts w:ascii="Tahoma" w:hAnsi="Tahoma" w:cs="Tahoma"/>
        </w:rPr>
      </w:pPr>
      <w:r w:rsidRPr="00AA2B78">
        <w:rPr>
          <w:rFonts w:ascii="Tahoma" w:hAnsi="Tahoma" w:cs="Tahoma"/>
        </w:rPr>
        <w:br/>
      </w:r>
      <w:r w:rsidRPr="00AA2B78">
        <w:rPr>
          <w:rFonts w:ascii="Tahoma" w:hAnsi="Tahoma" w:cs="Tahoma"/>
        </w:rPr>
        <w:br/>
      </w:r>
    </w:p>
    <w:p w:rsidR="00805C17" w:rsidRPr="00AA2B78" w:rsidRDefault="00805C17" w:rsidP="00805C17">
      <w:pPr>
        <w:pStyle w:val="NormalWeb"/>
        <w:spacing w:before="0" w:beforeAutospacing="0" w:after="0" w:afterAutospacing="0"/>
        <w:jc w:val="center"/>
        <w:rPr>
          <w:rFonts w:ascii="Tahoma" w:hAnsi="Tahoma" w:cs="Tahoma"/>
        </w:rPr>
      </w:pPr>
      <w:r w:rsidRPr="00AA2B78">
        <w:rPr>
          <w:rFonts w:ascii="Tahoma" w:hAnsi="Tahoma" w:cs="Tahoma"/>
          <w:b/>
          <w:bCs/>
          <w:color w:val="000000"/>
        </w:rPr>
        <w:t>NOTIFÍQUESE, PUBLÍQUESE Y CÚMPLASE</w:t>
      </w:r>
    </w:p>
    <w:p w:rsidR="00805C17" w:rsidRPr="00AA2B78" w:rsidRDefault="00805C17" w:rsidP="00805C17">
      <w:pPr>
        <w:pStyle w:val="NormalWeb"/>
        <w:spacing w:before="0" w:beforeAutospacing="0" w:after="0" w:afterAutospacing="0"/>
        <w:rPr>
          <w:rFonts w:ascii="Tahoma" w:hAnsi="Tahoma" w:cs="Tahoma"/>
        </w:rPr>
      </w:pPr>
      <w:r w:rsidRPr="00AA2B78">
        <w:rPr>
          <w:rStyle w:val="apple-tab-span"/>
          <w:rFonts w:ascii="Tahoma" w:hAnsi="Tahoma" w:cs="Tahoma"/>
          <w:b/>
          <w:bCs/>
          <w:color w:val="000000"/>
        </w:rPr>
        <w:tab/>
      </w:r>
    </w:p>
    <w:p w:rsidR="00805C17" w:rsidRPr="00AA2B78" w:rsidRDefault="00805C17" w:rsidP="00805C17">
      <w:pPr>
        <w:spacing w:after="240"/>
        <w:rPr>
          <w:rFonts w:ascii="Tahoma" w:hAnsi="Tahoma" w:cs="Tahoma"/>
        </w:rPr>
      </w:pPr>
      <w:r w:rsidRPr="00AA2B78">
        <w:rPr>
          <w:rFonts w:ascii="Tahoma" w:hAnsi="Tahoma" w:cs="Tahoma"/>
        </w:rPr>
        <w:br/>
      </w:r>
    </w:p>
    <w:p w:rsidR="00805C17" w:rsidRPr="00AA2B78" w:rsidRDefault="00805C17" w:rsidP="00805C17">
      <w:pPr>
        <w:pStyle w:val="NormalWeb"/>
        <w:spacing w:before="0" w:beforeAutospacing="0" w:after="0" w:afterAutospacing="0"/>
        <w:jc w:val="center"/>
        <w:rPr>
          <w:rFonts w:ascii="Tahoma" w:hAnsi="Tahoma" w:cs="Tahoma"/>
        </w:rPr>
      </w:pPr>
      <w:r w:rsidRPr="00AA2B78">
        <w:rPr>
          <w:rFonts w:ascii="Tahoma" w:hAnsi="Tahoma" w:cs="Tahoma"/>
          <w:b/>
          <w:bCs/>
          <w:color w:val="000000"/>
        </w:rPr>
        <w:t>CARLOS ARIEL TRUKE OSPINA.</w:t>
      </w:r>
    </w:p>
    <w:p w:rsidR="00805C17" w:rsidRPr="00AA2B78" w:rsidRDefault="00805C17" w:rsidP="00970040">
      <w:pPr>
        <w:pStyle w:val="NormalWeb"/>
        <w:spacing w:before="0" w:beforeAutospacing="0" w:after="0" w:afterAutospacing="0"/>
        <w:jc w:val="center"/>
        <w:rPr>
          <w:rFonts w:ascii="Tahoma" w:hAnsi="Tahoma" w:cs="Tahoma"/>
          <w:color w:val="000000"/>
        </w:rPr>
      </w:pPr>
      <w:r w:rsidRPr="00AA2B78">
        <w:rPr>
          <w:rFonts w:ascii="Tahoma" w:hAnsi="Tahoma" w:cs="Tahoma"/>
          <w:color w:val="000000"/>
        </w:rPr>
        <w:t>Subdirector de Regulación y Control Ambiental.</w:t>
      </w:r>
    </w:p>
    <w:p w:rsidR="00970040" w:rsidRPr="00AA2B78" w:rsidRDefault="00970040" w:rsidP="00970040">
      <w:pPr>
        <w:pStyle w:val="NormalWeb"/>
        <w:spacing w:before="0" w:beforeAutospacing="0" w:after="0" w:afterAutospacing="0"/>
        <w:jc w:val="center"/>
        <w:rPr>
          <w:rFonts w:ascii="Tahoma" w:hAnsi="Tahoma" w:cs="Tahoma"/>
          <w:color w:val="000000"/>
        </w:rPr>
      </w:pPr>
    </w:p>
    <w:p w:rsidR="00970040" w:rsidRPr="00AA2B78" w:rsidRDefault="00970040" w:rsidP="00970040">
      <w:pPr>
        <w:pStyle w:val="NormalWeb"/>
        <w:spacing w:before="0" w:beforeAutospacing="0" w:after="0" w:afterAutospacing="0"/>
        <w:jc w:val="center"/>
        <w:rPr>
          <w:rFonts w:ascii="Tahoma" w:hAnsi="Tahoma" w:cs="Tahoma"/>
        </w:rPr>
      </w:pPr>
    </w:p>
    <w:p w:rsidR="00805C17" w:rsidRPr="00AA2B78" w:rsidRDefault="00805C17" w:rsidP="00805C17">
      <w:pPr>
        <w:pStyle w:val="Sinespaciado"/>
        <w:jc w:val="center"/>
        <w:rPr>
          <w:rFonts w:ascii="Tahoma" w:hAnsi="Tahoma" w:cs="Tahoma"/>
          <w:b/>
          <w:i/>
          <w:sz w:val="24"/>
          <w:szCs w:val="24"/>
        </w:rPr>
      </w:pPr>
      <w:r w:rsidRPr="00AA2B78">
        <w:rPr>
          <w:rFonts w:ascii="Tahoma" w:hAnsi="Tahoma" w:cs="Tahoma"/>
          <w:b/>
          <w:i/>
          <w:sz w:val="24"/>
          <w:szCs w:val="24"/>
        </w:rPr>
        <w:t>RESOLUCIÓN N° 00035</w:t>
      </w:r>
    </w:p>
    <w:p w:rsidR="00805C17" w:rsidRPr="00AA2B78" w:rsidRDefault="00805C17" w:rsidP="00805C17">
      <w:pPr>
        <w:pStyle w:val="Sinespaciado"/>
        <w:jc w:val="center"/>
        <w:rPr>
          <w:rFonts w:ascii="Tahoma" w:hAnsi="Tahoma" w:cs="Tahoma"/>
          <w:b/>
          <w:i/>
          <w:sz w:val="24"/>
          <w:szCs w:val="24"/>
        </w:rPr>
      </w:pPr>
      <w:r w:rsidRPr="00AA2B78">
        <w:rPr>
          <w:rFonts w:ascii="Tahoma" w:hAnsi="Tahoma" w:cs="Tahoma"/>
          <w:b/>
          <w:i/>
          <w:sz w:val="24"/>
          <w:szCs w:val="24"/>
        </w:rPr>
        <w:t>(09/01/2020)</w:t>
      </w:r>
    </w:p>
    <w:p w:rsidR="00805C17" w:rsidRPr="00AA2B78" w:rsidRDefault="00805C17" w:rsidP="00805C17">
      <w:pPr>
        <w:pStyle w:val="Sinespaciado"/>
        <w:jc w:val="center"/>
        <w:rPr>
          <w:rFonts w:ascii="Tahoma" w:hAnsi="Tahoma" w:cs="Tahoma"/>
          <w:b/>
          <w:i/>
          <w:sz w:val="24"/>
          <w:szCs w:val="24"/>
        </w:rPr>
      </w:pPr>
      <w:r w:rsidRPr="00AA2B78">
        <w:rPr>
          <w:rFonts w:ascii="Tahoma" w:hAnsi="Tahoma" w:cs="Tahoma"/>
          <w:b/>
          <w:i/>
          <w:sz w:val="24"/>
          <w:szCs w:val="24"/>
        </w:rPr>
        <w:t>POR MEDIO DE LA CUAL SE MODIFICA LA RESOLUCION N° 002549 DEL 28 de octubre de 2019 LA CUAL CONCEDE UNA AUTORIZACION DE APROVECHAMIENTO FORESTAL.</w:t>
      </w:r>
    </w:p>
    <w:p w:rsidR="00970040" w:rsidRPr="00AA2B78" w:rsidRDefault="00970040" w:rsidP="00805C17">
      <w:pPr>
        <w:pStyle w:val="Sinespaciado"/>
        <w:jc w:val="center"/>
        <w:rPr>
          <w:rFonts w:ascii="Tahoma" w:hAnsi="Tahoma" w:cs="Tahoma"/>
          <w:b/>
          <w:i/>
          <w:sz w:val="24"/>
          <w:szCs w:val="24"/>
        </w:rPr>
      </w:pPr>
    </w:p>
    <w:p w:rsidR="00970040" w:rsidRPr="00AA2B78" w:rsidRDefault="00970040" w:rsidP="00805C17">
      <w:pPr>
        <w:pStyle w:val="Sinespaciado"/>
        <w:jc w:val="center"/>
        <w:rPr>
          <w:rFonts w:ascii="Tahoma" w:hAnsi="Tahoma" w:cs="Tahoma"/>
          <w:b/>
          <w:i/>
          <w:sz w:val="24"/>
          <w:szCs w:val="24"/>
        </w:rPr>
      </w:pPr>
    </w:p>
    <w:p w:rsidR="00970040" w:rsidRPr="00AA2B78" w:rsidRDefault="00970040" w:rsidP="00970040">
      <w:pPr>
        <w:pStyle w:val="Ttulo1"/>
        <w:rPr>
          <w:rFonts w:ascii="Tahoma" w:eastAsia="Times New Roman" w:hAnsi="Tahoma" w:cs="Tahoma"/>
          <w:lang w:eastAsia="es-CO"/>
        </w:rPr>
      </w:pPr>
      <w:r w:rsidRPr="00AA2B78">
        <w:rPr>
          <w:rFonts w:ascii="Tahoma" w:hAnsi="Tahoma" w:cs="Tahoma"/>
          <w:color w:val="000000"/>
        </w:rPr>
        <w:t>R E S U E L V E:</w:t>
      </w:r>
    </w:p>
    <w:p w:rsidR="00970040" w:rsidRPr="00AA2B78" w:rsidRDefault="00970040" w:rsidP="00970040">
      <w:pPr>
        <w:spacing w:after="240"/>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lastRenderedPageBreak/>
        <w:t xml:space="preserve">ARTÍCULO PRIMERO: </w:t>
      </w:r>
      <w:r w:rsidRPr="00AA2B78">
        <w:rPr>
          <w:rFonts w:ascii="Tahoma" w:hAnsi="Tahoma" w:cs="Tahoma"/>
          <w:color w:val="000000"/>
        </w:rPr>
        <w:t xml:space="preserve">Modificar el ARTÍCULO PRIMERO de la Resolución 002549 del 28 de octubre de 2019, prorrogando el tiempo otorgado en </w:t>
      </w:r>
      <w:r w:rsidRPr="00AA2B78">
        <w:rPr>
          <w:rFonts w:ascii="Tahoma" w:hAnsi="Tahoma" w:cs="Tahoma"/>
          <w:b/>
          <w:bCs/>
          <w:color w:val="000000"/>
        </w:rPr>
        <w:t>45 días calendario</w:t>
      </w:r>
      <w:r w:rsidRPr="00AA2B78">
        <w:rPr>
          <w:rFonts w:ascii="Tahoma" w:hAnsi="Tahoma" w:cs="Tahoma"/>
          <w:color w:val="000000"/>
        </w:rPr>
        <w:t xml:space="preserve"> según el detalle del siguiente cuadro:</w:t>
      </w:r>
    </w:p>
    <w:p w:rsidR="00970040" w:rsidRPr="00AA2B78" w:rsidRDefault="00970040" w:rsidP="00970040">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609"/>
        <w:gridCol w:w="446"/>
      </w:tblGrid>
      <w:tr w:rsidR="00970040" w:rsidRPr="00AA2B78" w:rsidTr="00970040">
        <w:trPr>
          <w:trHeight w:val="2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970040" w:rsidRPr="00AA2B78" w:rsidRDefault="00970040">
            <w:pPr>
              <w:pStyle w:val="NormalWeb"/>
              <w:spacing w:before="0" w:beforeAutospacing="0" w:after="0" w:afterAutospacing="0"/>
              <w:rPr>
                <w:rFonts w:ascii="Tahoma" w:hAnsi="Tahoma" w:cs="Tahoma"/>
              </w:rPr>
            </w:pPr>
            <w:r w:rsidRPr="00AA2B78">
              <w:rPr>
                <w:rFonts w:ascii="Tahoma" w:hAnsi="Tahoma" w:cs="Tahoma"/>
                <w:color w:val="000000"/>
              </w:rPr>
              <w:t>Tiempo inicial autorizado (días calendario)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45</w:t>
            </w:r>
          </w:p>
        </w:tc>
      </w:tr>
      <w:tr w:rsidR="00970040" w:rsidRPr="00AA2B78" w:rsidTr="00970040">
        <w:trPr>
          <w:trHeight w:val="2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970040" w:rsidRPr="00AA2B78" w:rsidRDefault="00970040">
            <w:pPr>
              <w:pStyle w:val="NormalWeb"/>
              <w:spacing w:before="0" w:beforeAutospacing="0" w:after="0" w:afterAutospacing="0"/>
              <w:rPr>
                <w:rFonts w:ascii="Tahoma" w:hAnsi="Tahoma" w:cs="Tahoma"/>
              </w:rPr>
            </w:pPr>
            <w:r w:rsidRPr="00AA2B78">
              <w:rPr>
                <w:rFonts w:ascii="Tahoma" w:hAnsi="Tahoma" w:cs="Tahoma"/>
                <w:color w:val="000000"/>
              </w:rPr>
              <w:t>Tiempo prorrogado (días calendario)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45</w:t>
            </w:r>
          </w:p>
        </w:tc>
      </w:tr>
      <w:tr w:rsidR="00970040" w:rsidRPr="00AA2B78" w:rsidTr="00970040">
        <w:trPr>
          <w:trHeight w:val="2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970040" w:rsidRPr="00AA2B78" w:rsidRDefault="00970040">
            <w:pPr>
              <w:pStyle w:val="NormalWeb"/>
              <w:spacing w:before="0" w:beforeAutospacing="0" w:after="0" w:afterAutospacing="0"/>
              <w:rPr>
                <w:rFonts w:ascii="Tahoma" w:hAnsi="Tahoma" w:cs="Tahoma"/>
              </w:rPr>
            </w:pPr>
            <w:r w:rsidRPr="00AA2B78">
              <w:rPr>
                <w:rFonts w:ascii="Tahoma" w:hAnsi="Tahoma" w:cs="Tahoma"/>
                <w:b/>
                <w:bCs/>
                <w:color w:val="000000"/>
              </w:rPr>
              <w:t xml:space="preserve">Total tiempo otorgado  </w:t>
            </w:r>
            <w:r w:rsidRPr="00AA2B78">
              <w:rPr>
                <w:rFonts w:ascii="Tahoma" w:hAnsi="Tahoma" w:cs="Tahoma"/>
                <w:color w:val="000000"/>
              </w:rPr>
              <w:t>(días calendario)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90</w:t>
            </w:r>
          </w:p>
        </w:tc>
      </w:tr>
    </w:tbl>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PARAGRAFO 1: </w:t>
      </w:r>
      <w:r w:rsidRPr="00AA2B78">
        <w:rPr>
          <w:rFonts w:ascii="Tahoma" w:hAnsi="Tahoma" w:cs="Tahoma"/>
          <w:color w:val="000000"/>
        </w:rPr>
        <w:t xml:space="preserve">El señor </w:t>
      </w:r>
      <w:r w:rsidRPr="00AA2B78">
        <w:rPr>
          <w:rFonts w:ascii="Tahoma" w:hAnsi="Tahoma" w:cs="Tahoma"/>
          <w:b/>
          <w:bCs/>
          <w:color w:val="000000"/>
        </w:rPr>
        <w:t xml:space="preserve">JAIME VARGAS GIRALDO </w:t>
      </w:r>
      <w:r w:rsidRPr="00AA2B78">
        <w:rPr>
          <w:rFonts w:ascii="Tahoma" w:hAnsi="Tahoma" w:cs="Tahoma"/>
          <w:color w:val="000000"/>
        </w:rPr>
        <w:t xml:space="preserve"> identificado con cédula de ciudadanía </w:t>
      </w:r>
      <w:r w:rsidRPr="00AA2B78">
        <w:rPr>
          <w:rFonts w:ascii="Tahoma" w:hAnsi="Tahoma" w:cs="Tahoma"/>
          <w:b/>
          <w:bCs/>
          <w:color w:val="000000"/>
        </w:rPr>
        <w:t>N° 1.315.424</w:t>
      </w:r>
      <w:r w:rsidRPr="00AA2B78">
        <w:rPr>
          <w:rFonts w:ascii="Tahoma" w:hAnsi="Tahoma" w:cs="Tahoma"/>
          <w:color w:val="000000"/>
        </w:rPr>
        <w:t xml:space="preserve"> expedida en Montenegro - Quindío, como propietario del predio </w:t>
      </w:r>
      <w:r w:rsidRPr="00AA2B78">
        <w:rPr>
          <w:rFonts w:ascii="Tahoma" w:hAnsi="Tahoma" w:cs="Tahoma"/>
          <w:b/>
          <w:bCs/>
          <w:color w:val="000000"/>
        </w:rPr>
        <w:t>1)</w:t>
      </w:r>
      <w:r w:rsidRPr="00AA2B78">
        <w:rPr>
          <w:rFonts w:ascii="Tahoma" w:hAnsi="Tahoma" w:cs="Tahoma"/>
          <w:color w:val="000000"/>
        </w:rPr>
        <w:t xml:space="preserve"> </w:t>
      </w:r>
      <w:r w:rsidRPr="00AA2B78">
        <w:rPr>
          <w:rFonts w:ascii="Tahoma" w:hAnsi="Tahoma" w:cs="Tahoma"/>
          <w:b/>
          <w:bCs/>
          <w:color w:val="000000"/>
        </w:rPr>
        <w:t>EL ENTIERRO</w:t>
      </w:r>
      <w:r w:rsidRPr="00AA2B78">
        <w:rPr>
          <w:rFonts w:ascii="Tahoma" w:hAnsi="Tahoma" w:cs="Tahoma"/>
          <w:color w:val="000000"/>
        </w:rPr>
        <w:t xml:space="preserve">,  identificado con Matricula </w:t>
      </w:r>
      <w:r w:rsidRPr="00AA2B78">
        <w:rPr>
          <w:rFonts w:ascii="Tahoma" w:hAnsi="Tahoma" w:cs="Tahoma"/>
          <w:b/>
          <w:bCs/>
          <w:color w:val="000000"/>
        </w:rPr>
        <w:t>N° 280-37094</w:t>
      </w:r>
      <w:r w:rsidRPr="00AA2B78">
        <w:rPr>
          <w:rFonts w:ascii="Tahoma" w:hAnsi="Tahoma" w:cs="Tahoma"/>
          <w:color w:val="000000"/>
        </w:rPr>
        <w:t xml:space="preserve"> y ficha catastral “</w:t>
      </w:r>
      <w:r w:rsidRPr="00AA2B78">
        <w:rPr>
          <w:rFonts w:ascii="Tahoma" w:hAnsi="Tahoma" w:cs="Tahoma"/>
          <w:b/>
          <w:bCs/>
          <w:color w:val="000000"/>
        </w:rPr>
        <w:t>SIN INFORMACION”</w:t>
      </w:r>
      <w:r w:rsidRPr="00AA2B78">
        <w:rPr>
          <w:rFonts w:ascii="Tahoma" w:hAnsi="Tahoma" w:cs="Tahoma"/>
          <w:color w:val="000000"/>
        </w:rPr>
        <w:t xml:space="preserve"> localizado en la vereda </w:t>
      </w:r>
      <w:r w:rsidRPr="00AA2B78">
        <w:rPr>
          <w:rFonts w:ascii="Tahoma" w:hAnsi="Tahoma" w:cs="Tahoma"/>
          <w:b/>
          <w:bCs/>
          <w:color w:val="000000"/>
        </w:rPr>
        <w:t>ARAUCA</w:t>
      </w:r>
      <w:r w:rsidRPr="00AA2B78">
        <w:rPr>
          <w:rFonts w:ascii="Tahoma" w:hAnsi="Tahoma" w:cs="Tahoma"/>
          <w:color w:val="000000"/>
        </w:rPr>
        <w:t xml:space="preserve">,  jurisdicción del Municipio de  </w:t>
      </w:r>
      <w:r w:rsidRPr="00AA2B78">
        <w:rPr>
          <w:rFonts w:ascii="Tahoma" w:hAnsi="Tahoma" w:cs="Tahoma"/>
          <w:b/>
          <w:bCs/>
          <w:color w:val="000000"/>
        </w:rPr>
        <w:t>MONTENEGRO</w:t>
      </w:r>
      <w:r w:rsidRPr="00AA2B78">
        <w:rPr>
          <w:rFonts w:ascii="Tahoma" w:hAnsi="Tahoma" w:cs="Tahoma"/>
          <w:color w:val="000000"/>
        </w:rPr>
        <w:t xml:space="preserve"> del Departamento del Quindío</w:t>
      </w:r>
      <w:r w:rsidRPr="00AA2B78">
        <w:rPr>
          <w:rFonts w:ascii="Tahoma" w:hAnsi="Tahoma" w:cs="Tahoma"/>
          <w:b/>
          <w:bCs/>
          <w:color w:val="000000"/>
        </w:rPr>
        <w:t xml:space="preserve"> </w:t>
      </w:r>
      <w:r w:rsidRPr="00AA2B78">
        <w:rPr>
          <w:rFonts w:ascii="Tahoma" w:hAnsi="Tahoma" w:cs="Tahoma"/>
          <w:color w:val="7030A0"/>
        </w:rPr>
        <w:t>y</w:t>
      </w:r>
      <w:r w:rsidRPr="00AA2B78">
        <w:rPr>
          <w:rFonts w:ascii="Tahoma" w:hAnsi="Tahoma" w:cs="Tahoma"/>
          <w:b/>
          <w:bCs/>
          <w:color w:val="7030A0"/>
        </w:rPr>
        <w:t xml:space="preserve"> </w:t>
      </w:r>
      <w:r w:rsidRPr="00AA2B78">
        <w:rPr>
          <w:rFonts w:ascii="Tahoma" w:hAnsi="Tahoma" w:cs="Tahoma"/>
          <w:color w:val="000000"/>
        </w:rPr>
        <w:t>como titular  de  la autorización, será  responsable  por cualquier acción  u omisión  producto del desarrollo  de su actividad de explotación forestal, que cause  afectación sobre el medio ambiente y los recursos naturales. </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ARTICULO TERCERO: </w:t>
      </w:r>
      <w:r w:rsidRPr="00AA2B78">
        <w:rPr>
          <w:rFonts w:ascii="Tahoma" w:hAnsi="Tahoma" w:cs="Tahoma"/>
          <w:color w:val="000000"/>
        </w:rPr>
        <w:t>Los demás términos y condiciones establecidas en la Resolución 002549 del 28 de octubre de 2019</w:t>
      </w:r>
      <w:r w:rsidRPr="00AA2B78">
        <w:rPr>
          <w:rFonts w:ascii="Tahoma" w:hAnsi="Tahoma" w:cs="Tahoma"/>
          <w:color w:val="7030A0"/>
        </w:rPr>
        <w:t xml:space="preserve"> </w:t>
      </w:r>
      <w:r w:rsidRPr="00AA2B78">
        <w:rPr>
          <w:rFonts w:ascii="Tahoma" w:hAnsi="Tahoma" w:cs="Tahoma"/>
          <w:color w:val="000000"/>
        </w:rPr>
        <w:t>expedida por la Subdirección de Regulación y Control Ambiental de la CORPORACIÓN AUTÓNOMA REGIONAL DEL QUINDÍO C.R.Q. continúan incólumes.  </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ARTICULO CUARTO: </w:t>
      </w:r>
      <w:r w:rsidRPr="00AA2B78">
        <w:rPr>
          <w:rFonts w:ascii="Tahoma" w:hAnsi="Tahoma" w:cs="Tahoma"/>
          <w:color w:val="000000"/>
        </w:rPr>
        <w:t xml:space="preserve">El Propietario, al momento de la notificación de este </w:t>
      </w:r>
      <w:r w:rsidRPr="00AA2B78">
        <w:rPr>
          <w:rFonts w:ascii="Tahoma" w:hAnsi="Tahoma" w:cs="Tahoma"/>
          <w:color w:val="000000"/>
        </w:rPr>
        <w:lastRenderedPageBreak/>
        <w:t xml:space="preserve">acto administrativo, deberá cancelar en la tesorería de la CORPORACIÓN AUTÓNOMA REGIONAL DEL QUINDÍO, de conformidad con lo establecido en la Resolución 1500 del del 28 de Junio de 2019 expedida por la Dirección General de esta Corporación la suma de </w:t>
      </w:r>
      <w:r w:rsidRPr="00AA2B78">
        <w:rPr>
          <w:rFonts w:ascii="Tahoma" w:hAnsi="Tahoma" w:cs="Tahoma"/>
          <w:b/>
          <w:bCs/>
          <w:color w:val="000000"/>
        </w:rPr>
        <w:t>TREINTA Y OCHO MIL CUATROCIENTOS CUARENTA Y NUEVE</w:t>
      </w:r>
      <w:r w:rsidRPr="00AA2B78">
        <w:rPr>
          <w:rFonts w:ascii="Tahoma" w:hAnsi="Tahoma" w:cs="Tahoma"/>
          <w:color w:val="000000"/>
        </w:rPr>
        <w:t xml:space="preserve"> pesos m/cte. </w:t>
      </w:r>
      <w:r w:rsidRPr="00AA2B78">
        <w:rPr>
          <w:rFonts w:ascii="Tahoma" w:hAnsi="Tahoma" w:cs="Tahoma"/>
          <w:b/>
          <w:bCs/>
          <w:color w:val="000000"/>
        </w:rPr>
        <w:t>($38.449.oo),</w:t>
      </w:r>
      <w:r w:rsidRPr="00AA2B78">
        <w:rPr>
          <w:rFonts w:ascii="Tahoma" w:hAnsi="Tahoma" w:cs="Tahoma"/>
          <w:color w:val="000000"/>
        </w:rPr>
        <w:t xml:space="preserve"> por publicación de la  Resolución en el Boletín Ambiental.</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QUINTO: SERVICIO DE EVALUACIÓN.</w:t>
      </w:r>
      <w:r w:rsidRPr="00AA2B78">
        <w:rPr>
          <w:rFonts w:ascii="Tahoma" w:hAnsi="Tahoma" w:cs="Tahoma"/>
          <w:color w:val="000000"/>
        </w:rPr>
        <w:t xml:space="preserve"> El Propietario deberá al momento de la notificación de este Acto Administrativo, cancelar en la tesorería de la Corporación Autónoma Regional del Quindío, de conformidad con lo establecido en la Resolución 1500 del del 28 de Junio de 2019 expedida por la Dirección General de esta Corporación, la suma de </w:t>
      </w:r>
      <w:r w:rsidRPr="00AA2B78">
        <w:rPr>
          <w:rFonts w:ascii="Tahoma" w:hAnsi="Tahoma" w:cs="Tahoma"/>
          <w:b/>
          <w:bCs/>
          <w:color w:val="000000"/>
        </w:rPr>
        <w:t xml:space="preserve">SESENTA Y TRES  MIL OCHOCIENTOS CUARENTA Y SEIS PESOS M/CTE ($63.846,oo) </w:t>
      </w:r>
      <w:r w:rsidRPr="00AA2B78">
        <w:rPr>
          <w:rFonts w:ascii="Tahoma" w:hAnsi="Tahoma" w:cs="Tahoma"/>
          <w:color w:val="000000"/>
        </w:rPr>
        <w:t>por concepto de evaluación de la solicitud.</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Publíquese la presente Resolución en el Boletín Ambiental de la Corporación Autónoma Regional del Quindío C.R.Q.</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SEPTIMO:</w:t>
      </w:r>
      <w:r w:rsidRPr="00AA2B78">
        <w:rPr>
          <w:rFonts w:ascii="Tahoma" w:hAnsi="Tahoma" w:cs="Tahoma"/>
          <w:color w:val="000000"/>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w:t>
      </w:r>
      <w:r w:rsidRPr="00AA2B78">
        <w:rPr>
          <w:rFonts w:ascii="Tahoma" w:hAnsi="Tahoma" w:cs="Tahoma"/>
          <w:b/>
          <w:bCs/>
          <w:color w:val="000000"/>
        </w:rPr>
        <w:t xml:space="preserve"> </w:t>
      </w:r>
      <w:r w:rsidRPr="00AA2B78">
        <w:rPr>
          <w:rFonts w:ascii="Tahoma" w:hAnsi="Tahoma" w:cs="Tahoma"/>
          <w:color w:val="000000"/>
        </w:rPr>
        <w:t xml:space="preserve">del Nuevo Código de Procedimiento Administrativo y de lo Contencioso </w:t>
      </w:r>
      <w:r w:rsidRPr="00AA2B78">
        <w:rPr>
          <w:rFonts w:ascii="Tahoma" w:hAnsi="Tahoma" w:cs="Tahoma"/>
          <w:color w:val="000000"/>
        </w:rPr>
        <w:lastRenderedPageBreak/>
        <w:t>Administrativo, Ley 1437 del 18 de enero de 2011.</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xml:space="preserve">: Notificar el contenido de la presente Resolución al </w:t>
      </w:r>
      <w:r w:rsidRPr="00AA2B78">
        <w:rPr>
          <w:rFonts w:ascii="Tahoma" w:hAnsi="Tahoma" w:cs="Tahoma"/>
          <w:b/>
          <w:bCs/>
          <w:color w:val="000000"/>
        </w:rPr>
        <w:t>PROPIETARIO</w:t>
      </w:r>
      <w:r w:rsidRPr="00AA2B78">
        <w:rPr>
          <w:rFonts w:ascii="Tahoma" w:hAnsi="Tahoma" w:cs="Tahoma"/>
          <w:color w:val="000000"/>
        </w:rPr>
        <w:t>, entregándole una copia íntegra y gratuita del mismo.</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NOVENO</w:t>
      </w:r>
      <w:r w:rsidRPr="00AA2B78">
        <w:rPr>
          <w:rFonts w:ascii="Tahoma" w:hAnsi="Tahoma" w:cs="Tahoma"/>
          <w:color w:val="000000"/>
        </w:rPr>
        <w:t>: La presente Resolución rige a partir de la fecha de ejecutoria de conformidad con el artículo 87 de la Ley 1437 del  2011 “Nuevo Código Contencioso Administrativo”. </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center"/>
        <w:rPr>
          <w:rFonts w:ascii="Tahoma" w:hAnsi="Tahoma" w:cs="Tahoma"/>
        </w:rPr>
      </w:pPr>
      <w:r w:rsidRPr="00AA2B78">
        <w:rPr>
          <w:rFonts w:ascii="Tahoma" w:hAnsi="Tahoma" w:cs="Tahoma"/>
          <w:b/>
          <w:bCs/>
          <w:color w:val="000000"/>
        </w:rPr>
        <w:t>NOTIFÍQUESE, PUBLÍQUESE Y CÚMPLASE</w:t>
      </w:r>
    </w:p>
    <w:p w:rsidR="00970040" w:rsidRPr="00AA2B78" w:rsidRDefault="00970040" w:rsidP="00970040">
      <w:pPr>
        <w:pStyle w:val="NormalWeb"/>
        <w:spacing w:before="0" w:beforeAutospacing="0" w:after="0" w:afterAutospacing="0"/>
        <w:rPr>
          <w:rFonts w:ascii="Tahoma" w:hAnsi="Tahoma" w:cs="Tahoma"/>
        </w:rPr>
      </w:pPr>
      <w:r w:rsidRPr="00AA2B78">
        <w:rPr>
          <w:rStyle w:val="apple-tab-span"/>
          <w:rFonts w:ascii="Tahoma" w:hAnsi="Tahoma" w:cs="Tahoma"/>
          <w:b/>
          <w:bCs/>
          <w:color w:val="000000"/>
        </w:rPr>
        <w:tab/>
      </w:r>
    </w:p>
    <w:p w:rsidR="00970040" w:rsidRPr="00AA2B78" w:rsidRDefault="00970040" w:rsidP="00970040">
      <w:pPr>
        <w:pStyle w:val="NormalWeb"/>
        <w:spacing w:before="0" w:beforeAutospacing="0" w:after="0" w:afterAutospacing="0"/>
        <w:jc w:val="center"/>
        <w:rPr>
          <w:rFonts w:ascii="Tahoma" w:hAnsi="Tahoma" w:cs="Tahoma"/>
        </w:rPr>
      </w:pPr>
      <w:r w:rsidRPr="00AA2B78">
        <w:rPr>
          <w:rFonts w:ascii="Tahoma" w:hAnsi="Tahoma" w:cs="Tahoma"/>
          <w:b/>
          <w:bCs/>
          <w:color w:val="000000"/>
        </w:rPr>
        <w:t>CARLOS ARIEL TRUKE OSPINA.</w:t>
      </w:r>
    </w:p>
    <w:p w:rsidR="00970040" w:rsidRPr="00AA2B78" w:rsidRDefault="00970040" w:rsidP="00970040">
      <w:pPr>
        <w:pStyle w:val="NormalWeb"/>
        <w:spacing w:before="0" w:beforeAutospacing="0" w:after="0" w:afterAutospacing="0"/>
        <w:jc w:val="center"/>
        <w:rPr>
          <w:rFonts w:ascii="Tahoma" w:hAnsi="Tahoma" w:cs="Tahoma"/>
        </w:rPr>
      </w:pPr>
      <w:r w:rsidRPr="00AA2B78">
        <w:rPr>
          <w:rFonts w:ascii="Tahoma" w:hAnsi="Tahoma" w:cs="Tahoma"/>
          <w:color w:val="000000"/>
        </w:rPr>
        <w:t>Subdirector de Regulación y Control Ambiental.</w:t>
      </w:r>
    </w:p>
    <w:p w:rsidR="00970040" w:rsidRPr="00AA2B78" w:rsidRDefault="00970040" w:rsidP="00805C17">
      <w:pPr>
        <w:pStyle w:val="Sinespaciado"/>
        <w:jc w:val="center"/>
        <w:rPr>
          <w:rFonts w:ascii="Tahoma" w:hAnsi="Tahoma" w:cs="Tahoma"/>
          <w:b/>
          <w:i/>
          <w:sz w:val="24"/>
          <w:szCs w:val="24"/>
        </w:rPr>
      </w:pPr>
    </w:p>
    <w:p w:rsidR="00970040" w:rsidRPr="00AA2B78" w:rsidRDefault="00970040" w:rsidP="00805C17">
      <w:pPr>
        <w:pStyle w:val="Sinespaciado"/>
        <w:jc w:val="center"/>
        <w:rPr>
          <w:rFonts w:ascii="Tahoma" w:hAnsi="Tahoma" w:cs="Tahoma"/>
          <w:b/>
          <w:i/>
          <w:sz w:val="24"/>
          <w:szCs w:val="24"/>
        </w:rPr>
      </w:pPr>
    </w:p>
    <w:p w:rsidR="00970040" w:rsidRPr="00AA2B78" w:rsidRDefault="00970040" w:rsidP="00805C17">
      <w:pPr>
        <w:pStyle w:val="Sinespaciado"/>
        <w:jc w:val="center"/>
        <w:rPr>
          <w:rFonts w:ascii="Tahoma" w:hAnsi="Tahoma" w:cs="Tahoma"/>
          <w:b/>
          <w:i/>
          <w:sz w:val="24"/>
          <w:szCs w:val="24"/>
        </w:rPr>
      </w:pPr>
    </w:p>
    <w:p w:rsidR="00970040" w:rsidRPr="00AA2B78" w:rsidRDefault="00970040" w:rsidP="00970040">
      <w:pPr>
        <w:pStyle w:val="Sinespaciado"/>
        <w:jc w:val="center"/>
        <w:rPr>
          <w:rFonts w:ascii="Tahoma" w:hAnsi="Tahoma" w:cs="Tahoma"/>
          <w:b/>
          <w:i/>
          <w:sz w:val="24"/>
          <w:szCs w:val="24"/>
        </w:rPr>
      </w:pPr>
      <w:r w:rsidRPr="00AA2B78">
        <w:rPr>
          <w:rFonts w:ascii="Tahoma" w:hAnsi="Tahoma" w:cs="Tahoma"/>
          <w:b/>
          <w:i/>
          <w:sz w:val="24"/>
          <w:szCs w:val="24"/>
        </w:rPr>
        <w:t>RESOLUCIÓN N° 000050 DE 14/01/2020</w:t>
      </w:r>
    </w:p>
    <w:p w:rsidR="00970040" w:rsidRPr="00AA2B78" w:rsidRDefault="00970040" w:rsidP="00970040">
      <w:pPr>
        <w:pStyle w:val="Sinespaciado"/>
        <w:jc w:val="center"/>
        <w:rPr>
          <w:rFonts w:ascii="Tahoma" w:hAnsi="Tahoma" w:cs="Tahoma"/>
          <w:b/>
          <w:i/>
          <w:sz w:val="24"/>
          <w:szCs w:val="24"/>
        </w:rPr>
      </w:pPr>
      <w:r w:rsidRPr="00AA2B78">
        <w:rPr>
          <w:rFonts w:ascii="Tahoma" w:hAnsi="Tahoma" w:cs="Tahoma"/>
          <w:b/>
          <w:i/>
          <w:sz w:val="24"/>
          <w:szCs w:val="24"/>
        </w:rPr>
        <w:t>POR LA CUAL SE CONCEDE UNA AUTORIZACIÓN DE APROVECHAMIENTO FORESTAL</w:t>
      </w:r>
    </w:p>
    <w:p w:rsidR="00970040" w:rsidRPr="00AA2B78" w:rsidRDefault="00970040" w:rsidP="00970040">
      <w:pPr>
        <w:pStyle w:val="Sinespaciado"/>
        <w:jc w:val="center"/>
        <w:rPr>
          <w:rFonts w:ascii="Tahoma" w:hAnsi="Tahoma" w:cs="Tahoma"/>
          <w:b/>
          <w:i/>
          <w:sz w:val="24"/>
          <w:szCs w:val="24"/>
        </w:rPr>
      </w:pPr>
    </w:p>
    <w:p w:rsidR="00970040" w:rsidRPr="00AA2B78" w:rsidRDefault="00970040" w:rsidP="00970040">
      <w:pPr>
        <w:pStyle w:val="Ttulo1"/>
        <w:rPr>
          <w:rFonts w:ascii="Tahoma" w:eastAsia="Times New Roman" w:hAnsi="Tahoma" w:cs="Tahoma"/>
          <w:lang w:eastAsia="es-CO"/>
        </w:rPr>
      </w:pPr>
      <w:r w:rsidRPr="00AA2B78">
        <w:rPr>
          <w:rFonts w:ascii="Tahoma" w:hAnsi="Tahoma" w:cs="Tahoma"/>
          <w:color w:val="000000"/>
        </w:rPr>
        <w:t>R E S U E L V E:</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ind w:hanging="720"/>
        <w:jc w:val="both"/>
        <w:rPr>
          <w:rFonts w:ascii="Tahoma" w:hAnsi="Tahoma" w:cs="Tahoma"/>
        </w:rPr>
      </w:pPr>
      <w:r w:rsidRPr="00AA2B78">
        <w:rPr>
          <w:rStyle w:val="apple-tab-span"/>
          <w:rFonts w:ascii="Tahoma" w:hAnsi="Tahoma" w:cs="Tahoma"/>
          <w:color w:val="000000"/>
        </w:rPr>
        <w:tab/>
      </w: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PRIMERO:   </w:t>
      </w:r>
      <w:r w:rsidRPr="00AA2B78">
        <w:rPr>
          <w:rFonts w:ascii="Tahoma" w:hAnsi="Tahoma" w:cs="Tahoma"/>
          <w:color w:val="000000"/>
        </w:rPr>
        <w:t xml:space="preserve">Conceder  Autorización de Aprovechamiento Forestal Persistente Guadua </w:t>
      </w:r>
      <w:r w:rsidRPr="00AA2B78">
        <w:rPr>
          <w:rFonts w:ascii="Tahoma" w:hAnsi="Tahoma" w:cs="Tahoma"/>
          <w:b/>
          <w:bCs/>
          <w:color w:val="000000"/>
        </w:rPr>
        <w:t>TIPO I</w:t>
      </w:r>
      <w:r w:rsidRPr="00AA2B78">
        <w:rPr>
          <w:rFonts w:ascii="Tahoma" w:hAnsi="Tahoma" w:cs="Tahoma"/>
          <w:color w:val="000000"/>
        </w:rPr>
        <w:t xml:space="preserve"> al señor </w:t>
      </w:r>
      <w:r w:rsidRPr="00AA2B78">
        <w:rPr>
          <w:rFonts w:ascii="Tahoma" w:hAnsi="Tahoma" w:cs="Tahoma"/>
          <w:b/>
          <w:bCs/>
          <w:color w:val="000000"/>
        </w:rPr>
        <w:t xml:space="preserve">JOSE VICENTE ZULUAGA HERRERA </w:t>
      </w:r>
      <w:r w:rsidRPr="00AA2B78">
        <w:rPr>
          <w:rFonts w:ascii="Tahoma" w:hAnsi="Tahoma" w:cs="Tahoma"/>
          <w:color w:val="000000"/>
        </w:rPr>
        <w:t xml:space="preserve"> identificado con cédula de ciudadanía </w:t>
      </w:r>
      <w:r w:rsidRPr="00AA2B78">
        <w:rPr>
          <w:rFonts w:ascii="Tahoma" w:hAnsi="Tahoma" w:cs="Tahoma"/>
          <w:b/>
          <w:bCs/>
          <w:color w:val="000000"/>
        </w:rPr>
        <w:t>N° 4.361.906</w:t>
      </w:r>
      <w:r w:rsidRPr="00AA2B78">
        <w:rPr>
          <w:rFonts w:ascii="Tahoma" w:hAnsi="Tahoma" w:cs="Tahoma"/>
          <w:color w:val="000000"/>
        </w:rPr>
        <w:t>,</w:t>
      </w:r>
      <w:r w:rsidRPr="00AA2B78">
        <w:rPr>
          <w:rFonts w:ascii="Tahoma" w:hAnsi="Tahoma" w:cs="Tahoma"/>
          <w:b/>
          <w:bCs/>
          <w:color w:val="000000"/>
        </w:rPr>
        <w:t xml:space="preserve"> </w:t>
      </w:r>
      <w:r w:rsidRPr="00AA2B78">
        <w:rPr>
          <w:rFonts w:ascii="Tahoma" w:hAnsi="Tahoma" w:cs="Tahoma"/>
          <w:color w:val="000000"/>
        </w:rPr>
        <w:t>en calidad de</w:t>
      </w:r>
      <w:r w:rsidRPr="00AA2B78">
        <w:rPr>
          <w:rFonts w:ascii="Tahoma" w:hAnsi="Tahoma" w:cs="Tahoma"/>
          <w:b/>
          <w:bCs/>
          <w:color w:val="000000"/>
        </w:rPr>
        <w:t xml:space="preserve"> PROPIETARIO</w:t>
      </w:r>
      <w:r w:rsidRPr="00AA2B78">
        <w:rPr>
          <w:rFonts w:ascii="Tahoma" w:hAnsi="Tahoma" w:cs="Tahoma"/>
          <w:color w:val="000000"/>
        </w:rPr>
        <w:t xml:space="preserve">,  solicitud presentada a través el señor </w:t>
      </w:r>
      <w:r w:rsidRPr="00AA2B78">
        <w:rPr>
          <w:rFonts w:ascii="Tahoma" w:hAnsi="Tahoma" w:cs="Tahoma"/>
          <w:b/>
          <w:bCs/>
          <w:color w:val="000000"/>
        </w:rPr>
        <w:t xml:space="preserve">MIGUEL ANTONIO JOYA.  Identificado con la cedula de ciudadanía 7.544.803 </w:t>
      </w:r>
      <w:r w:rsidRPr="00AA2B78">
        <w:rPr>
          <w:rFonts w:ascii="Tahoma" w:hAnsi="Tahoma" w:cs="Tahoma"/>
          <w:b/>
          <w:bCs/>
          <w:color w:val="000000"/>
        </w:rPr>
        <w:lastRenderedPageBreak/>
        <w:t xml:space="preserve">de Armenia, Quindío, </w:t>
      </w:r>
      <w:r w:rsidRPr="00AA2B78">
        <w:rPr>
          <w:rFonts w:ascii="Tahoma" w:hAnsi="Tahoma" w:cs="Tahoma"/>
          <w:color w:val="000000"/>
        </w:rPr>
        <w:t xml:space="preserve">en calidad de </w:t>
      </w:r>
      <w:r w:rsidRPr="00AA2B78">
        <w:rPr>
          <w:rFonts w:ascii="Tahoma" w:hAnsi="Tahoma" w:cs="Tahoma"/>
          <w:b/>
          <w:bCs/>
          <w:color w:val="000000"/>
        </w:rPr>
        <w:t xml:space="preserve">APODERADO, </w:t>
      </w:r>
      <w:r w:rsidRPr="00AA2B78">
        <w:rPr>
          <w:rFonts w:ascii="Tahoma" w:hAnsi="Tahoma" w:cs="Tahoma"/>
          <w:color w:val="000000"/>
        </w:rPr>
        <w:t>en</w:t>
      </w:r>
      <w:r w:rsidRPr="00AA2B78">
        <w:rPr>
          <w:rFonts w:ascii="Tahoma" w:hAnsi="Tahoma" w:cs="Tahoma"/>
          <w:b/>
          <w:bCs/>
          <w:color w:val="000000"/>
        </w:rPr>
        <w:t xml:space="preserve"> CUATRO (4)  </w:t>
      </w:r>
      <w:r w:rsidRPr="00AA2B78">
        <w:rPr>
          <w:rFonts w:ascii="Tahoma" w:hAnsi="Tahoma" w:cs="Tahoma"/>
          <w:color w:val="000000"/>
        </w:rPr>
        <w:t>lotes de guadua localizados</w:t>
      </w:r>
      <w:r w:rsidRPr="00AA2B78">
        <w:rPr>
          <w:rFonts w:ascii="Tahoma" w:hAnsi="Tahoma" w:cs="Tahoma"/>
          <w:b/>
          <w:bCs/>
          <w:color w:val="7030A0"/>
        </w:rPr>
        <w:t xml:space="preserve"> </w:t>
      </w:r>
      <w:r w:rsidRPr="00AA2B78">
        <w:rPr>
          <w:rFonts w:ascii="Tahoma" w:hAnsi="Tahoma" w:cs="Tahoma"/>
          <w:color w:val="000000"/>
        </w:rPr>
        <w:t xml:space="preserve">en el predio rural  </w:t>
      </w:r>
      <w:r w:rsidRPr="00AA2B78">
        <w:rPr>
          <w:rFonts w:ascii="Tahoma" w:hAnsi="Tahoma" w:cs="Tahoma"/>
          <w:b/>
          <w:bCs/>
          <w:color w:val="000000"/>
        </w:rPr>
        <w:t>1)</w:t>
      </w:r>
      <w:r w:rsidRPr="00AA2B78">
        <w:rPr>
          <w:rFonts w:ascii="Tahoma" w:hAnsi="Tahoma" w:cs="Tahoma"/>
          <w:color w:val="000000"/>
        </w:rPr>
        <w:t xml:space="preserve"> </w:t>
      </w:r>
      <w:r w:rsidRPr="00AA2B78">
        <w:rPr>
          <w:rFonts w:ascii="Tahoma" w:hAnsi="Tahoma" w:cs="Tahoma"/>
          <w:b/>
          <w:bCs/>
          <w:color w:val="000000"/>
        </w:rPr>
        <w:t>TERUEL OTRO CODIGO CATASTRAL 00-2.004-058</w:t>
      </w:r>
      <w:r w:rsidRPr="00AA2B78">
        <w:rPr>
          <w:rFonts w:ascii="Tahoma" w:hAnsi="Tahoma" w:cs="Tahoma"/>
          <w:color w:val="000000"/>
        </w:rPr>
        <w:t xml:space="preserve">,  identificado con Matricula </w:t>
      </w:r>
      <w:r w:rsidRPr="00AA2B78">
        <w:rPr>
          <w:rFonts w:ascii="Tahoma" w:hAnsi="Tahoma" w:cs="Tahoma"/>
          <w:b/>
          <w:bCs/>
          <w:color w:val="000000"/>
        </w:rPr>
        <w:t>N° 280-4940</w:t>
      </w:r>
      <w:r w:rsidRPr="00AA2B78">
        <w:rPr>
          <w:rFonts w:ascii="Tahoma" w:hAnsi="Tahoma" w:cs="Tahoma"/>
          <w:color w:val="000000"/>
        </w:rPr>
        <w:t xml:space="preserve"> y ficha catastral </w:t>
      </w:r>
      <w:r w:rsidRPr="00AA2B78">
        <w:rPr>
          <w:rFonts w:ascii="Tahoma" w:hAnsi="Tahoma" w:cs="Tahoma"/>
          <w:b/>
          <w:bCs/>
          <w:color w:val="000000"/>
        </w:rPr>
        <w:t>N° 63190000200040058000</w:t>
      </w:r>
      <w:r w:rsidRPr="00AA2B78">
        <w:rPr>
          <w:rFonts w:ascii="Tahoma" w:hAnsi="Tahoma" w:cs="Tahoma"/>
          <w:color w:val="000000"/>
        </w:rPr>
        <w:t xml:space="preserve"> localizado en la vereda </w:t>
      </w:r>
      <w:r w:rsidRPr="00AA2B78">
        <w:rPr>
          <w:rFonts w:ascii="Tahoma" w:hAnsi="Tahoma" w:cs="Tahoma"/>
          <w:b/>
          <w:bCs/>
          <w:color w:val="000000"/>
        </w:rPr>
        <w:t>HOJAS ANCHAS</w:t>
      </w:r>
      <w:r w:rsidRPr="00AA2B78">
        <w:rPr>
          <w:rFonts w:ascii="Tahoma" w:hAnsi="Tahoma" w:cs="Tahoma"/>
          <w:color w:val="000000"/>
        </w:rPr>
        <w:t xml:space="preserve">,  jurisdicción del Municipio de  </w:t>
      </w:r>
      <w:r w:rsidRPr="00AA2B78">
        <w:rPr>
          <w:rFonts w:ascii="Tahoma" w:hAnsi="Tahoma" w:cs="Tahoma"/>
          <w:b/>
          <w:bCs/>
          <w:color w:val="000000"/>
        </w:rPr>
        <w:t xml:space="preserve">CIRCASIA </w:t>
      </w:r>
      <w:r w:rsidRPr="00AA2B78">
        <w:rPr>
          <w:rFonts w:ascii="Tahoma" w:hAnsi="Tahoma" w:cs="Tahoma"/>
          <w:color w:val="000000"/>
        </w:rPr>
        <w:t>del Departamento del Quindío.</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El término para el Aprovechamiento Forestal será de </w:t>
      </w:r>
      <w:r w:rsidRPr="00AA2B78">
        <w:rPr>
          <w:rFonts w:ascii="Tahoma" w:hAnsi="Tahoma" w:cs="Tahoma"/>
          <w:b/>
          <w:bCs/>
          <w:color w:val="000000"/>
        </w:rPr>
        <w:t xml:space="preserve">NOVENTA (90) DIAS </w:t>
      </w:r>
      <w:r w:rsidRPr="00AA2B78">
        <w:rPr>
          <w:rFonts w:ascii="Tahoma" w:hAnsi="Tahoma" w:cs="Tahoma"/>
          <w:color w:val="000000"/>
        </w:rPr>
        <w:t>calendario, contados a partir de la fecha de ejecutoria de la presente Resolución.</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PARÁGRAFO 2</w:t>
      </w:r>
      <w:r w:rsidRPr="00AA2B78">
        <w:rPr>
          <w:rFonts w:ascii="Tahoma" w:hAnsi="Tahoma" w:cs="Tahoma"/>
          <w:color w:val="000000"/>
        </w:rPr>
        <w:t xml:space="preserve">: El corte y aprovechamiento será de </w:t>
      </w:r>
      <w:r w:rsidRPr="00AA2B78">
        <w:rPr>
          <w:rFonts w:ascii="Tahoma" w:hAnsi="Tahoma" w:cs="Tahoma"/>
          <w:b/>
          <w:bCs/>
          <w:color w:val="000000"/>
        </w:rPr>
        <w:t xml:space="preserve">450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por el sistema de entresaca selectiva, equivalentes a un volumen a aprovechar de </w:t>
      </w:r>
      <w:r w:rsidRPr="00AA2B78">
        <w:rPr>
          <w:rFonts w:ascii="Tahoma" w:hAnsi="Tahoma" w:cs="Tahoma"/>
          <w:b/>
          <w:bCs/>
          <w:color w:val="000000"/>
        </w:rPr>
        <w:t>47 m</w:t>
      </w:r>
      <w:r w:rsidRPr="00AA2B78">
        <w:rPr>
          <w:rFonts w:ascii="Tahoma" w:hAnsi="Tahoma" w:cs="Tahoma"/>
          <w:b/>
          <w:bCs/>
          <w:color w:val="000000"/>
          <w:vertAlign w:val="superscript"/>
        </w:rPr>
        <w:t>3</w:t>
      </w:r>
      <w:r w:rsidRPr="00AA2B78">
        <w:rPr>
          <w:rFonts w:ascii="Tahoma" w:hAnsi="Tahoma" w:cs="Tahoma"/>
          <w:b/>
          <w:bCs/>
          <w:color w:val="000000"/>
        </w:rPr>
        <w:t xml:space="preserve">, </w:t>
      </w:r>
      <w:r w:rsidRPr="00AA2B78">
        <w:rPr>
          <w:rFonts w:ascii="Tahoma" w:hAnsi="Tahoma" w:cs="Tahoma"/>
          <w:color w:val="000000"/>
        </w:rPr>
        <w:t xml:space="preserve">correspondiente a una intensidad de corta del </w:t>
      </w:r>
      <w:r w:rsidRPr="00AA2B78">
        <w:rPr>
          <w:rFonts w:ascii="Tahoma" w:hAnsi="Tahoma" w:cs="Tahoma"/>
          <w:b/>
          <w:bCs/>
          <w:color w:val="000000"/>
        </w:rPr>
        <w:t>20%</w:t>
      </w:r>
      <w:r w:rsidRPr="00AA2B78">
        <w:rPr>
          <w:rFonts w:ascii="Tahoma" w:hAnsi="Tahoma" w:cs="Tahoma"/>
          <w:color w:val="000000"/>
        </w:rPr>
        <w:t>  del total de guaduas adultas (</w:t>
      </w:r>
      <w:r w:rsidRPr="00AA2B78">
        <w:rPr>
          <w:rFonts w:ascii="Tahoma" w:hAnsi="Tahoma" w:cs="Tahoma"/>
          <w:b/>
          <w:bCs/>
          <w:color w:val="000000"/>
        </w:rPr>
        <w:t>maduras y sobremaduras</w:t>
      </w:r>
      <w:r w:rsidRPr="00AA2B78">
        <w:rPr>
          <w:rFonts w:ascii="Tahoma" w:hAnsi="Tahoma" w:cs="Tahoma"/>
          <w:color w:val="000000"/>
        </w:rPr>
        <w:t>), de acuerdo a la oferta natural del rodal.</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SEGUNDO; </w:t>
      </w:r>
      <w:r w:rsidRPr="00AA2B78">
        <w:rPr>
          <w:rFonts w:ascii="Tahoma" w:hAnsi="Tahoma" w:cs="Tahoma"/>
          <w:color w:val="000000"/>
        </w:rPr>
        <w:t xml:space="preserve">Realizar Manejo Silvicultural a los lotes de guadua los cuales presentan un área total </w:t>
      </w:r>
      <w:r w:rsidRPr="00AA2B78">
        <w:rPr>
          <w:rFonts w:ascii="Tahoma" w:hAnsi="Tahoma" w:cs="Tahoma"/>
          <w:b/>
          <w:bCs/>
          <w:color w:val="000000"/>
        </w:rPr>
        <w:t>6.525 M</w:t>
      </w:r>
      <w:r w:rsidRPr="00AA2B78">
        <w:rPr>
          <w:rFonts w:ascii="Tahoma" w:hAnsi="Tahoma" w:cs="Tahoma"/>
          <w:b/>
          <w:bCs/>
          <w:color w:val="000000"/>
          <w:vertAlign w:val="superscript"/>
        </w:rPr>
        <w:t>2</w:t>
      </w:r>
      <w:r w:rsidRPr="00AA2B78">
        <w:rPr>
          <w:rFonts w:ascii="Tahoma" w:hAnsi="Tahoma" w:cs="Tahoma"/>
          <w:color w:val="000000"/>
        </w:rPr>
        <w:t xml:space="preserve"> (Ver cuadro adjunto), que se localizan en las siguientes coordenadas  geográficas</w:t>
      </w:r>
      <w:r w:rsidRPr="00AA2B78">
        <w:rPr>
          <w:rFonts w:ascii="Tahoma" w:hAnsi="Tahoma" w:cs="Tahoma"/>
          <w:b/>
          <w:bCs/>
          <w:color w:val="000000"/>
        </w:rPr>
        <w:t>: </w:t>
      </w:r>
    </w:p>
    <w:p w:rsidR="00970040" w:rsidRPr="00AA2B78" w:rsidRDefault="00970040" w:rsidP="00970040">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75"/>
        <w:gridCol w:w="1698"/>
        <w:gridCol w:w="1792"/>
      </w:tblGrid>
      <w:tr w:rsidR="00970040" w:rsidRPr="00AA2B78" w:rsidTr="00970040">
        <w:trPr>
          <w:jc w:val="center"/>
        </w:trPr>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both"/>
              <w:rPr>
                <w:rFonts w:ascii="Tahoma" w:hAnsi="Tahoma" w:cs="Tahoma"/>
              </w:rPr>
            </w:pPr>
            <w:r w:rsidRPr="00AA2B78">
              <w:rPr>
                <w:rFonts w:ascii="Tahoma" w:hAnsi="Tahoma" w:cs="Tahoma"/>
                <w:b/>
                <w:bCs/>
                <w:color w:val="000000"/>
              </w:rPr>
              <w:t xml:space="preserve"> LOTE</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both"/>
              <w:rPr>
                <w:rFonts w:ascii="Tahoma" w:hAnsi="Tahoma" w:cs="Tahoma"/>
              </w:rPr>
            </w:pPr>
            <w:r w:rsidRPr="00AA2B78">
              <w:rPr>
                <w:rFonts w:ascii="Tahoma" w:hAnsi="Tahoma" w:cs="Tahoma"/>
                <w:b/>
                <w:bCs/>
                <w:color w:val="000000"/>
              </w:rPr>
              <w:t xml:space="preserve">   </w:t>
            </w:r>
            <w:r w:rsidRPr="00AA2B78">
              <w:rPr>
                <w:rStyle w:val="apple-tab-span"/>
                <w:rFonts w:ascii="Tahoma" w:hAnsi="Tahoma" w:cs="Tahoma"/>
                <w:b/>
                <w:bCs/>
                <w:color w:val="000000"/>
              </w:rPr>
              <w:tab/>
            </w:r>
            <w:r w:rsidRPr="00AA2B78">
              <w:rPr>
                <w:rFonts w:ascii="Tahoma" w:hAnsi="Tahoma" w:cs="Tahoma"/>
                <w:b/>
                <w:bCs/>
                <w:color w:val="000000"/>
              </w:rPr>
              <w:t>              LATITUD</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both"/>
              <w:rPr>
                <w:rFonts w:ascii="Tahoma" w:hAnsi="Tahoma" w:cs="Tahoma"/>
              </w:rPr>
            </w:pPr>
            <w:r w:rsidRPr="00AA2B78">
              <w:rPr>
                <w:rFonts w:ascii="Tahoma" w:hAnsi="Tahoma" w:cs="Tahoma"/>
                <w:b/>
                <w:bCs/>
                <w:color w:val="000000"/>
              </w:rPr>
              <w:t>                    LONGITUD</w:t>
            </w:r>
          </w:p>
        </w:tc>
      </w:tr>
      <w:tr w:rsidR="00970040" w:rsidRPr="00AA2B78" w:rsidTr="00970040">
        <w:trPr>
          <w:jc w:val="center"/>
        </w:trPr>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center"/>
              <w:rPr>
                <w:rFonts w:ascii="Tahoma" w:hAnsi="Tahoma" w:cs="Tahoma"/>
              </w:rPr>
            </w:pPr>
            <w:r w:rsidRPr="00AA2B78">
              <w:rPr>
                <w:rFonts w:ascii="Tahoma" w:hAnsi="Tahoma" w:cs="Tahoma"/>
                <w:b/>
                <w:bCs/>
                <w:color w:val="000000"/>
              </w:rPr>
              <w:t>1</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both"/>
              <w:rPr>
                <w:rFonts w:ascii="Tahoma" w:hAnsi="Tahoma" w:cs="Tahoma"/>
              </w:rPr>
            </w:pPr>
            <w:r w:rsidRPr="00AA2B78">
              <w:rPr>
                <w:rFonts w:ascii="Tahoma" w:hAnsi="Tahoma" w:cs="Tahoma"/>
                <w:b/>
                <w:bCs/>
                <w:color w:val="000000"/>
              </w:rPr>
              <w:t>4°33'28,544” N</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both"/>
              <w:rPr>
                <w:rFonts w:ascii="Tahoma" w:hAnsi="Tahoma" w:cs="Tahoma"/>
              </w:rPr>
            </w:pPr>
            <w:r w:rsidRPr="00AA2B78">
              <w:rPr>
                <w:rFonts w:ascii="Tahoma" w:hAnsi="Tahoma" w:cs="Tahoma"/>
                <w:b/>
                <w:bCs/>
                <w:color w:val="000000"/>
              </w:rPr>
              <w:t xml:space="preserve">                   -75° 40'36,554” W</w:t>
            </w:r>
          </w:p>
        </w:tc>
      </w:tr>
      <w:tr w:rsidR="00970040" w:rsidRPr="00AA2B78" w:rsidTr="00970040">
        <w:trPr>
          <w:jc w:val="center"/>
        </w:trPr>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center"/>
              <w:rPr>
                <w:rFonts w:ascii="Tahoma" w:hAnsi="Tahoma" w:cs="Tahoma"/>
              </w:rPr>
            </w:pPr>
            <w:r w:rsidRPr="00AA2B78">
              <w:rPr>
                <w:rFonts w:ascii="Tahoma" w:hAnsi="Tahoma" w:cs="Tahoma"/>
                <w:b/>
                <w:bCs/>
                <w:color w:val="000000"/>
              </w:rPr>
              <w:lastRenderedPageBreak/>
              <w:t>2</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both"/>
              <w:rPr>
                <w:rFonts w:ascii="Tahoma" w:hAnsi="Tahoma" w:cs="Tahoma"/>
              </w:rPr>
            </w:pPr>
            <w:r w:rsidRPr="00AA2B78">
              <w:rPr>
                <w:rFonts w:ascii="Tahoma" w:hAnsi="Tahoma" w:cs="Tahoma"/>
                <w:b/>
                <w:bCs/>
                <w:color w:val="000000"/>
              </w:rPr>
              <w:t>4°33'34,114” N</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both"/>
              <w:rPr>
                <w:rFonts w:ascii="Tahoma" w:hAnsi="Tahoma" w:cs="Tahoma"/>
              </w:rPr>
            </w:pPr>
            <w:r w:rsidRPr="00AA2B78">
              <w:rPr>
                <w:rFonts w:ascii="Tahoma" w:hAnsi="Tahoma" w:cs="Tahoma"/>
                <w:b/>
                <w:bCs/>
                <w:color w:val="000000"/>
              </w:rPr>
              <w:t xml:space="preserve">                   -75° 40'48,110” W</w:t>
            </w:r>
          </w:p>
        </w:tc>
      </w:tr>
      <w:tr w:rsidR="00970040" w:rsidRPr="00AA2B78" w:rsidTr="00970040">
        <w:trPr>
          <w:jc w:val="center"/>
        </w:trPr>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center"/>
              <w:rPr>
                <w:rFonts w:ascii="Tahoma" w:hAnsi="Tahoma" w:cs="Tahoma"/>
              </w:rPr>
            </w:pPr>
            <w:r w:rsidRPr="00AA2B78">
              <w:rPr>
                <w:rFonts w:ascii="Tahoma" w:hAnsi="Tahoma" w:cs="Tahoma"/>
                <w:b/>
                <w:bCs/>
                <w:color w:val="000000"/>
              </w:rPr>
              <w:t>3</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both"/>
              <w:rPr>
                <w:rFonts w:ascii="Tahoma" w:hAnsi="Tahoma" w:cs="Tahoma"/>
              </w:rPr>
            </w:pPr>
            <w:r w:rsidRPr="00AA2B78">
              <w:rPr>
                <w:rFonts w:ascii="Tahoma" w:hAnsi="Tahoma" w:cs="Tahoma"/>
                <w:b/>
                <w:bCs/>
                <w:color w:val="000000"/>
              </w:rPr>
              <w:t>4°33'20,219” N</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both"/>
              <w:rPr>
                <w:rFonts w:ascii="Tahoma" w:hAnsi="Tahoma" w:cs="Tahoma"/>
              </w:rPr>
            </w:pPr>
            <w:r w:rsidRPr="00AA2B78">
              <w:rPr>
                <w:rFonts w:ascii="Tahoma" w:hAnsi="Tahoma" w:cs="Tahoma"/>
                <w:b/>
                <w:bCs/>
                <w:color w:val="000000"/>
              </w:rPr>
              <w:t xml:space="preserve">                   -75° 40'55,210” W</w:t>
            </w:r>
          </w:p>
        </w:tc>
      </w:tr>
      <w:tr w:rsidR="00970040" w:rsidRPr="00AA2B78" w:rsidTr="00970040">
        <w:trPr>
          <w:jc w:val="center"/>
        </w:trPr>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center"/>
              <w:rPr>
                <w:rFonts w:ascii="Tahoma" w:hAnsi="Tahoma" w:cs="Tahoma"/>
              </w:rPr>
            </w:pPr>
            <w:r w:rsidRPr="00AA2B78">
              <w:rPr>
                <w:rFonts w:ascii="Tahoma" w:hAnsi="Tahoma" w:cs="Tahoma"/>
                <w:b/>
                <w:bCs/>
                <w:color w:val="000000"/>
              </w:rPr>
              <w:t>4</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both"/>
              <w:rPr>
                <w:rFonts w:ascii="Tahoma" w:hAnsi="Tahoma" w:cs="Tahoma"/>
              </w:rPr>
            </w:pPr>
            <w:r w:rsidRPr="00AA2B78">
              <w:rPr>
                <w:rFonts w:ascii="Tahoma" w:hAnsi="Tahoma" w:cs="Tahoma"/>
                <w:b/>
                <w:bCs/>
                <w:color w:val="000000"/>
              </w:rPr>
              <w:t>4°33'23,218” N</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both"/>
              <w:rPr>
                <w:rFonts w:ascii="Tahoma" w:hAnsi="Tahoma" w:cs="Tahoma"/>
              </w:rPr>
            </w:pPr>
            <w:r w:rsidRPr="00AA2B78">
              <w:rPr>
                <w:rFonts w:ascii="Tahoma" w:hAnsi="Tahoma" w:cs="Tahoma"/>
                <w:b/>
                <w:bCs/>
                <w:color w:val="000000"/>
              </w:rPr>
              <w:t xml:space="preserve">                   -75° 40'48,212” W</w:t>
            </w:r>
          </w:p>
        </w:tc>
      </w:tr>
    </w:tbl>
    <w:p w:rsidR="00970040" w:rsidRPr="00AA2B78" w:rsidRDefault="00970040" w:rsidP="00970040">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37"/>
        <w:gridCol w:w="737"/>
        <w:gridCol w:w="1045"/>
        <w:gridCol w:w="1536"/>
      </w:tblGrid>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AREA TOTAL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AREA EFECTIVA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GUADUA A ENTRESACAR</w:t>
            </w:r>
          </w:p>
        </w:tc>
      </w:tr>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966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966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both"/>
              <w:rPr>
                <w:rFonts w:ascii="Tahoma" w:hAnsi="Tahoma" w:cs="Tahoma"/>
              </w:rPr>
            </w:pPr>
            <w:r w:rsidRPr="00AA2B78">
              <w:rPr>
                <w:rFonts w:ascii="Tahoma" w:hAnsi="Tahoma" w:cs="Tahoma"/>
                <w:color w:val="000000"/>
              </w:rPr>
              <w:t>112  Culmos de guadua (maduras y sobremaduras)</w:t>
            </w:r>
          </w:p>
        </w:tc>
      </w:tr>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1.125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915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both"/>
              <w:rPr>
                <w:rFonts w:ascii="Tahoma" w:hAnsi="Tahoma" w:cs="Tahoma"/>
              </w:rPr>
            </w:pPr>
            <w:r w:rsidRPr="00AA2B78">
              <w:rPr>
                <w:rFonts w:ascii="Tahoma" w:hAnsi="Tahoma" w:cs="Tahoma"/>
                <w:color w:val="000000"/>
              </w:rPr>
              <w:t>106  Culmos de guadua (maduras y sobremaduras)</w:t>
            </w:r>
          </w:p>
        </w:tc>
      </w:tr>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1.848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1.532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both"/>
              <w:rPr>
                <w:rFonts w:ascii="Tahoma" w:hAnsi="Tahoma" w:cs="Tahoma"/>
              </w:rPr>
            </w:pPr>
            <w:r w:rsidRPr="00AA2B78">
              <w:rPr>
                <w:rFonts w:ascii="Tahoma" w:hAnsi="Tahoma" w:cs="Tahoma"/>
                <w:color w:val="000000"/>
              </w:rPr>
              <w:t>178  Culmos de guadua (maduras y sobremaduras)</w:t>
            </w:r>
          </w:p>
        </w:tc>
      </w:tr>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462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462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both"/>
              <w:rPr>
                <w:rFonts w:ascii="Tahoma" w:hAnsi="Tahoma" w:cs="Tahoma"/>
              </w:rPr>
            </w:pPr>
            <w:r w:rsidRPr="00AA2B78">
              <w:rPr>
                <w:rFonts w:ascii="Tahoma" w:hAnsi="Tahoma" w:cs="Tahoma"/>
                <w:color w:val="000000"/>
              </w:rPr>
              <w:t>54  Culmos de guadua (maduras y sobremaduras)</w:t>
            </w:r>
          </w:p>
        </w:tc>
      </w:tr>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4.401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3.875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450  Culmos de guadua (maduras y </w:t>
            </w:r>
            <w:r w:rsidRPr="00AA2B78">
              <w:rPr>
                <w:rFonts w:ascii="Tahoma" w:hAnsi="Tahoma" w:cs="Tahoma"/>
                <w:b/>
                <w:bCs/>
                <w:color w:val="000000"/>
              </w:rPr>
              <w:lastRenderedPageBreak/>
              <w:t>sobremaduras)</w:t>
            </w:r>
          </w:p>
        </w:tc>
      </w:tr>
    </w:tbl>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OBLIGACIONES DEL TITULAR DEL PERMISO DE APROVECHAMIENTO  FORESTAL:</w:t>
      </w:r>
    </w:p>
    <w:p w:rsidR="00970040" w:rsidRPr="00AA2B78" w:rsidRDefault="00970040" w:rsidP="00970040">
      <w:pPr>
        <w:rPr>
          <w:rFonts w:ascii="Tahoma" w:hAnsi="Tahoma" w:cs="Tahoma"/>
        </w:rPr>
      </w:pPr>
    </w:p>
    <w:p w:rsidR="00970040" w:rsidRPr="00AA2B78" w:rsidRDefault="00970040" w:rsidP="00970040">
      <w:pPr>
        <w:pStyle w:val="NormalWeb"/>
        <w:numPr>
          <w:ilvl w:val="0"/>
          <w:numId w:val="36"/>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970040" w:rsidRPr="00AA2B78" w:rsidRDefault="00970040" w:rsidP="00970040">
      <w:pPr>
        <w:pStyle w:val="NormalWeb"/>
        <w:numPr>
          <w:ilvl w:val="0"/>
          <w:numId w:val="36"/>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copos, ramas y otras partes no aprovechables, se repicarán y esparcirán por el área, para facilitar su incorporación al suelo como materia orgánica.</w:t>
      </w:r>
    </w:p>
    <w:p w:rsidR="00970040" w:rsidRPr="00AA2B78" w:rsidRDefault="00970040" w:rsidP="00970040">
      <w:pPr>
        <w:pStyle w:val="NormalWeb"/>
        <w:numPr>
          <w:ilvl w:val="0"/>
          <w:numId w:val="36"/>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socola y entresaca, se hará de manera uniforme para evitar claros en el guadual.</w:t>
      </w:r>
    </w:p>
    <w:p w:rsidR="00970040" w:rsidRPr="00AA2B78" w:rsidRDefault="00970040" w:rsidP="00970040">
      <w:pPr>
        <w:pStyle w:val="NormalWeb"/>
        <w:numPr>
          <w:ilvl w:val="0"/>
          <w:numId w:val="36"/>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se realizarán a la altura del primer nudo inferior y a ras del mismo.</w:t>
      </w:r>
    </w:p>
    <w:p w:rsidR="00970040" w:rsidRPr="00AA2B78" w:rsidRDefault="00970040" w:rsidP="00970040">
      <w:pPr>
        <w:pStyle w:val="NormalWeb"/>
        <w:numPr>
          <w:ilvl w:val="0"/>
          <w:numId w:val="36"/>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Se eliminará en su totalidad la guadua seca y con muerte descendente como la que presente problemas fitosanitarios y se retirará del área.</w:t>
      </w:r>
    </w:p>
    <w:p w:rsidR="00970040" w:rsidRPr="00AA2B78" w:rsidRDefault="00970040" w:rsidP="00970040">
      <w:pPr>
        <w:pStyle w:val="NormalWeb"/>
        <w:numPr>
          <w:ilvl w:val="0"/>
          <w:numId w:val="36"/>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antiguos, se mejoraran dejándolos en el primero o segundo nudo y a ras del mismo.</w:t>
      </w:r>
    </w:p>
    <w:p w:rsidR="00970040" w:rsidRPr="00AA2B78" w:rsidRDefault="00970040" w:rsidP="00970040">
      <w:pPr>
        <w:pStyle w:val="NormalWeb"/>
        <w:numPr>
          <w:ilvl w:val="0"/>
          <w:numId w:val="36"/>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Todos los lotes en guadua presentes en el predio, serán objeto de labores silviculturales.</w:t>
      </w:r>
    </w:p>
    <w:p w:rsidR="00970040" w:rsidRPr="00AA2B78" w:rsidRDefault="00970040" w:rsidP="00970040">
      <w:pPr>
        <w:pStyle w:val="NormalWeb"/>
        <w:numPr>
          <w:ilvl w:val="0"/>
          <w:numId w:val="36"/>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 xml:space="preserve">La elaboración de productos de guadua (esterilla), dentro del </w:t>
      </w:r>
      <w:r w:rsidRPr="00AA2B78">
        <w:rPr>
          <w:rFonts w:ascii="Tahoma" w:hAnsi="Tahoma" w:cs="Tahoma"/>
          <w:color w:val="000000"/>
        </w:rPr>
        <w:lastRenderedPageBreak/>
        <w:t xml:space="preserve">predio deberá hacerse en sitios alejados de las fuentes de agua </w:t>
      </w:r>
      <w:r w:rsidRPr="00AA2B78">
        <w:rPr>
          <w:rFonts w:ascii="Tahoma" w:hAnsi="Tahoma" w:cs="Tahoma"/>
          <w:b/>
          <w:bCs/>
          <w:color w:val="000000"/>
        </w:rPr>
        <w:t>(QUEBRADA LA BELLA)</w:t>
      </w:r>
      <w:r w:rsidRPr="00AA2B78">
        <w:rPr>
          <w:rFonts w:ascii="Tahoma" w:hAnsi="Tahoma" w:cs="Tahoma"/>
          <w:color w:val="000000"/>
        </w:rPr>
        <w:t>, guardando una distancia mínima de cinco (5) metros de la orilla de la fuente de agua.</w:t>
      </w:r>
    </w:p>
    <w:p w:rsidR="00970040" w:rsidRPr="00AA2B78" w:rsidRDefault="00970040" w:rsidP="00970040">
      <w:pPr>
        <w:pStyle w:val="NormalWeb"/>
        <w:numPr>
          <w:ilvl w:val="0"/>
          <w:numId w:val="36"/>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Evitar que se formen palizadas y represamientos en las fuentes de agua.</w:t>
      </w:r>
    </w:p>
    <w:p w:rsidR="00970040" w:rsidRPr="00AA2B78" w:rsidRDefault="00970040" w:rsidP="00970040">
      <w:pPr>
        <w:pStyle w:val="NormalWeb"/>
        <w:numPr>
          <w:ilvl w:val="0"/>
          <w:numId w:val="36"/>
        </w:numPr>
        <w:spacing w:before="0" w:beforeAutospacing="0" w:after="0" w:afterAutospacing="0"/>
        <w:ind w:left="786"/>
        <w:jc w:val="both"/>
        <w:textAlignment w:val="baseline"/>
        <w:rPr>
          <w:rFonts w:ascii="Tahoma" w:hAnsi="Tahoma" w:cs="Tahoma"/>
          <w:color w:val="000000"/>
        </w:rPr>
      </w:pPr>
      <w:r w:rsidRPr="00AA2B78">
        <w:rPr>
          <w:rFonts w:ascii="Tahoma" w:hAnsi="Tahoma" w:cs="Tahoma"/>
          <w:color w:val="000000"/>
        </w:rPr>
        <w:t>Las zonas de palizadas, claros y caminos de arriería, serán objeto de resiembra, de acuerdo al área afectada.</w:t>
      </w:r>
    </w:p>
    <w:p w:rsidR="00970040" w:rsidRPr="00AA2B78" w:rsidRDefault="00970040" w:rsidP="00970040">
      <w:pPr>
        <w:pStyle w:val="NormalWeb"/>
        <w:numPr>
          <w:ilvl w:val="0"/>
          <w:numId w:val="36"/>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presente autorización no permite el cambio de uso del suelo en el área a intervenir con el manejo silvicultural.</w:t>
      </w:r>
    </w:p>
    <w:p w:rsidR="00970040" w:rsidRPr="00AA2B78" w:rsidRDefault="00970040" w:rsidP="00970040">
      <w:pPr>
        <w:pStyle w:val="NormalWeb"/>
        <w:numPr>
          <w:ilvl w:val="0"/>
          <w:numId w:val="36"/>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DESTINO DE LOS PRODUCTOS: </w:t>
      </w:r>
      <w:r w:rsidRPr="00AA2B78">
        <w:rPr>
          <w:rFonts w:ascii="Tahoma" w:hAnsi="Tahoma" w:cs="Tahoma"/>
          <w:color w:val="000000"/>
        </w:rPr>
        <w:t xml:space="preserve">Los productos a obtener se destinarán para </w:t>
      </w:r>
      <w:r w:rsidRPr="00AA2B78">
        <w:rPr>
          <w:rFonts w:ascii="Tahoma" w:hAnsi="Tahoma" w:cs="Tahoma"/>
          <w:b/>
          <w:bCs/>
          <w:color w:val="000000"/>
        </w:rPr>
        <w:t>COMERCIO.</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La presente Autorización podrá ser objeto de adiciones en el volumen inicial otorgado únicamente cuando los guaduales hayan sido afectados por vendavales, en los términos del Artículo 18 de la Resolución N° 666 de 2008 – Norma Unificada para el </w:t>
      </w:r>
      <w:r w:rsidRPr="00AA2B78">
        <w:rPr>
          <w:rFonts w:ascii="Tahoma" w:hAnsi="Tahoma" w:cs="Tahoma"/>
          <w:color w:val="000000"/>
        </w:rPr>
        <w:lastRenderedPageBreak/>
        <w:t>manejo y aprovechamiento de la guadua.</w:t>
      </w: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TERCERO</w:t>
      </w:r>
      <w:r w:rsidRPr="00AA2B78">
        <w:rPr>
          <w:rFonts w:ascii="Tahoma" w:hAnsi="Tahoma" w:cs="Tahoma"/>
          <w:color w:val="000000"/>
        </w:rPr>
        <w:t xml:space="preserve">: El Propietario y/o apoderado al momento de la notificación de esta autorización, deberá cancelar en la tesorería de la CORPORACIÓN AUTÓNOMA REGIONAL DEL QUINDÍO, de conformidad con lo establecido en la Resolución 1500 del 28 de junio de 2019 expedida por la Dirección General de esta Corporación la suma de  </w:t>
      </w:r>
      <w:r w:rsidRPr="00AA2B78">
        <w:rPr>
          <w:rFonts w:ascii="Tahoma" w:hAnsi="Tahoma" w:cs="Tahoma"/>
          <w:b/>
          <w:bCs/>
          <w:color w:val="000000"/>
        </w:rPr>
        <w:t>NOVENTA MIL SEISCIENTOS VEINTIOCHO PESOS MCTE  ($90.628.oo)</w:t>
      </w:r>
      <w:r w:rsidRPr="00AA2B78">
        <w:rPr>
          <w:rFonts w:ascii="Tahoma" w:hAnsi="Tahoma" w:cs="Tahoma"/>
          <w:color w:val="000000"/>
        </w:rPr>
        <w:t xml:space="preserve"> por los siguientes conceptos:</w:t>
      </w:r>
    </w:p>
    <w:p w:rsidR="00970040" w:rsidRPr="00AA2B78" w:rsidRDefault="00970040" w:rsidP="00970040">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51"/>
        <w:gridCol w:w="1504"/>
      </w:tblGrid>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VALOR ($)</w:t>
            </w:r>
          </w:p>
        </w:tc>
      </w:tr>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rPr>
                <w:rFonts w:ascii="Tahoma" w:hAnsi="Tahoma" w:cs="Tahoma"/>
              </w:rPr>
            </w:pPr>
            <w:r w:rsidRPr="00AA2B78">
              <w:rPr>
                <w:rFonts w:ascii="Tahoma" w:hAnsi="Tahoma" w:cs="Tahoma"/>
                <w:color w:val="000000"/>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38.449.oo</w:t>
            </w:r>
          </w:p>
        </w:tc>
      </w:tr>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rPr>
                <w:rFonts w:ascii="Tahoma" w:hAnsi="Tahoma" w:cs="Tahoma"/>
              </w:rPr>
            </w:pPr>
            <w:r w:rsidRPr="00AA2B78">
              <w:rPr>
                <w:rFonts w:ascii="Tahoma" w:hAnsi="Tahoma" w:cs="Tahoma"/>
                <w:color w:val="000000"/>
              </w:rPr>
              <w:t>SERVICIO AL SEGUIMIENTO DEL PRESENTE PERMISO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52.179.oo</w:t>
            </w:r>
          </w:p>
        </w:tc>
      </w:tr>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$90.628.oo</w:t>
            </w:r>
          </w:p>
        </w:tc>
      </w:tr>
    </w:tbl>
    <w:p w:rsidR="00970040" w:rsidRPr="00AA2B78" w:rsidRDefault="00970040" w:rsidP="00970040">
      <w:pPr>
        <w:spacing w:after="240"/>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CUARTO</w:t>
      </w:r>
      <w:r w:rsidRPr="00AA2B78">
        <w:rPr>
          <w:rFonts w:ascii="Tahoma" w:hAnsi="Tahoma" w:cs="Tahoma"/>
          <w:color w:val="000000"/>
        </w:rPr>
        <w:t>: El  autorizado deberá proveerse de los salvoconductos necesarios, para la movilización de los productos forestales provenientes de la intervención autorizada, los cuales serán expedidos en esta Entidad de lunes a viernes, en horario de 8:00 a.m. a 12:00 m. </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QUINTO</w:t>
      </w:r>
      <w:r w:rsidRPr="00AA2B78">
        <w:rPr>
          <w:rFonts w:ascii="Tahoma" w:hAnsi="Tahoma" w:cs="Tahoma"/>
          <w:color w:val="000000"/>
        </w:rPr>
        <w:t>: El incumplimiento de las obligaciones y disposiciones aquí señaladas, podrá dar lugar a la aplicación de las sanciones establecidas en la Ley 99 de 1993,  Ley 1333 de 2009 y demás normas concordantes</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1: </w:t>
      </w:r>
      <w:r w:rsidRPr="00AA2B78">
        <w:rPr>
          <w:rFonts w:ascii="Tahoma" w:hAnsi="Tahoma" w:cs="Tahoma"/>
          <w:color w:val="000000"/>
        </w:rPr>
        <w:t>Para el efecto un funcionario de la Entidad, efectuará visita al sitio de intervención, con el fin de constatar el fiel cumplimiento a las normas aquí establecidas.</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2: </w:t>
      </w:r>
      <w:r w:rsidRPr="00AA2B78">
        <w:rPr>
          <w:rFonts w:ascii="Tahoma" w:hAnsi="Tahoma" w:cs="Tahoma"/>
          <w:color w:val="000000"/>
        </w:rPr>
        <w:t>Copia de la presente Resolución, deberá permanecer en el sitio de la intervención.</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w:t>
      </w:r>
      <w:r w:rsidRPr="00AA2B78">
        <w:rPr>
          <w:rFonts w:ascii="Tahoma" w:hAnsi="Tahoma" w:cs="Tahoma"/>
          <w:b/>
          <w:bCs/>
          <w:color w:val="000000"/>
        </w:rPr>
        <w:t xml:space="preserve"> </w:t>
      </w:r>
      <w:r w:rsidRPr="00AA2B78">
        <w:rPr>
          <w:rFonts w:ascii="Tahoma" w:hAnsi="Tahoma" w:cs="Tahoma"/>
          <w:color w:val="000000"/>
        </w:rPr>
        <w:t>del Nuevo Código de Procedimiento Administrativo y de lo Contencioso Administrativo, Ley 1437 del 18 de enero de 2011.</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SEPTIMO</w:t>
      </w:r>
      <w:r w:rsidRPr="00AA2B78">
        <w:rPr>
          <w:rFonts w:ascii="Tahoma" w:hAnsi="Tahoma" w:cs="Tahoma"/>
          <w:color w:val="000000"/>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Publíquese el presente acto administrativo en el boletín ambiental de la Corporación Autónoma Regional del Quindío en los términos del artículo tercero del presente acto administrativo.</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NOVENO</w:t>
      </w:r>
      <w:r w:rsidRPr="00AA2B78">
        <w:rPr>
          <w:rFonts w:ascii="Tahoma" w:hAnsi="Tahoma" w:cs="Tahoma"/>
          <w:color w:val="000000"/>
        </w:rPr>
        <w:t xml:space="preserve">: Notificar el contenido de la presente Resolución al </w:t>
      </w:r>
      <w:r w:rsidRPr="00AA2B78">
        <w:rPr>
          <w:rFonts w:ascii="Tahoma" w:hAnsi="Tahoma" w:cs="Tahoma"/>
          <w:b/>
          <w:bCs/>
          <w:color w:val="000000"/>
        </w:rPr>
        <w:lastRenderedPageBreak/>
        <w:t>PROPIETARIO,</w:t>
      </w:r>
      <w:r w:rsidRPr="00AA2B78">
        <w:rPr>
          <w:rFonts w:ascii="Tahoma" w:hAnsi="Tahoma" w:cs="Tahoma"/>
          <w:color w:val="000000"/>
        </w:rPr>
        <w:t xml:space="preserve"> o a su </w:t>
      </w:r>
      <w:r w:rsidRPr="00AA2B78">
        <w:rPr>
          <w:rFonts w:ascii="Tahoma" w:hAnsi="Tahoma" w:cs="Tahoma"/>
          <w:b/>
          <w:bCs/>
          <w:color w:val="000000"/>
        </w:rPr>
        <w:t>APODERADO</w:t>
      </w:r>
      <w:r w:rsidRPr="00AA2B78">
        <w:rPr>
          <w:rFonts w:ascii="Tahoma" w:hAnsi="Tahoma" w:cs="Tahoma"/>
          <w:color w:val="000000"/>
        </w:rPr>
        <w:t>, entregándole una copia íntegra y gratuita del mismo.</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w:t>
      </w:r>
      <w:r w:rsidRPr="00AA2B78">
        <w:rPr>
          <w:rFonts w:ascii="Tahoma" w:hAnsi="Tahoma" w:cs="Tahoma"/>
          <w:color w:val="000000"/>
        </w:rPr>
        <w:t>: La presente Resolución rige a partir de la fecha de ejecutoria de conformidad con el artículo 87 de la Ley 1437 del  2011 “Nuevo Código de Procedimiento Administrativo y de lo Contencioso Administrativo”. </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 PRIMERO:</w:t>
      </w:r>
      <w:r w:rsidRPr="00AA2B78">
        <w:rPr>
          <w:rFonts w:ascii="Tahoma" w:hAnsi="Tahoma" w:cs="Tahoma"/>
          <w:color w:val="000000"/>
        </w:rPr>
        <w:t xml:space="preserve"> Remitir copia del presente Acto Administrativo expedido Por la Subdirección de Regulación y Control Ambiental de la Corporación Autónoma Regional del Quindío a la Alcaldía Municipal de </w:t>
      </w:r>
      <w:r w:rsidRPr="00AA2B78">
        <w:rPr>
          <w:rFonts w:ascii="Tahoma" w:hAnsi="Tahoma" w:cs="Tahoma"/>
          <w:b/>
          <w:bCs/>
          <w:color w:val="000000"/>
        </w:rPr>
        <w:t>CIRCASIA</w:t>
      </w:r>
      <w:r w:rsidRPr="00AA2B78">
        <w:rPr>
          <w:rFonts w:ascii="Tahoma" w:hAnsi="Tahoma" w:cs="Tahoma"/>
          <w:color w:val="000000"/>
        </w:rPr>
        <w:t>, Quindío, de conformidad con lo contemplado en el Artículo 2.2.1.1.7.11, del decreto 1076 del 2015 para que los mismos sean exhibidos en un lugar visible.</w:t>
      </w:r>
    </w:p>
    <w:p w:rsidR="00970040" w:rsidRPr="00AA2B78" w:rsidRDefault="00970040" w:rsidP="00970040">
      <w:pPr>
        <w:pStyle w:val="NormalWeb"/>
        <w:spacing w:before="0" w:beforeAutospacing="0" w:after="0" w:afterAutospacing="0"/>
        <w:jc w:val="center"/>
        <w:rPr>
          <w:rFonts w:ascii="Tahoma" w:hAnsi="Tahoma" w:cs="Tahoma"/>
        </w:rPr>
      </w:pPr>
      <w:r w:rsidRPr="00AA2B78">
        <w:rPr>
          <w:rFonts w:ascii="Tahoma" w:hAnsi="Tahoma" w:cs="Tahoma"/>
          <w:b/>
          <w:bCs/>
          <w:color w:val="000000"/>
        </w:rPr>
        <w:t>NOTIFÍQUESE, PUBLÍQUESE Y CÚMPLASE.</w:t>
      </w:r>
    </w:p>
    <w:p w:rsidR="00970040" w:rsidRPr="00AA2B78" w:rsidRDefault="00970040" w:rsidP="00970040">
      <w:pPr>
        <w:pStyle w:val="NormalWeb"/>
        <w:spacing w:before="0" w:beforeAutospacing="0" w:after="0" w:afterAutospacing="0"/>
        <w:rPr>
          <w:rFonts w:ascii="Tahoma" w:hAnsi="Tahoma" w:cs="Tahoma"/>
        </w:rPr>
      </w:pPr>
      <w:r w:rsidRPr="00AA2B78">
        <w:rPr>
          <w:rStyle w:val="apple-tab-span"/>
          <w:rFonts w:ascii="Tahoma" w:hAnsi="Tahoma" w:cs="Tahoma"/>
          <w:b/>
          <w:bCs/>
          <w:color w:val="000000"/>
        </w:rPr>
        <w:tab/>
      </w:r>
    </w:p>
    <w:p w:rsidR="00970040" w:rsidRPr="00AA2B78" w:rsidRDefault="00970040" w:rsidP="00970040">
      <w:pPr>
        <w:pStyle w:val="NormalWeb"/>
        <w:spacing w:before="0" w:beforeAutospacing="0" w:after="0" w:afterAutospacing="0"/>
        <w:jc w:val="center"/>
        <w:rPr>
          <w:rFonts w:ascii="Tahoma" w:hAnsi="Tahoma" w:cs="Tahoma"/>
        </w:rPr>
      </w:pPr>
      <w:r w:rsidRPr="00AA2B78">
        <w:rPr>
          <w:rFonts w:ascii="Tahoma" w:hAnsi="Tahoma" w:cs="Tahoma"/>
          <w:b/>
          <w:bCs/>
          <w:color w:val="000000"/>
        </w:rPr>
        <w:t>CARLOS ARIEL TRUKE OSPINA.</w:t>
      </w:r>
    </w:p>
    <w:p w:rsidR="00970040" w:rsidRPr="00AA2B78" w:rsidRDefault="00970040" w:rsidP="00970040">
      <w:pPr>
        <w:pStyle w:val="NormalWeb"/>
        <w:spacing w:before="0" w:beforeAutospacing="0" w:after="0" w:afterAutospacing="0"/>
        <w:jc w:val="center"/>
        <w:rPr>
          <w:rFonts w:ascii="Tahoma" w:hAnsi="Tahoma" w:cs="Tahoma"/>
        </w:rPr>
      </w:pPr>
      <w:r w:rsidRPr="00AA2B78">
        <w:rPr>
          <w:rFonts w:ascii="Tahoma" w:hAnsi="Tahoma" w:cs="Tahoma"/>
          <w:color w:val="000000"/>
        </w:rPr>
        <w:t>Subdirector de Regulación y Control Ambiental.</w:t>
      </w:r>
    </w:p>
    <w:p w:rsidR="00970040" w:rsidRPr="00AA2B78" w:rsidRDefault="00970040" w:rsidP="00970040">
      <w:pPr>
        <w:pStyle w:val="Sinespaciado"/>
        <w:jc w:val="center"/>
        <w:rPr>
          <w:rFonts w:ascii="Tahoma" w:hAnsi="Tahoma" w:cs="Tahoma"/>
          <w:b/>
          <w:i/>
          <w:sz w:val="24"/>
          <w:szCs w:val="24"/>
        </w:rPr>
      </w:pPr>
    </w:p>
    <w:p w:rsidR="00970040" w:rsidRPr="00AA2B78" w:rsidRDefault="00970040" w:rsidP="00970040">
      <w:pPr>
        <w:pStyle w:val="Sinespaciado"/>
        <w:jc w:val="center"/>
        <w:rPr>
          <w:rFonts w:ascii="Tahoma" w:hAnsi="Tahoma" w:cs="Tahoma"/>
          <w:b/>
          <w:i/>
          <w:sz w:val="24"/>
          <w:szCs w:val="24"/>
        </w:rPr>
      </w:pPr>
    </w:p>
    <w:p w:rsidR="00970040" w:rsidRPr="00AA2B78" w:rsidRDefault="00970040" w:rsidP="00970040">
      <w:pPr>
        <w:pStyle w:val="Sinespaciado"/>
        <w:jc w:val="center"/>
        <w:rPr>
          <w:rFonts w:ascii="Tahoma" w:hAnsi="Tahoma" w:cs="Tahoma"/>
          <w:b/>
          <w:i/>
          <w:sz w:val="24"/>
          <w:szCs w:val="24"/>
        </w:rPr>
      </w:pPr>
    </w:p>
    <w:p w:rsidR="00970040" w:rsidRPr="00AA2B78" w:rsidRDefault="00970040" w:rsidP="00970040">
      <w:pPr>
        <w:pStyle w:val="Sinespaciado"/>
        <w:jc w:val="center"/>
        <w:rPr>
          <w:rFonts w:ascii="Tahoma" w:hAnsi="Tahoma" w:cs="Tahoma"/>
          <w:b/>
          <w:i/>
          <w:sz w:val="24"/>
          <w:szCs w:val="24"/>
        </w:rPr>
      </w:pPr>
      <w:r w:rsidRPr="00AA2B78">
        <w:rPr>
          <w:rFonts w:ascii="Tahoma" w:hAnsi="Tahoma" w:cs="Tahoma"/>
          <w:b/>
          <w:i/>
          <w:sz w:val="24"/>
          <w:szCs w:val="24"/>
        </w:rPr>
        <w:t>RESOLUCIÓN N° 000049 DE 14/01/2020</w:t>
      </w:r>
    </w:p>
    <w:p w:rsidR="00970040" w:rsidRPr="00AA2B78" w:rsidRDefault="00970040" w:rsidP="00970040">
      <w:pPr>
        <w:pStyle w:val="Sinespaciado"/>
        <w:jc w:val="center"/>
        <w:rPr>
          <w:rFonts w:ascii="Tahoma" w:hAnsi="Tahoma" w:cs="Tahoma"/>
          <w:b/>
          <w:i/>
          <w:sz w:val="24"/>
          <w:szCs w:val="24"/>
        </w:rPr>
      </w:pPr>
      <w:r w:rsidRPr="00AA2B78">
        <w:rPr>
          <w:rFonts w:ascii="Tahoma" w:hAnsi="Tahoma" w:cs="Tahoma"/>
          <w:b/>
          <w:i/>
          <w:sz w:val="24"/>
          <w:szCs w:val="24"/>
        </w:rPr>
        <w:t>POR LA CUAL SE CONCEDE UNA AUTORIZACIÓN DE APROVECHAMIENTO FORESTAL</w:t>
      </w:r>
    </w:p>
    <w:p w:rsidR="00970040" w:rsidRPr="00AA2B78" w:rsidRDefault="00970040" w:rsidP="00970040">
      <w:pPr>
        <w:pStyle w:val="Sinespaciado"/>
        <w:jc w:val="center"/>
        <w:rPr>
          <w:rFonts w:ascii="Tahoma" w:hAnsi="Tahoma" w:cs="Tahoma"/>
          <w:b/>
          <w:i/>
          <w:sz w:val="24"/>
          <w:szCs w:val="24"/>
        </w:rPr>
      </w:pPr>
    </w:p>
    <w:p w:rsidR="00970040" w:rsidRPr="00AA2B78" w:rsidRDefault="00970040" w:rsidP="00970040">
      <w:pPr>
        <w:pStyle w:val="Sinespaciado"/>
        <w:jc w:val="center"/>
        <w:rPr>
          <w:rFonts w:ascii="Tahoma" w:hAnsi="Tahoma" w:cs="Tahoma"/>
          <w:b/>
          <w:i/>
          <w:sz w:val="24"/>
          <w:szCs w:val="24"/>
        </w:rPr>
      </w:pPr>
    </w:p>
    <w:p w:rsidR="00970040" w:rsidRPr="00AA2B78" w:rsidRDefault="00970040" w:rsidP="00970040">
      <w:pPr>
        <w:pStyle w:val="Ttulo1"/>
        <w:rPr>
          <w:rFonts w:ascii="Tahoma" w:eastAsia="Times New Roman" w:hAnsi="Tahoma" w:cs="Tahoma"/>
          <w:lang w:eastAsia="es-CO"/>
        </w:rPr>
      </w:pPr>
      <w:r w:rsidRPr="00AA2B78">
        <w:rPr>
          <w:rFonts w:ascii="Tahoma" w:hAnsi="Tahoma" w:cs="Tahoma"/>
          <w:color w:val="000000"/>
        </w:rPr>
        <w:t>R E S U E L V E:</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ind w:hanging="720"/>
        <w:jc w:val="both"/>
        <w:rPr>
          <w:rFonts w:ascii="Tahoma" w:hAnsi="Tahoma" w:cs="Tahoma"/>
        </w:rPr>
      </w:pPr>
      <w:r w:rsidRPr="00AA2B78">
        <w:rPr>
          <w:rStyle w:val="apple-tab-span"/>
          <w:rFonts w:ascii="Tahoma" w:hAnsi="Tahoma" w:cs="Tahoma"/>
          <w:color w:val="000000"/>
        </w:rPr>
        <w:tab/>
      </w: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lastRenderedPageBreak/>
        <w:t xml:space="preserve">ARTÍCULO PRIMERO:   </w:t>
      </w:r>
      <w:r w:rsidRPr="00AA2B78">
        <w:rPr>
          <w:rFonts w:ascii="Tahoma" w:hAnsi="Tahoma" w:cs="Tahoma"/>
          <w:color w:val="000000"/>
        </w:rPr>
        <w:t xml:space="preserve">Conceder  Autorización de Aprovechamiento Forestal Persistente Guadua </w:t>
      </w:r>
      <w:r w:rsidRPr="00AA2B78">
        <w:rPr>
          <w:rFonts w:ascii="Tahoma" w:hAnsi="Tahoma" w:cs="Tahoma"/>
          <w:b/>
          <w:bCs/>
          <w:color w:val="000000"/>
        </w:rPr>
        <w:t>TIPO I</w:t>
      </w:r>
      <w:r w:rsidRPr="00AA2B78">
        <w:rPr>
          <w:rFonts w:ascii="Tahoma" w:hAnsi="Tahoma" w:cs="Tahoma"/>
          <w:color w:val="000000"/>
        </w:rPr>
        <w:t xml:space="preserve"> al señor </w:t>
      </w:r>
      <w:r w:rsidRPr="00AA2B78">
        <w:rPr>
          <w:rFonts w:ascii="Tahoma" w:hAnsi="Tahoma" w:cs="Tahoma"/>
          <w:b/>
          <w:bCs/>
          <w:color w:val="000000"/>
        </w:rPr>
        <w:t xml:space="preserve">LUIS FELIPE ZULUAGA </w:t>
      </w:r>
      <w:r w:rsidRPr="00AA2B78">
        <w:rPr>
          <w:rFonts w:ascii="Tahoma" w:hAnsi="Tahoma" w:cs="Tahoma"/>
          <w:color w:val="000000"/>
        </w:rPr>
        <w:t xml:space="preserve"> identificado con cédula de ciudadanía </w:t>
      </w:r>
      <w:r w:rsidRPr="00AA2B78">
        <w:rPr>
          <w:rFonts w:ascii="Tahoma" w:hAnsi="Tahoma" w:cs="Tahoma"/>
          <w:b/>
          <w:bCs/>
          <w:color w:val="000000"/>
        </w:rPr>
        <w:t>N° 9.727.553</w:t>
      </w:r>
      <w:r w:rsidRPr="00AA2B78">
        <w:rPr>
          <w:rFonts w:ascii="Tahoma" w:hAnsi="Tahoma" w:cs="Tahoma"/>
          <w:color w:val="000000"/>
        </w:rPr>
        <w:t xml:space="preserve"> expedida en Armenia – Quindío</w:t>
      </w:r>
      <w:r w:rsidRPr="00AA2B78">
        <w:rPr>
          <w:rFonts w:ascii="Tahoma" w:hAnsi="Tahoma" w:cs="Tahoma"/>
          <w:b/>
          <w:bCs/>
          <w:color w:val="000000"/>
        </w:rPr>
        <w:t xml:space="preserve">, </w:t>
      </w:r>
      <w:r w:rsidRPr="00AA2B78">
        <w:rPr>
          <w:rFonts w:ascii="Tahoma" w:hAnsi="Tahoma" w:cs="Tahoma"/>
          <w:color w:val="000000"/>
        </w:rPr>
        <w:t>en calidad de</w:t>
      </w:r>
      <w:r w:rsidRPr="00AA2B78">
        <w:rPr>
          <w:rFonts w:ascii="Tahoma" w:hAnsi="Tahoma" w:cs="Tahoma"/>
          <w:b/>
          <w:bCs/>
          <w:color w:val="000000"/>
        </w:rPr>
        <w:t xml:space="preserve"> PROPIETARIO</w:t>
      </w:r>
      <w:r w:rsidRPr="00AA2B78">
        <w:rPr>
          <w:rFonts w:ascii="Tahoma" w:hAnsi="Tahoma" w:cs="Tahoma"/>
          <w:color w:val="000000"/>
        </w:rPr>
        <w:t xml:space="preserve">,  solicitud presentada a través el señor </w:t>
      </w:r>
      <w:r w:rsidRPr="00AA2B78">
        <w:rPr>
          <w:rFonts w:ascii="Tahoma" w:hAnsi="Tahoma" w:cs="Tahoma"/>
          <w:b/>
          <w:bCs/>
          <w:color w:val="000000"/>
        </w:rPr>
        <w:t xml:space="preserve">HENRY ARDILA ARDILA, identificado con cedula de ciudadanía N° 6.209.129, expedida en Caicedonia – Valle del Cauca </w:t>
      </w:r>
      <w:r w:rsidRPr="00AA2B78">
        <w:rPr>
          <w:rFonts w:ascii="Tahoma" w:hAnsi="Tahoma" w:cs="Tahoma"/>
          <w:color w:val="000000"/>
        </w:rPr>
        <w:t xml:space="preserve">en calidad de </w:t>
      </w:r>
      <w:r w:rsidRPr="00AA2B78">
        <w:rPr>
          <w:rFonts w:ascii="Tahoma" w:hAnsi="Tahoma" w:cs="Tahoma"/>
          <w:b/>
          <w:bCs/>
          <w:color w:val="000000"/>
        </w:rPr>
        <w:t xml:space="preserve">APODERADO, </w:t>
      </w:r>
      <w:r w:rsidRPr="00AA2B78">
        <w:rPr>
          <w:rFonts w:ascii="Tahoma" w:hAnsi="Tahoma" w:cs="Tahoma"/>
          <w:color w:val="000000"/>
        </w:rPr>
        <w:t>en</w:t>
      </w:r>
      <w:r w:rsidRPr="00AA2B78">
        <w:rPr>
          <w:rFonts w:ascii="Tahoma" w:hAnsi="Tahoma" w:cs="Tahoma"/>
          <w:b/>
          <w:bCs/>
          <w:color w:val="000000"/>
        </w:rPr>
        <w:t xml:space="preserve"> CUATRO (4)  </w:t>
      </w:r>
      <w:r w:rsidRPr="00AA2B78">
        <w:rPr>
          <w:rFonts w:ascii="Tahoma" w:hAnsi="Tahoma" w:cs="Tahoma"/>
          <w:color w:val="000000"/>
        </w:rPr>
        <w:t>lotes de guadua localizados</w:t>
      </w:r>
      <w:r w:rsidRPr="00AA2B78">
        <w:rPr>
          <w:rFonts w:ascii="Tahoma" w:hAnsi="Tahoma" w:cs="Tahoma"/>
          <w:b/>
          <w:bCs/>
          <w:color w:val="000000"/>
        </w:rPr>
        <w:t xml:space="preserve"> </w:t>
      </w:r>
      <w:r w:rsidRPr="00AA2B78">
        <w:rPr>
          <w:rFonts w:ascii="Tahoma" w:hAnsi="Tahoma" w:cs="Tahoma"/>
          <w:color w:val="000000"/>
        </w:rPr>
        <w:t xml:space="preserve">en el predio rural  </w:t>
      </w:r>
      <w:r w:rsidRPr="00AA2B78">
        <w:rPr>
          <w:rFonts w:ascii="Tahoma" w:hAnsi="Tahoma" w:cs="Tahoma"/>
          <w:b/>
          <w:bCs/>
          <w:color w:val="000000"/>
        </w:rPr>
        <w:t>1)</w:t>
      </w:r>
      <w:r w:rsidRPr="00AA2B78">
        <w:rPr>
          <w:rFonts w:ascii="Tahoma" w:hAnsi="Tahoma" w:cs="Tahoma"/>
          <w:color w:val="000000"/>
        </w:rPr>
        <w:t xml:space="preserve"> </w:t>
      </w:r>
      <w:r w:rsidRPr="00AA2B78">
        <w:rPr>
          <w:rFonts w:ascii="Tahoma" w:hAnsi="Tahoma" w:cs="Tahoma"/>
          <w:b/>
          <w:bCs/>
          <w:color w:val="000000"/>
        </w:rPr>
        <w:t>COSTA AZUL</w:t>
      </w:r>
      <w:r w:rsidRPr="00AA2B78">
        <w:rPr>
          <w:rFonts w:ascii="Tahoma" w:hAnsi="Tahoma" w:cs="Tahoma"/>
          <w:color w:val="000000"/>
        </w:rPr>
        <w:t xml:space="preserve">,  identificado con Matricula </w:t>
      </w:r>
      <w:r w:rsidRPr="00AA2B78">
        <w:rPr>
          <w:rFonts w:ascii="Tahoma" w:hAnsi="Tahoma" w:cs="Tahoma"/>
          <w:b/>
          <w:bCs/>
          <w:color w:val="000000"/>
        </w:rPr>
        <w:t>N° 280-3187</w:t>
      </w:r>
      <w:r w:rsidRPr="00AA2B78">
        <w:rPr>
          <w:rFonts w:ascii="Tahoma" w:hAnsi="Tahoma" w:cs="Tahoma"/>
          <w:color w:val="000000"/>
        </w:rPr>
        <w:t xml:space="preserve"> y ficha catastral </w:t>
      </w:r>
      <w:r w:rsidRPr="00AA2B78">
        <w:rPr>
          <w:rFonts w:ascii="Tahoma" w:hAnsi="Tahoma" w:cs="Tahoma"/>
          <w:b/>
          <w:bCs/>
          <w:color w:val="000000"/>
        </w:rPr>
        <w:t>N° 63001000300000473000</w:t>
      </w:r>
      <w:r w:rsidRPr="00AA2B78">
        <w:rPr>
          <w:rFonts w:ascii="Tahoma" w:hAnsi="Tahoma" w:cs="Tahoma"/>
          <w:color w:val="000000"/>
        </w:rPr>
        <w:t xml:space="preserve"> localizado en la vereda </w:t>
      </w:r>
      <w:r w:rsidRPr="00AA2B78">
        <w:rPr>
          <w:rFonts w:ascii="Tahoma" w:hAnsi="Tahoma" w:cs="Tahoma"/>
          <w:b/>
          <w:bCs/>
          <w:color w:val="000000"/>
        </w:rPr>
        <w:t>PATIO BONITO</w:t>
      </w:r>
      <w:r w:rsidRPr="00AA2B78">
        <w:rPr>
          <w:rFonts w:ascii="Tahoma" w:hAnsi="Tahoma" w:cs="Tahoma"/>
          <w:color w:val="000000"/>
        </w:rPr>
        <w:t xml:space="preserve">,  jurisdicción del Municipio de  </w:t>
      </w:r>
      <w:r w:rsidRPr="00AA2B78">
        <w:rPr>
          <w:rFonts w:ascii="Tahoma" w:hAnsi="Tahoma" w:cs="Tahoma"/>
          <w:b/>
          <w:bCs/>
          <w:color w:val="000000"/>
        </w:rPr>
        <w:t xml:space="preserve">ARMENIA </w:t>
      </w:r>
      <w:r w:rsidRPr="00AA2B78">
        <w:rPr>
          <w:rFonts w:ascii="Tahoma" w:hAnsi="Tahoma" w:cs="Tahoma"/>
          <w:color w:val="000000"/>
        </w:rPr>
        <w:t>del Departamento del Quindío.</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El término para el Aprovechamiento Forestal será de </w:t>
      </w:r>
      <w:r w:rsidRPr="00AA2B78">
        <w:rPr>
          <w:rFonts w:ascii="Tahoma" w:hAnsi="Tahoma" w:cs="Tahoma"/>
          <w:b/>
          <w:bCs/>
          <w:color w:val="000000"/>
        </w:rPr>
        <w:t xml:space="preserve">NOVENTA (90) DIAS </w:t>
      </w:r>
      <w:r w:rsidRPr="00AA2B78">
        <w:rPr>
          <w:rFonts w:ascii="Tahoma" w:hAnsi="Tahoma" w:cs="Tahoma"/>
          <w:color w:val="000000"/>
        </w:rPr>
        <w:t>calendario, contados a partir de la fecha de ejecutoria de la presente Resolución.</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PARÁGRAFO 2</w:t>
      </w:r>
      <w:r w:rsidRPr="00AA2B78">
        <w:rPr>
          <w:rFonts w:ascii="Tahoma" w:hAnsi="Tahoma" w:cs="Tahoma"/>
          <w:color w:val="000000"/>
        </w:rPr>
        <w:t xml:space="preserve">: El corte y aprovechamiento será de </w:t>
      </w:r>
      <w:r w:rsidRPr="00AA2B78">
        <w:rPr>
          <w:rFonts w:ascii="Tahoma" w:hAnsi="Tahoma" w:cs="Tahoma"/>
          <w:b/>
          <w:bCs/>
          <w:color w:val="000000"/>
        </w:rPr>
        <w:t xml:space="preserve">477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por el sistema de entresaca selectiva, equivalentes a un volumen a aprovechar de </w:t>
      </w:r>
      <w:r w:rsidRPr="00AA2B78">
        <w:rPr>
          <w:rFonts w:ascii="Tahoma" w:hAnsi="Tahoma" w:cs="Tahoma"/>
          <w:b/>
          <w:bCs/>
          <w:color w:val="000000"/>
        </w:rPr>
        <w:t>50 m</w:t>
      </w:r>
      <w:r w:rsidRPr="00AA2B78">
        <w:rPr>
          <w:rFonts w:ascii="Tahoma" w:hAnsi="Tahoma" w:cs="Tahoma"/>
          <w:b/>
          <w:bCs/>
          <w:color w:val="000000"/>
          <w:vertAlign w:val="superscript"/>
        </w:rPr>
        <w:t>3</w:t>
      </w:r>
      <w:r w:rsidRPr="00AA2B78">
        <w:rPr>
          <w:rFonts w:ascii="Tahoma" w:hAnsi="Tahoma" w:cs="Tahoma"/>
          <w:b/>
          <w:bCs/>
          <w:color w:val="000000"/>
        </w:rPr>
        <w:t xml:space="preserve">, </w:t>
      </w:r>
      <w:r w:rsidRPr="00AA2B78">
        <w:rPr>
          <w:rFonts w:ascii="Tahoma" w:hAnsi="Tahoma" w:cs="Tahoma"/>
          <w:color w:val="000000"/>
        </w:rPr>
        <w:t xml:space="preserve">correspondiente a una intensidad de corta del </w:t>
      </w:r>
      <w:r w:rsidRPr="00AA2B78">
        <w:rPr>
          <w:rFonts w:ascii="Tahoma" w:hAnsi="Tahoma" w:cs="Tahoma"/>
          <w:b/>
          <w:bCs/>
          <w:color w:val="000000"/>
        </w:rPr>
        <w:t>20%</w:t>
      </w:r>
      <w:r w:rsidRPr="00AA2B78">
        <w:rPr>
          <w:rFonts w:ascii="Tahoma" w:hAnsi="Tahoma" w:cs="Tahoma"/>
          <w:color w:val="000000"/>
        </w:rPr>
        <w:t>  del total de guaduas adultas (</w:t>
      </w:r>
      <w:r w:rsidRPr="00AA2B78">
        <w:rPr>
          <w:rFonts w:ascii="Tahoma" w:hAnsi="Tahoma" w:cs="Tahoma"/>
          <w:b/>
          <w:bCs/>
          <w:color w:val="000000"/>
        </w:rPr>
        <w:t>maduras y sobremaduras</w:t>
      </w:r>
      <w:r w:rsidRPr="00AA2B78">
        <w:rPr>
          <w:rFonts w:ascii="Tahoma" w:hAnsi="Tahoma" w:cs="Tahoma"/>
          <w:color w:val="000000"/>
        </w:rPr>
        <w:t>), de acuerdo a la oferta natural del rodal.</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SEGUNDO; </w:t>
      </w:r>
      <w:r w:rsidRPr="00AA2B78">
        <w:rPr>
          <w:rFonts w:ascii="Tahoma" w:hAnsi="Tahoma" w:cs="Tahoma"/>
          <w:color w:val="000000"/>
        </w:rPr>
        <w:t xml:space="preserve">Realizar Manejo Silvicultural a los lotes de </w:t>
      </w:r>
      <w:r w:rsidRPr="00AA2B78">
        <w:rPr>
          <w:rFonts w:ascii="Tahoma" w:hAnsi="Tahoma" w:cs="Tahoma"/>
          <w:color w:val="000000"/>
        </w:rPr>
        <w:lastRenderedPageBreak/>
        <w:t xml:space="preserve">guadua los cuales presentan un área total </w:t>
      </w:r>
      <w:r w:rsidRPr="00AA2B78">
        <w:rPr>
          <w:rFonts w:ascii="Tahoma" w:hAnsi="Tahoma" w:cs="Tahoma"/>
          <w:b/>
          <w:bCs/>
          <w:color w:val="000000"/>
        </w:rPr>
        <w:t>6.525 M</w:t>
      </w:r>
      <w:r w:rsidRPr="00AA2B78">
        <w:rPr>
          <w:rFonts w:ascii="Tahoma" w:hAnsi="Tahoma" w:cs="Tahoma"/>
          <w:b/>
          <w:bCs/>
          <w:color w:val="000000"/>
          <w:vertAlign w:val="superscript"/>
        </w:rPr>
        <w:t>2</w:t>
      </w:r>
      <w:r w:rsidRPr="00AA2B78">
        <w:rPr>
          <w:rFonts w:ascii="Tahoma" w:hAnsi="Tahoma" w:cs="Tahoma"/>
          <w:color w:val="000000"/>
        </w:rPr>
        <w:t xml:space="preserve"> (Ver cuadro adjunto), que se localizan en las siguientes coordenadas  geográficas</w:t>
      </w:r>
      <w:r w:rsidRPr="00AA2B78">
        <w:rPr>
          <w:rFonts w:ascii="Tahoma" w:hAnsi="Tahoma" w:cs="Tahoma"/>
          <w:b/>
          <w:bCs/>
          <w:color w:val="000000"/>
        </w:rPr>
        <w:t>: </w:t>
      </w:r>
    </w:p>
    <w:p w:rsidR="00970040" w:rsidRPr="00AA2B78" w:rsidRDefault="00970040" w:rsidP="00970040">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704"/>
        <w:gridCol w:w="1807"/>
      </w:tblGrid>
      <w:tr w:rsidR="00970040" w:rsidRPr="00AA2B78" w:rsidTr="00970040">
        <w:trPr>
          <w:jc w:val="center"/>
        </w:trPr>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both"/>
              <w:rPr>
                <w:rFonts w:ascii="Tahoma" w:hAnsi="Tahoma" w:cs="Tahoma"/>
              </w:rPr>
            </w:pPr>
            <w:r w:rsidRPr="00AA2B78">
              <w:rPr>
                <w:rFonts w:ascii="Tahoma" w:hAnsi="Tahoma" w:cs="Tahoma"/>
                <w:color w:val="000000"/>
              </w:rPr>
              <w:t xml:space="preserve"> LOTE</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both"/>
              <w:rPr>
                <w:rFonts w:ascii="Tahoma" w:hAnsi="Tahoma" w:cs="Tahoma"/>
              </w:rPr>
            </w:pPr>
            <w:r w:rsidRPr="00AA2B78">
              <w:rPr>
                <w:rFonts w:ascii="Tahoma" w:hAnsi="Tahoma" w:cs="Tahoma"/>
                <w:color w:val="000000"/>
              </w:rPr>
              <w:t xml:space="preserve">   </w:t>
            </w:r>
            <w:r w:rsidRPr="00AA2B78">
              <w:rPr>
                <w:rStyle w:val="apple-tab-span"/>
                <w:rFonts w:ascii="Tahoma" w:hAnsi="Tahoma" w:cs="Tahoma"/>
                <w:color w:val="000000"/>
              </w:rPr>
              <w:tab/>
            </w:r>
            <w:r w:rsidRPr="00AA2B78">
              <w:rPr>
                <w:rFonts w:ascii="Tahoma" w:hAnsi="Tahoma" w:cs="Tahoma"/>
                <w:color w:val="000000"/>
              </w:rPr>
              <w:t>              LATITUD</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both"/>
              <w:rPr>
                <w:rFonts w:ascii="Tahoma" w:hAnsi="Tahoma" w:cs="Tahoma"/>
              </w:rPr>
            </w:pPr>
            <w:r w:rsidRPr="00AA2B78">
              <w:rPr>
                <w:rFonts w:ascii="Tahoma" w:hAnsi="Tahoma" w:cs="Tahoma"/>
                <w:color w:val="000000"/>
              </w:rPr>
              <w:t>                    LONGITUD</w:t>
            </w:r>
          </w:p>
        </w:tc>
      </w:tr>
      <w:tr w:rsidR="00970040" w:rsidRPr="00AA2B78" w:rsidTr="00970040">
        <w:trPr>
          <w:jc w:val="center"/>
        </w:trPr>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center"/>
              <w:rPr>
                <w:rFonts w:ascii="Tahoma" w:hAnsi="Tahoma" w:cs="Tahoma"/>
              </w:rPr>
            </w:pPr>
            <w:r w:rsidRPr="00AA2B78">
              <w:rPr>
                <w:rFonts w:ascii="Tahoma" w:hAnsi="Tahoma" w:cs="Tahoma"/>
                <w:color w:val="000000"/>
              </w:rPr>
              <w:t>1</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center"/>
              <w:rPr>
                <w:rFonts w:ascii="Tahoma" w:hAnsi="Tahoma" w:cs="Tahoma"/>
              </w:rPr>
            </w:pPr>
            <w:r w:rsidRPr="00AA2B78">
              <w:rPr>
                <w:rFonts w:ascii="Tahoma" w:hAnsi="Tahoma" w:cs="Tahoma"/>
                <w:b/>
                <w:bCs/>
                <w:color w:val="000000"/>
              </w:rPr>
              <w:t>4°31'36,199” N</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both"/>
              <w:rPr>
                <w:rFonts w:ascii="Tahoma" w:hAnsi="Tahoma" w:cs="Tahoma"/>
              </w:rPr>
            </w:pPr>
            <w:r w:rsidRPr="00AA2B78">
              <w:rPr>
                <w:rFonts w:ascii="Tahoma" w:hAnsi="Tahoma" w:cs="Tahoma"/>
                <w:b/>
                <w:bCs/>
                <w:color w:val="000000"/>
              </w:rPr>
              <w:t xml:space="preserve">                 -75° 40'15,122” W</w:t>
            </w:r>
          </w:p>
        </w:tc>
      </w:tr>
      <w:tr w:rsidR="00970040" w:rsidRPr="00AA2B78" w:rsidTr="00970040">
        <w:trPr>
          <w:jc w:val="center"/>
        </w:trPr>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center"/>
              <w:rPr>
                <w:rFonts w:ascii="Tahoma" w:hAnsi="Tahoma" w:cs="Tahoma"/>
              </w:rPr>
            </w:pPr>
            <w:r w:rsidRPr="00AA2B78">
              <w:rPr>
                <w:rFonts w:ascii="Tahoma" w:hAnsi="Tahoma" w:cs="Tahoma"/>
                <w:color w:val="000000"/>
              </w:rPr>
              <w:t>2</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center"/>
              <w:rPr>
                <w:rFonts w:ascii="Tahoma" w:hAnsi="Tahoma" w:cs="Tahoma"/>
              </w:rPr>
            </w:pPr>
            <w:r w:rsidRPr="00AA2B78">
              <w:rPr>
                <w:rFonts w:ascii="Tahoma" w:hAnsi="Tahoma" w:cs="Tahoma"/>
                <w:b/>
                <w:bCs/>
                <w:color w:val="000000"/>
              </w:rPr>
              <w:t>4°31'26,344” N</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both"/>
              <w:rPr>
                <w:rFonts w:ascii="Tahoma" w:hAnsi="Tahoma" w:cs="Tahoma"/>
              </w:rPr>
            </w:pPr>
            <w:r w:rsidRPr="00AA2B78">
              <w:rPr>
                <w:rFonts w:ascii="Tahoma" w:hAnsi="Tahoma" w:cs="Tahoma"/>
                <w:b/>
                <w:bCs/>
                <w:color w:val="000000"/>
              </w:rPr>
              <w:t xml:space="preserve">                 -75° 40'18,623” W</w:t>
            </w:r>
          </w:p>
        </w:tc>
      </w:tr>
      <w:tr w:rsidR="00970040" w:rsidRPr="00AA2B78" w:rsidTr="00970040">
        <w:trPr>
          <w:jc w:val="center"/>
        </w:trPr>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center"/>
              <w:rPr>
                <w:rFonts w:ascii="Tahoma" w:hAnsi="Tahoma" w:cs="Tahoma"/>
              </w:rPr>
            </w:pPr>
            <w:r w:rsidRPr="00AA2B78">
              <w:rPr>
                <w:rFonts w:ascii="Tahoma" w:hAnsi="Tahoma" w:cs="Tahoma"/>
                <w:color w:val="000000"/>
              </w:rPr>
              <w:t>3</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center"/>
              <w:rPr>
                <w:rFonts w:ascii="Tahoma" w:hAnsi="Tahoma" w:cs="Tahoma"/>
              </w:rPr>
            </w:pPr>
            <w:r w:rsidRPr="00AA2B78">
              <w:rPr>
                <w:rFonts w:ascii="Tahoma" w:hAnsi="Tahoma" w:cs="Tahoma"/>
                <w:b/>
                <w:bCs/>
                <w:color w:val="000000"/>
              </w:rPr>
              <w:t>4°31'24,233” N</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both"/>
              <w:rPr>
                <w:rFonts w:ascii="Tahoma" w:hAnsi="Tahoma" w:cs="Tahoma"/>
              </w:rPr>
            </w:pPr>
            <w:r w:rsidRPr="00AA2B78">
              <w:rPr>
                <w:rFonts w:ascii="Tahoma" w:hAnsi="Tahoma" w:cs="Tahoma"/>
                <w:b/>
                <w:bCs/>
                <w:color w:val="000000"/>
              </w:rPr>
              <w:t xml:space="preserve">                 -75° 40'25,112” W</w:t>
            </w:r>
          </w:p>
        </w:tc>
      </w:tr>
      <w:tr w:rsidR="00970040" w:rsidRPr="00AA2B78" w:rsidTr="00970040">
        <w:trPr>
          <w:jc w:val="center"/>
        </w:trPr>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center"/>
              <w:rPr>
                <w:rFonts w:ascii="Tahoma" w:hAnsi="Tahoma" w:cs="Tahoma"/>
              </w:rPr>
            </w:pPr>
            <w:r w:rsidRPr="00AA2B78">
              <w:rPr>
                <w:rFonts w:ascii="Tahoma" w:hAnsi="Tahoma" w:cs="Tahoma"/>
                <w:color w:val="000000"/>
              </w:rPr>
              <w:t>4</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center"/>
              <w:rPr>
                <w:rFonts w:ascii="Tahoma" w:hAnsi="Tahoma" w:cs="Tahoma"/>
              </w:rPr>
            </w:pPr>
            <w:r w:rsidRPr="00AA2B78">
              <w:rPr>
                <w:rFonts w:ascii="Tahoma" w:hAnsi="Tahoma" w:cs="Tahoma"/>
                <w:b/>
                <w:bCs/>
                <w:color w:val="000000"/>
              </w:rPr>
              <w:t>4°31'31,344” N</w:t>
            </w:r>
          </w:p>
        </w:tc>
        <w:tc>
          <w:tcPr>
            <w:tcW w:w="0" w:type="auto"/>
            <w:tcMar>
              <w:top w:w="0" w:type="dxa"/>
              <w:left w:w="108" w:type="dxa"/>
              <w:bottom w:w="0" w:type="dxa"/>
              <w:right w:w="108" w:type="dxa"/>
            </w:tcMar>
            <w:hideMark/>
          </w:tcPr>
          <w:p w:rsidR="00970040" w:rsidRPr="00AA2B78" w:rsidRDefault="00970040">
            <w:pPr>
              <w:pStyle w:val="NormalWeb"/>
              <w:spacing w:before="0" w:beforeAutospacing="0" w:after="120" w:afterAutospacing="0"/>
              <w:jc w:val="center"/>
              <w:rPr>
                <w:rFonts w:ascii="Tahoma" w:hAnsi="Tahoma" w:cs="Tahoma"/>
              </w:rPr>
            </w:pPr>
            <w:r w:rsidRPr="00AA2B78">
              <w:rPr>
                <w:rFonts w:ascii="Tahoma" w:hAnsi="Tahoma" w:cs="Tahoma"/>
                <w:b/>
                <w:bCs/>
                <w:color w:val="000000"/>
              </w:rPr>
              <w:t xml:space="preserve">           -75° 40'31,623” W</w:t>
            </w:r>
          </w:p>
        </w:tc>
      </w:tr>
    </w:tbl>
    <w:p w:rsidR="00970040" w:rsidRPr="00AA2B78" w:rsidRDefault="00970040" w:rsidP="00970040">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37"/>
        <w:gridCol w:w="737"/>
        <w:gridCol w:w="1045"/>
        <w:gridCol w:w="1536"/>
      </w:tblGrid>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AREA TOTAL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AREA EFECTIVA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GUADUA A ENTRESACAR</w:t>
            </w:r>
          </w:p>
        </w:tc>
      </w:tr>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854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854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both"/>
              <w:rPr>
                <w:rFonts w:ascii="Tahoma" w:hAnsi="Tahoma" w:cs="Tahoma"/>
              </w:rPr>
            </w:pPr>
            <w:r w:rsidRPr="00AA2B78">
              <w:rPr>
                <w:rFonts w:ascii="Tahoma" w:hAnsi="Tahoma" w:cs="Tahoma"/>
                <w:color w:val="000000"/>
              </w:rPr>
              <w:t>73  Culmos de guadua (maduras y sobremaduras)</w:t>
            </w:r>
          </w:p>
        </w:tc>
      </w:tr>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702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702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both"/>
              <w:rPr>
                <w:rFonts w:ascii="Tahoma" w:hAnsi="Tahoma" w:cs="Tahoma"/>
              </w:rPr>
            </w:pPr>
            <w:r w:rsidRPr="00AA2B78">
              <w:rPr>
                <w:rFonts w:ascii="Tahoma" w:hAnsi="Tahoma" w:cs="Tahoma"/>
                <w:color w:val="000000"/>
              </w:rPr>
              <w:t>60  Culmos de guadua (maduras y sobremaduras)</w:t>
            </w:r>
          </w:p>
        </w:tc>
      </w:tr>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3 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2.856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2.245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both"/>
              <w:rPr>
                <w:rFonts w:ascii="Tahoma" w:hAnsi="Tahoma" w:cs="Tahoma"/>
              </w:rPr>
            </w:pPr>
            <w:r w:rsidRPr="00AA2B78">
              <w:rPr>
                <w:rFonts w:ascii="Tahoma" w:hAnsi="Tahoma" w:cs="Tahoma"/>
                <w:color w:val="000000"/>
              </w:rPr>
              <w:t>193  Culmos de guadua (maduras y sobremaduras)</w:t>
            </w:r>
          </w:p>
        </w:tc>
      </w:tr>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2.266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1.750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both"/>
              <w:rPr>
                <w:rFonts w:ascii="Tahoma" w:hAnsi="Tahoma" w:cs="Tahoma"/>
              </w:rPr>
            </w:pPr>
            <w:r w:rsidRPr="00AA2B78">
              <w:rPr>
                <w:rFonts w:ascii="Tahoma" w:hAnsi="Tahoma" w:cs="Tahoma"/>
                <w:color w:val="000000"/>
              </w:rPr>
              <w:t>151Culmos de guadua (maduras y sobremaduras)</w:t>
            </w:r>
          </w:p>
        </w:tc>
      </w:tr>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6.678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5.551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both"/>
              <w:rPr>
                <w:rFonts w:ascii="Tahoma" w:hAnsi="Tahoma" w:cs="Tahoma"/>
              </w:rPr>
            </w:pPr>
            <w:r w:rsidRPr="00AA2B78">
              <w:rPr>
                <w:rFonts w:ascii="Tahoma" w:hAnsi="Tahoma" w:cs="Tahoma"/>
                <w:b/>
                <w:bCs/>
                <w:color w:val="000000"/>
              </w:rPr>
              <w:t>477  Culmos de guadua (maduras y sobremaduras)</w:t>
            </w:r>
          </w:p>
        </w:tc>
      </w:tr>
    </w:tbl>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OBLIGACIONES DEL TITULAR DEL PERMISO DE APROVECHAMIENTO  FORESTAL:</w:t>
      </w:r>
    </w:p>
    <w:p w:rsidR="00970040" w:rsidRPr="00AA2B78" w:rsidRDefault="00970040" w:rsidP="00970040">
      <w:pPr>
        <w:rPr>
          <w:rFonts w:ascii="Tahoma" w:hAnsi="Tahoma" w:cs="Tahoma"/>
        </w:rPr>
      </w:pPr>
    </w:p>
    <w:p w:rsidR="00970040" w:rsidRPr="00AA2B78" w:rsidRDefault="00970040" w:rsidP="00970040">
      <w:pPr>
        <w:pStyle w:val="NormalWeb"/>
        <w:numPr>
          <w:ilvl w:val="0"/>
          <w:numId w:val="3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970040" w:rsidRPr="00AA2B78" w:rsidRDefault="00970040" w:rsidP="00970040">
      <w:pPr>
        <w:pStyle w:val="NormalWeb"/>
        <w:numPr>
          <w:ilvl w:val="0"/>
          <w:numId w:val="3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copos, ramas y otras partes no aprovechables, se repicarán y esparcirán por el área, para facilitar su incorporación al suelo como materia orgánica.</w:t>
      </w:r>
    </w:p>
    <w:p w:rsidR="00970040" w:rsidRPr="00AA2B78" w:rsidRDefault="00970040" w:rsidP="00970040">
      <w:pPr>
        <w:pStyle w:val="NormalWeb"/>
        <w:numPr>
          <w:ilvl w:val="0"/>
          <w:numId w:val="3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socola y entresaca, se hará de manera uniforme para evitar claros en el guadual.</w:t>
      </w:r>
    </w:p>
    <w:p w:rsidR="00970040" w:rsidRPr="00AA2B78" w:rsidRDefault="00970040" w:rsidP="00970040">
      <w:pPr>
        <w:pStyle w:val="NormalWeb"/>
        <w:numPr>
          <w:ilvl w:val="0"/>
          <w:numId w:val="3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se realizarán a la altura del primer nudo inferior y a ras del mismo.</w:t>
      </w:r>
    </w:p>
    <w:p w:rsidR="00970040" w:rsidRPr="00AA2B78" w:rsidRDefault="00970040" w:rsidP="00970040">
      <w:pPr>
        <w:pStyle w:val="NormalWeb"/>
        <w:numPr>
          <w:ilvl w:val="0"/>
          <w:numId w:val="3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Se eliminará en su totalidad la guadua seca y con muerte descendente como la que presente problemas fitosanitarios y se retirará del área.</w:t>
      </w:r>
    </w:p>
    <w:p w:rsidR="00970040" w:rsidRPr="00AA2B78" w:rsidRDefault="00970040" w:rsidP="00970040">
      <w:pPr>
        <w:pStyle w:val="NormalWeb"/>
        <w:numPr>
          <w:ilvl w:val="0"/>
          <w:numId w:val="3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lastRenderedPageBreak/>
        <w:t>Los cortes antiguos, se mejoraran dejándolos en el primero o segundo nudo y a ras del mismo.</w:t>
      </w:r>
    </w:p>
    <w:p w:rsidR="00970040" w:rsidRPr="00AA2B78" w:rsidRDefault="00970040" w:rsidP="00970040">
      <w:pPr>
        <w:pStyle w:val="NormalWeb"/>
        <w:numPr>
          <w:ilvl w:val="0"/>
          <w:numId w:val="3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Todos los lotes en guadua presentes en el predio, serán objeto de labores silviculturales.</w:t>
      </w:r>
    </w:p>
    <w:p w:rsidR="00970040" w:rsidRPr="00AA2B78" w:rsidRDefault="00970040" w:rsidP="00970040">
      <w:pPr>
        <w:pStyle w:val="NormalWeb"/>
        <w:numPr>
          <w:ilvl w:val="0"/>
          <w:numId w:val="3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 xml:space="preserve">La elaboración de productos de guadua (esterilla), dentro del predio deberá hacerse en sitios alejados de las fuentes de agua </w:t>
      </w:r>
      <w:r w:rsidRPr="00AA2B78">
        <w:rPr>
          <w:rFonts w:ascii="Tahoma" w:hAnsi="Tahoma" w:cs="Tahoma"/>
          <w:b/>
          <w:bCs/>
          <w:color w:val="000000"/>
        </w:rPr>
        <w:t>(QUEBRADA LA FLORIDA Y RIO QUINDIO)</w:t>
      </w:r>
      <w:r w:rsidRPr="00AA2B78">
        <w:rPr>
          <w:rFonts w:ascii="Tahoma" w:hAnsi="Tahoma" w:cs="Tahoma"/>
          <w:color w:val="000000"/>
        </w:rPr>
        <w:t>, guardando una distancia mínima de cinco (5) metros de la orilla de la fuente de agua.</w:t>
      </w:r>
    </w:p>
    <w:p w:rsidR="00970040" w:rsidRPr="00AA2B78" w:rsidRDefault="00970040" w:rsidP="00970040">
      <w:pPr>
        <w:pStyle w:val="NormalWeb"/>
        <w:numPr>
          <w:ilvl w:val="0"/>
          <w:numId w:val="3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Evitar que se formen palizadas y represamientos en las fuentes de agua.</w:t>
      </w:r>
    </w:p>
    <w:p w:rsidR="00970040" w:rsidRPr="00AA2B78" w:rsidRDefault="00970040" w:rsidP="00970040">
      <w:pPr>
        <w:pStyle w:val="NormalWeb"/>
        <w:numPr>
          <w:ilvl w:val="0"/>
          <w:numId w:val="37"/>
        </w:numPr>
        <w:spacing w:before="0" w:beforeAutospacing="0" w:after="0" w:afterAutospacing="0"/>
        <w:ind w:left="786"/>
        <w:jc w:val="both"/>
        <w:textAlignment w:val="baseline"/>
        <w:rPr>
          <w:rFonts w:ascii="Tahoma" w:hAnsi="Tahoma" w:cs="Tahoma"/>
          <w:color w:val="000000"/>
        </w:rPr>
      </w:pPr>
      <w:r w:rsidRPr="00AA2B78">
        <w:rPr>
          <w:rFonts w:ascii="Tahoma" w:hAnsi="Tahoma" w:cs="Tahoma"/>
          <w:color w:val="000000"/>
        </w:rPr>
        <w:t>Las zonas de palizadas, claros y caminos de arriería, serán objeto de resiembra, de acuerdo al área afectada.</w:t>
      </w:r>
    </w:p>
    <w:p w:rsidR="00970040" w:rsidRPr="00AA2B78" w:rsidRDefault="00970040" w:rsidP="00970040">
      <w:pPr>
        <w:pStyle w:val="NormalWeb"/>
        <w:numPr>
          <w:ilvl w:val="0"/>
          <w:numId w:val="3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presente autorización no permite el cambio de uso del suelo en el área a intervenir con el manejo silvicultural.</w:t>
      </w:r>
    </w:p>
    <w:p w:rsidR="00970040" w:rsidRPr="00AA2B78" w:rsidRDefault="00970040" w:rsidP="00970040">
      <w:pPr>
        <w:pStyle w:val="NormalWeb"/>
        <w:numPr>
          <w:ilvl w:val="0"/>
          <w:numId w:val="37"/>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DESTINO DE LOS PRODUCTOS: </w:t>
      </w:r>
      <w:r w:rsidRPr="00AA2B78">
        <w:rPr>
          <w:rFonts w:ascii="Tahoma" w:hAnsi="Tahoma" w:cs="Tahoma"/>
          <w:color w:val="000000"/>
        </w:rPr>
        <w:t xml:space="preserve">Los productos a obtener se destinarán para </w:t>
      </w:r>
      <w:r w:rsidRPr="00AA2B78">
        <w:rPr>
          <w:rFonts w:ascii="Tahoma" w:hAnsi="Tahoma" w:cs="Tahoma"/>
          <w:b/>
          <w:bCs/>
          <w:color w:val="000000"/>
        </w:rPr>
        <w:t>COMERCIO.</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TERCERO</w:t>
      </w:r>
      <w:r w:rsidRPr="00AA2B78">
        <w:rPr>
          <w:rFonts w:ascii="Tahoma" w:hAnsi="Tahoma" w:cs="Tahoma"/>
          <w:color w:val="000000"/>
        </w:rPr>
        <w:t xml:space="preserve">: El Propietario y/o apoderado al momento de la notificación de esta autorización, deberá cancelar en la tesorería de la CORPORACIÓN AUTÓNOMA REGIONAL DEL QUINDÍO, de conformidad con lo establecido en la Resolución 1500 del 28 de junio de 2019 expedida por la Dirección General de esta Corporación la suma de  </w:t>
      </w:r>
      <w:r w:rsidRPr="00AA2B78">
        <w:rPr>
          <w:rFonts w:ascii="Tahoma" w:hAnsi="Tahoma" w:cs="Tahoma"/>
          <w:b/>
          <w:bCs/>
          <w:color w:val="000000"/>
        </w:rPr>
        <w:t>NOVENTA MIL SEISCIENTOS VEINTIOCHO PESOS MCTE  ($90.628.oo)</w:t>
      </w:r>
      <w:r w:rsidRPr="00AA2B78">
        <w:rPr>
          <w:rFonts w:ascii="Tahoma" w:hAnsi="Tahoma" w:cs="Tahoma"/>
          <w:color w:val="000000"/>
        </w:rPr>
        <w:t xml:space="preserve"> por los siguientes conceptos:</w:t>
      </w:r>
    </w:p>
    <w:p w:rsidR="00970040" w:rsidRPr="00AA2B78" w:rsidRDefault="00970040" w:rsidP="00970040">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51"/>
        <w:gridCol w:w="1504"/>
      </w:tblGrid>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VALOR ($)</w:t>
            </w:r>
          </w:p>
        </w:tc>
      </w:tr>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rPr>
                <w:rFonts w:ascii="Tahoma" w:hAnsi="Tahoma" w:cs="Tahoma"/>
              </w:rPr>
            </w:pPr>
            <w:r w:rsidRPr="00AA2B78">
              <w:rPr>
                <w:rFonts w:ascii="Tahoma" w:hAnsi="Tahoma" w:cs="Tahoma"/>
                <w:color w:val="000000"/>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38.449.oo</w:t>
            </w:r>
          </w:p>
        </w:tc>
      </w:tr>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rPr>
                <w:rFonts w:ascii="Tahoma" w:hAnsi="Tahoma" w:cs="Tahoma"/>
              </w:rPr>
            </w:pPr>
            <w:r w:rsidRPr="00AA2B78">
              <w:rPr>
                <w:rFonts w:ascii="Tahoma" w:hAnsi="Tahoma" w:cs="Tahoma"/>
                <w:color w:val="000000"/>
              </w:rPr>
              <w:t>SERVICIO AL SEGUIMIENTO DEL PRESENTE PERMISO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color w:val="000000"/>
              </w:rPr>
              <w:t>52.179.oo</w:t>
            </w:r>
          </w:p>
        </w:tc>
      </w:tr>
      <w:tr w:rsidR="00970040" w:rsidRPr="00AA2B78" w:rsidTr="00970040">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970040" w:rsidRPr="00AA2B78" w:rsidRDefault="00970040">
            <w:pPr>
              <w:pStyle w:val="NormalWeb"/>
              <w:spacing w:before="0" w:beforeAutospacing="0" w:after="0" w:afterAutospacing="0"/>
              <w:jc w:val="center"/>
              <w:rPr>
                <w:rFonts w:ascii="Tahoma" w:hAnsi="Tahoma" w:cs="Tahoma"/>
              </w:rPr>
            </w:pPr>
            <w:r w:rsidRPr="00AA2B78">
              <w:rPr>
                <w:rFonts w:ascii="Tahoma" w:hAnsi="Tahoma" w:cs="Tahoma"/>
                <w:b/>
                <w:bCs/>
                <w:color w:val="000000"/>
              </w:rPr>
              <w:t>$90.628.oo</w:t>
            </w:r>
          </w:p>
        </w:tc>
      </w:tr>
    </w:tbl>
    <w:p w:rsidR="00970040" w:rsidRPr="00AA2B78" w:rsidRDefault="00970040" w:rsidP="00970040">
      <w:pPr>
        <w:spacing w:after="240"/>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CUARTO</w:t>
      </w:r>
      <w:r w:rsidRPr="00AA2B78">
        <w:rPr>
          <w:rFonts w:ascii="Tahoma" w:hAnsi="Tahoma" w:cs="Tahoma"/>
          <w:color w:val="000000"/>
        </w:rPr>
        <w:t xml:space="preserve">: El  autorizado deberá proveerse de los salvoconductos necesarios, para la movilización de los productos forestales provenientes de la intervención autorizada, los cuales serán expedidos en esta Entidad de </w:t>
      </w:r>
      <w:r w:rsidRPr="00AA2B78">
        <w:rPr>
          <w:rFonts w:ascii="Tahoma" w:hAnsi="Tahoma" w:cs="Tahoma"/>
          <w:color w:val="000000"/>
        </w:rPr>
        <w:lastRenderedPageBreak/>
        <w:t>lunes a viernes, en horario de 8:00 a.m. a 12:00 m. </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QUINTO</w:t>
      </w:r>
      <w:r w:rsidRPr="00AA2B78">
        <w:rPr>
          <w:rFonts w:ascii="Tahoma" w:hAnsi="Tahoma" w:cs="Tahoma"/>
          <w:color w:val="000000"/>
        </w:rPr>
        <w:t>: El incumplimiento de las obligaciones y disposiciones aquí señaladas, podrá dar lugar a la aplicación de las sanciones establecidas en la Ley 99 de 1993,  Ley 1333 de 2009 y demás normas concordantes</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1: </w:t>
      </w:r>
      <w:r w:rsidRPr="00AA2B78">
        <w:rPr>
          <w:rFonts w:ascii="Tahoma" w:hAnsi="Tahoma" w:cs="Tahoma"/>
          <w:color w:val="000000"/>
        </w:rPr>
        <w:t>Para el efecto un funcionario de la Entidad, efectuará visita al sitio de intervención, con el fin de constatar el fiel cumplimiento a las normas aquí establecidas.</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2: </w:t>
      </w:r>
      <w:r w:rsidRPr="00AA2B78">
        <w:rPr>
          <w:rFonts w:ascii="Tahoma" w:hAnsi="Tahoma" w:cs="Tahoma"/>
          <w:color w:val="000000"/>
        </w:rPr>
        <w:t>Copia de la presente Resolución, deberá permanecer en el sitio de la intervención.</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w:t>
      </w:r>
      <w:r w:rsidRPr="00AA2B78">
        <w:rPr>
          <w:rFonts w:ascii="Tahoma" w:hAnsi="Tahoma" w:cs="Tahoma"/>
          <w:b/>
          <w:bCs/>
          <w:color w:val="000000"/>
        </w:rPr>
        <w:t xml:space="preserve"> </w:t>
      </w:r>
      <w:r w:rsidRPr="00AA2B78">
        <w:rPr>
          <w:rFonts w:ascii="Tahoma" w:hAnsi="Tahoma" w:cs="Tahoma"/>
          <w:color w:val="000000"/>
        </w:rPr>
        <w:t>del Nuevo Código de Procedimiento Administrativo y de lo Contencioso Administrativo, Ley 1437 del 18 de enero de 2011.</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SEPTIMO</w:t>
      </w:r>
      <w:r w:rsidRPr="00AA2B78">
        <w:rPr>
          <w:rFonts w:ascii="Tahoma" w:hAnsi="Tahoma" w:cs="Tahoma"/>
          <w:color w:val="000000"/>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Publíquese el presente acto administrativo en el boletín ambiental de la Corporación Autónoma Regional del Quindío en los términos del artículo tercero del presente acto administrativo.</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NOVENO</w:t>
      </w:r>
      <w:r w:rsidRPr="00AA2B78">
        <w:rPr>
          <w:rFonts w:ascii="Tahoma" w:hAnsi="Tahoma" w:cs="Tahoma"/>
          <w:color w:val="000000"/>
        </w:rPr>
        <w:t xml:space="preserve">: Notificar el contenido de la presente Resolución al </w:t>
      </w:r>
      <w:r w:rsidRPr="00AA2B78">
        <w:rPr>
          <w:rFonts w:ascii="Tahoma" w:hAnsi="Tahoma" w:cs="Tahoma"/>
          <w:b/>
          <w:bCs/>
          <w:color w:val="000000"/>
        </w:rPr>
        <w:t>PROPIETARIO,</w:t>
      </w:r>
      <w:r w:rsidRPr="00AA2B78">
        <w:rPr>
          <w:rFonts w:ascii="Tahoma" w:hAnsi="Tahoma" w:cs="Tahoma"/>
          <w:color w:val="000000"/>
        </w:rPr>
        <w:t xml:space="preserve"> o a su </w:t>
      </w:r>
      <w:r w:rsidRPr="00AA2B78">
        <w:rPr>
          <w:rFonts w:ascii="Tahoma" w:hAnsi="Tahoma" w:cs="Tahoma"/>
          <w:b/>
          <w:bCs/>
          <w:color w:val="000000"/>
        </w:rPr>
        <w:t>APODERADO</w:t>
      </w:r>
      <w:r w:rsidRPr="00AA2B78">
        <w:rPr>
          <w:rFonts w:ascii="Tahoma" w:hAnsi="Tahoma" w:cs="Tahoma"/>
          <w:color w:val="000000"/>
        </w:rPr>
        <w:t>, entregándole una copia íntegra y gratuita del mismo.</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w:t>
      </w:r>
      <w:r w:rsidRPr="00AA2B78">
        <w:rPr>
          <w:rFonts w:ascii="Tahoma" w:hAnsi="Tahoma" w:cs="Tahoma"/>
          <w:color w:val="000000"/>
        </w:rPr>
        <w:t>: La presente Resolución rige a partir de la fecha de ejecutoria de conformidad con el artículo 87 de la Ley 1437 del  2011 “Nuevo Código de Procedimiento Administrativo y de lo Contencioso Administrativo”. </w:t>
      </w:r>
    </w:p>
    <w:p w:rsidR="00970040" w:rsidRPr="00AA2B78" w:rsidRDefault="00970040" w:rsidP="00970040">
      <w:pPr>
        <w:rPr>
          <w:rFonts w:ascii="Tahoma" w:hAnsi="Tahoma" w:cs="Tahoma"/>
        </w:rPr>
      </w:pPr>
    </w:p>
    <w:p w:rsidR="00970040" w:rsidRPr="00AA2B78" w:rsidRDefault="00970040" w:rsidP="00970040">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 PRIMERO:</w:t>
      </w:r>
      <w:r w:rsidRPr="00AA2B78">
        <w:rPr>
          <w:rFonts w:ascii="Tahoma" w:hAnsi="Tahoma" w:cs="Tahoma"/>
          <w:color w:val="000000"/>
        </w:rPr>
        <w:t xml:space="preserve"> Remitir copia del presente Acto Administrativo expedido Por la Subdirección de Regulación y Control Ambiental de la Corporación Autónoma Regional del Quindío a la Alcaldía Municipal de </w:t>
      </w:r>
      <w:r w:rsidRPr="00AA2B78">
        <w:rPr>
          <w:rFonts w:ascii="Tahoma" w:hAnsi="Tahoma" w:cs="Tahoma"/>
          <w:b/>
          <w:bCs/>
          <w:color w:val="000000"/>
        </w:rPr>
        <w:t>ARMENIA</w:t>
      </w:r>
      <w:r w:rsidRPr="00AA2B78">
        <w:rPr>
          <w:rFonts w:ascii="Tahoma" w:hAnsi="Tahoma" w:cs="Tahoma"/>
          <w:color w:val="000000"/>
        </w:rPr>
        <w:t>, Quindío, de conformidad con lo contemplado en el Artículo 2.2.1.1.7.11, del decreto 1076 del 2015 para que los mismos sean exhibidos en un lugar visible.</w:t>
      </w:r>
    </w:p>
    <w:p w:rsidR="00970040" w:rsidRPr="00AA2B78" w:rsidRDefault="00970040" w:rsidP="00970040">
      <w:pPr>
        <w:pStyle w:val="NormalWeb"/>
        <w:spacing w:before="0" w:beforeAutospacing="0" w:after="0" w:afterAutospacing="0"/>
        <w:jc w:val="center"/>
        <w:rPr>
          <w:rFonts w:ascii="Tahoma" w:hAnsi="Tahoma" w:cs="Tahoma"/>
        </w:rPr>
      </w:pPr>
      <w:r w:rsidRPr="00AA2B78">
        <w:rPr>
          <w:rFonts w:ascii="Tahoma" w:hAnsi="Tahoma" w:cs="Tahoma"/>
          <w:b/>
          <w:bCs/>
          <w:color w:val="000000"/>
        </w:rPr>
        <w:t>NOTIFÍQUESE, PUBLÍQUESE Y CÚMPLASE.</w:t>
      </w:r>
    </w:p>
    <w:p w:rsidR="00970040" w:rsidRPr="00AA2B78" w:rsidRDefault="00970040" w:rsidP="00970040">
      <w:pPr>
        <w:pStyle w:val="NormalWeb"/>
        <w:spacing w:before="0" w:beforeAutospacing="0" w:after="0" w:afterAutospacing="0"/>
        <w:rPr>
          <w:rFonts w:ascii="Tahoma" w:hAnsi="Tahoma" w:cs="Tahoma"/>
        </w:rPr>
      </w:pPr>
      <w:r w:rsidRPr="00AA2B78">
        <w:rPr>
          <w:rStyle w:val="apple-tab-span"/>
          <w:rFonts w:ascii="Tahoma" w:hAnsi="Tahoma" w:cs="Tahoma"/>
          <w:b/>
          <w:bCs/>
          <w:color w:val="000000"/>
        </w:rPr>
        <w:tab/>
      </w:r>
    </w:p>
    <w:p w:rsidR="00970040" w:rsidRPr="00AA2B78" w:rsidRDefault="00970040" w:rsidP="00970040">
      <w:pPr>
        <w:pStyle w:val="NormalWeb"/>
        <w:spacing w:before="0" w:beforeAutospacing="0" w:after="0" w:afterAutospacing="0"/>
        <w:jc w:val="center"/>
        <w:rPr>
          <w:rFonts w:ascii="Tahoma" w:hAnsi="Tahoma" w:cs="Tahoma"/>
        </w:rPr>
      </w:pPr>
      <w:r w:rsidRPr="00AA2B78">
        <w:rPr>
          <w:rFonts w:ascii="Tahoma" w:hAnsi="Tahoma" w:cs="Tahoma"/>
          <w:b/>
          <w:bCs/>
          <w:color w:val="000000"/>
        </w:rPr>
        <w:t>CARLOS ARIEL TRUKE OSPINA.</w:t>
      </w:r>
    </w:p>
    <w:p w:rsidR="00970040" w:rsidRPr="00AA2B78" w:rsidRDefault="00970040" w:rsidP="00970040">
      <w:pPr>
        <w:pStyle w:val="NormalWeb"/>
        <w:spacing w:before="0" w:beforeAutospacing="0" w:after="0" w:afterAutospacing="0"/>
        <w:jc w:val="center"/>
        <w:rPr>
          <w:rFonts w:ascii="Tahoma" w:hAnsi="Tahoma" w:cs="Tahoma"/>
          <w:color w:val="000000"/>
        </w:rPr>
      </w:pPr>
      <w:r w:rsidRPr="00AA2B78">
        <w:rPr>
          <w:rFonts w:ascii="Tahoma" w:hAnsi="Tahoma" w:cs="Tahoma"/>
          <w:color w:val="000000"/>
        </w:rPr>
        <w:t>Subdirector de Regulación y Control Ambiental.</w:t>
      </w:r>
    </w:p>
    <w:p w:rsidR="00970040" w:rsidRPr="00AA2B78" w:rsidRDefault="00970040" w:rsidP="00970040">
      <w:pPr>
        <w:pStyle w:val="NormalWeb"/>
        <w:spacing w:before="0" w:beforeAutospacing="0" w:after="0" w:afterAutospacing="0"/>
        <w:jc w:val="center"/>
        <w:rPr>
          <w:rFonts w:ascii="Tahoma" w:hAnsi="Tahoma" w:cs="Tahoma"/>
          <w:color w:val="000000"/>
        </w:rPr>
      </w:pPr>
    </w:p>
    <w:p w:rsidR="00970040" w:rsidRPr="00AA2B78" w:rsidRDefault="00970040" w:rsidP="00970040">
      <w:pPr>
        <w:pStyle w:val="NormalWeb"/>
        <w:spacing w:before="0" w:beforeAutospacing="0" w:after="0" w:afterAutospacing="0"/>
        <w:jc w:val="center"/>
        <w:rPr>
          <w:rFonts w:ascii="Tahoma" w:hAnsi="Tahoma" w:cs="Tahoma"/>
          <w:color w:val="000000"/>
        </w:rPr>
      </w:pPr>
    </w:p>
    <w:p w:rsidR="00970040" w:rsidRPr="00AA2B78" w:rsidRDefault="00970040" w:rsidP="00970040">
      <w:pPr>
        <w:pStyle w:val="NormalWeb"/>
        <w:spacing w:before="0" w:beforeAutospacing="0" w:after="0" w:afterAutospacing="0"/>
        <w:jc w:val="center"/>
        <w:rPr>
          <w:rFonts w:ascii="Tahoma" w:hAnsi="Tahoma" w:cs="Tahoma"/>
          <w:color w:val="000000"/>
        </w:rPr>
      </w:pPr>
    </w:p>
    <w:p w:rsidR="00970040" w:rsidRPr="00AA2B78" w:rsidRDefault="00970040" w:rsidP="00970040">
      <w:pPr>
        <w:pStyle w:val="NormalWeb"/>
        <w:spacing w:before="0" w:beforeAutospacing="0" w:after="0" w:afterAutospacing="0"/>
        <w:jc w:val="center"/>
        <w:rPr>
          <w:rFonts w:ascii="Tahoma" w:hAnsi="Tahoma" w:cs="Tahoma"/>
          <w:color w:val="000000"/>
        </w:rPr>
      </w:pPr>
    </w:p>
    <w:p w:rsidR="00970040" w:rsidRPr="00AA2B78" w:rsidRDefault="00970040" w:rsidP="00970040">
      <w:pPr>
        <w:pStyle w:val="NormalWeb"/>
        <w:spacing w:before="0" w:beforeAutospacing="0" w:after="0" w:afterAutospacing="0"/>
        <w:jc w:val="center"/>
        <w:rPr>
          <w:rFonts w:ascii="Tahoma" w:hAnsi="Tahoma" w:cs="Tahoma"/>
          <w:color w:val="000000"/>
        </w:rPr>
      </w:pPr>
    </w:p>
    <w:p w:rsidR="00970040" w:rsidRPr="00AA2B78" w:rsidRDefault="00970040" w:rsidP="00970040">
      <w:pPr>
        <w:pStyle w:val="Sinespaciado"/>
        <w:jc w:val="center"/>
        <w:rPr>
          <w:rFonts w:ascii="Tahoma" w:hAnsi="Tahoma" w:cs="Tahoma"/>
          <w:b/>
          <w:i/>
          <w:sz w:val="24"/>
          <w:szCs w:val="24"/>
        </w:rPr>
      </w:pPr>
      <w:r w:rsidRPr="00AA2B78">
        <w:rPr>
          <w:rFonts w:ascii="Tahoma" w:hAnsi="Tahoma" w:cs="Tahoma"/>
          <w:b/>
          <w:i/>
          <w:sz w:val="24"/>
          <w:szCs w:val="24"/>
        </w:rPr>
        <w:t>RESOLUCIÓN N° 00071 DE 21/01/2020</w:t>
      </w:r>
    </w:p>
    <w:p w:rsidR="00970040" w:rsidRPr="00AA2B78" w:rsidRDefault="00970040" w:rsidP="00970040">
      <w:pPr>
        <w:pStyle w:val="Sinespaciado"/>
        <w:jc w:val="center"/>
        <w:rPr>
          <w:rFonts w:ascii="Tahoma" w:hAnsi="Tahoma" w:cs="Tahoma"/>
          <w:b/>
          <w:i/>
          <w:sz w:val="24"/>
          <w:szCs w:val="24"/>
        </w:rPr>
      </w:pPr>
      <w:r w:rsidRPr="00AA2B78">
        <w:rPr>
          <w:rFonts w:ascii="Tahoma" w:hAnsi="Tahoma" w:cs="Tahoma"/>
          <w:b/>
          <w:i/>
          <w:sz w:val="24"/>
          <w:szCs w:val="24"/>
        </w:rPr>
        <w:t>POR LA CUAL SE CONCEDE UNA AUTORIZACIÓN DE APROVECHAMIENTO FORESTAL</w:t>
      </w:r>
    </w:p>
    <w:p w:rsidR="002445F1" w:rsidRPr="00AA2B78" w:rsidRDefault="002445F1" w:rsidP="00970040">
      <w:pPr>
        <w:pStyle w:val="Sinespaciado"/>
        <w:jc w:val="center"/>
        <w:rPr>
          <w:rFonts w:ascii="Tahoma" w:hAnsi="Tahoma" w:cs="Tahoma"/>
          <w:b/>
          <w:i/>
          <w:sz w:val="24"/>
          <w:szCs w:val="24"/>
        </w:rPr>
      </w:pPr>
    </w:p>
    <w:p w:rsidR="002445F1" w:rsidRPr="00AA2B78" w:rsidRDefault="002445F1" w:rsidP="002445F1">
      <w:pPr>
        <w:pStyle w:val="Ttulo1"/>
        <w:rPr>
          <w:rFonts w:ascii="Tahoma" w:eastAsia="Times New Roman" w:hAnsi="Tahoma" w:cs="Tahoma"/>
          <w:lang w:eastAsia="es-CO"/>
        </w:rPr>
      </w:pPr>
      <w:r w:rsidRPr="00AA2B78">
        <w:rPr>
          <w:rFonts w:ascii="Tahoma" w:hAnsi="Tahoma" w:cs="Tahoma"/>
          <w:color w:val="000000"/>
        </w:rPr>
        <w:t>R E S U E L V E:</w:t>
      </w:r>
    </w:p>
    <w:p w:rsidR="002445F1" w:rsidRPr="00AA2B78" w:rsidRDefault="002445F1" w:rsidP="002445F1">
      <w:pPr>
        <w:rPr>
          <w:rFonts w:ascii="Tahoma" w:hAnsi="Tahoma" w:cs="Tahoma"/>
        </w:rPr>
      </w:pPr>
    </w:p>
    <w:p w:rsidR="002445F1" w:rsidRPr="00AA2B78" w:rsidRDefault="002445F1" w:rsidP="002445F1">
      <w:pPr>
        <w:pStyle w:val="NormalWeb"/>
        <w:spacing w:before="0" w:beforeAutospacing="0" w:after="0" w:afterAutospacing="0"/>
        <w:ind w:hanging="720"/>
        <w:jc w:val="both"/>
        <w:rPr>
          <w:rFonts w:ascii="Tahoma" w:hAnsi="Tahoma" w:cs="Tahoma"/>
        </w:rPr>
      </w:pPr>
      <w:r w:rsidRPr="00AA2B78">
        <w:rPr>
          <w:rStyle w:val="apple-tab-span"/>
          <w:rFonts w:ascii="Tahoma" w:hAnsi="Tahoma" w:cs="Tahoma"/>
          <w:color w:val="000000"/>
        </w:rPr>
        <w:tab/>
      </w:r>
    </w:p>
    <w:p w:rsidR="002445F1" w:rsidRPr="00AA2B78" w:rsidRDefault="002445F1" w:rsidP="002445F1">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PRIMERO:   </w:t>
      </w:r>
      <w:r w:rsidRPr="00AA2B78">
        <w:rPr>
          <w:rFonts w:ascii="Tahoma" w:hAnsi="Tahoma" w:cs="Tahoma"/>
          <w:color w:val="000000"/>
        </w:rPr>
        <w:t xml:space="preserve">Conceder  Autorización de Aprovechamiento Forestal Persistente Guadua </w:t>
      </w:r>
      <w:r w:rsidRPr="00AA2B78">
        <w:rPr>
          <w:rFonts w:ascii="Tahoma" w:hAnsi="Tahoma" w:cs="Tahoma"/>
          <w:b/>
          <w:bCs/>
          <w:color w:val="000000"/>
        </w:rPr>
        <w:t>TIPO I</w:t>
      </w:r>
      <w:r w:rsidRPr="00AA2B78">
        <w:rPr>
          <w:rFonts w:ascii="Tahoma" w:hAnsi="Tahoma" w:cs="Tahoma"/>
          <w:color w:val="000000"/>
        </w:rPr>
        <w:t xml:space="preserve"> a los señores </w:t>
      </w:r>
      <w:r w:rsidRPr="00AA2B78">
        <w:rPr>
          <w:rFonts w:ascii="Tahoma" w:hAnsi="Tahoma" w:cs="Tahoma"/>
          <w:b/>
          <w:bCs/>
          <w:color w:val="000000"/>
        </w:rPr>
        <w:t xml:space="preserve">JORGE HERNAN BOTERO SAFFON </w:t>
      </w:r>
      <w:r w:rsidRPr="00AA2B78">
        <w:rPr>
          <w:rFonts w:ascii="Tahoma" w:hAnsi="Tahoma" w:cs="Tahoma"/>
          <w:color w:val="000000"/>
        </w:rPr>
        <w:t xml:space="preserve"> identificado con cédula de ciudadanía </w:t>
      </w:r>
      <w:r w:rsidRPr="00AA2B78">
        <w:rPr>
          <w:rFonts w:ascii="Tahoma" w:hAnsi="Tahoma" w:cs="Tahoma"/>
          <w:b/>
          <w:bCs/>
          <w:color w:val="000000"/>
        </w:rPr>
        <w:t>N° 9.729.818</w:t>
      </w:r>
      <w:r w:rsidRPr="00AA2B78">
        <w:rPr>
          <w:rFonts w:ascii="Tahoma" w:hAnsi="Tahoma" w:cs="Tahoma"/>
          <w:color w:val="000000"/>
        </w:rPr>
        <w:t xml:space="preserve"> expedida en Armenia – Quindío, </w:t>
      </w:r>
      <w:r w:rsidRPr="00AA2B78">
        <w:rPr>
          <w:rFonts w:ascii="Tahoma" w:hAnsi="Tahoma" w:cs="Tahoma"/>
          <w:b/>
          <w:bCs/>
          <w:color w:val="000000"/>
        </w:rPr>
        <w:t xml:space="preserve">JULIANA BOTERO SAFFON </w:t>
      </w:r>
      <w:r w:rsidRPr="00AA2B78">
        <w:rPr>
          <w:rFonts w:ascii="Tahoma" w:hAnsi="Tahoma" w:cs="Tahoma"/>
          <w:color w:val="000000"/>
        </w:rPr>
        <w:t xml:space="preserve"> identificada con cédula de ciudadanía </w:t>
      </w:r>
      <w:r w:rsidRPr="00AA2B78">
        <w:rPr>
          <w:rFonts w:ascii="Tahoma" w:hAnsi="Tahoma" w:cs="Tahoma"/>
          <w:b/>
          <w:bCs/>
          <w:color w:val="000000"/>
        </w:rPr>
        <w:t xml:space="preserve">N° 32.242.289 </w:t>
      </w:r>
      <w:r w:rsidRPr="00AA2B78">
        <w:rPr>
          <w:rFonts w:ascii="Tahoma" w:hAnsi="Tahoma" w:cs="Tahoma"/>
          <w:color w:val="000000"/>
        </w:rPr>
        <w:t>expedida en Envigado - Antioquia</w:t>
      </w:r>
      <w:r w:rsidRPr="00AA2B78">
        <w:rPr>
          <w:rFonts w:ascii="Tahoma" w:hAnsi="Tahoma" w:cs="Tahoma"/>
          <w:b/>
          <w:bCs/>
          <w:color w:val="000000"/>
        </w:rPr>
        <w:t xml:space="preserve">, </w:t>
      </w:r>
      <w:r w:rsidRPr="00AA2B78">
        <w:rPr>
          <w:rFonts w:ascii="Tahoma" w:hAnsi="Tahoma" w:cs="Tahoma"/>
          <w:color w:val="000000"/>
        </w:rPr>
        <w:t>en calidad de</w:t>
      </w:r>
      <w:r w:rsidRPr="00AA2B78">
        <w:rPr>
          <w:rFonts w:ascii="Tahoma" w:hAnsi="Tahoma" w:cs="Tahoma"/>
          <w:b/>
          <w:bCs/>
          <w:color w:val="000000"/>
        </w:rPr>
        <w:t xml:space="preserve"> COPROPIETARIOS</w:t>
      </w:r>
      <w:r w:rsidRPr="00AA2B78">
        <w:rPr>
          <w:rFonts w:ascii="Tahoma" w:hAnsi="Tahoma" w:cs="Tahoma"/>
          <w:color w:val="000000"/>
        </w:rPr>
        <w:t xml:space="preserve">,  solicitud presentada a través el señor </w:t>
      </w:r>
      <w:r w:rsidRPr="00AA2B78">
        <w:rPr>
          <w:rFonts w:ascii="Tahoma" w:hAnsi="Tahoma" w:cs="Tahoma"/>
          <w:b/>
          <w:bCs/>
          <w:color w:val="000000"/>
        </w:rPr>
        <w:t xml:space="preserve">HENRY ARDILA MOLINA, identificado con  cédula de ciudadania N° 94.461.427 expedida en Caicedonia - Valle del Cauca, </w:t>
      </w:r>
      <w:r w:rsidRPr="00AA2B78">
        <w:rPr>
          <w:rFonts w:ascii="Tahoma" w:hAnsi="Tahoma" w:cs="Tahoma"/>
          <w:color w:val="000000"/>
        </w:rPr>
        <w:t xml:space="preserve">en calidad de </w:t>
      </w:r>
      <w:r w:rsidRPr="00AA2B78">
        <w:rPr>
          <w:rFonts w:ascii="Tahoma" w:hAnsi="Tahoma" w:cs="Tahoma"/>
          <w:b/>
          <w:bCs/>
          <w:color w:val="000000"/>
        </w:rPr>
        <w:t xml:space="preserve">APODERADO, </w:t>
      </w:r>
      <w:r w:rsidRPr="00AA2B78">
        <w:rPr>
          <w:rFonts w:ascii="Tahoma" w:hAnsi="Tahoma" w:cs="Tahoma"/>
          <w:color w:val="000000"/>
        </w:rPr>
        <w:t>en</w:t>
      </w:r>
      <w:r w:rsidRPr="00AA2B78">
        <w:rPr>
          <w:rFonts w:ascii="Tahoma" w:hAnsi="Tahoma" w:cs="Tahoma"/>
          <w:b/>
          <w:bCs/>
          <w:color w:val="000000"/>
        </w:rPr>
        <w:t xml:space="preserve"> TRES (3)  </w:t>
      </w:r>
      <w:r w:rsidRPr="00AA2B78">
        <w:rPr>
          <w:rFonts w:ascii="Tahoma" w:hAnsi="Tahoma" w:cs="Tahoma"/>
          <w:color w:val="000000"/>
        </w:rPr>
        <w:t>lotes de guadua localizados</w:t>
      </w:r>
      <w:r w:rsidRPr="00AA2B78">
        <w:rPr>
          <w:rFonts w:ascii="Tahoma" w:hAnsi="Tahoma" w:cs="Tahoma"/>
          <w:b/>
          <w:bCs/>
          <w:color w:val="7030A0"/>
        </w:rPr>
        <w:t xml:space="preserve"> </w:t>
      </w:r>
      <w:r w:rsidRPr="00AA2B78">
        <w:rPr>
          <w:rFonts w:ascii="Tahoma" w:hAnsi="Tahoma" w:cs="Tahoma"/>
          <w:color w:val="000000"/>
        </w:rPr>
        <w:t xml:space="preserve">en el predio rural  </w:t>
      </w:r>
      <w:r w:rsidRPr="00AA2B78">
        <w:rPr>
          <w:rFonts w:ascii="Tahoma" w:hAnsi="Tahoma" w:cs="Tahoma"/>
          <w:b/>
          <w:bCs/>
          <w:color w:val="000000"/>
        </w:rPr>
        <w:t>1)</w:t>
      </w:r>
      <w:r w:rsidRPr="00AA2B78">
        <w:rPr>
          <w:rFonts w:ascii="Tahoma" w:hAnsi="Tahoma" w:cs="Tahoma"/>
          <w:color w:val="000000"/>
        </w:rPr>
        <w:t xml:space="preserve"> </w:t>
      </w:r>
      <w:r w:rsidRPr="00AA2B78">
        <w:rPr>
          <w:rFonts w:ascii="Tahoma" w:hAnsi="Tahoma" w:cs="Tahoma"/>
          <w:b/>
          <w:bCs/>
          <w:color w:val="000000"/>
        </w:rPr>
        <w:t>LOTE # 4 LA VICTORIA</w:t>
      </w:r>
      <w:r w:rsidRPr="00AA2B78">
        <w:rPr>
          <w:rFonts w:ascii="Tahoma" w:hAnsi="Tahoma" w:cs="Tahoma"/>
          <w:color w:val="000000"/>
        </w:rPr>
        <w:t xml:space="preserve">,  identificado con Matricula </w:t>
      </w:r>
      <w:r w:rsidRPr="00AA2B78">
        <w:rPr>
          <w:rFonts w:ascii="Tahoma" w:hAnsi="Tahoma" w:cs="Tahoma"/>
          <w:b/>
          <w:bCs/>
          <w:color w:val="000000"/>
        </w:rPr>
        <w:t>N° 280-205711</w:t>
      </w:r>
      <w:r w:rsidRPr="00AA2B78">
        <w:rPr>
          <w:rFonts w:ascii="Tahoma" w:hAnsi="Tahoma" w:cs="Tahoma"/>
          <w:color w:val="000000"/>
        </w:rPr>
        <w:t xml:space="preserve"> y ficha catastral </w:t>
      </w:r>
      <w:r w:rsidRPr="00AA2B78">
        <w:rPr>
          <w:rFonts w:ascii="Tahoma" w:hAnsi="Tahoma" w:cs="Tahoma"/>
          <w:b/>
          <w:bCs/>
          <w:color w:val="000000"/>
        </w:rPr>
        <w:t>SIN INFORMACION</w:t>
      </w:r>
      <w:r w:rsidRPr="00AA2B78">
        <w:rPr>
          <w:rFonts w:ascii="Tahoma" w:hAnsi="Tahoma" w:cs="Tahoma"/>
          <w:color w:val="000000"/>
        </w:rPr>
        <w:t xml:space="preserve"> localizado en la vereda </w:t>
      </w:r>
      <w:r w:rsidRPr="00AA2B78">
        <w:rPr>
          <w:rFonts w:ascii="Tahoma" w:hAnsi="Tahoma" w:cs="Tahoma"/>
          <w:b/>
          <w:bCs/>
          <w:color w:val="000000"/>
        </w:rPr>
        <w:t>EL CAIMO</w:t>
      </w:r>
      <w:r w:rsidRPr="00AA2B78">
        <w:rPr>
          <w:rFonts w:ascii="Tahoma" w:hAnsi="Tahoma" w:cs="Tahoma"/>
          <w:color w:val="000000"/>
        </w:rPr>
        <w:t xml:space="preserve">,  jurisdicción del Municipio de  </w:t>
      </w:r>
      <w:r w:rsidRPr="00AA2B78">
        <w:rPr>
          <w:rFonts w:ascii="Tahoma" w:hAnsi="Tahoma" w:cs="Tahoma"/>
          <w:b/>
          <w:bCs/>
          <w:color w:val="000000"/>
        </w:rPr>
        <w:t xml:space="preserve">ARMENIA </w:t>
      </w:r>
      <w:r w:rsidRPr="00AA2B78">
        <w:rPr>
          <w:rFonts w:ascii="Tahoma" w:hAnsi="Tahoma" w:cs="Tahoma"/>
          <w:color w:val="000000"/>
        </w:rPr>
        <w:t>del Departamento del Quindío.</w:t>
      </w:r>
    </w:p>
    <w:p w:rsidR="002445F1" w:rsidRPr="00AA2B78" w:rsidRDefault="002445F1" w:rsidP="002445F1">
      <w:pPr>
        <w:rPr>
          <w:rFonts w:ascii="Tahoma" w:hAnsi="Tahoma" w:cs="Tahoma"/>
        </w:rPr>
      </w:pPr>
    </w:p>
    <w:p w:rsidR="002445F1" w:rsidRPr="00AA2B78" w:rsidRDefault="002445F1" w:rsidP="002445F1">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xml:space="preserve">: El término para el Aprovechamiento Forestal será de </w:t>
      </w:r>
      <w:r w:rsidRPr="00AA2B78">
        <w:rPr>
          <w:rFonts w:ascii="Tahoma" w:hAnsi="Tahoma" w:cs="Tahoma"/>
          <w:b/>
          <w:bCs/>
          <w:color w:val="000000"/>
        </w:rPr>
        <w:t xml:space="preserve">NOVENTA (90) DIAS </w:t>
      </w:r>
      <w:r w:rsidRPr="00AA2B78">
        <w:rPr>
          <w:rFonts w:ascii="Tahoma" w:hAnsi="Tahoma" w:cs="Tahoma"/>
          <w:color w:val="000000"/>
        </w:rPr>
        <w:t>calendario, contados a partir de la fecha de ejecutoria de la presente Resolución.</w:t>
      </w:r>
    </w:p>
    <w:p w:rsidR="002445F1" w:rsidRPr="00AA2B78" w:rsidRDefault="002445F1" w:rsidP="002445F1">
      <w:pPr>
        <w:rPr>
          <w:rFonts w:ascii="Tahoma" w:hAnsi="Tahoma" w:cs="Tahoma"/>
        </w:rPr>
      </w:pPr>
    </w:p>
    <w:p w:rsidR="002445F1" w:rsidRPr="00AA2B78" w:rsidRDefault="002445F1" w:rsidP="002445F1">
      <w:pPr>
        <w:pStyle w:val="NormalWeb"/>
        <w:spacing w:before="0" w:beforeAutospacing="0" w:after="0" w:afterAutospacing="0"/>
        <w:jc w:val="both"/>
        <w:rPr>
          <w:rFonts w:ascii="Tahoma" w:hAnsi="Tahoma" w:cs="Tahoma"/>
        </w:rPr>
      </w:pPr>
      <w:r w:rsidRPr="00AA2B78">
        <w:rPr>
          <w:rFonts w:ascii="Tahoma" w:hAnsi="Tahoma" w:cs="Tahoma"/>
          <w:b/>
          <w:bCs/>
          <w:color w:val="000000"/>
        </w:rPr>
        <w:t>PARÁGRAFO 2</w:t>
      </w:r>
      <w:r w:rsidRPr="00AA2B78">
        <w:rPr>
          <w:rFonts w:ascii="Tahoma" w:hAnsi="Tahoma" w:cs="Tahoma"/>
          <w:color w:val="000000"/>
        </w:rPr>
        <w:t xml:space="preserve">: El corte y aprovechamiento será de </w:t>
      </w:r>
      <w:r w:rsidRPr="00AA2B78">
        <w:rPr>
          <w:rFonts w:ascii="Tahoma" w:hAnsi="Tahoma" w:cs="Tahoma"/>
          <w:b/>
          <w:bCs/>
          <w:color w:val="000000"/>
        </w:rPr>
        <w:t xml:space="preserve">477 </w:t>
      </w:r>
      <w:r w:rsidRPr="00AA2B78">
        <w:rPr>
          <w:rFonts w:ascii="Tahoma" w:hAnsi="Tahoma" w:cs="Tahoma"/>
          <w:color w:val="000000"/>
        </w:rPr>
        <w:t>culmos de</w:t>
      </w:r>
      <w:r w:rsidRPr="00AA2B78">
        <w:rPr>
          <w:rFonts w:ascii="Tahoma" w:hAnsi="Tahoma" w:cs="Tahoma"/>
          <w:b/>
          <w:bCs/>
          <w:color w:val="000000"/>
        </w:rPr>
        <w:t xml:space="preserve"> </w:t>
      </w:r>
      <w:r w:rsidRPr="00AA2B78">
        <w:rPr>
          <w:rFonts w:ascii="Tahoma" w:hAnsi="Tahoma" w:cs="Tahoma"/>
          <w:color w:val="000000"/>
        </w:rPr>
        <w:t xml:space="preserve">guadua por el sistema de entresaca selectiva, equivalentes a un volumen a aprovechar de </w:t>
      </w:r>
      <w:r w:rsidRPr="00AA2B78">
        <w:rPr>
          <w:rFonts w:ascii="Tahoma" w:hAnsi="Tahoma" w:cs="Tahoma"/>
          <w:b/>
          <w:bCs/>
          <w:color w:val="000000"/>
        </w:rPr>
        <w:t>50 m</w:t>
      </w:r>
      <w:r w:rsidRPr="00AA2B78">
        <w:rPr>
          <w:rFonts w:ascii="Tahoma" w:hAnsi="Tahoma" w:cs="Tahoma"/>
          <w:b/>
          <w:bCs/>
          <w:color w:val="000000"/>
          <w:vertAlign w:val="superscript"/>
        </w:rPr>
        <w:t>3</w:t>
      </w:r>
      <w:r w:rsidRPr="00AA2B78">
        <w:rPr>
          <w:rFonts w:ascii="Tahoma" w:hAnsi="Tahoma" w:cs="Tahoma"/>
          <w:b/>
          <w:bCs/>
          <w:color w:val="000000"/>
        </w:rPr>
        <w:t xml:space="preserve">, </w:t>
      </w:r>
      <w:r w:rsidRPr="00AA2B78">
        <w:rPr>
          <w:rFonts w:ascii="Tahoma" w:hAnsi="Tahoma" w:cs="Tahoma"/>
          <w:color w:val="000000"/>
        </w:rPr>
        <w:t xml:space="preserve">correspondiente a una intensidad de corta del </w:t>
      </w:r>
      <w:r w:rsidRPr="00AA2B78">
        <w:rPr>
          <w:rFonts w:ascii="Tahoma" w:hAnsi="Tahoma" w:cs="Tahoma"/>
          <w:b/>
          <w:bCs/>
          <w:color w:val="000000"/>
        </w:rPr>
        <w:t>20%</w:t>
      </w:r>
      <w:r w:rsidRPr="00AA2B78">
        <w:rPr>
          <w:rFonts w:ascii="Tahoma" w:hAnsi="Tahoma" w:cs="Tahoma"/>
          <w:color w:val="000000"/>
        </w:rPr>
        <w:t>  del total de guaduas adultas (</w:t>
      </w:r>
      <w:r w:rsidRPr="00AA2B78">
        <w:rPr>
          <w:rFonts w:ascii="Tahoma" w:hAnsi="Tahoma" w:cs="Tahoma"/>
          <w:b/>
          <w:bCs/>
          <w:color w:val="000000"/>
        </w:rPr>
        <w:t>maduras y sobremaduras</w:t>
      </w:r>
      <w:r w:rsidRPr="00AA2B78">
        <w:rPr>
          <w:rFonts w:ascii="Tahoma" w:hAnsi="Tahoma" w:cs="Tahoma"/>
          <w:color w:val="000000"/>
        </w:rPr>
        <w:t>), de acuerdo a la oferta natural del rodal.</w:t>
      </w:r>
    </w:p>
    <w:p w:rsidR="002445F1" w:rsidRPr="00AA2B78" w:rsidRDefault="002445F1" w:rsidP="002445F1">
      <w:pPr>
        <w:rPr>
          <w:rFonts w:ascii="Tahoma" w:hAnsi="Tahoma" w:cs="Tahoma"/>
        </w:rPr>
      </w:pPr>
    </w:p>
    <w:p w:rsidR="002445F1" w:rsidRPr="00AA2B78" w:rsidRDefault="002445F1" w:rsidP="002445F1">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ARTÍCULO SEGUNDO; </w:t>
      </w:r>
      <w:r w:rsidRPr="00AA2B78">
        <w:rPr>
          <w:rFonts w:ascii="Tahoma" w:hAnsi="Tahoma" w:cs="Tahoma"/>
          <w:color w:val="000000"/>
        </w:rPr>
        <w:t xml:space="preserve">Realizar Manejo Silvicultural a los lotes de guadua los cuales presentan un área total </w:t>
      </w:r>
      <w:r w:rsidRPr="00AA2B78">
        <w:rPr>
          <w:rFonts w:ascii="Tahoma" w:hAnsi="Tahoma" w:cs="Tahoma"/>
          <w:b/>
          <w:bCs/>
          <w:color w:val="000000"/>
        </w:rPr>
        <w:t>6.525 M</w:t>
      </w:r>
      <w:r w:rsidRPr="00AA2B78">
        <w:rPr>
          <w:rFonts w:ascii="Tahoma" w:hAnsi="Tahoma" w:cs="Tahoma"/>
          <w:b/>
          <w:bCs/>
          <w:color w:val="000000"/>
          <w:vertAlign w:val="superscript"/>
        </w:rPr>
        <w:t>2</w:t>
      </w:r>
      <w:r w:rsidRPr="00AA2B78">
        <w:rPr>
          <w:rFonts w:ascii="Tahoma" w:hAnsi="Tahoma" w:cs="Tahoma"/>
          <w:color w:val="000000"/>
        </w:rPr>
        <w:t xml:space="preserve"> (Ver cuadro adjunto), que se localizan en las siguientes coordenadas  geográficas</w:t>
      </w:r>
      <w:r w:rsidRPr="00AA2B78">
        <w:rPr>
          <w:rFonts w:ascii="Tahoma" w:hAnsi="Tahoma" w:cs="Tahoma"/>
          <w:b/>
          <w:bCs/>
          <w:color w:val="000000"/>
        </w:rPr>
        <w:t>: </w:t>
      </w:r>
    </w:p>
    <w:p w:rsidR="002445F1" w:rsidRPr="00AA2B78" w:rsidRDefault="002445F1" w:rsidP="002445F1">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704"/>
        <w:gridCol w:w="1807"/>
      </w:tblGrid>
      <w:tr w:rsidR="002445F1" w:rsidRPr="00AA2B78" w:rsidTr="002445F1">
        <w:trPr>
          <w:jc w:val="center"/>
        </w:trPr>
        <w:tc>
          <w:tcPr>
            <w:tcW w:w="0" w:type="auto"/>
            <w:tcMar>
              <w:top w:w="0" w:type="dxa"/>
              <w:left w:w="108" w:type="dxa"/>
              <w:bottom w:w="0" w:type="dxa"/>
              <w:right w:w="108" w:type="dxa"/>
            </w:tcMar>
            <w:hideMark/>
          </w:tcPr>
          <w:p w:rsidR="002445F1" w:rsidRPr="00AA2B78" w:rsidRDefault="002445F1">
            <w:pPr>
              <w:pStyle w:val="NormalWeb"/>
              <w:spacing w:before="0" w:beforeAutospacing="0" w:after="120" w:afterAutospacing="0"/>
              <w:jc w:val="both"/>
              <w:rPr>
                <w:rFonts w:ascii="Tahoma" w:hAnsi="Tahoma" w:cs="Tahoma"/>
              </w:rPr>
            </w:pPr>
            <w:r w:rsidRPr="00AA2B78">
              <w:rPr>
                <w:rFonts w:ascii="Tahoma" w:hAnsi="Tahoma" w:cs="Tahoma"/>
                <w:color w:val="000000"/>
              </w:rPr>
              <w:t xml:space="preserve"> LOTE</w:t>
            </w:r>
          </w:p>
        </w:tc>
        <w:tc>
          <w:tcPr>
            <w:tcW w:w="0" w:type="auto"/>
            <w:tcMar>
              <w:top w:w="0" w:type="dxa"/>
              <w:left w:w="108" w:type="dxa"/>
              <w:bottom w:w="0" w:type="dxa"/>
              <w:right w:w="108" w:type="dxa"/>
            </w:tcMar>
            <w:hideMark/>
          </w:tcPr>
          <w:p w:rsidR="002445F1" w:rsidRPr="00AA2B78" w:rsidRDefault="002445F1">
            <w:pPr>
              <w:pStyle w:val="NormalWeb"/>
              <w:spacing w:before="0" w:beforeAutospacing="0" w:after="120" w:afterAutospacing="0"/>
              <w:jc w:val="both"/>
              <w:rPr>
                <w:rFonts w:ascii="Tahoma" w:hAnsi="Tahoma" w:cs="Tahoma"/>
              </w:rPr>
            </w:pPr>
            <w:r w:rsidRPr="00AA2B78">
              <w:rPr>
                <w:rFonts w:ascii="Tahoma" w:hAnsi="Tahoma" w:cs="Tahoma"/>
                <w:color w:val="000000"/>
              </w:rPr>
              <w:t xml:space="preserve">   </w:t>
            </w:r>
            <w:r w:rsidRPr="00AA2B78">
              <w:rPr>
                <w:rStyle w:val="apple-tab-span"/>
                <w:rFonts w:ascii="Tahoma" w:hAnsi="Tahoma" w:cs="Tahoma"/>
                <w:color w:val="000000"/>
              </w:rPr>
              <w:tab/>
            </w:r>
            <w:r w:rsidRPr="00AA2B78">
              <w:rPr>
                <w:rFonts w:ascii="Tahoma" w:hAnsi="Tahoma" w:cs="Tahoma"/>
                <w:color w:val="000000"/>
              </w:rPr>
              <w:t>              LATITUD</w:t>
            </w:r>
          </w:p>
        </w:tc>
        <w:tc>
          <w:tcPr>
            <w:tcW w:w="0" w:type="auto"/>
            <w:tcMar>
              <w:top w:w="0" w:type="dxa"/>
              <w:left w:w="108" w:type="dxa"/>
              <w:bottom w:w="0" w:type="dxa"/>
              <w:right w:w="108" w:type="dxa"/>
            </w:tcMar>
            <w:hideMark/>
          </w:tcPr>
          <w:p w:rsidR="002445F1" w:rsidRPr="00AA2B78" w:rsidRDefault="002445F1">
            <w:pPr>
              <w:pStyle w:val="NormalWeb"/>
              <w:spacing w:before="0" w:beforeAutospacing="0" w:after="120" w:afterAutospacing="0"/>
              <w:jc w:val="both"/>
              <w:rPr>
                <w:rFonts w:ascii="Tahoma" w:hAnsi="Tahoma" w:cs="Tahoma"/>
              </w:rPr>
            </w:pPr>
            <w:r w:rsidRPr="00AA2B78">
              <w:rPr>
                <w:rFonts w:ascii="Tahoma" w:hAnsi="Tahoma" w:cs="Tahoma"/>
                <w:color w:val="000000"/>
              </w:rPr>
              <w:t>                    LONGITUD</w:t>
            </w:r>
          </w:p>
        </w:tc>
      </w:tr>
      <w:tr w:rsidR="002445F1" w:rsidRPr="00AA2B78" w:rsidTr="002445F1">
        <w:trPr>
          <w:jc w:val="center"/>
        </w:trPr>
        <w:tc>
          <w:tcPr>
            <w:tcW w:w="0" w:type="auto"/>
            <w:tcMar>
              <w:top w:w="0" w:type="dxa"/>
              <w:left w:w="108" w:type="dxa"/>
              <w:bottom w:w="0" w:type="dxa"/>
              <w:right w:w="108" w:type="dxa"/>
            </w:tcMar>
            <w:hideMark/>
          </w:tcPr>
          <w:p w:rsidR="002445F1" w:rsidRPr="00AA2B78" w:rsidRDefault="002445F1">
            <w:pPr>
              <w:pStyle w:val="NormalWeb"/>
              <w:spacing w:before="0" w:beforeAutospacing="0" w:after="120" w:afterAutospacing="0"/>
              <w:jc w:val="center"/>
              <w:rPr>
                <w:rFonts w:ascii="Tahoma" w:hAnsi="Tahoma" w:cs="Tahoma"/>
              </w:rPr>
            </w:pPr>
            <w:r w:rsidRPr="00AA2B78">
              <w:rPr>
                <w:rFonts w:ascii="Tahoma" w:hAnsi="Tahoma" w:cs="Tahoma"/>
                <w:color w:val="000000"/>
              </w:rPr>
              <w:t>1</w:t>
            </w:r>
          </w:p>
        </w:tc>
        <w:tc>
          <w:tcPr>
            <w:tcW w:w="0" w:type="auto"/>
            <w:tcMar>
              <w:top w:w="0" w:type="dxa"/>
              <w:left w:w="108" w:type="dxa"/>
              <w:bottom w:w="0" w:type="dxa"/>
              <w:right w:w="108" w:type="dxa"/>
            </w:tcMar>
            <w:hideMark/>
          </w:tcPr>
          <w:p w:rsidR="002445F1" w:rsidRPr="00AA2B78" w:rsidRDefault="002445F1">
            <w:pPr>
              <w:pStyle w:val="NormalWeb"/>
              <w:spacing w:before="0" w:beforeAutospacing="0" w:after="120" w:afterAutospacing="0"/>
              <w:jc w:val="both"/>
              <w:rPr>
                <w:rFonts w:ascii="Tahoma" w:hAnsi="Tahoma" w:cs="Tahoma"/>
              </w:rPr>
            </w:pPr>
            <w:r w:rsidRPr="00AA2B78">
              <w:rPr>
                <w:rFonts w:ascii="Tahoma" w:hAnsi="Tahoma" w:cs="Tahoma"/>
                <w:color w:val="000000"/>
              </w:rPr>
              <w:t>              4°28'16,566” N</w:t>
            </w:r>
          </w:p>
        </w:tc>
        <w:tc>
          <w:tcPr>
            <w:tcW w:w="0" w:type="auto"/>
            <w:tcMar>
              <w:top w:w="0" w:type="dxa"/>
              <w:left w:w="108" w:type="dxa"/>
              <w:bottom w:w="0" w:type="dxa"/>
              <w:right w:w="108" w:type="dxa"/>
            </w:tcMar>
            <w:hideMark/>
          </w:tcPr>
          <w:p w:rsidR="002445F1" w:rsidRPr="00AA2B78" w:rsidRDefault="002445F1">
            <w:pPr>
              <w:pStyle w:val="NormalWeb"/>
              <w:spacing w:before="0" w:beforeAutospacing="0" w:after="120" w:afterAutospacing="0"/>
              <w:jc w:val="both"/>
              <w:rPr>
                <w:rFonts w:ascii="Tahoma" w:hAnsi="Tahoma" w:cs="Tahoma"/>
              </w:rPr>
            </w:pPr>
            <w:r w:rsidRPr="00AA2B78">
              <w:rPr>
                <w:rFonts w:ascii="Tahoma" w:hAnsi="Tahoma" w:cs="Tahoma"/>
                <w:color w:val="000000"/>
              </w:rPr>
              <w:t xml:space="preserve">               -75°42'32,890” W</w:t>
            </w:r>
          </w:p>
        </w:tc>
      </w:tr>
      <w:tr w:rsidR="002445F1" w:rsidRPr="00AA2B78" w:rsidTr="002445F1">
        <w:trPr>
          <w:jc w:val="center"/>
        </w:trPr>
        <w:tc>
          <w:tcPr>
            <w:tcW w:w="0" w:type="auto"/>
            <w:tcMar>
              <w:top w:w="0" w:type="dxa"/>
              <w:left w:w="108" w:type="dxa"/>
              <w:bottom w:w="0" w:type="dxa"/>
              <w:right w:w="108" w:type="dxa"/>
            </w:tcMar>
            <w:hideMark/>
          </w:tcPr>
          <w:p w:rsidR="002445F1" w:rsidRPr="00AA2B78" w:rsidRDefault="002445F1">
            <w:pPr>
              <w:pStyle w:val="NormalWeb"/>
              <w:spacing w:before="0" w:beforeAutospacing="0" w:after="120" w:afterAutospacing="0"/>
              <w:jc w:val="center"/>
              <w:rPr>
                <w:rFonts w:ascii="Tahoma" w:hAnsi="Tahoma" w:cs="Tahoma"/>
              </w:rPr>
            </w:pPr>
            <w:r w:rsidRPr="00AA2B78">
              <w:rPr>
                <w:rFonts w:ascii="Tahoma" w:hAnsi="Tahoma" w:cs="Tahoma"/>
                <w:color w:val="000000"/>
              </w:rPr>
              <w:t>2</w:t>
            </w:r>
          </w:p>
        </w:tc>
        <w:tc>
          <w:tcPr>
            <w:tcW w:w="0" w:type="auto"/>
            <w:tcMar>
              <w:top w:w="0" w:type="dxa"/>
              <w:left w:w="108" w:type="dxa"/>
              <w:bottom w:w="0" w:type="dxa"/>
              <w:right w:w="108" w:type="dxa"/>
            </w:tcMar>
            <w:hideMark/>
          </w:tcPr>
          <w:p w:rsidR="002445F1" w:rsidRPr="00AA2B78" w:rsidRDefault="002445F1">
            <w:pPr>
              <w:pStyle w:val="NormalWeb"/>
              <w:spacing w:before="0" w:beforeAutospacing="0" w:after="120" w:afterAutospacing="0"/>
              <w:jc w:val="both"/>
              <w:rPr>
                <w:rFonts w:ascii="Tahoma" w:hAnsi="Tahoma" w:cs="Tahoma"/>
              </w:rPr>
            </w:pPr>
            <w:r w:rsidRPr="00AA2B78">
              <w:rPr>
                <w:rFonts w:ascii="Tahoma" w:hAnsi="Tahoma" w:cs="Tahoma"/>
                <w:color w:val="000000"/>
              </w:rPr>
              <w:t>              4°28'24,712” N</w:t>
            </w:r>
          </w:p>
        </w:tc>
        <w:tc>
          <w:tcPr>
            <w:tcW w:w="0" w:type="auto"/>
            <w:tcMar>
              <w:top w:w="0" w:type="dxa"/>
              <w:left w:w="108" w:type="dxa"/>
              <w:bottom w:w="0" w:type="dxa"/>
              <w:right w:w="108" w:type="dxa"/>
            </w:tcMar>
            <w:hideMark/>
          </w:tcPr>
          <w:p w:rsidR="002445F1" w:rsidRPr="00AA2B78" w:rsidRDefault="002445F1">
            <w:pPr>
              <w:pStyle w:val="NormalWeb"/>
              <w:spacing w:before="0" w:beforeAutospacing="0" w:after="120" w:afterAutospacing="0"/>
              <w:jc w:val="both"/>
              <w:rPr>
                <w:rFonts w:ascii="Tahoma" w:hAnsi="Tahoma" w:cs="Tahoma"/>
              </w:rPr>
            </w:pPr>
            <w:r w:rsidRPr="00AA2B78">
              <w:rPr>
                <w:rFonts w:ascii="Tahoma" w:hAnsi="Tahoma" w:cs="Tahoma"/>
                <w:color w:val="000000"/>
              </w:rPr>
              <w:t xml:space="preserve">               -75°42'26,652” W</w:t>
            </w:r>
          </w:p>
        </w:tc>
      </w:tr>
      <w:tr w:rsidR="002445F1" w:rsidRPr="00AA2B78" w:rsidTr="002445F1">
        <w:trPr>
          <w:jc w:val="center"/>
        </w:trPr>
        <w:tc>
          <w:tcPr>
            <w:tcW w:w="0" w:type="auto"/>
            <w:tcMar>
              <w:top w:w="0" w:type="dxa"/>
              <w:left w:w="108" w:type="dxa"/>
              <w:bottom w:w="0" w:type="dxa"/>
              <w:right w:w="108" w:type="dxa"/>
            </w:tcMar>
            <w:hideMark/>
          </w:tcPr>
          <w:p w:rsidR="002445F1" w:rsidRPr="00AA2B78" w:rsidRDefault="002445F1">
            <w:pPr>
              <w:pStyle w:val="NormalWeb"/>
              <w:spacing w:before="0" w:beforeAutospacing="0" w:after="120" w:afterAutospacing="0"/>
              <w:jc w:val="center"/>
              <w:rPr>
                <w:rFonts w:ascii="Tahoma" w:hAnsi="Tahoma" w:cs="Tahoma"/>
              </w:rPr>
            </w:pPr>
            <w:r w:rsidRPr="00AA2B78">
              <w:rPr>
                <w:rFonts w:ascii="Tahoma" w:hAnsi="Tahoma" w:cs="Tahoma"/>
                <w:color w:val="000000"/>
              </w:rPr>
              <w:t>3</w:t>
            </w:r>
          </w:p>
        </w:tc>
        <w:tc>
          <w:tcPr>
            <w:tcW w:w="0" w:type="auto"/>
            <w:tcMar>
              <w:top w:w="0" w:type="dxa"/>
              <w:left w:w="108" w:type="dxa"/>
              <w:bottom w:w="0" w:type="dxa"/>
              <w:right w:w="108" w:type="dxa"/>
            </w:tcMar>
            <w:hideMark/>
          </w:tcPr>
          <w:p w:rsidR="002445F1" w:rsidRPr="00AA2B78" w:rsidRDefault="002445F1">
            <w:pPr>
              <w:pStyle w:val="NormalWeb"/>
              <w:spacing w:before="0" w:beforeAutospacing="0" w:after="120" w:afterAutospacing="0"/>
              <w:jc w:val="both"/>
              <w:rPr>
                <w:rFonts w:ascii="Tahoma" w:hAnsi="Tahoma" w:cs="Tahoma"/>
              </w:rPr>
            </w:pPr>
            <w:r w:rsidRPr="00AA2B78">
              <w:rPr>
                <w:rFonts w:ascii="Tahoma" w:hAnsi="Tahoma" w:cs="Tahoma"/>
                <w:color w:val="000000"/>
              </w:rPr>
              <w:t>              4°28'34,819” N</w:t>
            </w:r>
          </w:p>
        </w:tc>
        <w:tc>
          <w:tcPr>
            <w:tcW w:w="0" w:type="auto"/>
            <w:tcMar>
              <w:top w:w="0" w:type="dxa"/>
              <w:left w:w="108" w:type="dxa"/>
              <w:bottom w:w="0" w:type="dxa"/>
              <w:right w:w="108" w:type="dxa"/>
            </w:tcMar>
            <w:hideMark/>
          </w:tcPr>
          <w:p w:rsidR="002445F1" w:rsidRPr="00AA2B78" w:rsidRDefault="002445F1">
            <w:pPr>
              <w:pStyle w:val="NormalWeb"/>
              <w:spacing w:before="0" w:beforeAutospacing="0" w:after="120" w:afterAutospacing="0"/>
              <w:jc w:val="both"/>
              <w:rPr>
                <w:rFonts w:ascii="Tahoma" w:hAnsi="Tahoma" w:cs="Tahoma"/>
              </w:rPr>
            </w:pPr>
            <w:r w:rsidRPr="00AA2B78">
              <w:rPr>
                <w:rFonts w:ascii="Tahoma" w:hAnsi="Tahoma" w:cs="Tahoma"/>
                <w:color w:val="000000"/>
              </w:rPr>
              <w:t xml:space="preserve">               -75°42'22,566” W</w:t>
            </w:r>
          </w:p>
        </w:tc>
      </w:tr>
    </w:tbl>
    <w:p w:rsidR="002445F1" w:rsidRPr="00AA2B78" w:rsidRDefault="002445F1" w:rsidP="002445F1">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37"/>
        <w:gridCol w:w="737"/>
        <w:gridCol w:w="1045"/>
        <w:gridCol w:w="1536"/>
      </w:tblGrid>
      <w:tr w:rsidR="002445F1" w:rsidRPr="00AA2B78" w:rsidTr="002445F1">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b/>
                <w:bCs/>
                <w:color w:val="000000"/>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b/>
                <w:bCs/>
                <w:color w:val="000000"/>
              </w:rPr>
              <w:t>AREA TOTAL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b/>
                <w:bCs/>
                <w:color w:val="000000"/>
              </w:rPr>
              <w:t>AREA EFECTIVA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b/>
                <w:bCs/>
                <w:color w:val="000000"/>
              </w:rPr>
              <w:t>GUADUA A ENTRESACAR</w:t>
            </w:r>
          </w:p>
        </w:tc>
      </w:tr>
      <w:tr w:rsidR="002445F1" w:rsidRPr="00AA2B78" w:rsidTr="002445F1">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color w:val="000000"/>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color w:val="000000"/>
              </w:rPr>
              <w:t>1.600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color w:val="000000"/>
              </w:rPr>
              <w:t>1.185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both"/>
              <w:rPr>
                <w:rFonts w:ascii="Tahoma" w:hAnsi="Tahoma" w:cs="Tahoma"/>
              </w:rPr>
            </w:pPr>
            <w:r w:rsidRPr="00AA2B78">
              <w:rPr>
                <w:rFonts w:ascii="Tahoma" w:hAnsi="Tahoma" w:cs="Tahoma"/>
                <w:color w:val="000000"/>
              </w:rPr>
              <w:t>114  Culmos de guadua (maduras y sobremaduras)</w:t>
            </w:r>
          </w:p>
        </w:tc>
      </w:tr>
      <w:tr w:rsidR="002445F1" w:rsidRPr="00AA2B78" w:rsidTr="002445F1">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color w:val="000000"/>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color w:val="000000"/>
              </w:rPr>
              <w:t>1.710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color w:val="000000"/>
              </w:rPr>
              <w:t>1.092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both"/>
              <w:rPr>
                <w:rFonts w:ascii="Tahoma" w:hAnsi="Tahoma" w:cs="Tahoma"/>
              </w:rPr>
            </w:pPr>
            <w:r w:rsidRPr="00AA2B78">
              <w:rPr>
                <w:rFonts w:ascii="Tahoma" w:hAnsi="Tahoma" w:cs="Tahoma"/>
                <w:color w:val="000000"/>
              </w:rPr>
              <w:t>105  Culmos de guadua (maduras y sobremaduras)</w:t>
            </w:r>
          </w:p>
        </w:tc>
      </w:tr>
      <w:tr w:rsidR="002445F1" w:rsidRPr="00AA2B78" w:rsidTr="002445F1">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color w:val="000000"/>
              </w:rPr>
              <w:t>3.360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color w:val="000000"/>
              </w:rPr>
              <w:t>2.693 M</w:t>
            </w:r>
            <w:r w:rsidRPr="00AA2B78">
              <w:rPr>
                <w:rFonts w:ascii="Tahoma" w:hAnsi="Tahoma" w:cs="Tahoma"/>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both"/>
              <w:rPr>
                <w:rFonts w:ascii="Tahoma" w:hAnsi="Tahoma" w:cs="Tahoma"/>
              </w:rPr>
            </w:pPr>
            <w:r w:rsidRPr="00AA2B78">
              <w:rPr>
                <w:rFonts w:ascii="Tahoma" w:hAnsi="Tahoma" w:cs="Tahoma"/>
                <w:color w:val="000000"/>
              </w:rPr>
              <w:t>259  Culmos de guadua (maduras y sobremaduras)</w:t>
            </w:r>
          </w:p>
        </w:tc>
      </w:tr>
      <w:tr w:rsidR="002445F1" w:rsidRPr="00AA2B78" w:rsidTr="002445F1">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b/>
                <w:bCs/>
                <w:color w:val="000000"/>
              </w:rPr>
              <w:t>6.670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b/>
                <w:bCs/>
                <w:color w:val="000000"/>
              </w:rPr>
              <w:t>4.970 M</w:t>
            </w:r>
            <w:r w:rsidRPr="00AA2B78">
              <w:rPr>
                <w:rFonts w:ascii="Tahoma" w:hAnsi="Tahoma" w:cs="Tahoma"/>
                <w:b/>
                <w:bCs/>
                <w:color w:val="000000"/>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both"/>
              <w:rPr>
                <w:rFonts w:ascii="Tahoma" w:hAnsi="Tahoma" w:cs="Tahoma"/>
              </w:rPr>
            </w:pPr>
            <w:r w:rsidRPr="00AA2B78">
              <w:rPr>
                <w:rFonts w:ascii="Tahoma" w:hAnsi="Tahoma" w:cs="Tahoma"/>
                <w:b/>
                <w:bCs/>
                <w:color w:val="000000"/>
              </w:rPr>
              <w:t>477  Culmos de guadua (maduras y sobremaduras)</w:t>
            </w:r>
          </w:p>
        </w:tc>
      </w:tr>
    </w:tbl>
    <w:p w:rsidR="002445F1" w:rsidRPr="00AA2B78" w:rsidRDefault="002445F1" w:rsidP="002445F1">
      <w:pPr>
        <w:rPr>
          <w:rFonts w:ascii="Tahoma" w:hAnsi="Tahoma" w:cs="Tahoma"/>
        </w:rPr>
      </w:pPr>
    </w:p>
    <w:p w:rsidR="002445F1" w:rsidRPr="00AA2B78" w:rsidRDefault="002445F1" w:rsidP="002445F1">
      <w:pPr>
        <w:pStyle w:val="NormalWeb"/>
        <w:spacing w:before="0" w:beforeAutospacing="0" w:after="0" w:afterAutospacing="0"/>
        <w:jc w:val="both"/>
        <w:rPr>
          <w:rFonts w:ascii="Tahoma" w:hAnsi="Tahoma" w:cs="Tahoma"/>
        </w:rPr>
      </w:pPr>
      <w:r w:rsidRPr="00AA2B78">
        <w:rPr>
          <w:rFonts w:ascii="Tahoma" w:hAnsi="Tahoma" w:cs="Tahoma"/>
          <w:b/>
          <w:bCs/>
          <w:color w:val="000000"/>
        </w:rPr>
        <w:t>OBLIGACIONES DEL TITULAR DEL PERMISO DE APROVECHAMIENTO  FORESTAL:</w:t>
      </w:r>
    </w:p>
    <w:p w:rsidR="002445F1" w:rsidRPr="00AA2B78" w:rsidRDefault="002445F1" w:rsidP="002445F1">
      <w:pPr>
        <w:rPr>
          <w:rFonts w:ascii="Tahoma" w:hAnsi="Tahoma" w:cs="Tahoma"/>
        </w:rPr>
      </w:pPr>
    </w:p>
    <w:p w:rsidR="002445F1" w:rsidRPr="00AA2B78" w:rsidRDefault="002445F1" w:rsidP="002445F1">
      <w:pPr>
        <w:pStyle w:val="NormalWeb"/>
        <w:numPr>
          <w:ilvl w:val="0"/>
          <w:numId w:val="3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2445F1" w:rsidRPr="00AA2B78" w:rsidRDefault="002445F1" w:rsidP="002445F1">
      <w:pPr>
        <w:pStyle w:val="NormalWeb"/>
        <w:numPr>
          <w:ilvl w:val="0"/>
          <w:numId w:val="3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copos, ramas y otras partes no aprovechables, se repicarán y esparcirán por el área, para facilitar su incorporación al suelo como materia orgánica.</w:t>
      </w:r>
    </w:p>
    <w:p w:rsidR="002445F1" w:rsidRPr="00AA2B78" w:rsidRDefault="002445F1" w:rsidP="002445F1">
      <w:pPr>
        <w:pStyle w:val="NormalWeb"/>
        <w:numPr>
          <w:ilvl w:val="0"/>
          <w:numId w:val="3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socola y entresaca, se hará de manera uniforme para evitar claros en el guadual.</w:t>
      </w:r>
    </w:p>
    <w:p w:rsidR="002445F1" w:rsidRPr="00AA2B78" w:rsidRDefault="002445F1" w:rsidP="002445F1">
      <w:pPr>
        <w:pStyle w:val="NormalWeb"/>
        <w:numPr>
          <w:ilvl w:val="0"/>
          <w:numId w:val="3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se realizarán a la altura del primer nudo inferior y a ras del mismo.</w:t>
      </w:r>
    </w:p>
    <w:p w:rsidR="002445F1" w:rsidRPr="00AA2B78" w:rsidRDefault="002445F1" w:rsidP="002445F1">
      <w:pPr>
        <w:pStyle w:val="NormalWeb"/>
        <w:numPr>
          <w:ilvl w:val="0"/>
          <w:numId w:val="3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lastRenderedPageBreak/>
        <w:t>Se eliminará en su totalidad la guadua seca y con muerte descendente como la que presente problemas fitosanitarios y se retirará del área.</w:t>
      </w:r>
    </w:p>
    <w:p w:rsidR="002445F1" w:rsidRPr="00AA2B78" w:rsidRDefault="002445F1" w:rsidP="002445F1">
      <w:pPr>
        <w:pStyle w:val="NormalWeb"/>
        <w:numPr>
          <w:ilvl w:val="0"/>
          <w:numId w:val="3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Los cortes antiguos, se mejoraran dejándolos en el primero o segundo nudo y a ras del mismo.</w:t>
      </w:r>
    </w:p>
    <w:p w:rsidR="002445F1" w:rsidRPr="00AA2B78" w:rsidRDefault="002445F1" w:rsidP="002445F1">
      <w:pPr>
        <w:pStyle w:val="NormalWeb"/>
        <w:numPr>
          <w:ilvl w:val="0"/>
          <w:numId w:val="3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Todos los lotes en guadua presentes en el predio, serán objeto de labores silviculturales.</w:t>
      </w:r>
    </w:p>
    <w:p w:rsidR="002445F1" w:rsidRPr="00AA2B78" w:rsidRDefault="002445F1" w:rsidP="002445F1">
      <w:pPr>
        <w:pStyle w:val="NormalWeb"/>
        <w:numPr>
          <w:ilvl w:val="0"/>
          <w:numId w:val="3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elaboración de productos de guadua (esterilla), dentro del predio deberá hacerse en sitios alejados de las fuentes de agua, guardando una distancia mínima de cinco (5) metros de la orilla de la fuente de agua.</w:t>
      </w:r>
    </w:p>
    <w:p w:rsidR="002445F1" w:rsidRPr="00AA2B78" w:rsidRDefault="002445F1" w:rsidP="002445F1">
      <w:pPr>
        <w:pStyle w:val="NormalWeb"/>
        <w:numPr>
          <w:ilvl w:val="0"/>
          <w:numId w:val="3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Evitar que se formen palizadas y represamientos en las fuentes de agua.</w:t>
      </w:r>
    </w:p>
    <w:p w:rsidR="002445F1" w:rsidRPr="00AA2B78" w:rsidRDefault="002445F1" w:rsidP="002445F1">
      <w:pPr>
        <w:pStyle w:val="NormalWeb"/>
        <w:numPr>
          <w:ilvl w:val="0"/>
          <w:numId w:val="38"/>
        </w:numPr>
        <w:spacing w:before="0" w:beforeAutospacing="0" w:after="0" w:afterAutospacing="0"/>
        <w:ind w:left="786"/>
        <w:jc w:val="both"/>
        <w:textAlignment w:val="baseline"/>
        <w:rPr>
          <w:rFonts w:ascii="Tahoma" w:hAnsi="Tahoma" w:cs="Tahoma"/>
          <w:color w:val="000000"/>
        </w:rPr>
      </w:pPr>
      <w:r w:rsidRPr="00AA2B78">
        <w:rPr>
          <w:rFonts w:ascii="Tahoma" w:hAnsi="Tahoma" w:cs="Tahoma"/>
          <w:color w:val="000000"/>
        </w:rPr>
        <w:t>Las zonas de palizadas, claros y caminos de arriería, serán objeto de resiembra, de acuerdo al área afectada.</w:t>
      </w:r>
    </w:p>
    <w:p w:rsidR="002445F1" w:rsidRPr="00AA2B78" w:rsidRDefault="002445F1" w:rsidP="002445F1">
      <w:pPr>
        <w:pStyle w:val="NormalWeb"/>
        <w:numPr>
          <w:ilvl w:val="0"/>
          <w:numId w:val="3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La presente autorización no permite el cambio de uso del suelo en el área a intervenir con el manejo silvicultural.</w:t>
      </w:r>
    </w:p>
    <w:p w:rsidR="002445F1" w:rsidRPr="00AA2B78" w:rsidRDefault="002445F1" w:rsidP="002445F1">
      <w:pPr>
        <w:pStyle w:val="NormalWeb"/>
        <w:numPr>
          <w:ilvl w:val="0"/>
          <w:numId w:val="38"/>
        </w:numPr>
        <w:spacing w:before="0" w:beforeAutospacing="0" w:after="0" w:afterAutospacing="0"/>
        <w:jc w:val="both"/>
        <w:textAlignment w:val="baseline"/>
        <w:rPr>
          <w:rFonts w:ascii="Tahoma" w:hAnsi="Tahoma" w:cs="Tahoma"/>
          <w:color w:val="000000"/>
        </w:rPr>
      </w:pPr>
      <w:r w:rsidRPr="00AA2B78">
        <w:rPr>
          <w:rFonts w:ascii="Tahoma" w:hAnsi="Tahoma" w:cs="Tahoma"/>
          <w:color w:val="000000"/>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2445F1" w:rsidRPr="00AA2B78" w:rsidRDefault="002445F1" w:rsidP="002445F1">
      <w:pPr>
        <w:rPr>
          <w:rFonts w:ascii="Tahoma" w:hAnsi="Tahoma" w:cs="Tahoma"/>
        </w:rPr>
      </w:pPr>
    </w:p>
    <w:p w:rsidR="002445F1" w:rsidRPr="00AA2B78" w:rsidRDefault="002445F1" w:rsidP="002445F1">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DESTINO DE LOS PRODUCTOS: </w:t>
      </w:r>
      <w:r w:rsidRPr="00AA2B78">
        <w:rPr>
          <w:rFonts w:ascii="Tahoma" w:hAnsi="Tahoma" w:cs="Tahoma"/>
          <w:color w:val="000000"/>
        </w:rPr>
        <w:t xml:space="preserve">Los productos a obtener se destinarán para </w:t>
      </w:r>
      <w:r w:rsidRPr="00AA2B78">
        <w:rPr>
          <w:rFonts w:ascii="Tahoma" w:hAnsi="Tahoma" w:cs="Tahoma"/>
          <w:b/>
          <w:bCs/>
          <w:color w:val="000000"/>
        </w:rPr>
        <w:t>COMERCIO.</w:t>
      </w:r>
    </w:p>
    <w:p w:rsidR="002445F1" w:rsidRPr="00AA2B78" w:rsidRDefault="002445F1" w:rsidP="002445F1">
      <w:pPr>
        <w:rPr>
          <w:rFonts w:ascii="Tahoma" w:hAnsi="Tahoma" w:cs="Tahoma"/>
        </w:rPr>
      </w:pPr>
    </w:p>
    <w:p w:rsidR="002445F1" w:rsidRPr="00AA2B78" w:rsidRDefault="002445F1" w:rsidP="002445F1">
      <w:pPr>
        <w:pStyle w:val="NormalWeb"/>
        <w:spacing w:before="0" w:beforeAutospacing="0" w:after="0" w:afterAutospacing="0"/>
        <w:jc w:val="both"/>
        <w:rPr>
          <w:rFonts w:ascii="Tahoma" w:hAnsi="Tahoma" w:cs="Tahoma"/>
        </w:rPr>
      </w:pPr>
      <w:r w:rsidRPr="00AA2B78">
        <w:rPr>
          <w:rFonts w:ascii="Tahoma" w:hAnsi="Tahoma" w:cs="Tahoma"/>
          <w:b/>
          <w:bCs/>
          <w:color w:val="000000"/>
        </w:rPr>
        <w:t>PARÁGRAFO 1</w:t>
      </w:r>
      <w:r w:rsidRPr="00AA2B78">
        <w:rPr>
          <w:rFonts w:ascii="Tahoma" w:hAnsi="Tahoma" w:cs="Tahoma"/>
          <w:color w:val="000000"/>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2445F1" w:rsidRPr="00AA2B78" w:rsidRDefault="002445F1" w:rsidP="002445F1">
      <w:pPr>
        <w:pStyle w:val="NormalWeb"/>
        <w:spacing w:before="0" w:beforeAutospacing="0" w:after="0" w:afterAutospacing="0"/>
        <w:jc w:val="both"/>
        <w:rPr>
          <w:rFonts w:ascii="Tahoma" w:hAnsi="Tahoma" w:cs="Tahoma"/>
        </w:rPr>
      </w:pPr>
      <w:r w:rsidRPr="00AA2B78">
        <w:rPr>
          <w:rFonts w:ascii="Tahoma" w:hAnsi="Tahoma" w:cs="Tahoma"/>
          <w:b/>
          <w:bCs/>
          <w:color w:val="000000"/>
        </w:rPr>
        <w:t>ARTÍCULO TERCERO</w:t>
      </w:r>
      <w:r w:rsidRPr="00AA2B78">
        <w:rPr>
          <w:rFonts w:ascii="Tahoma" w:hAnsi="Tahoma" w:cs="Tahoma"/>
          <w:color w:val="000000"/>
        </w:rPr>
        <w:t xml:space="preserve">: El Propietario y/o apoderado al momento de la notificación de esta autorización, deberá cancelar en la tesorería de la CORPORACIÓN AUTÓNOMA REGIONAL DEL QUINDÍO, de conformidad con lo establecido en la Resolución 1500 del 28 de junio de 2019 expedida por la Dirección General de esta Corporación la suma de  </w:t>
      </w:r>
      <w:r w:rsidRPr="00AA2B78">
        <w:rPr>
          <w:rFonts w:ascii="Tahoma" w:hAnsi="Tahoma" w:cs="Tahoma"/>
          <w:b/>
          <w:bCs/>
          <w:color w:val="000000"/>
        </w:rPr>
        <w:t>NOVENTA MIL SEISCIENTOS VEINTIOCHO PESOS MCTE  ($90.628.oo)</w:t>
      </w:r>
      <w:r w:rsidRPr="00AA2B78">
        <w:rPr>
          <w:rFonts w:ascii="Tahoma" w:hAnsi="Tahoma" w:cs="Tahoma"/>
          <w:color w:val="000000"/>
        </w:rPr>
        <w:t xml:space="preserve"> por los siguientes conceptos:</w:t>
      </w:r>
    </w:p>
    <w:p w:rsidR="002445F1" w:rsidRPr="00AA2B78" w:rsidRDefault="002445F1" w:rsidP="002445F1">
      <w:pPr>
        <w:rPr>
          <w:rFonts w:ascii="Tahoma" w:hAnsi="Tahoma" w:cs="Tahom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51"/>
        <w:gridCol w:w="1504"/>
      </w:tblGrid>
      <w:tr w:rsidR="002445F1" w:rsidRPr="00AA2B78" w:rsidTr="002445F1">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b/>
                <w:bCs/>
                <w:color w:val="000000"/>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b/>
                <w:bCs/>
                <w:color w:val="000000"/>
              </w:rPr>
              <w:t>VALOR ($)</w:t>
            </w:r>
          </w:p>
        </w:tc>
      </w:tr>
      <w:tr w:rsidR="002445F1" w:rsidRPr="00AA2B78" w:rsidTr="002445F1">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rPr>
                <w:rFonts w:ascii="Tahoma" w:hAnsi="Tahoma" w:cs="Tahoma"/>
              </w:rPr>
            </w:pPr>
            <w:r w:rsidRPr="00AA2B78">
              <w:rPr>
                <w:rFonts w:ascii="Tahoma" w:hAnsi="Tahoma" w:cs="Tahoma"/>
                <w:color w:val="000000"/>
              </w:rPr>
              <w:t>PUBLICACION DE LA RESOLUCION EN EL BOLETIN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color w:val="000000"/>
              </w:rPr>
              <w:t>38.449.oo</w:t>
            </w:r>
          </w:p>
        </w:tc>
      </w:tr>
      <w:tr w:rsidR="002445F1" w:rsidRPr="00AA2B78" w:rsidTr="002445F1">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rPr>
                <w:rFonts w:ascii="Tahoma" w:hAnsi="Tahoma" w:cs="Tahoma"/>
              </w:rPr>
            </w:pPr>
            <w:r w:rsidRPr="00AA2B78">
              <w:rPr>
                <w:rFonts w:ascii="Tahoma" w:hAnsi="Tahoma" w:cs="Tahoma"/>
                <w:color w:val="000000"/>
              </w:rPr>
              <w:t>SERVICIO AL SEGUIMIENTO DEL PRESENTE PERMISO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color w:val="000000"/>
              </w:rPr>
              <w:t>52.179.oo</w:t>
            </w:r>
          </w:p>
        </w:tc>
      </w:tr>
      <w:tr w:rsidR="002445F1" w:rsidRPr="00AA2B78" w:rsidTr="002445F1">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rPr>
                <w:rFonts w:ascii="Tahoma" w:hAnsi="Tahoma" w:cs="Tahoma"/>
              </w:rPr>
            </w:pPr>
            <w:r w:rsidRPr="00AA2B78">
              <w:rPr>
                <w:rFonts w:ascii="Tahoma" w:hAnsi="Tahoma" w:cs="Tahoma"/>
                <w:b/>
                <w:bCs/>
                <w:color w:val="00000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2445F1" w:rsidRPr="00AA2B78" w:rsidRDefault="002445F1">
            <w:pPr>
              <w:pStyle w:val="NormalWeb"/>
              <w:spacing w:before="0" w:beforeAutospacing="0" w:after="0" w:afterAutospacing="0"/>
              <w:jc w:val="center"/>
              <w:rPr>
                <w:rFonts w:ascii="Tahoma" w:hAnsi="Tahoma" w:cs="Tahoma"/>
              </w:rPr>
            </w:pPr>
            <w:r w:rsidRPr="00AA2B78">
              <w:rPr>
                <w:rFonts w:ascii="Tahoma" w:hAnsi="Tahoma" w:cs="Tahoma"/>
                <w:b/>
                <w:bCs/>
                <w:color w:val="000000"/>
              </w:rPr>
              <w:t>$90.628.oo</w:t>
            </w:r>
          </w:p>
        </w:tc>
      </w:tr>
    </w:tbl>
    <w:p w:rsidR="002445F1" w:rsidRPr="00AA2B78" w:rsidRDefault="002445F1" w:rsidP="002445F1">
      <w:pPr>
        <w:rPr>
          <w:rFonts w:ascii="Tahoma" w:hAnsi="Tahoma" w:cs="Tahoma"/>
        </w:rPr>
      </w:pPr>
    </w:p>
    <w:p w:rsidR="002445F1" w:rsidRPr="00AA2B78" w:rsidRDefault="002445F1" w:rsidP="002445F1">
      <w:pPr>
        <w:pStyle w:val="NormalWeb"/>
        <w:spacing w:before="0" w:beforeAutospacing="0" w:after="0" w:afterAutospacing="0"/>
        <w:jc w:val="both"/>
        <w:rPr>
          <w:rFonts w:ascii="Tahoma" w:hAnsi="Tahoma" w:cs="Tahoma"/>
        </w:rPr>
      </w:pPr>
      <w:r w:rsidRPr="00AA2B78">
        <w:rPr>
          <w:rFonts w:ascii="Tahoma" w:hAnsi="Tahoma" w:cs="Tahoma"/>
          <w:b/>
          <w:bCs/>
          <w:color w:val="000000"/>
        </w:rPr>
        <w:t>ARTÍCULO CUARTO</w:t>
      </w:r>
      <w:r w:rsidRPr="00AA2B78">
        <w:rPr>
          <w:rFonts w:ascii="Tahoma" w:hAnsi="Tahoma" w:cs="Tahoma"/>
          <w:color w:val="000000"/>
        </w:rPr>
        <w:t xml:space="preserve">: El  autorizado deberá proveerse de los salvoconductos necesarios, para la movilización de los productos forestales provenientes de la </w:t>
      </w:r>
      <w:r w:rsidRPr="00AA2B78">
        <w:rPr>
          <w:rFonts w:ascii="Tahoma" w:hAnsi="Tahoma" w:cs="Tahoma"/>
          <w:color w:val="000000"/>
        </w:rPr>
        <w:lastRenderedPageBreak/>
        <w:t>intervención autorizada, los cuales serán expedidos en esta Entidad de lunes a viernes, en horario de 8:00 a.m. a 12:00 m. </w:t>
      </w:r>
    </w:p>
    <w:p w:rsidR="002445F1" w:rsidRPr="00AA2B78" w:rsidRDefault="002445F1" w:rsidP="002445F1">
      <w:pPr>
        <w:rPr>
          <w:rFonts w:ascii="Tahoma" w:hAnsi="Tahoma" w:cs="Tahoma"/>
        </w:rPr>
      </w:pPr>
    </w:p>
    <w:p w:rsidR="002445F1" w:rsidRPr="00AA2B78" w:rsidRDefault="002445F1" w:rsidP="002445F1">
      <w:pPr>
        <w:pStyle w:val="NormalWeb"/>
        <w:spacing w:before="0" w:beforeAutospacing="0" w:after="0" w:afterAutospacing="0"/>
        <w:jc w:val="both"/>
        <w:rPr>
          <w:rFonts w:ascii="Tahoma" w:hAnsi="Tahoma" w:cs="Tahoma"/>
        </w:rPr>
      </w:pPr>
      <w:r w:rsidRPr="00AA2B78">
        <w:rPr>
          <w:rFonts w:ascii="Tahoma" w:hAnsi="Tahoma" w:cs="Tahoma"/>
          <w:b/>
          <w:bCs/>
          <w:color w:val="000000"/>
        </w:rPr>
        <w:t>ARTÍCULO QUINTO</w:t>
      </w:r>
      <w:r w:rsidRPr="00AA2B78">
        <w:rPr>
          <w:rFonts w:ascii="Tahoma" w:hAnsi="Tahoma" w:cs="Tahoma"/>
          <w:color w:val="000000"/>
        </w:rPr>
        <w:t>: El incumplimiento de las obligaciones y disposiciones aquí señaladas, podrá dar lugar a la aplicación de las sanciones establecidas en la Ley 99 de 1993,  Ley 1333 de 2009 y demás normas concordantes</w:t>
      </w:r>
    </w:p>
    <w:p w:rsidR="002445F1" w:rsidRPr="00AA2B78" w:rsidRDefault="002445F1" w:rsidP="002445F1">
      <w:pPr>
        <w:rPr>
          <w:rFonts w:ascii="Tahoma" w:hAnsi="Tahoma" w:cs="Tahoma"/>
        </w:rPr>
      </w:pPr>
    </w:p>
    <w:p w:rsidR="002445F1" w:rsidRPr="00AA2B78" w:rsidRDefault="002445F1" w:rsidP="002445F1">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1: </w:t>
      </w:r>
      <w:r w:rsidRPr="00AA2B78">
        <w:rPr>
          <w:rFonts w:ascii="Tahoma" w:hAnsi="Tahoma" w:cs="Tahoma"/>
          <w:color w:val="000000"/>
        </w:rPr>
        <w:t>Para el efecto un funcionario de la Entidad, efectuará visita al sitio de intervención, con el fin de constatar el fiel cumplimiento a las normas aquí establecidas.</w:t>
      </w:r>
    </w:p>
    <w:p w:rsidR="002445F1" w:rsidRPr="00AA2B78" w:rsidRDefault="002445F1" w:rsidP="002445F1">
      <w:pPr>
        <w:rPr>
          <w:rFonts w:ascii="Tahoma" w:hAnsi="Tahoma" w:cs="Tahoma"/>
        </w:rPr>
      </w:pPr>
    </w:p>
    <w:p w:rsidR="002445F1" w:rsidRPr="00AA2B78" w:rsidRDefault="002445F1" w:rsidP="002445F1">
      <w:pPr>
        <w:pStyle w:val="NormalWeb"/>
        <w:spacing w:before="0" w:beforeAutospacing="0" w:after="0" w:afterAutospacing="0"/>
        <w:jc w:val="both"/>
        <w:rPr>
          <w:rFonts w:ascii="Tahoma" w:hAnsi="Tahoma" w:cs="Tahoma"/>
        </w:rPr>
      </w:pPr>
      <w:r w:rsidRPr="00AA2B78">
        <w:rPr>
          <w:rFonts w:ascii="Tahoma" w:hAnsi="Tahoma" w:cs="Tahoma"/>
          <w:b/>
          <w:bCs/>
          <w:color w:val="000000"/>
        </w:rPr>
        <w:t xml:space="preserve">PARÁGRAFO 2: </w:t>
      </w:r>
      <w:r w:rsidRPr="00AA2B78">
        <w:rPr>
          <w:rFonts w:ascii="Tahoma" w:hAnsi="Tahoma" w:cs="Tahoma"/>
          <w:color w:val="000000"/>
        </w:rPr>
        <w:t>Copia de la presente Resolución, deberá permanecer en el sitio de la intervención.</w:t>
      </w:r>
    </w:p>
    <w:p w:rsidR="002445F1" w:rsidRPr="00AA2B78" w:rsidRDefault="002445F1" w:rsidP="002445F1">
      <w:pPr>
        <w:rPr>
          <w:rFonts w:ascii="Tahoma" w:hAnsi="Tahoma" w:cs="Tahoma"/>
        </w:rPr>
      </w:pPr>
    </w:p>
    <w:p w:rsidR="002445F1" w:rsidRPr="00AA2B78" w:rsidRDefault="002445F1" w:rsidP="002445F1">
      <w:pPr>
        <w:pStyle w:val="NormalWeb"/>
        <w:spacing w:before="0" w:beforeAutospacing="0" w:after="0" w:afterAutospacing="0"/>
        <w:jc w:val="both"/>
        <w:rPr>
          <w:rFonts w:ascii="Tahoma" w:hAnsi="Tahoma" w:cs="Tahoma"/>
        </w:rPr>
      </w:pPr>
      <w:r w:rsidRPr="00AA2B78">
        <w:rPr>
          <w:rFonts w:ascii="Tahoma" w:hAnsi="Tahoma" w:cs="Tahoma"/>
          <w:b/>
          <w:bCs/>
          <w:color w:val="000000"/>
        </w:rPr>
        <w:t>ARTÍCULO SEXTO:</w:t>
      </w:r>
      <w:r w:rsidRPr="00AA2B78">
        <w:rPr>
          <w:rFonts w:ascii="Tahoma" w:hAnsi="Tahoma" w:cs="Tahoma"/>
          <w:color w:val="000000"/>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w:t>
      </w:r>
      <w:r w:rsidRPr="00AA2B78">
        <w:rPr>
          <w:rFonts w:ascii="Tahoma" w:hAnsi="Tahoma" w:cs="Tahoma"/>
          <w:b/>
          <w:bCs/>
          <w:color w:val="000000"/>
        </w:rPr>
        <w:t xml:space="preserve"> </w:t>
      </w:r>
      <w:r w:rsidRPr="00AA2B78">
        <w:rPr>
          <w:rFonts w:ascii="Tahoma" w:hAnsi="Tahoma" w:cs="Tahoma"/>
          <w:color w:val="000000"/>
        </w:rPr>
        <w:t>del Nuevo Código de Procedimiento Administrativo y de lo Contencioso Administrativo, Ley 1437 del 18 de enero de 2011.</w:t>
      </w:r>
    </w:p>
    <w:p w:rsidR="002445F1" w:rsidRPr="00AA2B78" w:rsidRDefault="002445F1" w:rsidP="002445F1">
      <w:pPr>
        <w:rPr>
          <w:rFonts w:ascii="Tahoma" w:hAnsi="Tahoma" w:cs="Tahoma"/>
        </w:rPr>
      </w:pPr>
    </w:p>
    <w:p w:rsidR="002445F1" w:rsidRPr="00AA2B78" w:rsidRDefault="002445F1" w:rsidP="002445F1">
      <w:pPr>
        <w:pStyle w:val="NormalWeb"/>
        <w:spacing w:before="0" w:beforeAutospacing="0" w:after="0" w:afterAutospacing="0"/>
        <w:jc w:val="both"/>
        <w:rPr>
          <w:rFonts w:ascii="Tahoma" w:hAnsi="Tahoma" w:cs="Tahoma"/>
        </w:rPr>
      </w:pPr>
      <w:r w:rsidRPr="00AA2B78">
        <w:rPr>
          <w:rFonts w:ascii="Tahoma" w:hAnsi="Tahoma" w:cs="Tahoma"/>
          <w:b/>
          <w:bCs/>
          <w:color w:val="000000"/>
        </w:rPr>
        <w:t>ARTÍCULO SEPTIMO</w:t>
      </w:r>
      <w:r w:rsidRPr="00AA2B78">
        <w:rPr>
          <w:rFonts w:ascii="Tahoma" w:hAnsi="Tahoma" w:cs="Tahoma"/>
          <w:color w:val="000000"/>
        </w:rPr>
        <w:t xml:space="preserve">: Para modificaciones, estas deberán ser solicitadas con ocho (8) días de anticipación  al vencimiento de este permiso, cualquier cambio en las condiciones establecidas en el presente acto administrativo deberán </w:t>
      </w:r>
      <w:r w:rsidRPr="00AA2B78">
        <w:rPr>
          <w:rFonts w:ascii="Tahoma" w:hAnsi="Tahoma" w:cs="Tahoma"/>
          <w:color w:val="000000"/>
        </w:rPr>
        <w:lastRenderedPageBreak/>
        <w:t>ser informadas por escrito a esta Autoridad Ambiental.</w:t>
      </w:r>
    </w:p>
    <w:p w:rsidR="002445F1" w:rsidRPr="00AA2B78" w:rsidRDefault="002445F1" w:rsidP="002445F1">
      <w:pPr>
        <w:rPr>
          <w:rFonts w:ascii="Tahoma" w:hAnsi="Tahoma" w:cs="Tahoma"/>
        </w:rPr>
      </w:pPr>
    </w:p>
    <w:p w:rsidR="002445F1" w:rsidRPr="00AA2B78" w:rsidRDefault="002445F1" w:rsidP="002445F1">
      <w:pPr>
        <w:pStyle w:val="NormalWeb"/>
        <w:spacing w:before="0" w:beforeAutospacing="0" w:after="0" w:afterAutospacing="0"/>
        <w:jc w:val="both"/>
        <w:rPr>
          <w:rFonts w:ascii="Tahoma" w:hAnsi="Tahoma" w:cs="Tahoma"/>
        </w:rPr>
      </w:pPr>
      <w:r w:rsidRPr="00AA2B78">
        <w:rPr>
          <w:rFonts w:ascii="Tahoma" w:hAnsi="Tahoma" w:cs="Tahoma"/>
          <w:b/>
          <w:bCs/>
          <w:color w:val="000000"/>
        </w:rPr>
        <w:t>ARTÍCULO OCTAVO</w:t>
      </w:r>
      <w:r w:rsidRPr="00AA2B78">
        <w:rPr>
          <w:rFonts w:ascii="Tahoma" w:hAnsi="Tahoma" w:cs="Tahoma"/>
          <w:color w:val="000000"/>
        </w:rPr>
        <w:t>: Publíquese el presente acto administrativo en el boletín ambiental de la Corporación Autónoma Regional del Quindío en los términos del artículo tercero del presente acto administrativo.</w:t>
      </w:r>
    </w:p>
    <w:p w:rsidR="002445F1" w:rsidRPr="00AA2B78" w:rsidRDefault="002445F1" w:rsidP="002445F1">
      <w:pPr>
        <w:rPr>
          <w:rFonts w:ascii="Tahoma" w:hAnsi="Tahoma" w:cs="Tahoma"/>
        </w:rPr>
      </w:pPr>
    </w:p>
    <w:p w:rsidR="002445F1" w:rsidRPr="00AA2B78" w:rsidRDefault="002445F1" w:rsidP="002445F1">
      <w:pPr>
        <w:pStyle w:val="NormalWeb"/>
        <w:spacing w:before="0" w:beforeAutospacing="0" w:after="0" w:afterAutospacing="0"/>
        <w:jc w:val="both"/>
        <w:rPr>
          <w:rFonts w:ascii="Tahoma" w:hAnsi="Tahoma" w:cs="Tahoma"/>
        </w:rPr>
      </w:pPr>
      <w:r w:rsidRPr="00AA2B78">
        <w:rPr>
          <w:rFonts w:ascii="Tahoma" w:hAnsi="Tahoma" w:cs="Tahoma"/>
          <w:b/>
          <w:bCs/>
          <w:color w:val="000000"/>
        </w:rPr>
        <w:t>ARTÍCULO NOVENO</w:t>
      </w:r>
      <w:r w:rsidRPr="00AA2B78">
        <w:rPr>
          <w:rFonts w:ascii="Tahoma" w:hAnsi="Tahoma" w:cs="Tahoma"/>
          <w:color w:val="000000"/>
        </w:rPr>
        <w:t xml:space="preserve">: Notificar el contenido de la presente Resolución al </w:t>
      </w:r>
      <w:r w:rsidRPr="00AA2B78">
        <w:rPr>
          <w:rFonts w:ascii="Tahoma" w:hAnsi="Tahoma" w:cs="Tahoma"/>
          <w:b/>
          <w:bCs/>
          <w:color w:val="000000"/>
        </w:rPr>
        <w:t>PROPIETARIO,</w:t>
      </w:r>
      <w:r w:rsidRPr="00AA2B78">
        <w:rPr>
          <w:rFonts w:ascii="Tahoma" w:hAnsi="Tahoma" w:cs="Tahoma"/>
          <w:color w:val="000000"/>
        </w:rPr>
        <w:t xml:space="preserve"> o a su </w:t>
      </w:r>
      <w:r w:rsidRPr="00AA2B78">
        <w:rPr>
          <w:rFonts w:ascii="Tahoma" w:hAnsi="Tahoma" w:cs="Tahoma"/>
          <w:b/>
          <w:bCs/>
          <w:color w:val="000000"/>
        </w:rPr>
        <w:t>APODERADO</w:t>
      </w:r>
      <w:r w:rsidRPr="00AA2B78">
        <w:rPr>
          <w:rFonts w:ascii="Tahoma" w:hAnsi="Tahoma" w:cs="Tahoma"/>
          <w:color w:val="000000"/>
        </w:rPr>
        <w:t>, entregándole una copia íntegra y gratuita del mismo.</w:t>
      </w:r>
    </w:p>
    <w:p w:rsidR="002445F1" w:rsidRPr="00AA2B78" w:rsidRDefault="002445F1" w:rsidP="002445F1">
      <w:pPr>
        <w:rPr>
          <w:rFonts w:ascii="Tahoma" w:hAnsi="Tahoma" w:cs="Tahoma"/>
        </w:rPr>
      </w:pPr>
    </w:p>
    <w:p w:rsidR="002445F1" w:rsidRPr="00AA2B78" w:rsidRDefault="002445F1" w:rsidP="002445F1">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w:t>
      </w:r>
      <w:r w:rsidRPr="00AA2B78">
        <w:rPr>
          <w:rFonts w:ascii="Tahoma" w:hAnsi="Tahoma" w:cs="Tahoma"/>
          <w:color w:val="000000"/>
        </w:rPr>
        <w:t>: La presente Resolución rige a partir de la fecha de ejecutoria de conformidad con el artículo 87 de la Ley 1437 del  2011 “Nuevo Código de Procedimiento Administrativo y de lo Contencioso Administrativo”. </w:t>
      </w:r>
    </w:p>
    <w:p w:rsidR="002445F1" w:rsidRPr="00AA2B78" w:rsidRDefault="002445F1" w:rsidP="002445F1">
      <w:pPr>
        <w:rPr>
          <w:rFonts w:ascii="Tahoma" w:hAnsi="Tahoma" w:cs="Tahoma"/>
        </w:rPr>
      </w:pPr>
    </w:p>
    <w:p w:rsidR="002445F1" w:rsidRPr="00AA2B78" w:rsidRDefault="002445F1" w:rsidP="002445F1">
      <w:pPr>
        <w:pStyle w:val="NormalWeb"/>
        <w:spacing w:before="0" w:beforeAutospacing="0" w:after="0" w:afterAutospacing="0"/>
        <w:jc w:val="both"/>
        <w:rPr>
          <w:rFonts w:ascii="Tahoma" w:hAnsi="Tahoma" w:cs="Tahoma"/>
        </w:rPr>
      </w:pPr>
      <w:r w:rsidRPr="00AA2B78">
        <w:rPr>
          <w:rFonts w:ascii="Tahoma" w:hAnsi="Tahoma" w:cs="Tahoma"/>
          <w:b/>
          <w:bCs/>
          <w:color w:val="000000"/>
        </w:rPr>
        <w:t>ARTÍCULO DECIMO PRIMERO:</w:t>
      </w:r>
      <w:r w:rsidRPr="00AA2B78">
        <w:rPr>
          <w:rFonts w:ascii="Tahoma" w:hAnsi="Tahoma" w:cs="Tahoma"/>
          <w:color w:val="000000"/>
        </w:rPr>
        <w:t xml:space="preserve"> Remitir copia del presente Acto Administrativo expedido Por la Subdirección de Regulación y Control Ambiental de la Corporación Autónoma Regional del Quindío a la Alcaldía Municipal de </w:t>
      </w:r>
      <w:r w:rsidRPr="00AA2B78">
        <w:rPr>
          <w:rFonts w:ascii="Tahoma" w:hAnsi="Tahoma" w:cs="Tahoma"/>
          <w:b/>
          <w:bCs/>
          <w:color w:val="000000"/>
        </w:rPr>
        <w:t>ARMENIA</w:t>
      </w:r>
      <w:r w:rsidRPr="00AA2B78">
        <w:rPr>
          <w:rFonts w:ascii="Tahoma" w:hAnsi="Tahoma" w:cs="Tahoma"/>
          <w:color w:val="000000"/>
        </w:rPr>
        <w:t>, Quindío, de conformidad con lo contemplado en el Artículo 2.2.1.1.7.11, del decreto 1076 del 2015 para que los mismos sean exhibidos en un lugar visible.</w:t>
      </w:r>
    </w:p>
    <w:p w:rsidR="002445F1" w:rsidRPr="00AA2B78" w:rsidRDefault="002445F1" w:rsidP="002445F1">
      <w:pPr>
        <w:rPr>
          <w:rFonts w:ascii="Tahoma" w:hAnsi="Tahoma" w:cs="Tahoma"/>
        </w:rPr>
      </w:pPr>
    </w:p>
    <w:p w:rsidR="002445F1" w:rsidRPr="00AA2B78" w:rsidRDefault="002445F1" w:rsidP="002445F1">
      <w:pPr>
        <w:pStyle w:val="NormalWeb"/>
        <w:spacing w:before="0" w:beforeAutospacing="0" w:after="0" w:afterAutospacing="0"/>
        <w:jc w:val="center"/>
        <w:rPr>
          <w:rFonts w:ascii="Tahoma" w:hAnsi="Tahoma" w:cs="Tahoma"/>
        </w:rPr>
      </w:pPr>
      <w:r w:rsidRPr="00AA2B78">
        <w:rPr>
          <w:rFonts w:ascii="Tahoma" w:hAnsi="Tahoma" w:cs="Tahoma"/>
          <w:b/>
          <w:bCs/>
          <w:color w:val="000000"/>
        </w:rPr>
        <w:t>NOTIFÍQUESE, PUBLÍQUESE Y CÚMPLASE.</w:t>
      </w:r>
    </w:p>
    <w:p w:rsidR="002445F1" w:rsidRPr="00AA2B78" w:rsidRDefault="002445F1" w:rsidP="002445F1">
      <w:pPr>
        <w:pStyle w:val="NormalWeb"/>
        <w:spacing w:before="0" w:beforeAutospacing="0" w:after="0" w:afterAutospacing="0"/>
        <w:rPr>
          <w:rFonts w:ascii="Tahoma" w:hAnsi="Tahoma" w:cs="Tahoma"/>
        </w:rPr>
      </w:pPr>
      <w:r w:rsidRPr="00AA2B78">
        <w:rPr>
          <w:rStyle w:val="apple-tab-span"/>
          <w:rFonts w:ascii="Tahoma" w:hAnsi="Tahoma" w:cs="Tahoma"/>
          <w:b/>
          <w:bCs/>
          <w:color w:val="000000"/>
        </w:rPr>
        <w:tab/>
      </w:r>
    </w:p>
    <w:p w:rsidR="002445F1" w:rsidRPr="00AA2B78" w:rsidRDefault="002445F1" w:rsidP="002445F1">
      <w:pPr>
        <w:spacing w:after="240"/>
        <w:rPr>
          <w:rFonts w:ascii="Tahoma" w:hAnsi="Tahoma" w:cs="Tahoma"/>
        </w:rPr>
      </w:pPr>
      <w:r w:rsidRPr="00AA2B78">
        <w:rPr>
          <w:rFonts w:ascii="Tahoma" w:hAnsi="Tahoma" w:cs="Tahoma"/>
        </w:rPr>
        <w:br/>
      </w:r>
    </w:p>
    <w:p w:rsidR="002445F1" w:rsidRPr="00AA2B78" w:rsidRDefault="002445F1" w:rsidP="002445F1">
      <w:pPr>
        <w:pStyle w:val="NormalWeb"/>
        <w:spacing w:before="0" w:beforeAutospacing="0" w:after="0" w:afterAutospacing="0"/>
        <w:jc w:val="center"/>
        <w:rPr>
          <w:rFonts w:ascii="Tahoma" w:hAnsi="Tahoma" w:cs="Tahoma"/>
        </w:rPr>
      </w:pPr>
      <w:r w:rsidRPr="00AA2B78">
        <w:rPr>
          <w:rFonts w:ascii="Tahoma" w:hAnsi="Tahoma" w:cs="Tahoma"/>
          <w:b/>
          <w:bCs/>
          <w:color w:val="000000"/>
        </w:rPr>
        <w:t>CARLOS ARIEL TRUKE OSPINA.</w:t>
      </w:r>
    </w:p>
    <w:p w:rsidR="002445F1" w:rsidRPr="00AA2B78" w:rsidRDefault="002445F1" w:rsidP="002445F1">
      <w:pPr>
        <w:pStyle w:val="NormalWeb"/>
        <w:spacing w:before="0" w:beforeAutospacing="0" w:after="0" w:afterAutospacing="0"/>
        <w:jc w:val="center"/>
        <w:rPr>
          <w:rFonts w:ascii="Tahoma" w:hAnsi="Tahoma" w:cs="Tahoma"/>
        </w:rPr>
      </w:pPr>
      <w:r w:rsidRPr="00AA2B78">
        <w:rPr>
          <w:rFonts w:ascii="Tahoma" w:hAnsi="Tahoma" w:cs="Tahoma"/>
          <w:color w:val="000000"/>
        </w:rPr>
        <w:lastRenderedPageBreak/>
        <w:t>Subdirector de Regulación y Control Ambiental.</w:t>
      </w:r>
    </w:p>
    <w:p w:rsidR="002445F1" w:rsidRPr="00AA2B78" w:rsidRDefault="002445F1" w:rsidP="00970040">
      <w:pPr>
        <w:pStyle w:val="Sinespaciado"/>
        <w:jc w:val="center"/>
        <w:rPr>
          <w:rFonts w:ascii="Tahoma" w:hAnsi="Tahoma" w:cs="Tahoma"/>
          <w:b/>
          <w:i/>
          <w:sz w:val="24"/>
          <w:szCs w:val="24"/>
        </w:rPr>
      </w:pPr>
    </w:p>
    <w:p w:rsidR="00970040" w:rsidRPr="00AA2B78" w:rsidRDefault="00970040" w:rsidP="00970040">
      <w:pPr>
        <w:pStyle w:val="Sinespaciado"/>
        <w:jc w:val="center"/>
        <w:rPr>
          <w:rFonts w:ascii="Tahoma" w:hAnsi="Tahoma" w:cs="Tahoma"/>
          <w:b/>
          <w:i/>
          <w:sz w:val="24"/>
          <w:szCs w:val="24"/>
        </w:rPr>
      </w:pPr>
    </w:p>
    <w:p w:rsidR="001C2F97" w:rsidRPr="00AA2B78" w:rsidRDefault="001C2F97">
      <w:pPr>
        <w:pStyle w:val="Sinespaciado"/>
        <w:jc w:val="center"/>
        <w:rPr>
          <w:rFonts w:ascii="Tahoma" w:hAnsi="Tahoma" w:cs="Tahoma"/>
          <w:b/>
          <w:i/>
          <w:sz w:val="24"/>
          <w:szCs w:val="24"/>
        </w:rPr>
      </w:pPr>
    </w:p>
    <w:p w:rsidR="0015655C" w:rsidRPr="00AA2B78" w:rsidRDefault="0015655C" w:rsidP="0015655C">
      <w:pPr>
        <w:pStyle w:val="Sinespaciado"/>
        <w:jc w:val="center"/>
        <w:rPr>
          <w:rFonts w:ascii="Tahoma" w:hAnsi="Tahoma" w:cs="Tahoma"/>
          <w:b/>
          <w:i/>
          <w:sz w:val="24"/>
          <w:szCs w:val="24"/>
        </w:rPr>
      </w:pPr>
      <w:r w:rsidRPr="00AA2B78">
        <w:rPr>
          <w:rFonts w:ascii="Tahoma" w:hAnsi="Tahoma" w:cs="Tahoma"/>
          <w:b/>
          <w:i/>
          <w:sz w:val="24"/>
          <w:szCs w:val="24"/>
        </w:rPr>
        <w:t>RESOLUCIÓN NÚMERO 444 DEL 17 DE MARZO DE 2020 “POR MEDIO DE LA CUAL SE MODIFICA LA RESOLUCIÓN NÚMERO 00003179 DEL ONCE (11) DE DICIEMBRE DE DOS MIL DIECISIETE (2017) – EXPEDIENTE NÚMERO 9365-15”</w:t>
      </w:r>
    </w:p>
    <w:p w:rsidR="0015655C" w:rsidRPr="00AA2B78" w:rsidRDefault="0015655C" w:rsidP="0015655C">
      <w:pPr>
        <w:pStyle w:val="Sinespaciado"/>
        <w:jc w:val="center"/>
        <w:rPr>
          <w:rFonts w:ascii="Tahoma" w:hAnsi="Tahoma" w:cs="Tahoma"/>
          <w:b/>
          <w:i/>
          <w:sz w:val="24"/>
          <w:szCs w:val="24"/>
        </w:rPr>
      </w:pPr>
    </w:p>
    <w:p w:rsidR="0015655C" w:rsidRPr="00AA2B78" w:rsidRDefault="0015655C" w:rsidP="0015655C">
      <w:pPr>
        <w:pStyle w:val="Sinespaciado"/>
        <w:jc w:val="center"/>
        <w:rPr>
          <w:rFonts w:ascii="Tahoma" w:hAnsi="Tahoma" w:cs="Tahoma"/>
          <w:b/>
          <w:i/>
          <w:sz w:val="24"/>
          <w:szCs w:val="24"/>
        </w:rPr>
      </w:pPr>
    </w:p>
    <w:p w:rsidR="0015655C" w:rsidRPr="00AA2B78" w:rsidRDefault="0015655C" w:rsidP="0015655C">
      <w:pPr>
        <w:jc w:val="center"/>
        <w:rPr>
          <w:rFonts w:ascii="Tahoma" w:eastAsia="Times New Roman" w:hAnsi="Tahoma" w:cs="Tahoma"/>
          <w:b/>
          <w:bCs/>
        </w:rPr>
      </w:pPr>
      <w:r w:rsidRPr="00AA2B78">
        <w:rPr>
          <w:rFonts w:ascii="Tahoma" w:eastAsia="Times New Roman" w:hAnsi="Tahoma" w:cs="Tahoma"/>
          <w:b/>
          <w:bCs/>
          <w:lang w:eastAsia="es-CO"/>
        </w:rPr>
        <w:t xml:space="preserve">RESUELVE </w:t>
      </w:r>
    </w:p>
    <w:p w:rsidR="0015655C" w:rsidRPr="00AA2B78" w:rsidRDefault="0015655C" w:rsidP="0015655C">
      <w:pPr>
        <w:contextualSpacing/>
        <w:jc w:val="both"/>
        <w:rPr>
          <w:rFonts w:ascii="Tahoma" w:eastAsia="Times New Roman" w:hAnsi="Tahoma" w:cs="Tahoma"/>
          <w:b/>
          <w:bCs/>
        </w:rPr>
      </w:pPr>
    </w:p>
    <w:p w:rsidR="0015655C" w:rsidRPr="00AA2B78" w:rsidRDefault="0015655C" w:rsidP="0015655C">
      <w:pPr>
        <w:jc w:val="both"/>
        <w:rPr>
          <w:rFonts w:ascii="Tahoma" w:eastAsia="Times New Roman" w:hAnsi="Tahoma" w:cs="Tahoma"/>
          <w:lang w:val="es-ES"/>
        </w:rPr>
      </w:pPr>
      <w:r w:rsidRPr="00AA2B78">
        <w:rPr>
          <w:rFonts w:ascii="Tahoma" w:eastAsia="Times New Roman" w:hAnsi="Tahoma" w:cs="Tahoma"/>
          <w:b/>
          <w:bCs/>
        </w:rPr>
        <w:t xml:space="preserve">ARTÍCULO PRIMERO: - </w:t>
      </w:r>
      <w:r w:rsidRPr="00AA2B78">
        <w:rPr>
          <w:rFonts w:ascii="Tahoma" w:eastAsia="Times New Roman" w:hAnsi="Tahoma" w:cs="Tahoma"/>
          <w:b/>
          <w:lang w:val="es-ES"/>
        </w:rPr>
        <w:t>MODIFICAR</w:t>
      </w:r>
      <w:r w:rsidRPr="00AA2B78">
        <w:rPr>
          <w:rFonts w:ascii="Tahoma" w:eastAsia="Times New Roman" w:hAnsi="Tahoma" w:cs="Tahoma"/>
          <w:lang w:val="es-ES"/>
        </w:rPr>
        <w:t xml:space="preserve"> el parágrafo primero del artículo tercero de la Resolución número </w:t>
      </w:r>
      <w:r w:rsidRPr="00AA2B78">
        <w:rPr>
          <w:rFonts w:ascii="Tahoma" w:eastAsia="Times New Roman" w:hAnsi="Tahoma" w:cs="Tahoma"/>
          <w:color w:val="000000"/>
        </w:rPr>
        <w:t xml:space="preserve">00003179 del once (11) de diciembre de dos mil diecisiete (2017) </w:t>
      </w:r>
      <w:r w:rsidRPr="00AA2B78">
        <w:rPr>
          <w:rFonts w:ascii="Tahoma" w:eastAsia="Times New Roman" w:hAnsi="Tahoma" w:cs="Tahoma"/>
          <w:i/>
          <w:color w:val="000000"/>
        </w:rPr>
        <w:t>“POR MEDIO DE LA CUAL SE RESUELVE RECURSO DE REPOSICIÓN INTERPUESTO POR EL CONDOMINIO CAMPESTRE AGUA BONITA, EXPEDIENTE 9365-15”</w:t>
      </w:r>
      <w:r w:rsidRPr="00AA2B78">
        <w:rPr>
          <w:rFonts w:ascii="Tahoma" w:eastAsia="Times New Roman" w:hAnsi="Tahoma" w:cs="Tahoma"/>
          <w:lang w:val="es-ES"/>
        </w:rPr>
        <w:t>, con fundamento en lo expuesto anteriormente, el cual quedará así:</w:t>
      </w:r>
    </w:p>
    <w:p w:rsidR="0015655C" w:rsidRPr="00AA2B78" w:rsidRDefault="0015655C" w:rsidP="0015655C">
      <w:pPr>
        <w:jc w:val="both"/>
        <w:rPr>
          <w:rFonts w:ascii="Tahoma" w:eastAsia="Times New Roman" w:hAnsi="Tahoma" w:cs="Tahoma"/>
          <w:lang w:val="es-ES"/>
        </w:rPr>
      </w:pPr>
    </w:p>
    <w:p w:rsidR="0015655C" w:rsidRPr="00AA2B78" w:rsidRDefault="0015655C" w:rsidP="0015655C">
      <w:pPr>
        <w:autoSpaceDE w:val="0"/>
        <w:autoSpaceDN w:val="0"/>
        <w:adjustRightInd w:val="0"/>
        <w:ind w:left="708"/>
        <w:jc w:val="both"/>
        <w:rPr>
          <w:rFonts w:ascii="Tahoma" w:eastAsia="Times New Roman" w:hAnsi="Tahoma" w:cs="Tahoma"/>
          <w:i/>
          <w:color w:val="000000"/>
        </w:rPr>
      </w:pPr>
      <w:r w:rsidRPr="00AA2B78">
        <w:rPr>
          <w:rFonts w:ascii="Tahoma" w:eastAsia="Times New Roman" w:hAnsi="Tahoma" w:cs="Tahoma"/>
          <w:i/>
          <w:color w:val="000000"/>
        </w:rPr>
        <w:t>“(…)</w:t>
      </w:r>
    </w:p>
    <w:p w:rsidR="0015655C" w:rsidRPr="00AA2B78" w:rsidRDefault="0015655C" w:rsidP="0015655C">
      <w:pPr>
        <w:autoSpaceDE w:val="0"/>
        <w:autoSpaceDN w:val="0"/>
        <w:adjustRightInd w:val="0"/>
        <w:ind w:left="708"/>
        <w:jc w:val="both"/>
        <w:rPr>
          <w:rFonts w:ascii="Tahoma" w:eastAsia="Times New Roman" w:hAnsi="Tahoma" w:cs="Tahoma"/>
          <w:b/>
          <w:i/>
          <w:color w:val="000000"/>
        </w:rPr>
      </w:pPr>
      <w:r w:rsidRPr="00AA2B78">
        <w:rPr>
          <w:rFonts w:ascii="Tahoma" w:eastAsia="Times New Roman" w:hAnsi="Tahoma" w:cs="Tahoma"/>
          <w:b/>
          <w:i/>
          <w:color w:val="000000"/>
        </w:rPr>
        <w:t xml:space="preserve">ARTÍCULO TERCERO: </w:t>
      </w:r>
    </w:p>
    <w:p w:rsidR="0015655C" w:rsidRPr="00AA2B78" w:rsidRDefault="0015655C" w:rsidP="0015655C">
      <w:pPr>
        <w:autoSpaceDE w:val="0"/>
        <w:autoSpaceDN w:val="0"/>
        <w:adjustRightInd w:val="0"/>
        <w:ind w:left="708"/>
        <w:jc w:val="both"/>
        <w:rPr>
          <w:rFonts w:ascii="Tahoma" w:eastAsia="Times New Roman" w:hAnsi="Tahoma" w:cs="Tahoma"/>
          <w:b/>
          <w:i/>
          <w:color w:val="000000"/>
        </w:rPr>
      </w:pPr>
    </w:p>
    <w:p w:rsidR="0015655C" w:rsidRPr="00AA2B78" w:rsidRDefault="0015655C" w:rsidP="0015655C">
      <w:pPr>
        <w:autoSpaceDE w:val="0"/>
        <w:autoSpaceDN w:val="0"/>
        <w:adjustRightInd w:val="0"/>
        <w:ind w:left="708"/>
        <w:jc w:val="both"/>
        <w:rPr>
          <w:rFonts w:ascii="Tahoma" w:eastAsia="Times New Roman" w:hAnsi="Tahoma" w:cs="Tahoma"/>
          <w:i/>
          <w:color w:val="000000"/>
        </w:rPr>
      </w:pPr>
      <w:r w:rsidRPr="00AA2B78">
        <w:rPr>
          <w:rFonts w:ascii="Tahoma" w:eastAsia="Times New Roman" w:hAnsi="Tahoma" w:cs="Tahoma"/>
          <w:b/>
          <w:i/>
          <w:color w:val="000000"/>
        </w:rPr>
        <w:t xml:space="preserve">PARÁGRAFO PRIMERO: - </w:t>
      </w:r>
      <w:r w:rsidRPr="00AA2B78">
        <w:rPr>
          <w:rFonts w:ascii="Tahoma" w:eastAsia="Times New Roman" w:hAnsi="Tahoma" w:cs="Tahoma"/>
          <w:i/>
          <w:color w:val="000000"/>
        </w:rPr>
        <w:t xml:space="preserve">El término de la concesión de aguas superficiales, será de </w:t>
      </w:r>
      <w:r w:rsidRPr="00AA2B78">
        <w:rPr>
          <w:rFonts w:ascii="Tahoma" w:eastAsia="Times New Roman" w:hAnsi="Tahoma" w:cs="Tahoma"/>
          <w:b/>
          <w:i/>
          <w:color w:val="000000"/>
        </w:rPr>
        <w:t>cinco (05) años contados a partir de la fecha de ejecutoria de la presente Resolución,</w:t>
      </w:r>
      <w:r w:rsidRPr="00AA2B78">
        <w:rPr>
          <w:rFonts w:ascii="Tahoma" w:eastAsia="Times New Roman" w:hAnsi="Tahoma" w:cs="Tahoma"/>
          <w:i/>
          <w:color w:val="000000"/>
        </w:rPr>
        <w:t xml:space="preserve"> término que podrá ser prorrogado a petición del concesionario dentro del último año de vigencia (…)”</w:t>
      </w:r>
    </w:p>
    <w:p w:rsidR="0015655C" w:rsidRPr="00AA2B78" w:rsidRDefault="0015655C" w:rsidP="0015655C">
      <w:pPr>
        <w:autoSpaceDE w:val="0"/>
        <w:autoSpaceDN w:val="0"/>
        <w:adjustRightInd w:val="0"/>
        <w:ind w:left="708"/>
        <w:jc w:val="both"/>
        <w:rPr>
          <w:rFonts w:ascii="Tahoma" w:eastAsia="Times New Roman" w:hAnsi="Tahoma" w:cs="Tahoma"/>
          <w:lang w:val="es-ES"/>
        </w:rPr>
      </w:pPr>
      <w:r w:rsidRPr="00AA2B78">
        <w:rPr>
          <w:rFonts w:ascii="Tahoma" w:eastAsia="Times New Roman" w:hAnsi="Tahoma" w:cs="Tahoma"/>
          <w:i/>
          <w:color w:val="000000"/>
        </w:rPr>
        <w:t xml:space="preserve"> </w:t>
      </w:r>
      <w:r w:rsidRPr="00AA2B78">
        <w:rPr>
          <w:rFonts w:ascii="Tahoma" w:eastAsia="Times New Roman" w:hAnsi="Tahoma" w:cs="Tahoma"/>
          <w:lang w:val="es-ES"/>
        </w:rPr>
        <w:t xml:space="preserve"> </w:t>
      </w:r>
    </w:p>
    <w:p w:rsidR="0015655C" w:rsidRPr="00AA2B78" w:rsidRDefault="0015655C" w:rsidP="0015655C">
      <w:pPr>
        <w:jc w:val="both"/>
        <w:rPr>
          <w:rFonts w:ascii="Tahoma" w:eastAsia="Times New Roman" w:hAnsi="Tahoma" w:cs="Tahoma"/>
          <w:b/>
          <w:bCs/>
        </w:rPr>
      </w:pPr>
      <w:r w:rsidRPr="00AA2B78">
        <w:rPr>
          <w:rFonts w:ascii="Tahoma" w:eastAsia="Times New Roman" w:hAnsi="Tahoma" w:cs="Tahoma"/>
          <w:b/>
          <w:bCs/>
        </w:rPr>
        <w:lastRenderedPageBreak/>
        <w:t xml:space="preserve">ARTÍCULO SEGUNDO: – </w:t>
      </w:r>
      <w:r w:rsidRPr="00AA2B78">
        <w:rPr>
          <w:rFonts w:ascii="Tahoma" w:eastAsia="Times New Roman" w:hAnsi="Tahoma" w:cs="Tahoma"/>
          <w:b/>
          <w:lang w:val="es-ES"/>
        </w:rPr>
        <w:t xml:space="preserve">MANTENER </w:t>
      </w:r>
      <w:r w:rsidRPr="00AA2B78">
        <w:rPr>
          <w:rFonts w:ascii="Tahoma" w:eastAsia="Times New Roman" w:hAnsi="Tahoma" w:cs="Tahoma"/>
          <w:lang w:val="es-ES"/>
        </w:rPr>
        <w:t>incólume la Resolución número 00003179 del once (11) de diciembre de dos mil diecisiete (2017) en aquellos términos y condiciones que no fueron objeto de modificación en el presente Acto Administrativo.</w:t>
      </w:r>
    </w:p>
    <w:p w:rsidR="0015655C" w:rsidRPr="00AA2B78" w:rsidRDefault="0015655C" w:rsidP="0015655C">
      <w:pPr>
        <w:contextualSpacing/>
        <w:jc w:val="both"/>
        <w:rPr>
          <w:rFonts w:ascii="Tahoma" w:eastAsia="Times New Roman" w:hAnsi="Tahoma" w:cs="Tahoma"/>
          <w:b/>
          <w:bCs/>
        </w:rPr>
      </w:pPr>
    </w:p>
    <w:p w:rsidR="0015655C" w:rsidRPr="00AA2B78" w:rsidRDefault="0015655C" w:rsidP="0015655C">
      <w:pPr>
        <w:contextualSpacing/>
        <w:jc w:val="both"/>
        <w:rPr>
          <w:rFonts w:ascii="Tahoma" w:eastAsia="Times New Roman" w:hAnsi="Tahoma" w:cs="Tahoma"/>
        </w:rPr>
      </w:pPr>
      <w:r w:rsidRPr="00AA2B78">
        <w:rPr>
          <w:rFonts w:ascii="Tahoma" w:eastAsia="Times New Roman" w:hAnsi="Tahoma" w:cs="Tahoma"/>
          <w:b/>
          <w:bCs/>
          <w:shd w:val="clear" w:color="auto" w:fill="FFFFFF" w:themeFill="background1"/>
        </w:rPr>
        <w:t>ARTICULO TERCERO: -</w:t>
      </w:r>
      <w:r w:rsidRPr="00AA2B78">
        <w:rPr>
          <w:rFonts w:ascii="Tahoma" w:eastAsia="Times New Roman" w:hAnsi="Tahoma" w:cs="Tahoma"/>
          <w:bCs/>
          <w:shd w:val="clear" w:color="auto" w:fill="FFFFFF" w:themeFill="background1"/>
        </w:rPr>
        <w:t xml:space="preserve"> EL</w:t>
      </w:r>
      <w:r w:rsidRPr="00AA2B78">
        <w:rPr>
          <w:rFonts w:ascii="Tahoma" w:eastAsia="Times New Roman" w:hAnsi="Tahoma" w:cs="Tahoma"/>
          <w:b/>
          <w:bCs/>
          <w:shd w:val="clear" w:color="auto" w:fill="FFFFFF" w:themeFill="background1"/>
        </w:rPr>
        <w:t xml:space="preserve"> CONDOMINIO CAMPESTRE AGUA BONITA, </w:t>
      </w:r>
      <w:r w:rsidRPr="00AA2B78">
        <w:rPr>
          <w:rFonts w:ascii="Tahoma" w:eastAsia="Times New Roman" w:hAnsi="Tahoma" w:cs="Tahoma"/>
          <w:shd w:val="clear" w:color="auto" w:fill="FFFFFF" w:themeFill="background1"/>
        </w:rPr>
        <w:t>deberá cancelar en la Oficina de Tesorería de esta Entidad, el valor correspondiente a los servicios de evaluación del presente trámite de modificación de la</w:t>
      </w:r>
      <w:r w:rsidRPr="00AA2B78">
        <w:rPr>
          <w:rFonts w:ascii="Tahoma" w:eastAsia="Times New Roman" w:hAnsi="Tahoma" w:cs="Tahoma"/>
        </w:rPr>
        <w:t xml:space="preserve"> Concesión de Aguas Superficiales por la suma de </w:t>
      </w:r>
      <w:r w:rsidRPr="00AA2B78">
        <w:rPr>
          <w:rFonts w:ascii="Tahoma" w:eastAsia="Times New Roman" w:hAnsi="Tahoma" w:cs="Tahoma"/>
          <w:b/>
        </w:rPr>
        <w:t>doscientos treinta y nueve mil doscientos veintisiete pesos ($239.227)</w:t>
      </w:r>
      <w:r w:rsidRPr="00AA2B78">
        <w:rPr>
          <w:rFonts w:ascii="Tahoma" w:eastAsia="Times New Roman" w:hAnsi="Tahoma" w:cs="Tahoma"/>
        </w:rPr>
        <w:t xml:space="preserve">, de conformidad </w:t>
      </w:r>
      <w:r w:rsidRPr="00AA2B78">
        <w:rPr>
          <w:rFonts w:ascii="Tahoma" w:hAnsi="Tahoma" w:cs="Tahoma"/>
          <w:bCs/>
        </w:rPr>
        <w:t xml:space="preserve">con la </w:t>
      </w:r>
      <w:r w:rsidRPr="00AA2B78">
        <w:rPr>
          <w:rFonts w:ascii="Tahoma" w:eastAsia="Times New Roman" w:hAnsi="Tahoma" w:cs="Tahoma"/>
        </w:rPr>
        <w:t>Ley 633 de 2000, la Resolución número 1280 del 2010, expedida por el Ministerio de Ambiente, vivienda y Desarrollo Territorial y la Resolución</w:t>
      </w:r>
      <w:r w:rsidRPr="00AA2B78">
        <w:rPr>
          <w:rFonts w:ascii="Tahoma" w:eastAsia="Times New Roman" w:hAnsi="Tahoma" w:cs="Tahoma"/>
          <w:lang w:eastAsia="es-CO"/>
        </w:rPr>
        <w:t xml:space="preserve"> número 001500</w:t>
      </w:r>
      <w:r w:rsidRPr="00AA2B78">
        <w:rPr>
          <w:rFonts w:ascii="Tahoma" w:eastAsia="Times New Roman" w:hAnsi="Tahoma" w:cs="Tahoma"/>
          <w:color w:val="000000"/>
        </w:rPr>
        <w:t xml:space="preserve"> del veintiocho (28) de junio de dos mil diecinueve (2019)</w:t>
      </w:r>
      <w:r w:rsidRPr="00AA2B78">
        <w:rPr>
          <w:rFonts w:ascii="Tahoma" w:eastAsia="Times New Roman" w:hAnsi="Tahoma" w:cs="Tahoma"/>
          <w:lang w:eastAsia="es-CO"/>
        </w:rPr>
        <w:t>, proferida por esta Entidad.</w:t>
      </w:r>
    </w:p>
    <w:p w:rsidR="0015655C" w:rsidRPr="00AA2B78" w:rsidRDefault="0015655C" w:rsidP="0015655C">
      <w:pPr>
        <w:autoSpaceDE w:val="0"/>
        <w:autoSpaceDN w:val="0"/>
        <w:adjustRightInd w:val="0"/>
        <w:jc w:val="both"/>
        <w:rPr>
          <w:rFonts w:ascii="Tahoma" w:eastAsia="Times New Roman" w:hAnsi="Tahoma" w:cs="Tahoma"/>
          <w:b/>
          <w:bCs/>
          <w:shd w:val="clear" w:color="auto" w:fill="FFFFFF" w:themeFill="background1"/>
        </w:rPr>
      </w:pPr>
    </w:p>
    <w:p w:rsidR="0015655C" w:rsidRPr="00AA2B78" w:rsidRDefault="0015655C" w:rsidP="0015655C">
      <w:pPr>
        <w:autoSpaceDE w:val="0"/>
        <w:autoSpaceDN w:val="0"/>
        <w:adjustRightInd w:val="0"/>
        <w:jc w:val="both"/>
        <w:rPr>
          <w:rFonts w:ascii="Tahoma" w:eastAsia="Times New Roman" w:hAnsi="Tahoma" w:cs="Tahoma"/>
          <w:b/>
          <w:lang w:eastAsia="es-CO"/>
        </w:rPr>
      </w:pPr>
      <w:r w:rsidRPr="00AA2B78">
        <w:rPr>
          <w:rFonts w:ascii="Tahoma" w:eastAsia="Times New Roman" w:hAnsi="Tahoma" w:cs="Tahoma"/>
          <w:b/>
          <w:bCs/>
          <w:shd w:val="clear" w:color="auto" w:fill="FFFFFF" w:themeFill="background1"/>
        </w:rPr>
        <w:t xml:space="preserve">ARTICULO CUARTO: - </w:t>
      </w:r>
      <w:r w:rsidRPr="00AA2B78">
        <w:rPr>
          <w:rFonts w:ascii="Tahoma" w:eastAsia="Times New Roman" w:hAnsi="Tahoma" w:cs="Tahoma"/>
          <w:b/>
          <w:shd w:val="clear" w:color="auto" w:fill="FFFFFF" w:themeFill="background1"/>
          <w:lang w:eastAsia="es-CO"/>
        </w:rPr>
        <w:t>NOTIFÍQUESE</w:t>
      </w:r>
      <w:r w:rsidRPr="00AA2B78">
        <w:rPr>
          <w:rFonts w:ascii="Tahoma" w:eastAsia="Times New Roman" w:hAnsi="Tahoma" w:cs="Tahoma"/>
          <w:shd w:val="clear" w:color="auto" w:fill="FFFFFF" w:themeFill="background1"/>
          <w:lang w:eastAsia="es-CO"/>
        </w:rPr>
        <w:t xml:space="preserve"> el contenido de la presente Resolución a</w:t>
      </w:r>
      <w:r w:rsidRPr="00AA2B78">
        <w:rPr>
          <w:rFonts w:ascii="Tahoma" w:eastAsia="Times New Roman" w:hAnsi="Tahoma" w:cs="Tahoma"/>
          <w:bCs/>
          <w:shd w:val="clear" w:color="auto" w:fill="FFFFFF" w:themeFill="background1"/>
        </w:rPr>
        <w:t xml:space="preserve">l </w:t>
      </w:r>
      <w:r w:rsidRPr="00AA2B78">
        <w:rPr>
          <w:rFonts w:ascii="Tahoma" w:eastAsia="Times New Roman" w:hAnsi="Tahoma" w:cs="Tahoma"/>
          <w:b/>
          <w:bCs/>
          <w:shd w:val="clear" w:color="auto" w:fill="FFFFFF" w:themeFill="background1"/>
        </w:rPr>
        <w:t>CONDOMINIO CAMPESTRE AGUA BONITA</w:t>
      </w:r>
      <w:r w:rsidRPr="00AA2B78">
        <w:rPr>
          <w:rFonts w:ascii="Tahoma" w:eastAsiaTheme="minorEastAsia" w:hAnsi="Tahoma" w:cs="Tahoma"/>
          <w:lang w:eastAsia="es-CO"/>
        </w:rPr>
        <w:t xml:space="preserve">, a través de su Representante Legal, la señora </w:t>
      </w:r>
      <w:r w:rsidRPr="00AA2B78">
        <w:rPr>
          <w:rFonts w:ascii="Tahoma" w:eastAsia="Times New Roman" w:hAnsi="Tahoma" w:cs="Tahoma"/>
          <w:b/>
        </w:rPr>
        <w:t>CLAUDIA ESPERANZA JIMÉNEZ CRUZ</w:t>
      </w:r>
      <w:r w:rsidRPr="00AA2B78">
        <w:rPr>
          <w:rFonts w:ascii="Tahoma" w:eastAsia="Times New Roman" w:hAnsi="Tahoma" w:cs="Tahoma"/>
          <w:bCs/>
          <w:lang w:eastAsia="es-CO"/>
        </w:rPr>
        <w:t xml:space="preserve">, o a la persona debidamente autorizada, en los términos establecidos </w:t>
      </w:r>
      <w:r w:rsidRPr="00AA2B78">
        <w:rPr>
          <w:rFonts w:ascii="Tahoma" w:eastAsia="Times New Roman" w:hAnsi="Tahoma" w:cs="Tahoma"/>
          <w:lang w:eastAsia="es-CO"/>
        </w:rPr>
        <w:t>en la Ley 1437 de 2011</w:t>
      </w:r>
      <w:r w:rsidRPr="00AA2B78">
        <w:rPr>
          <w:rFonts w:ascii="Tahoma" w:eastAsia="Times New Roman" w:hAnsi="Tahoma" w:cs="Tahoma"/>
          <w:b/>
          <w:lang w:eastAsia="es-CO"/>
        </w:rPr>
        <w:t>.</w:t>
      </w:r>
    </w:p>
    <w:p w:rsidR="0015655C" w:rsidRPr="00AA2B78" w:rsidRDefault="0015655C" w:rsidP="0015655C">
      <w:pPr>
        <w:autoSpaceDE w:val="0"/>
        <w:autoSpaceDN w:val="0"/>
        <w:adjustRightInd w:val="0"/>
        <w:jc w:val="both"/>
        <w:rPr>
          <w:rFonts w:ascii="Tahoma" w:eastAsia="Times New Roman" w:hAnsi="Tahoma" w:cs="Tahoma"/>
          <w:b/>
          <w:lang w:eastAsia="es-CO"/>
        </w:rPr>
      </w:pPr>
    </w:p>
    <w:p w:rsidR="0015655C" w:rsidRPr="00AA2B78" w:rsidRDefault="0015655C" w:rsidP="0015655C">
      <w:pPr>
        <w:contextualSpacing/>
        <w:jc w:val="both"/>
        <w:rPr>
          <w:rFonts w:ascii="Tahoma" w:eastAsia="Times New Roman" w:hAnsi="Tahoma" w:cs="Tahoma"/>
          <w:b/>
          <w:bCs/>
          <w:lang w:eastAsia="es-CO"/>
        </w:rPr>
      </w:pPr>
      <w:r w:rsidRPr="00AA2B78">
        <w:rPr>
          <w:rFonts w:ascii="Tahoma" w:eastAsia="Times New Roman" w:hAnsi="Tahoma" w:cs="Tahoma"/>
          <w:b/>
          <w:lang w:eastAsia="es-CO"/>
        </w:rPr>
        <w:t xml:space="preserve">ARTÍCULO QUINTO: - COMUNÍQUESE </w:t>
      </w:r>
      <w:r w:rsidRPr="00AA2B78">
        <w:rPr>
          <w:rFonts w:ascii="Tahoma" w:eastAsia="Times New Roman" w:hAnsi="Tahoma" w:cs="Tahoma"/>
          <w:lang w:eastAsia="es-CO"/>
        </w:rPr>
        <w:t xml:space="preserve">el contenido de la presente Resolución a los señores </w:t>
      </w:r>
      <w:r w:rsidRPr="00AA2B78">
        <w:rPr>
          <w:rFonts w:ascii="Tahoma" w:eastAsia="Times New Roman" w:hAnsi="Tahoma" w:cs="Tahoma"/>
          <w:b/>
          <w:lang w:eastAsia="es-CO"/>
        </w:rPr>
        <w:t xml:space="preserve">VÍCTOR JULIO URIBE LONDOÑO </w:t>
      </w:r>
      <w:r w:rsidRPr="00AA2B78">
        <w:rPr>
          <w:rFonts w:ascii="Tahoma" w:eastAsia="Times New Roman" w:hAnsi="Tahoma" w:cs="Tahoma"/>
          <w:lang w:eastAsia="es-CO"/>
        </w:rPr>
        <w:t xml:space="preserve">e </w:t>
      </w:r>
      <w:r w:rsidRPr="00AA2B78">
        <w:rPr>
          <w:rFonts w:ascii="Tahoma" w:eastAsia="Times New Roman" w:hAnsi="Tahoma" w:cs="Tahoma"/>
          <w:b/>
          <w:lang w:eastAsia="es-CO"/>
        </w:rPr>
        <w:t>ISABEL CRISTINA GONZÁLEZ URIBE</w:t>
      </w:r>
      <w:r w:rsidRPr="00AA2B78">
        <w:rPr>
          <w:rFonts w:ascii="Tahoma" w:eastAsia="Times New Roman" w:hAnsi="Tahoma" w:cs="Tahoma"/>
          <w:lang w:eastAsia="es-CO"/>
        </w:rPr>
        <w:t xml:space="preserve">, propietarios del Predio La </w:t>
      </w:r>
      <w:r w:rsidRPr="00AA2B78">
        <w:rPr>
          <w:rFonts w:ascii="Tahoma" w:eastAsia="Times New Roman" w:hAnsi="Tahoma" w:cs="Tahoma"/>
          <w:lang w:eastAsia="es-CO"/>
        </w:rPr>
        <w:lastRenderedPageBreak/>
        <w:t>Julia, de conformidad a lo establecido en el artículo 37 del Código de Procedimiento Administrativo y de lo Contencioso Administrativo.</w:t>
      </w:r>
    </w:p>
    <w:p w:rsidR="0015655C" w:rsidRPr="00AA2B78" w:rsidRDefault="0015655C" w:rsidP="0015655C">
      <w:pPr>
        <w:jc w:val="both"/>
        <w:rPr>
          <w:rFonts w:ascii="Tahoma" w:eastAsia="Times New Roman" w:hAnsi="Tahoma" w:cs="Tahoma"/>
          <w:b/>
          <w:bCs/>
          <w:shd w:val="clear" w:color="auto" w:fill="FFFFFF" w:themeFill="background1"/>
          <w:lang w:eastAsia="es-CO"/>
        </w:rPr>
      </w:pPr>
    </w:p>
    <w:p w:rsidR="0015655C" w:rsidRPr="00AA2B78" w:rsidRDefault="0015655C" w:rsidP="0015655C">
      <w:pPr>
        <w:jc w:val="both"/>
        <w:rPr>
          <w:rFonts w:ascii="Tahoma" w:hAnsi="Tahoma" w:cs="Tahoma"/>
        </w:rPr>
      </w:pPr>
      <w:r w:rsidRPr="00AA2B78">
        <w:rPr>
          <w:rFonts w:ascii="Tahoma" w:eastAsia="Times New Roman" w:hAnsi="Tahoma" w:cs="Tahoma"/>
          <w:b/>
          <w:bCs/>
          <w:shd w:val="clear" w:color="auto" w:fill="FFFFFF" w:themeFill="background1"/>
          <w:lang w:eastAsia="es-CO"/>
        </w:rPr>
        <w:t>ARTÍCULO SEXTO:</w:t>
      </w:r>
      <w:r w:rsidRPr="00AA2B78">
        <w:rPr>
          <w:rFonts w:ascii="Tahoma" w:eastAsia="Times New Roman" w:hAnsi="Tahoma" w:cs="Tahoma"/>
          <w:shd w:val="clear" w:color="auto" w:fill="FFFFFF" w:themeFill="background1"/>
          <w:lang w:eastAsia="es-CO"/>
        </w:rPr>
        <w:t xml:space="preserve"> -</w:t>
      </w:r>
      <w:r w:rsidRPr="00AA2B78">
        <w:rPr>
          <w:rFonts w:ascii="Tahoma" w:hAnsi="Tahoma" w:cs="Tahoma"/>
          <w:b/>
          <w:bCs/>
          <w:shd w:val="clear" w:color="auto" w:fill="FFFFFF" w:themeFill="background1"/>
        </w:rPr>
        <w:t xml:space="preserve"> PUBLÍQUESE </w:t>
      </w:r>
      <w:r w:rsidRPr="00AA2B78">
        <w:rPr>
          <w:rFonts w:ascii="Tahoma" w:hAnsi="Tahoma" w:cs="Tahoma"/>
          <w:bCs/>
          <w:shd w:val="clear" w:color="auto" w:fill="FFFFFF" w:themeFill="background1"/>
        </w:rPr>
        <w:t xml:space="preserve">a costa del </w:t>
      </w:r>
      <w:r w:rsidRPr="00AA2B78">
        <w:rPr>
          <w:rFonts w:ascii="Tahoma" w:eastAsia="Times New Roman" w:hAnsi="Tahoma" w:cs="Tahoma"/>
          <w:bCs/>
          <w:shd w:val="clear" w:color="auto" w:fill="FFFFFF" w:themeFill="background1"/>
        </w:rPr>
        <w:t>interesado</w:t>
      </w:r>
      <w:r w:rsidRPr="00AA2B78">
        <w:rPr>
          <w:rFonts w:ascii="Tahoma" w:hAnsi="Tahoma" w:cs="Tahoma"/>
          <w:bCs/>
          <w:shd w:val="clear" w:color="auto" w:fill="FFFFFF" w:themeFill="background1"/>
        </w:rPr>
        <w:t>, de conformidad a lo establecido en</w:t>
      </w:r>
      <w:r w:rsidRPr="00AA2B78">
        <w:rPr>
          <w:rFonts w:ascii="Tahoma" w:hAnsi="Tahoma" w:cs="Tahoma"/>
          <w:shd w:val="clear" w:color="auto" w:fill="FFFFFF" w:themeFill="background1"/>
        </w:rPr>
        <w:t xml:space="preserve"> el artículo</w:t>
      </w:r>
      <w:r w:rsidRPr="00AA2B78">
        <w:rPr>
          <w:rFonts w:ascii="Tahoma" w:hAnsi="Tahoma" w:cs="Tahoma"/>
        </w:rPr>
        <w:t xml:space="preserve"> 44 de la Resolución número 001500 de 2019, emitida por esta Entidad, </w:t>
      </w:r>
      <w:r w:rsidRPr="00AA2B78">
        <w:rPr>
          <w:rFonts w:ascii="Tahoma" w:hAnsi="Tahoma" w:cs="Tahoma"/>
          <w:bCs/>
        </w:rPr>
        <w:t>e</w:t>
      </w:r>
      <w:r w:rsidRPr="00AA2B78">
        <w:rPr>
          <w:rFonts w:ascii="Tahoma" w:hAnsi="Tahoma" w:cs="Tahoma"/>
        </w:rPr>
        <w:t xml:space="preserve">l encabezado y la parte resolutiva del presente acto administrativo, en el Boletín Ambiental de la </w:t>
      </w:r>
      <w:r w:rsidRPr="00AA2B78">
        <w:rPr>
          <w:rFonts w:ascii="Tahoma" w:eastAsia="Times New Roman" w:hAnsi="Tahoma" w:cs="Tahoma"/>
          <w:spacing w:val="-2"/>
        </w:rPr>
        <w:t>Corporación Autónoma Regional del Quindío – C.R.Q</w:t>
      </w:r>
      <w:r w:rsidRPr="00AA2B78">
        <w:rPr>
          <w:rFonts w:ascii="Tahoma" w:hAnsi="Tahoma" w:cs="Tahoma"/>
        </w:rPr>
        <w:t xml:space="preserve">., publicación que tiene un costo de treinta y ocho mil cuatrocientos cuarenta y nueve pesos ($38.449). </w:t>
      </w:r>
    </w:p>
    <w:p w:rsidR="0015655C" w:rsidRPr="00AA2B78" w:rsidRDefault="0015655C" w:rsidP="0015655C">
      <w:pPr>
        <w:jc w:val="both"/>
        <w:rPr>
          <w:rFonts w:ascii="Tahoma" w:hAnsi="Tahoma" w:cs="Tahoma"/>
        </w:rPr>
      </w:pPr>
    </w:p>
    <w:p w:rsidR="0015655C" w:rsidRPr="00AA2B78" w:rsidRDefault="0015655C" w:rsidP="0015655C">
      <w:pPr>
        <w:jc w:val="both"/>
        <w:rPr>
          <w:rFonts w:ascii="Tahoma" w:eastAsia="Times New Roman" w:hAnsi="Tahoma" w:cs="Tahoma"/>
          <w:lang w:eastAsia="es-CO"/>
        </w:rPr>
      </w:pPr>
      <w:r w:rsidRPr="00AA2B78">
        <w:rPr>
          <w:rFonts w:ascii="Tahoma" w:eastAsia="Times New Roman" w:hAnsi="Tahoma" w:cs="Tahoma"/>
          <w:b/>
          <w:bCs/>
          <w:lang w:eastAsia="es-CO"/>
        </w:rPr>
        <w:t xml:space="preserve">ARTÍCULO SÉPTIMO: </w:t>
      </w:r>
      <w:r w:rsidRPr="00AA2B78">
        <w:rPr>
          <w:rFonts w:ascii="Tahoma" w:eastAsia="Times New Roman" w:hAnsi="Tahoma" w:cs="Tahoma"/>
          <w:b/>
          <w:bCs/>
        </w:rPr>
        <w:t xml:space="preserve">- </w:t>
      </w:r>
      <w:r w:rsidRPr="00AA2B78">
        <w:rPr>
          <w:rFonts w:ascii="Tahoma" w:eastAsia="Times New Roman" w:hAnsi="Tahoma" w:cs="Tahoma"/>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AA2B78">
        <w:rPr>
          <w:rFonts w:ascii="Tahoma" w:eastAsia="Times New Roman" w:hAnsi="Tahoma" w:cs="Tahoma"/>
          <w:color w:val="000000"/>
          <w:lang w:eastAsia="es-CO"/>
        </w:rPr>
        <w:t>o al vencimiento del término de publicación, según el caso</w:t>
      </w:r>
      <w:r w:rsidRPr="00AA2B78">
        <w:rPr>
          <w:rFonts w:ascii="Tahoma" w:eastAsia="Times New Roman" w:hAnsi="Tahoma" w:cs="Tahoma"/>
          <w:lang w:eastAsia="es-CO"/>
        </w:rPr>
        <w:t xml:space="preserve">, ante la Subdirección de Regulación y Control Ambiental de la </w:t>
      </w:r>
      <w:r w:rsidRPr="00AA2B78">
        <w:rPr>
          <w:rFonts w:ascii="Tahoma" w:eastAsia="Times New Roman" w:hAnsi="Tahoma" w:cs="Tahoma"/>
          <w:b/>
          <w:bCs/>
          <w:lang w:eastAsia="es-CO"/>
        </w:rPr>
        <w:t xml:space="preserve">CORPORACIÓN AUTÓNOMA REGIONAL DEL QUINDÍO – C.R.Q, </w:t>
      </w:r>
      <w:r w:rsidRPr="00AA2B78">
        <w:rPr>
          <w:rFonts w:ascii="Tahoma" w:eastAsia="Times New Roman" w:hAnsi="Tahoma" w:cs="Tahoma"/>
          <w:lang w:eastAsia="es-CO"/>
        </w:rPr>
        <w:t>en los términos del artículo 76 y siguientes de la Ley 1437 de 2011.</w:t>
      </w:r>
    </w:p>
    <w:p w:rsidR="0015655C" w:rsidRPr="00AA2B78" w:rsidRDefault="0015655C" w:rsidP="0015655C">
      <w:pPr>
        <w:jc w:val="both"/>
        <w:rPr>
          <w:rFonts w:ascii="Tahoma" w:eastAsia="Times New Roman" w:hAnsi="Tahoma" w:cs="Tahoma"/>
          <w:b/>
          <w:bCs/>
          <w:lang w:eastAsia="es-CO"/>
        </w:rPr>
      </w:pPr>
    </w:p>
    <w:p w:rsidR="0015655C" w:rsidRPr="00AA2B78" w:rsidRDefault="0015655C" w:rsidP="0015655C">
      <w:pPr>
        <w:jc w:val="both"/>
        <w:rPr>
          <w:rFonts w:ascii="Tahoma" w:eastAsia="Times New Roman" w:hAnsi="Tahoma" w:cs="Tahoma"/>
          <w:lang w:eastAsia="es-CO"/>
        </w:rPr>
      </w:pPr>
      <w:r w:rsidRPr="00AA2B78">
        <w:rPr>
          <w:rFonts w:ascii="Tahoma" w:eastAsia="Times New Roman" w:hAnsi="Tahoma" w:cs="Tahoma"/>
          <w:b/>
          <w:bCs/>
          <w:lang w:eastAsia="es-CO"/>
        </w:rPr>
        <w:t>ARTÍCULO OCTAVO:</w:t>
      </w:r>
      <w:r w:rsidRPr="00AA2B78">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15655C" w:rsidRPr="00AA2B78" w:rsidRDefault="0015655C" w:rsidP="0015655C">
      <w:pPr>
        <w:jc w:val="center"/>
        <w:rPr>
          <w:rFonts w:ascii="Tahoma" w:eastAsiaTheme="minorEastAsia" w:hAnsi="Tahoma" w:cs="Tahoma"/>
          <w:b/>
          <w:bCs/>
          <w:lang w:eastAsia="es-CO"/>
        </w:rPr>
      </w:pPr>
    </w:p>
    <w:p w:rsidR="0015655C" w:rsidRPr="00AA2B78" w:rsidRDefault="0015655C" w:rsidP="0015655C">
      <w:pPr>
        <w:jc w:val="center"/>
        <w:rPr>
          <w:rFonts w:ascii="Tahoma" w:hAnsi="Tahoma" w:cs="Tahoma"/>
          <w:b/>
        </w:rPr>
      </w:pPr>
      <w:r w:rsidRPr="00AA2B78">
        <w:rPr>
          <w:rFonts w:ascii="Tahoma" w:eastAsiaTheme="minorEastAsia" w:hAnsi="Tahoma" w:cs="Tahoma"/>
          <w:b/>
          <w:bCs/>
          <w:lang w:eastAsia="es-CO"/>
        </w:rPr>
        <w:t>NOTIFÍQUESE, PUBLÍQUESE Y CÚMPLASE</w:t>
      </w:r>
    </w:p>
    <w:p w:rsidR="0015655C" w:rsidRPr="00AA2B78" w:rsidRDefault="0015655C" w:rsidP="0015655C">
      <w:pPr>
        <w:rPr>
          <w:rFonts w:ascii="Tahoma" w:hAnsi="Tahoma" w:cs="Tahoma"/>
          <w:b/>
        </w:rPr>
      </w:pPr>
    </w:p>
    <w:p w:rsidR="0015655C" w:rsidRPr="00AA2B78" w:rsidRDefault="0015655C" w:rsidP="0015655C">
      <w:pPr>
        <w:jc w:val="center"/>
        <w:rPr>
          <w:rFonts w:ascii="Tahoma" w:hAnsi="Tahoma" w:cs="Tahoma"/>
          <w:b/>
        </w:rPr>
      </w:pPr>
      <w:r w:rsidRPr="00AA2B78">
        <w:rPr>
          <w:rFonts w:ascii="Tahoma" w:hAnsi="Tahoma" w:cs="Tahoma"/>
          <w:b/>
        </w:rPr>
        <w:t>CARLOS ARIEL TRUKE OSPINA</w:t>
      </w:r>
    </w:p>
    <w:p w:rsidR="0015655C" w:rsidRPr="00AA2B78" w:rsidRDefault="0015655C" w:rsidP="0015655C">
      <w:pPr>
        <w:jc w:val="center"/>
        <w:rPr>
          <w:rFonts w:ascii="Tahoma" w:hAnsi="Tahoma" w:cs="Tahoma"/>
        </w:rPr>
      </w:pPr>
      <w:r w:rsidRPr="00AA2B78">
        <w:rPr>
          <w:rFonts w:ascii="Tahoma" w:hAnsi="Tahoma" w:cs="Tahoma"/>
        </w:rPr>
        <w:t>Subdirector de Regulación y Control Ambiental</w:t>
      </w:r>
    </w:p>
    <w:p w:rsidR="0015655C" w:rsidRPr="00AA2B78" w:rsidRDefault="0015655C" w:rsidP="0015655C">
      <w:pPr>
        <w:pStyle w:val="Sinespaciado"/>
        <w:jc w:val="center"/>
        <w:rPr>
          <w:rFonts w:ascii="Tahoma" w:hAnsi="Tahoma" w:cs="Tahoma"/>
          <w:b/>
          <w:i/>
          <w:sz w:val="24"/>
          <w:szCs w:val="24"/>
        </w:rPr>
      </w:pPr>
    </w:p>
    <w:p w:rsidR="0015655C" w:rsidRPr="00AA2B78" w:rsidRDefault="0015655C" w:rsidP="0015655C">
      <w:pPr>
        <w:pStyle w:val="Sinespaciado"/>
        <w:jc w:val="center"/>
        <w:rPr>
          <w:rFonts w:ascii="Tahoma" w:hAnsi="Tahoma" w:cs="Tahoma"/>
          <w:b/>
          <w:i/>
          <w:sz w:val="24"/>
          <w:szCs w:val="24"/>
        </w:rPr>
      </w:pPr>
    </w:p>
    <w:p w:rsidR="0015655C" w:rsidRPr="00AA2B78" w:rsidRDefault="0015655C" w:rsidP="0015655C">
      <w:pPr>
        <w:pStyle w:val="Sinespaciado"/>
        <w:jc w:val="center"/>
        <w:rPr>
          <w:rFonts w:ascii="Tahoma" w:hAnsi="Tahoma" w:cs="Tahoma"/>
          <w:b/>
          <w:i/>
          <w:sz w:val="24"/>
          <w:szCs w:val="24"/>
        </w:rPr>
      </w:pPr>
    </w:p>
    <w:p w:rsidR="0015655C" w:rsidRPr="00AA2B78" w:rsidRDefault="00AA2B78" w:rsidP="0015655C">
      <w:pPr>
        <w:pStyle w:val="Sinespaciado"/>
        <w:jc w:val="center"/>
        <w:rPr>
          <w:rFonts w:ascii="Tahoma" w:hAnsi="Tahoma" w:cs="Tahoma"/>
          <w:b/>
          <w:i/>
          <w:color w:val="000000"/>
          <w:sz w:val="24"/>
          <w:szCs w:val="24"/>
        </w:rPr>
      </w:pPr>
      <w:r w:rsidRPr="00AA2B78">
        <w:rPr>
          <w:rFonts w:ascii="Tahoma" w:hAnsi="Tahoma" w:cs="Tahoma"/>
          <w:b/>
          <w:i/>
          <w:color w:val="000000"/>
          <w:sz w:val="24"/>
          <w:szCs w:val="24"/>
        </w:rPr>
        <w:t>RESOLUCIÓN NÚMERO 1854 DEL 11 DE SEPTIEMBRE DE 2020 “POR MEDIO DE LA CUAL SE OTORGA PERMISO DE PROSPECCIÓN Y EXPLORACIÓN DE AGUAS SUBTERRÁNEAS A LA SOCIEDAD BERHLAN DE COLOMBIA S.A.S. - EXPEDIENTE No. 2683-20”</w:t>
      </w:r>
    </w:p>
    <w:p w:rsidR="00AA2B78" w:rsidRPr="00AA2B78" w:rsidRDefault="00AA2B78" w:rsidP="0015655C">
      <w:pPr>
        <w:pStyle w:val="Sinespaciado"/>
        <w:jc w:val="center"/>
        <w:rPr>
          <w:rFonts w:ascii="Tahoma" w:hAnsi="Tahoma" w:cs="Tahoma"/>
          <w:b/>
          <w:i/>
          <w:color w:val="000000"/>
          <w:sz w:val="24"/>
          <w:szCs w:val="24"/>
        </w:rPr>
      </w:pPr>
    </w:p>
    <w:p w:rsidR="00AA2B78" w:rsidRPr="00AA2B78" w:rsidRDefault="00AA2B78" w:rsidP="00AA2B78">
      <w:pPr>
        <w:jc w:val="center"/>
        <w:rPr>
          <w:rFonts w:ascii="Tahoma" w:eastAsia="Times New Roman" w:hAnsi="Tahoma" w:cs="Tahoma"/>
          <w:b/>
          <w:bCs/>
          <w:lang w:val="es-ES"/>
        </w:rPr>
      </w:pPr>
      <w:r w:rsidRPr="00AA2B78">
        <w:rPr>
          <w:rFonts w:ascii="Tahoma" w:eastAsia="Times New Roman" w:hAnsi="Tahoma" w:cs="Tahoma"/>
          <w:b/>
          <w:bCs/>
          <w:lang w:val="es-ES"/>
        </w:rPr>
        <w:t>RESUELVE</w:t>
      </w:r>
    </w:p>
    <w:p w:rsidR="00AA2B78" w:rsidRPr="00AA2B78" w:rsidRDefault="00AA2B78" w:rsidP="00AA2B78">
      <w:pPr>
        <w:jc w:val="both"/>
        <w:rPr>
          <w:rFonts w:ascii="Tahoma" w:eastAsia="Times New Roman" w:hAnsi="Tahoma" w:cs="Tahoma"/>
          <w:bCs/>
          <w:lang w:val="es-ES"/>
        </w:rPr>
      </w:pPr>
    </w:p>
    <w:p w:rsidR="00AA2B78" w:rsidRPr="00AA2B78" w:rsidRDefault="00AA2B78" w:rsidP="00AA2B78">
      <w:pPr>
        <w:jc w:val="both"/>
        <w:rPr>
          <w:rFonts w:ascii="Tahoma" w:eastAsia="Times New Roman" w:hAnsi="Tahoma" w:cs="Tahoma"/>
          <w:b/>
          <w:bCs/>
          <w:lang w:val="es-ES_tradnl"/>
        </w:rPr>
      </w:pPr>
      <w:r w:rsidRPr="00AA2B78">
        <w:rPr>
          <w:rFonts w:ascii="Tahoma" w:eastAsia="Times New Roman" w:hAnsi="Tahoma" w:cs="Tahoma"/>
          <w:b/>
          <w:bCs/>
          <w:lang w:val="es-ES_tradnl"/>
        </w:rPr>
        <w:t xml:space="preserve">ARTÍCULO PRIMERO: - </w:t>
      </w:r>
      <w:r w:rsidRPr="00AA2B78">
        <w:rPr>
          <w:rFonts w:ascii="Tahoma" w:eastAsia="Times New Roman" w:hAnsi="Tahoma" w:cs="Tahoma"/>
          <w:b/>
          <w:lang w:val="es-ES"/>
        </w:rPr>
        <w:t xml:space="preserve">OTORGAR </w:t>
      </w:r>
      <w:r w:rsidRPr="00AA2B78">
        <w:rPr>
          <w:rFonts w:ascii="Tahoma" w:eastAsia="Times New Roman" w:hAnsi="Tahoma" w:cs="Tahoma"/>
          <w:lang w:val="es-ES"/>
        </w:rPr>
        <w:t xml:space="preserve">a favor de </w:t>
      </w:r>
      <w:r w:rsidRPr="00AA2B78">
        <w:rPr>
          <w:rFonts w:ascii="Tahoma" w:eastAsia="Times New Roman" w:hAnsi="Tahoma" w:cs="Tahoma"/>
          <w:bCs/>
          <w:lang w:val="es-ES"/>
        </w:rPr>
        <w:t>la sociedad</w:t>
      </w:r>
      <w:r w:rsidRPr="00AA2B78">
        <w:rPr>
          <w:rFonts w:ascii="Tahoma" w:eastAsia="Times New Roman" w:hAnsi="Tahoma" w:cs="Tahoma"/>
          <w:lang w:val="es-ES"/>
        </w:rPr>
        <w:t xml:space="preserve"> </w:t>
      </w:r>
      <w:r w:rsidRPr="00AA2B78">
        <w:rPr>
          <w:rFonts w:ascii="Tahoma" w:eastAsia="Times New Roman" w:hAnsi="Tahoma" w:cs="Tahoma"/>
          <w:b/>
          <w:lang w:val="es-ES"/>
        </w:rPr>
        <w:t>BERHLAN DE COLOMBIA S.A.S.</w:t>
      </w:r>
      <w:r w:rsidRPr="00AA2B78">
        <w:rPr>
          <w:rFonts w:ascii="Tahoma" w:eastAsia="Times New Roman" w:hAnsi="Tahoma" w:cs="Tahoma"/>
          <w:lang w:val="es-ES"/>
        </w:rPr>
        <w:t>, identificada con Nit número 900.742.771-9</w:t>
      </w:r>
      <w:r w:rsidRPr="00AA2B78">
        <w:rPr>
          <w:rFonts w:ascii="Tahoma" w:hAnsi="Tahoma" w:cs="Tahoma"/>
        </w:rPr>
        <w:t xml:space="preserve">, representada legalmente por </w:t>
      </w:r>
      <w:r w:rsidRPr="00AA2B78">
        <w:rPr>
          <w:rFonts w:ascii="Tahoma" w:eastAsiaTheme="minorEastAsia" w:hAnsi="Tahoma" w:cs="Tahoma"/>
          <w:lang w:eastAsia="es-CO"/>
        </w:rPr>
        <w:t xml:space="preserve">la señora </w:t>
      </w:r>
      <w:r w:rsidRPr="00AA2B78">
        <w:rPr>
          <w:rFonts w:ascii="Tahoma" w:eastAsia="Times New Roman" w:hAnsi="Tahoma" w:cs="Tahoma"/>
          <w:b/>
          <w:lang w:val="es-ES"/>
        </w:rPr>
        <w:t>MARÍA AMANDA ALZATE MURILLO</w:t>
      </w:r>
      <w:r w:rsidRPr="00AA2B78">
        <w:rPr>
          <w:rFonts w:ascii="Tahoma" w:eastAsia="Times New Roman" w:hAnsi="Tahoma" w:cs="Tahoma"/>
          <w:lang w:val="es-ES"/>
        </w:rPr>
        <w:t>, identificada con cédula de ciudadanía número 41.898.935, expedida en la ciudad de Armenia (Quindío)</w:t>
      </w:r>
      <w:r w:rsidRPr="00AA2B78">
        <w:rPr>
          <w:rFonts w:ascii="Tahoma" w:eastAsia="Times New Roman" w:hAnsi="Tahoma" w:cs="Tahoma"/>
          <w:lang w:eastAsia="es-CO"/>
        </w:rPr>
        <w:t>,</w:t>
      </w:r>
      <w:r w:rsidRPr="00AA2B78">
        <w:rPr>
          <w:rFonts w:ascii="Tahoma" w:hAnsi="Tahoma" w:cs="Tahoma"/>
        </w:rPr>
        <w:t xml:space="preserve"> </w:t>
      </w:r>
      <w:r w:rsidRPr="00AA2B78">
        <w:rPr>
          <w:rFonts w:ascii="Tahoma" w:hAnsi="Tahoma" w:cs="Tahoma"/>
          <w:b/>
        </w:rPr>
        <w:t>PERMISO DE PROSPECCIÓN Y EXPLORACIÓN DE AGUAS SUBTERRÁNEAS</w:t>
      </w:r>
      <w:r w:rsidRPr="00AA2B78">
        <w:rPr>
          <w:rFonts w:ascii="Tahoma" w:hAnsi="Tahoma" w:cs="Tahoma"/>
          <w:i/>
        </w:rPr>
        <w:t xml:space="preserve">, </w:t>
      </w:r>
      <w:r w:rsidRPr="00AA2B78">
        <w:rPr>
          <w:rFonts w:ascii="Tahoma" w:hAnsi="Tahoma" w:cs="Tahoma"/>
        </w:rPr>
        <w:t xml:space="preserve">en el predio denominado </w:t>
      </w:r>
      <w:r w:rsidRPr="00AA2B78">
        <w:rPr>
          <w:rFonts w:ascii="Tahoma" w:hAnsi="Tahoma" w:cs="Tahoma"/>
          <w:b/>
          <w:i/>
        </w:rPr>
        <w:t>2)KILÓMETRO 1 VÍA AL ALAMBRADO</w:t>
      </w:r>
      <w:r w:rsidRPr="00AA2B78">
        <w:rPr>
          <w:rFonts w:ascii="Tahoma" w:hAnsi="Tahoma" w:cs="Tahoma"/>
        </w:rPr>
        <w:t xml:space="preserve">, ubicado en la vereda La Tebaida, jurisdicción del municipio de La Tebaida, identificado con folio de matrícula inmobiliaria número </w:t>
      </w:r>
      <w:r w:rsidRPr="00AA2B78">
        <w:rPr>
          <w:rFonts w:ascii="Tahoma" w:hAnsi="Tahoma" w:cs="Tahoma"/>
          <w:b/>
        </w:rPr>
        <w:t>280-93033</w:t>
      </w:r>
      <w:r w:rsidRPr="00AA2B78">
        <w:rPr>
          <w:rFonts w:ascii="Tahoma" w:hAnsi="Tahoma" w:cs="Tahoma"/>
        </w:rPr>
        <w:t>, de la siguiente manera:</w:t>
      </w:r>
    </w:p>
    <w:p w:rsidR="00AA2B78" w:rsidRPr="00AA2B78" w:rsidRDefault="00AA2B78" w:rsidP="00AA2B78">
      <w:pPr>
        <w:ind w:right="51"/>
        <w:jc w:val="both"/>
        <w:rPr>
          <w:rFonts w:ascii="Tahoma" w:eastAsia="Times New Roman" w:hAnsi="Tahoma" w:cs="Tahoma"/>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1264"/>
        <w:gridCol w:w="1762"/>
      </w:tblGrid>
      <w:tr w:rsidR="00AA2B78" w:rsidRPr="00AA2B78" w:rsidTr="00322DDF">
        <w:trPr>
          <w:trHeight w:val="247"/>
          <w:jc w:val="center"/>
        </w:trPr>
        <w:tc>
          <w:tcPr>
            <w:tcW w:w="1906" w:type="dxa"/>
            <w:tcBorders>
              <w:top w:val="single" w:sz="4" w:space="0" w:color="auto"/>
              <w:left w:val="single" w:sz="4" w:space="0" w:color="auto"/>
              <w:bottom w:val="single" w:sz="4" w:space="0" w:color="auto"/>
              <w:right w:val="single" w:sz="4" w:space="0" w:color="auto"/>
            </w:tcBorders>
            <w:vAlign w:val="center"/>
            <w:hideMark/>
          </w:tcPr>
          <w:p w:rsidR="00AA2B78" w:rsidRPr="00AA2B78" w:rsidRDefault="00AA2B78" w:rsidP="00322DDF">
            <w:pPr>
              <w:spacing w:after="200" w:line="276" w:lineRule="auto"/>
              <w:ind w:right="51"/>
              <w:jc w:val="center"/>
              <w:rPr>
                <w:rFonts w:ascii="Tahoma" w:hAnsi="Tahoma" w:cs="Tahoma"/>
              </w:rPr>
            </w:pPr>
            <w:r w:rsidRPr="00AA2B78">
              <w:rPr>
                <w:rFonts w:ascii="Tahoma" w:hAnsi="Tahoma" w:cs="Tahoma"/>
              </w:rPr>
              <w:t>Predio</w:t>
            </w:r>
          </w:p>
        </w:tc>
        <w:tc>
          <w:tcPr>
            <w:tcW w:w="2007" w:type="dxa"/>
            <w:tcBorders>
              <w:top w:val="single" w:sz="4" w:space="0" w:color="auto"/>
              <w:left w:val="single" w:sz="4" w:space="0" w:color="auto"/>
              <w:bottom w:val="single" w:sz="4" w:space="0" w:color="auto"/>
              <w:right w:val="single" w:sz="4" w:space="0" w:color="auto"/>
            </w:tcBorders>
            <w:vAlign w:val="center"/>
            <w:hideMark/>
          </w:tcPr>
          <w:p w:rsidR="00AA2B78" w:rsidRPr="00AA2B78" w:rsidRDefault="00AA2B78" w:rsidP="00322DDF">
            <w:pPr>
              <w:spacing w:after="200" w:line="276" w:lineRule="auto"/>
              <w:ind w:right="51"/>
              <w:jc w:val="center"/>
              <w:rPr>
                <w:rFonts w:ascii="Tahoma" w:hAnsi="Tahoma" w:cs="Tahoma"/>
              </w:rPr>
            </w:pPr>
            <w:r w:rsidRPr="00AA2B78">
              <w:rPr>
                <w:rFonts w:ascii="Tahoma" w:hAnsi="Tahoma" w:cs="Tahoma"/>
              </w:rPr>
              <w:t>Profundidad</w:t>
            </w:r>
          </w:p>
        </w:tc>
        <w:tc>
          <w:tcPr>
            <w:tcW w:w="4203" w:type="dxa"/>
            <w:tcBorders>
              <w:top w:val="single" w:sz="4" w:space="0" w:color="auto"/>
              <w:left w:val="single" w:sz="4" w:space="0" w:color="auto"/>
              <w:bottom w:val="single" w:sz="4" w:space="0" w:color="auto"/>
              <w:right w:val="single" w:sz="4" w:space="0" w:color="auto"/>
            </w:tcBorders>
            <w:vAlign w:val="center"/>
            <w:hideMark/>
          </w:tcPr>
          <w:p w:rsidR="00AA2B78" w:rsidRPr="00AA2B78" w:rsidRDefault="00AA2B78" w:rsidP="00322DDF">
            <w:pPr>
              <w:spacing w:after="200" w:line="276" w:lineRule="auto"/>
              <w:ind w:right="51"/>
              <w:jc w:val="center"/>
              <w:rPr>
                <w:rFonts w:ascii="Tahoma" w:hAnsi="Tahoma" w:cs="Tahoma"/>
              </w:rPr>
            </w:pPr>
            <w:r w:rsidRPr="00AA2B78">
              <w:rPr>
                <w:rFonts w:ascii="Tahoma" w:hAnsi="Tahoma" w:cs="Tahoma"/>
              </w:rPr>
              <w:t>Georeferenciación</w:t>
            </w:r>
          </w:p>
        </w:tc>
      </w:tr>
      <w:tr w:rsidR="00AA2B78" w:rsidRPr="00AA2B78" w:rsidTr="00322DDF">
        <w:trPr>
          <w:trHeight w:val="473"/>
          <w:jc w:val="center"/>
        </w:trPr>
        <w:tc>
          <w:tcPr>
            <w:tcW w:w="1906" w:type="dxa"/>
            <w:tcBorders>
              <w:top w:val="single" w:sz="4" w:space="0" w:color="auto"/>
              <w:left w:val="single" w:sz="4" w:space="0" w:color="auto"/>
              <w:bottom w:val="single" w:sz="4" w:space="0" w:color="auto"/>
              <w:right w:val="single" w:sz="4" w:space="0" w:color="auto"/>
            </w:tcBorders>
            <w:vAlign w:val="center"/>
            <w:hideMark/>
          </w:tcPr>
          <w:p w:rsidR="00AA2B78" w:rsidRPr="00AA2B78" w:rsidRDefault="00AA2B78" w:rsidP="00322DDF">
            <w:pPr>
              <w:spacing w:after="200" w:line="276" w:lineRule="auto"/>
              <w:ind w:right="51"/>
              <w:jc w:val="center"/>
              <w:rPr>
                <w:rFonts w:ascii="Tahoma" w:hAnsi="Tahoma" w:cs="Tahoma"/>
              </w:rPr>
            </w:pPr>
            <w:r w:rsidRPr="00AA2B78">
              <w:rPr>
                <w:rFonts w:ascii="Tahoma" w:hAnsi="Tahoma" w:cs="Tahoma"/>
              </w:rPr>
              <w:lastRenderedPageBreak/>
              <w:t>Berhlan de Colombia S.A.S.</w:t>
            </w:r>
          </w:p>
        </w:tc>
        <w:tc>
          <w:tcPr>
            <w:tcW w:w="2007" w:type="dxa"/>
            <w:tcBorders>
              <w:top w:val="single" w:sz="4" w:space="0" w:color="auto"/>
              <w:left w:val="single" w:sz="4" w:space="0" w:color="auto"/>
              <w:bottom w:val="single" w:sz="4" w:space="0" w:color="auto"/>
              <w:right w:val="single" w:sz="4" w:space="0" w:color="auto"/>
            </w:tcBorders>
            <w:vAlign w:val="center"/>
            <w:hideMark/>
          </w:tcPr>
          <w:p w:rsidR="00AA2B78" w:rsidRPr="00AA2B78" w:rsidRDefault="00AA2B78" w:rsidP="00322DDF">
            <w:pPr>
              <w:spacing w:after="200" w:line="276" w:lineRule="auto"/>
              <w:ind w:right="51"/>
              <w:jc w:val="center"/>
              <w:rPr>
                <w:rFonts w:ascii="Tahoma" w:hAnsi="Tahoma" w:cs="Tahoma"/>
              </w:rPr>
            </w:pPr>
            <w:r w:rsidRPr="00AA2B78">
              <w:rPr>
                <w:rFonts w:ascii="Tahoma" w:hAnsi="Tahoma" w:cs="Tahoma"/>
              </w:rPr>
              <w:t>170 metros</w:t>
            </w:r>
          </w:p>
        </w:tc>
        <w:tc>
          <w:tcPr>
            <w:tcW w:w="4203" w:type="dxa"/>
            <w:tcBorders>
              <w:top w:val="single" w:sz="4" w:space="0" w:color="auto"/>
              <w:left w:val="single" w:sz="4" w:space="0" w:color="auto"/>
              <w:bottom w:val="single" w:sz="4" w:space="0" w:color="auto"/>
              <w:right w:val="single" w:sz="4" w:space="0" w:color="auto"/>
            </w:tcBorders>
            <w:vAlign w:val="center"/>
            <w:hideMark/>
          </w:tcPr>
          <w:p w:rsidR="00AA2B78" w:rsidRPr="00AA2B78" w:rsidRDefault="00AA2B78" w:rsidP="00322DDF">
            <w:pPr>
              <w:spacing w:line="276" w:lineRule="auto"/>
              <w:ind w:right="51"/>
              <w:jc w:val="center"/>
              <w:rPr>
                <w:rFonts w:ascii="Tahoma" w:hAnsi="Tahoma" w:cs="Tahoma"/>
              </w:rPr>
            </w:pPr>
            <w:r w:rsidRPr="00AA2B78">
              <w:rPr>
                <w:rFonts w:ascii="Tahoma" w:hAnsi="Tahoma" w:cs="Tahoma"/>
              </w:rPr>
              <w:t xml:space="preserve">75°47’26.8’’W, 4°27’32.7’’N (SEV1) </w:t>
            </w:r>
          </w:p>
          <w:p w:rsidR="00AA2B78" w:rsidRPr="00AA2B78" w:rsidRDefault="00AA2B78" w:rsidP="00322DDF">
            <w:pPr>
              <w:spacing w:after="200" w:line="276" w:lineRule="auto"/>
              <w:ind w:right="51"/>
              <w:jc w:val="center"/>
              <w:rPr>
                <w:rFonts w:ascii="Tahoma" w:hAnsi="Tahoma" w:cs="Tahoma"/>
              </w:rPr>
            </w:pPr>
            <w:r w:rsidRPr="00AA2B78">
              <w:rPr>
                <w:rFonts w:ascii="Tahoma" w:hAnsi="Tahoma" w:cs="Tahoma"/>
              </w:rPr>
              <w:t xml:space="preserve"> 75°47’25.4’’, 4°27’34.4’’</w:t>
            </w:r>
          </w:p>
        </w:tc>
      </w:tr>
    </w:tbl>
    <w:p w:rsidR="00AA2B78" w:rsidRPr="00AA2B78" w:rsidRDefault="00AA2B78" w:rsidP="00AA2B78">
      <w:pPr>
        <w:ind w:right="51"/>
        <w:jc w:val="both"/>
        <w:rPr>
          <w:rFonts w:ascii="Tahoma" w:eastAsia="Times New Roman" w:hAnsi="Tahoma" w:cs="Tahoma"/>
          <w:lang w:val="es-ES"/>
        </w:rPr>
      </w:pPr>
    </w:p>
    <w:p w:rsidR="00AA2B78" w:rsidRPr="00AA2B78" w:rsidRDefault="00AA2B78" w:rsidP="00AA2B78">
      <w:pPr>
        <w:ind w:left="218" w:right="51"/>
        <w:jc w:val="both"/>
        <w:rPr>
          <w:rFonts w:ascii="Tahoma" w:hAnsi="Tahoma" w:cs="Tahoma"/>
        </w:rPr>
      </w:pPr>
      <w:r w:rsidRPr="00AA2B78">
        <w:rPr>
          <w:rFonts w:ascii="Tahoma" w:hAnsi="Tahoma" w:cs="Tahoma"/>
          <w:b/>
          <w:bCs/>
          <w:lang w:val="es-ES_tradnl"/>
        </w:rPr>
        <w:t xml:space="preserve">PARÁGRAFO: - </w:t>
      </w:r>
      <w:r w:rsidRPr="00AA2B78">
        <w:rPr>
          <w:rFonts w:ascii="Tahoma" w:hAnsi="Tahoma" w:cs="Tahoma"/>
          <w:bCs/>
          <w:lang w:val="es-ES_tradnl"/>
        </w:rPr>
        <w:t>E</w:t>
      </w:r>
      <w:r w:rsidRPr="00AA2B78">
        <w:rPr>
          <w:rFonts w:ascii="Tahoma" w:hAnsi="Tahoma" w:cs="Tahoma"/>
          <w:lang w:val="es-ES_tradnl"/>
        </w:rPr>
        <w:t>l término de duración del permiso de prospección y exploración de aguas subterráneas será de seis (06) meses, contado a partir de la ejecutoria de la presente resolución, término que podrá ser prorrogado a petición del autorizado dentro del último mes de vigencia, salvo razones de conveniencia pública.</w:t>
      </w:r>
    </w:p>
    <w:p w:rsidR="00AA2B78" w:rsidRPr="00AA2B78" w:rsidRDefault="00AA2B78" w:rsidP="00AA2B78">
      <w:pPr>
        <w:ind w:left="218" w:right="51"/>
        <w:jc w:val="both"/>
        <w:rPr>
          <w:rFonts w:ascii="Tahoma" w:hAnsi="Tahoma" w:cs="Tahoma"/>
          <w:b/>
          <w:bCs/>
        </w:rPr>
      </w:pPr>
    </w:p>
    <w:p w:rsidR="00AA2B78" w:rsidRPr="00AA2B78" w:rsidRDefault="00AA2B78" w:rsidP="00AA2B78">
      <w:pPr>
        <w:ind w:left="218" w:right="51"/>
        <w:jc w:val="both"/>
        <w:rPr>
          <w:rFonts w:ascii="Tahoma" w:hAnsi="Tahoma" w:cs="Tahoma"/>
          <w:strike/>
          <w:color w:val="000000"/>
        </w:rPr>
      </w:pPr>
      <w:r w:rsidRPr="00AA2B78">
        <w:rPr>
          <w:rFonts w:ascii="Tahoma" w:hAnsi="Tahoma" w:cs="Tahoma"/>
          <w:b/>
          <w:bCs/>
        </w:rPr>
        <w:t xml:space="preserve">ARTICULO SEGUNDO: - </w:t>
      </w:r>
      <w:r w:rsidRPr="00AA2B78">
        <w:rPr>
          <w:rFonts w:ascii="Tahoma" w:hAnsi="Tahoma" w:cs="Tahoma"/>
        </w:rPr>
        <w:t xml:space="preserve">La sociedad </w:t>
      </w:r>
      <w:r w:rsidRPr="00AA2B78">
        <w:rPr>
          <w:rFonts w:ascii="Tahoma" w:hAnsi="Tahoma" w:cs="Tahoma"/>
          <w:b/>
        </w:rPr>
        <w:t>BERHLAN DE COLOMBIA S.A.S.</w:t>
      </w:r>
      <w:r w:rsidRPr="00AA2B78">
        <w:rPr>
          <w:rFonts w:ascii="Tahoma" w:hAnsi="Tahoma" w:cs="Tahoma"/>
        </w:rPr>
        <w:t xml:space="preserve">, deberá al termino del permiso de prospección  y exploracion presentar y entregar en </w:t>
      </w:r>
      <w:r w:rsidRPr="00AA2B78">
        <w:rPr>
          <w:rFonts w:ascii="Tahoma" w:hAnsi="Tahoma" w:cs="Tahoma"/>
          <w:color w:val="000000"/>
        </w:rPr>
        <w:t xml:space="preserve">el plazo de sesenta (60) días hábiles a la Corporación Autónoma Regional del Quindío, un informe que deberá contener al menos los siguientes puntos: </w:t>
      </w:r>
    </w:p>
    <w:p w:rsidR="00AA2B78" w:rsidRPr="00AA2B78" w:rsidRDefault="00AA2B78" w:rsidP="00AA2B78">
      <w:pPr>
        <w:ind w:left="218" w:right="51"/>
        <w:jc w:val="both"/>
        <w:rPr>
          <w:rFonts w:ascii="Tahoma" w:eastAsia="Times New Roman" w:hAnsi="Tahoma" w:cs="Tahoma"/>
          <w:lang w:eastAsia="es-CO"/>
        </w:rPr>
      </w:pPr>
    </w:p>
    <w:p w:rsidR="00AA2B78" w:rsidRPr="00AA2B78" w:rsidRDefault="00AA2B78" w:rsidP="00AA2B78">
      <w:pPr>
        <w:ind w:left="218" w:right="51"/>
        <w:jc w:val="both"/>
        <w:rPr>
          <w:rFonts w:ascii="Tahoma" w:hAnsi="Tahoma" w:cs="Tahoma"/>
          <w:color w:val="000000"/>
        </w:rPr>
      </w:pPr>
      <w:r w:rsidRPr="00AA2B78">
        <w:rPr>
          <w:rFonts w:ascii="Tahoma" w:eastAsia="Times New Roman" w:hAnsi="Tahoma" w:cs="Tahoma"/>
          <w:lang w:eastAsia="es-CO"/>
        </w:rPr>
        <w:t>a) Ubicación del pozo perforado y de otros que existan dentro del área de exploración o próximos a esta. La ubicación se hará por coordenadas geográficas con base a WGS84 y siempre que sea posible con coordenadas planas origen Bogotá "Magna Sirgas" con base en cartas del Instituto Geográfico "Agustín Codazzi";</w:t>
      </w:r>
    </w:p>
    <w:p w:rsidR="00AA2B78" w:rsidRPr="00AA2B78" w:rsidRDefault="00AA2B78" w:rsidP="00AA2B78">
      <w:pPr>
        <w:ind w:left="218" w:right="51"/>
        <w:jc w:val="both"/>
        <w:rPr>
          <w:rFonts w:ascii="Tahoma" w:hAnsi="Tahoma" w:cs="Tahoma"/>
          <w:color w:val="000000"/>
        </w:rPr>
      </w:pPr>
    </w:p>
    <w:p w:rsidR="00AA2B78" w:rsidRPr="00AA2B78" w:rsidRDefault="00AA2B78" w:rsidP="00AA2B78">
      <w:pPr>
        <w:ind w:left="218" w:right="51"/>
        <w:jc w:val="both"/>
        <w:rPr>
          <w:rFonts w:ascii="Tahoma" w:hAnsi="Tahoma" w:cs="Tahoma"/>
          <w:color w:val="000000"/>
        </w:rPr>
      </w:pPr>
      <w:r w:rsidRPr="00AA2B78">
        <w:rPr>
          <w:rFonts w:ascii="Tahoma" w:eastAsia="Times New Roman" w:hAnsi="Tahoma" w:cs="Tahoma"/>
          <w:lang w:eastAsia="es-CO"/>
        </w:rPr>
        <w:t>b) Descripción de la perforación y copias de los estudios geofísicos, si se hubieren hecho;</w:t>
      </w:r>
    </w:p>
    <w:p w:rsidR="00AA2B78" w:rsidRPr="00AA2B78" w:rsidRDefault="00AA2B78" w:rsidP="00AA2B78">
      <w:pPr>
        <w:spacing w:before="100" w:beforeAutospacing="1" w:after="100" w:afterAutospacing="1"/>
        <w:ind w:firstLine="218"/>
        <w:jc w:val="both"/>
        <w:rPr>
          <w:rFonts w:ascii="Tahoma" w:eastAsia="Times New Roman" w:hAnsi="Tahoma" w:cs="Tahoma"/>
          <w:lang w:eastAsia="es-CO"/>
        </w:rPr>
      </w:pPr>
      <w:r w:rsidRPr="00AA2B78">
        <w:rPr>
          <w:rFonts w:ascii="Tahoma" w:eastAsia="Times New Roman" w:hAnsi="Tahoma" w:cs="Tahoma"/>
          <w:lang w:eastAsia="es-CO"/>
        </w:rPr>
        <w:lastRenderedPageBreak/>
        <w:t>c) Profundidad y método de perforación;</w:t>
      </w:r>
    </w:p>
    <w:p w:rsidR="00AA2B78" w:rsidRPr="00AA2B78" w:rsidRDefault="00AA2B78" w:rsidP="00AA2B78">
      <w:pPr>
        <w:spacing w:before="100" w:beforeAutospacing="1" w:after="100" w:afterAutospacing="1"/>
        <w:ind w:left="218"/>
        <w:jc w:val="both"/>
        <w:rPr>
          <w:rFonts w:ascii="Tahoma" w:eastAsia="Times New Roman" w:hAnsi="Tahoma" w:cs="Tahoma"/>
          <w:lang w:eastAsia="es-CO"/>
        </w:rPr>
      </w:pPr>
      <w:r w:rsidRPr="00AA2B78">
        <w:rPr>
          <w:rFonts w:ascii="Tahoma" w:eastAsia="Times New Roman" w:hAnsi="Tahoma" w:cs="Tahoma"/>
          <w:lang w:eastAsia="es-CO"/>
        </w:rPr>
        <w:t>d) Perfil estratigráfico de todos los pozos perforados, tengan o no agua; descripción y análisis de las formaciones geológicas, espesor, composición, permeabilidad, almacenaje y rendimiento real del pozo si fuere productivo, y técnicas empleadas en las distintas fases. El titular del permiso deberá entregar, cuando la entidad lo exija, muestras de cada formación geológica atravesada, indicando la cota del nivel superior e inferior a que corresponde;</w:t>
      </w:r>
    </w:p>
    <w:p w:rsidR="00AA2B78" w:rsidRPr="00AA2B78" w:rsidRDefault="00AA2B78" w:rsidP="00AA2B78">
      <w:pPr>
        <w:spacing w:before="100" w:beforeAutospacing="1" w:after="100" w:afterAutospacing="1"/>
        <w:ind w:left="218"/>
        <w:jc w:val="both"/>
        <w:rPr>
          <w:rFonts w:ascii="Tahoma" w:eastAsia="Times New Roman" w:hAnsi="Tahoma" w:cs="Tahoma"/>
          <w:lang w:eastAsia="es-CO"/>
        </w:rPr>
      </w:pPr>
      <w:r w:rsidRPr="00AA2B78">
        <w:rPr>
          <w:rFonts w:ascii="Tahoma" w:eastAsia="Times New Roman" w:hAnsi="Tahoma" w:cs="Tahoma"/>
          <w:lang w:eastAsia="es-CO"/>
        </w:rPr>
        <w:t>e) Nivelación de cota del pozo con relación a las bases altimétricas establecidas por el Instituto Geográfico "Agustín Codazzi", niveles estáticos de agua contemporáneos a la prueba en la red de pozos de observación, y sobre los demás parámetros hidráulicos debidamente calculados;</w:t>
      </w:r>
    </w:p>
    <w:p w:rsidR="00AA2B78" w:rsidRPr="00AA2B78" w:rsidRDefault="00AA2B78" w:rsidP="00AA2B78">
      <w:pPr>
        <w:spacing w:before="100" w:beforeAutospacing="1" w:after="100" w:afterAutospacing="1"/>
        <w:ind w:firstLine="218"/>
        <w:jc w:val="both"/>
        <w:rPr>
          <w:rFonts w:ascii="Tahoma" w:eastAsia="Times New Roman" w:hAnsi="Tahoma" w:cs="Tahoma"/>
          <w:lang w:eastAsia="es-CO"/>
        </w:rPr>
      </w:pPr>
      <w:r w:rsidRPr="00AA2B78">
        <w:rPr>
          <w:rFonts w:ascii="Tahoma" w:eastAsia="Times New Roman" w:hAnsi="Tahoma" w:cs="Tahoma"/>
          <w:lang w:eastAsia="es-CO"/>
        </w:rPr>
        <w:t>f) Calidad de las aguas; análisis físico-químico y bacteriológico, y</w:t>
      </w:r>
    </w:p>
    <w:p w:rsidR="00AA2B78" w:rsidRPr="00AA2B78" w:rsidRDefault="00AA2B78" w:rsidP="00AA2B78">
      <w:pPr>
        <w:spacing w:before="100" w:beforeAutospacing="1" w:after="100" w:afterAutospacing="1"/>
        <w:ind w:firstLine="218"/>
        <w:jc w:val="both"/>
        <w:rPr>
          <w:rFonts w:ascii="Tahoma" w:eastAsia="Times New Roman" w:hAnsi="Tahoma" w:cs="Tahoma"/>
          <w:lang w:eastAsia="es-CO"/>
        </w:rPr>
      </w:pPr>
      <w:r w:rsidRPr="00AA2B78">
        <w:rPr>
          <w:rFonts w:ascii="Tahoma" w:eastAsia="Times New Roman" w:hAnsi="Tahoma" w:cs="Tahoma"/>
          <w:lang w:eastAsia="es-CO"/>
        </w:rPr>
        <w:t>g) Otros datos que la Autoridad Ambiental competente considere convenientes</w:t>
      </w:r>
    </w:p>
    <w:p w:rsidR="00AA2B78" w:rsidRPr="00AA2B78" w:rsidRDefault="00AA2B78" w:rsidP="00AA2B78">
      <w:pPr>
        <w:pStyle w:val="Default"/>
        <w:jc w:val="both"/>
        <w:rPr>
          <w:rFonts w:ascii="Tahoma" w:hAnsi="Tahoma" w:cs="Tahoma"/>
        </w:rPr>
      </w:pPr>
      <w:r w:rsidRPr="00AA2B78">
        <w:rPr>
          <w:rFonts w:ascii="Tahoma" w:hAnsi="Tahoma" w:cs="Tahoma"/>
          <w:b/>
          <w:bCs/>
        </w:rPr>
        <w:t xml:space="preserve">PARAGRAFO PRIMERO: - </w:t>
      </w:r>
      <w:r w:rsidRPr="00AA2B78">
        <w:rPr>
          <w:rFonts w:ascii="Tahoma" w:hAnsi="Tahoma" w:cs="Tahoma"/>
        </w:rPr>
        <w:t xml:space="preserve">En el proceso de exploración se contemplarán los siguientes aspectos para efectos del informe a que se refiere el artículo segundo del presente acto administrativo: </w:t>
      </w:r>
    </w:p>
    <w:p w:rsidR="00AA2B78" w:rsidRPr="00AA2B78" w:rsidRDefault="00AA2B78" w:rsidP="00AA2B78">
      <w:pPr>
        <w:spacing w:before="100" w:beforeAutospacing="1"/>
        <w:rPr>
          <w:rFonts w:ascii="Tahoma" w:eastAsia="Times New Roman" w:hAnsi="Tahoma" w:cs="Tahoma"/>
          <w:lang w:eastAsia="es-CO"/>
        </w:rPr>
      </w:pPr>
      <w:r w:rsidRPr="00AA2B78">
        <w:rPr>
          <w:rFonts w:ascii="Tahoma" w:eastAsia="Times New Roman" w:hAnsi="Tahoma" w:cs="Tahoma"/>
          <w:lang w:eastAsia="es-CO"/>
        </w:rPr>
        <w:t>1. Cartografía geológica superficial.</w:t>
      </w:r>
    </w:p>
    <w:p w:rsidR="00AA2B78" w:rsidRPr="00AA2B78" w:rsidRDefault="00AA2B78" w:rsidP="00AA2B78">
      <w:pPr>
        <w:spacing w:before="100" w:beforeAutospacing="1"/>
        <w:rPr>
          <w:rFonts w:ascii="Tahoma" w:eastAsia="Times New Roman" w:hAnsi="Tahoma" w:cs="Tahoma"/>
          <w:lang w:eastAsia="es-CO"/>
        </w:rPr>
      </w:pPr>
      <w:r w:rsidRPr="00AA2B78">
        <w:rPr>
          <w:rFonts w:ascii="Tahoma" w:eastAsia="Times New Roman" w:hAnsi="Tahoma" w:cs="Tahoma"/>
          <w:lang w:eastAsia="es-CO"/>
        </w:rPr>
        <w:t>2. Hidrología superficial.</w:t>
      </w:r>
    </w:p>
    <w:p w:rsidR="00AA2B78" w:rsidRPr="00AA2B78" w:rsidRDefault="00AA2B78" w:rsidP="00AA2B78">
      <w:pPr>
        <w:spacing w:before="100" w:beforeAutospacing="1"/>
        <w:rPr>
          <w:rFonts w:ascii="Tahoma" w:eastAsia="Times New Roman" w:hAnsi="Tahoma" w:cs="Tahoma"/>
          <w:lang w:eastAsia="es-CO"/>
        </w:rPr>
      </w:pPr>
      <w:r w:rsidRPr="00AA2B78">
        <w:rPr>
          <w:rFonts w:ascii="Tahoma" w:eastAsia="Times New Roman" w:hAnsi="Tahoma" w:cs="Tahoma"/>
          <w:lang w:eastAsia="es-CO"/>
        </w:rPr>
        <w:lastRenderedPageBreak/>
        <w:t>3. Prospección geofísica.</w:t>
      </w:r>
    </w:p>
    <w:p w:rsidR="00AA2B78" w:rsidRPr="00AA2B78" w:rsidRDefault="00AA2B78" w:rsidP="00AA2B78">
      <w:pPr>
        <w:spacing w:before="100" w:beforeAutospacing="1"/>
        <w:rPr>
          <w:rFonts w:ascii="Tahoma" w:eastAsia="Times New Roman" w:hAnsi="Tahoma" w:cs="Tahoma"/>
          <w:lang w:eastAsia="es-CO"/>
        </w:rPr>
      </w:pPr>
      <w:r w:rsidRPr="00AA2B78">
        <w:rPr>
          <w:rFonts w:ascii="Tahoma" w:eastAsia="Times New Roman" w:hAnsi="Tahoma" w:cs="Tahoma"/>
          <w:lang w:eastAsia="es-CO"/>
        </w:rPr>
        <w:t>4. Perforación de pozos exploratorios.</w:t>
      </w:r>
    </w:p>
    <w:p w:rsidR="00AA2B78" w:rsidRPr="00AA2B78" w:rsidRDefault="00AA2B78" w:rsidP="00AA2B78">
      <w:pPr>
        <w:spacing w:before="100" w:beforeAutospacing="1"/>
        <w:rPr>
          <w:rFonts w:ascii="Tahoma" w:eastAsia="Times New Roman" w:hAnsi="Tahoma" w:cs="Tahoma"/>
          <w:lang w:eastAsia="es-CO"/>
        </w:rPr>
      </w:pPr>
      <w:r w:rsidRPr="00AA2B78">
        <w:rPr>
          <w:rFonts w:ascii="Tahoma" w:eastAsia="Times New Roman" w:hAnsi="Tahoma" w:cs="Tahoma"/>
          <w:lang w:eastAsia="es-CO"/>
        </w:rPr>
        <w:t>5. Ensayo de bombeo.</w:t>
      </w:r>
    </w:p>
    <w:p w:rsidR="00AA2B78" w:rsidRPr="00AA2B78" w:rsidRDefault="00AA2B78" w:rsidP="00AA2B78">
      <w:pPr>
        <w:spacing w:before="100" w:beforeAutospacing="1"/>
        <w:rPr>
          <w:rFonts w:ascii="Tahoma" w:eastAsia="Times New Roman" w:hAnsi="Tahoma" w:cs="Tahoma"/>
          <w:lang w:eastAsia="es-CO"/>
        </w:rPr>
      </w:pPr>
      <w:r w:rsidRPr="00AA2B78">
        <w:rPr>
          <w:rFonts w:ascii="Tahoma" w:eastAsia="Times New Roman" w:hAnsi="Tahoma" w:cs="Tahoma"/>
          <w:lang w:eastAsia="es-CO"/>
        </w:rPr>
        <w:t>6. Análisis físico-químico de las aguas, y</w:t>
      </w:r>
    </w:p>
    <w:p w:rsidR="00AA2B78" w:rsidRPr="00AA2B78" w:rsidRDefault="00AA2B78" w:rsidP="00AA2B78">
      <w:pPr>
        <w:spacing w:before="100" w:beforeAutospacing="1"/>
        <w:rPr>
          <w:rFonts w:ascii="Tahoma" w:eastAsia="Times New Roman" w:hAnsi="Tahoma" w:cs="Tahoma"/>
          <w:lang w:eastAsia="es-CO"/>
        </w:rPr>
      </w:pPr>
      <w:r w:rsidRPr="00AA2B78">
        <w:rPr>
          <w:rFonts w:ascii="Tahoma" w:eastAsia="Times New Roman" w:hAnsi="Tahoma" w:cs="Tahoma"/>
          <w:lang w:eastAsia="es-CO"/>
        </w:rPr>
        <w:t>7. Compilación de datos sobre necesidad de agua existente y requerida.</w:t>
      </w:r>
    </w:p>
    <w:p w:rsidR="00AA2B78" w:rsidRPr="00AA2B78" w:rsidRDefault="00AA2B78" w:rsidP="00AA2B78">
      <w:pPr>
        <w:pStyle w:val="Default"/>
        <w:jc w:val="both"/>
        <w:rPr>
          <w:rFonts w:ascii="Tahoma" w:hAnsi="Tahoma" w:cs="Tahoma"/>
          <w:b/>
          <w:bCs/>
        </w:rPr>
      </w:pPr>
    </w:p>
    <w:p w:rsidR="00AA2B78" w:rsidRPr="00AA2B78" w:rsidRDefault="00AA2B78" w:rsidP="00AA2B78">
      <w:pPr>
        <w:pStyle w:val="Default"/>
        <w:jc w:val="both"/>
        <w:rPr>
          <w:rFonts w:ascii="Tahoma" w:hAnsi="Tahoma" w:cs="Tahoma"/>
        </w:rPr>
      </w:pPr>
      <w:r w:rsidRPr="00AA2B78">
        <w:rPr>
          <w:rFonts w:ascii="Tahoma" w:hAnsi="Tahoma" w:cs="Tahoma"/>
          <w:b/>
          <w:bCs/>
        </w:rPr>
        <w:t xml:space="preserve">PARAGRAFO SEGUNDO: - </w:t>
      </w:r>
      <w:r w:rsidRPr="00AA2B78">
        <w:rPr>
          <w:rFonts w:ascii="Tahoma" w:hAnsi="Tahoma" w:cs="Tahoma"/>
        </w:rPr>
        <w:t>La prueba de bombeo a que se refiere el numeral quinto del parágrafo anterior, deberá ser supervisada por un funcionario designado por la Corporación Autónoma Regional del Quindío, para ello, el señor Luís Santiago Correa, deberá informar a la Corporación, la realización de la misma, con un plazo de anticipación de mínimo quince (15) días.</w:t>
      </w:r>
    </w:p>
    <w:p w:rsidR="00AA2B78" w:rsidRPr="00AA2B78" w:rsidRDefault="00AA2B78" w:rsidP="00AA2B78">
      <w:pPr>
        <w:jc w:val="both"/>
        <w:rPr>
          <w:rFonts w:ascii="Tahoma" w:eastAsia="Times New Roman" w:hAnsi="Tahoma" w:cs="Tahoma"/>
          <w:b/>
          <w:bCs/>
        </w:rPr>
      </w:pPr>
    </w:p>
    <w:p w:rsidR="00AA2B78" w:rsidRPr="00AA2B78" w:rsidRDefault="00AA2B78" w:rsidP="00AA2B78">
      <w:pPr>
        <w:jc w:val="both"/>
        <w:rPr>
          <w:rFonts w:ascii="Tahoma" w:eastAsia="Times New Roman" w:hAnsi="Tahoma" w:cs="Tahoma"/>
          <w:bCs/>
        </w:rPr>
      </w:pPr>
      <w:r w:rsidRPr="00AA2B78">
        <w:rPr>
          <w:rFonts w:ascii="Tahoma" w:eastAsia="Times New Roman" w:hAnsi="Tahoma" w:cs="Tahoma"/>
          <w:b/>
          <w:bCs/>
        </w:rPr>
        <w:t xml:space="preserve">ARTÍCULO TERCERO: - OBLIGACIONES: - </w:t>
      </w:r>
      <w:r w:rsidRPr="00AA2B78">
        <w:rPr>
          <w:rFonts w:ascii="Tahoma" w:hAnsi="Tahoma" w:cs="Tahoma"/>
        </w:rPr>
        <w:t xml:space="preserve">La sociedad </w:t>
      </w:r>
      <w:r w:rsidRPr="00AA2B78">
        <w:rPr>
          <w:rFonts w:ascii="Tahoma" w:hAnsi="Tahoma" w:cs="Tahoma"/>
          <w:b/>
        </w:rPr>
        <w:t>BERHLAN DE COLOMBIA S.A.S.</w:t>
      </w:r>
      <w:r w:rsidRPr="00AA2B78">
        <w:rPr>
          <w:rFonts w:ascii="Tahoma" w:eastAsia="Times New Roman" w:hAnsi="Tahoma" w:cs="Tahoma"/>
          <w:bCs/>
        </w:rPr>
        <w:t xml:space="preserve">, deberá adicional a la obligaciones ya expuestas cumplir con las siguientes: </w:t>
      </w:r>
    </w:p>
    <w:p w:rsidR="00AA2B78" w:rsidRPr="00AA2B78" w:rsidRDefault="00AA2B78" w:rsidP="00AA2B78">
      <w:pPr>
        <w:contextualSpacing/>
        <w:jc w:val="both"/>
        <w:rPr>
          <w:rFonts w:ascii="Tahoma" w:eastAsia="Times New Roman" w:hAnsi="Tahoma" w:cs="Tahoma"/>
          <w:color w:val="000000"/>
          <w:lang w:eastAsia="es-MX"/>
        </w:rPr>
      </w:pPr>
    </w:p>
    <w:p w:rsidR="00AA2B78" w:rsidRPr="00AA2B78" w:rsidRDefault="00AA2B78" w:rsidP="00AA2B78">
      <w:pPr>
        <w:widowControl w:val="0"/>
        <w:numPr>
          <w:ilvl w:val="0"/>
          <w:numId w:val="42"/>
        </w:numPr>
        <w:autoSpaceDE w:val="0"/>
        <w:autoSpaceDN w:val="0"/>
        <w:adjustRightInd w:val="0"/>
        <w:ind w:right="61"/>
        <w:jc w:val="both"/>
        <w:rPr>
          <w:rFonts w:ascii="Tahoma" w:eastAsia="Times New Roman" w:hAnsi="Tahoma" w:cs="Tahoma"/>
          <w:lang w:eastAsia="es-CO"/>
        </w:rPr>
      </w:pPr>
      <w:r w:rsidRPr="00AA2B78">
        <w:rPr>
          <w:rFonts w:ascii="Tahoma" w:eastAsia="Times New Roman" w:hAnsi="Tahoma" w:cs="Tahoma"/>
          <w:lang w:eastAsia="es-CO"/>
        </w:rPr>
        <w:t>Informar por escrito a la Corporación Autónoma Regional del Quindío, con mínimo quince (15) días de antelación, el inicio de las actividades de perforación.</w:t>
      </w:r>
    </w:p>
    <w:p w:rsidR="00AA2B78" w:rsidRPr="00AA2B78" w:rsidRDefault="00AA2B78" w:rsidP="00AA2B78">
      <w:pPr>
        <w:widowControl w:val="0"/>
        <w:autoSpaceDE w:val="0"/>
        <w:autoSpaceDN w:val="0"/>
        <w:adjustRightInd w:val="0"/>
        <w:ind w:left="360" w:right="61"/>
        <w:jc w:val="both"/>
        <w:rPr>
          <w:rFonts w:ascii="Tahoma" w:eastAsia="Times New Roman" w:hAnsi="Tahoma" w:cs="Tahoma"/>
          <w:lang w:eastAsia="es-CO"/>
        </w:rPr>
      </w:pPr>
    </w:p>
    <w:p w:rsidR="00AA2B78" w:rsidRPr="00AA2B78" w:rsidRDefault="00AA2B78" w:rsidP="00AA2B78">
      <w:pPr>
        <w:widowControl w:val="0"/>
        <w:numPr>
          <w:ilvl w:val="0"/>
          <w:numId w:val="42"/>
        </w:numPr>
        <w:autoSpaceDE w:val="0"/>
        <w:autoSpaceDN w:val="0"/>
        <w:adjustRightInd w:val="0"/>
        <w:ind w:right="61"/>
        <w:jc w:val="both"/>
        <w:rPr>
          <w:rFonts w:ascii="Tahoma" w:eastAsia="Times New Roman" w:hAnsi="Tahoma" w:cs="Tahoma"/>
          <w:lang w:eastAsia="es-CO"/>
        </w:rPr>
      </w:pPr>
      <w:r w:rsidRPr="00AA2B78">
        <w:rPr>
          <w:rFonts w:ascii="Tahoma" w:eastAsia="Times New Roman" w:hAnsi="Tahoma" w:cs="Tahoma"/>
          <w:lang w:eastAsia="es-CO"/>
        </w:rPr>
        <w:t>Realizar durante la perforación un muestreo, metro a metro en bolsas plásticas, marcadas de manera legible. Para determinar el diseño definitivo del pozo.</w:t>
      </w:r>
    </w:p>
    <w:p w:rsidR="00AA2B78" w:rsidRPr="00AA2B78" w:rsidRDefault="00AA2B78" w:rsidP="00AA2B78">
      <w:pPr>
        <w:widowControl w:val="0"/>
        <w:autoSpaceDE w:val="0"/>
        <w:autoSpaceDN w:val="0"/>
        <w:adjustRightInd w:val="0"/>
        <w:ind w:left="720" w:right="61"/>
        <w:jc w:val="both"/>
        <w:rPr>
          <w:rFonts w:ascii="Tahoma" w:eastAsia="Times New Roman" w:hAnsi="Tahoma" w:cs="Tahoma"/>
          <w:lang w:eastAsia="es-CO"/>
        </w:rPr>
      </w:pPr>
    </w:p>
    <w:p w:rsidR="00AA2B78" w:rsidRPr="00AA2B78" w:rsidRDefault="00AA2B78" w:rsidP="00AA2B78">
      <w:pPr>
        <w:widowControl w:val="0"/>
        <w:numPr>
          <w:ilvl w:val="0"/>
          <w:numId w:val="42"/>
        </w:numPr>
        <w:autoSpaceDE w:val="0"/>
        <w:autoSpaceDN w:val="0"/>
        <w:adjustRightInd w:val="0"/>
        <w:ind w:right="61"/>
        <w:jc w:val="both"/>
        <w:rPr>
          <w:rFonts w:ascii="Tahoma" w:eastAsia="Times New Roman" w:hAnsi="Tahoma" w:cs="Tahoma"/>
          <w:lang w:eastAsia="es-CO"/>
        </w:rPr>
      </w:pPr>
      <w:r w:rsidRPr="00AA2B78">
        <w:rPr>
          <w:rFonts w:ascii="Tahoma" w:eastAsia="Times New Roman" w:hAnsi="Tahoma" w:cs="Tahoma"/>
          <w:lang w:eastAsia="es-CO"/>
        </w:rPr>
        <w:t xml:space="preserve">Utilizar en la perforación agua limpia, libre de contaminación </w:t>
      </w:r>
      <w:r w:rsidRPr="00AA2B78">
        <w:rPr>
          <w:rFonts w:ascii="Tahoma" w:eastAsia="Times New Roman" w:hAnsi="Tahoma" w:cs="Tahoma"/>
          <w:lang w:eastAsia="es-CO"/>
        </w:rPr>
        <w:lastRenderedPageBreak/>
        <w:t xml:space="preserve">biológica y química, que garantice la no contaminación de los acuíferos en el subsuelo. </w:t>
      </w:r>
    </w:p>
    <w:p w:rsidR="00AA2B78" w:rsidRPr="00AA2B78" w:rsidRDefault="00AA2B78" w:rsidP="00AA2B78">
      <w:pPr>
        <w:widowControl w:val="0"/>
        <w:autoSpaceDE w:val="0"/>
        <w:autoSpaceDN w:val="0"/>
        <w:adjustRightInd w:val="0"/>
        <w:ind w:left="720" w:right="61"/>
        <w:jc w:val="both"/>
        <w:rPr>
          <w:rFonts w:ascii="Tahoma" w:eastAsia="Times New Roman" w:hAnsi="Tahoma" w:cs="Tahoma"/>
          <w:lang w:eastAsia="es-CO"/>
        </w:rPr>
      </w:pPr>
    </w:p>
    <w:p w:rsidR="00AA2B78" w:rsidRPr="00AA2B78" w:rsidRDefault="00AA2B78" w:rsidP="00AA2B78">
      <w:pPr>
        <w:widowControl w:val="0"/>
        <w:numPr>
          <w:ilvl w:val="0"/>
          <w:numId w:val="42"/>
        </w:numPr>
        <w:autoSpaceDE w:val="0"/>
        <w:autoSpaceDN w:val="0"/>
        <w:adjustRightInd w:val="0"/>
        <w:ind w:right="61"/>
        <w:jc w:val="both"/>
        <w:rPr>
          <w:rFonts w:ascii="Tahoma" w:eastAsia="Times New Roman" w:hAnsi="Tahoma" w:cs="Tahoma"/>
          <w:lang w:eastAsia="es-CO"/>
        </w:rPr>
      </w:pPr>
      <w:r w:rsidRPr="00AA2B78">
        <w:rPr>
          <w:rFonts w:ascii="Tahoma" w:eastAsia="Times New Roman" w:hAnsi="Tahoma" w:cs="Tahoma"/>
          <w:lang w:eastAsia="es-CO"/>
        </w:rPr>
        <w:t xml:space="preserve">Realizar Registro eléctrico (potencial espontáneo y resistividad) del pozo. </w:t>
      </w:r>
    </w:p>
    <w:p w:rsidR="00AA2B78" w:rsidRPr="00AA2B78" w:rsidRDefault="00AA2B78" w:rsidP="00AA2B78">
      <w:pPr>
        <w:widowControl w:val="0"/>
        <w:autoSpaceDE w:val="0"/>
        <w:autoSpaceDN w:val="0"/>
        <w:adjustRightInd w:val="0"/>
        <w:ind w:left="360" w:right="61"/>
        <w:jc w:val="both"/>
        <w:rPr>
          <w:rFonts w:ascii="Tahoma" w:eastAsia="Times New Roman" w:hAnsi="Tahoma" w:cs="Tahoma"/>
          <w:lang w:eastAsia="es-CO"/>
        </w:rPr>
      </w:pPr>
    </w:p>
    <w:p w:rsidR="00AA2B78" w:rsidRPr="00AA2B78" w:rsidRDefault="00AA2B78" w:rsidP="00AA2B78">
      <w:pPr>
        <w:widowControl w:val="0"/>
        <w:numPr>
          <w:ilvl w:val="0"/>
          <w:numId w:val="42"/>
        </w:numPr>
        <w:autoSpaceDE w:val="0"/>
        <w:autoSpaceDN w:val="0"/>
        <w:adjustRightInd w:val="0"/>
        <w:ind w:right="61"/>
        <w:jc w:val="both"/>
        <w:rPr>
          <w:rFonts w:ascii="Tahoma" w:eastAsia="Times New Roman" w:hAnsi="Tahoma" w:cs="Tahoma"/>
          <w:lang w:eastAsia="es-CO"/>
        </w:rPr>
      </w:pPr>
      <w:r w:rsidRPr="00AA2B78">
        <w:rPr>
          <w:rFonts w:ascii="Tahoma" w:eastAsia="Times New Roman" w:hAnsi="Tahoma" w:cs="Tahoma"/>
          <w:lang w:eastAsia="es-CO"/>
        </w:rPr>
        <w:t xml:space="preserve">Realizar prueba de bombeo supervisada por la Corporación Autónoma Regional de Quindío, con una duración de 36 a 48 horas, con recuperación de niveles hasta alcanzar el nivel estático inicial o el 90% de lo que se observó. </w:t>
      </w:r>
    </w:p>
    <w:p w:rsidR="00AA2B78" w:rsidRPr="00AA2B78" w:rsidRDefault="00AA2B78" w:rsidP="00AA2B78">
      <w:pPr>
        <w:widowControl w:val="0"/>
        <w:autoSpaceDE w:val="0"/>
        <w:autoSpaceDN w:val="0"/>
        <w:adjustRightInd w:val="0"/>
        <w:ind w:left="360" w:right="61"/>
        <w:jc w:val="both"/>
        <w:rPr>
          <w:rFonts w:ascii="Tahoma" w:eastAsia="Times New Roman" w:hAnsi="Tahoma" w:cs="Tahoma"/>
          <w:lang w:eastAsia="es-CO"/>
        </w:rPr>
      </w:pPr>
    </w:p>
    <w:p w:rsidR="00AA2B78" w:rsidRPr="00AA2B78" w:rsidRDefault="00AA2B78" w:rsidP="00AA2B78">
      <w:pPr>
        <w:widowControl w:val="0"/>
        <w:numPr>
          <w:ilvl w:val="0"/>
          <w:numId w:val="42"/>
        </w:numPr>
        <w:autoSpaceDE w:val="0"/>
        <w:autoSpaceDN w:val="0"/>
        <w:adjustRightInd w:val="0"/>
        <w:ind w:right="61"/>
        <w:jc w:val="both"/>
        <w:rPr>
          <w:rFonts w:ascii="Tahoma" w:eastAsia="Times New Roman" w:hAnsi="Tahoma" w:cs="Tahoma"/>
          <w:lang w:eastAsia="es-CO"/>
        </w:rPr>
      </w:pPr>
      <w:r w:rsidRPr="00AA2B78">
        <w:rPr>
          <w:rFonts w:ascii="Tahoma" w:eastAsia="Times New Roman" w:hAnsi="Tahoma" w:cs="Tahoma"/>
          <w:lang w:eastAsia="es-CO"/>
        </w:rPr>
        <w:t>Tomar muestras de agua, con el fin de realizar análisis físico - químico y bacteriológico, el cual debe contener como mínimo los siguientes parámetros: pH, Conductividad, Solidos Totales, Sólidos Suspendidos totales, solidos disueltos totales, Acidez, Alcalinidad, Dureza Total, Calcio, Cloruros, Bicarbonatos, Sulfatos, Hierro, Aluminio, Cobre, Manganeso, Sodio, Potasio.</w:t>
      </w:r>
    </w:p>
    <w:p w:rsidR="00AA2B78" w:rsidRPr="00AA2B78" w:rsidRDefault="00AA2B78" w:rsidP="00AA2B78">
      <w:pPr>
        <w:widowControl w:val="0"/>
        <w:autoSpaceDE w:val="0"/>
        <w:autoSpaceDN w:val="0"/>
        <w:adjustRightInd w:val="0"/>
        <w:ind w:left="360" w:right="61"/>
        <w:jc w:val="both"/>
        <w:rPr>
          <w:rFonts w:ascii="Tahoma" w:eastAsia="Times New Roman" w:hAnsi="Tahoma" w:cs="Tahoma"/>
          <w:lang w:eastAsia="es-CO"/>
        </w:rPr>
      </w:pPr>
    </w:p>
    <w:p w:rsidR="00AA2B78" w:rsidRPr="00AA2B78" w:rsidRDefault="00AA2B78" w:rsidP="00AA2B78">
      <w:pPr>
        <w:widowControl w:val="0"/>
        <w:numPr>
          <w:ilvl w:val="0"/>
          <w:numId w:val="42"/>
        </w:numPr>
        <w:autoSpaceDE w:val="0"/>
        <w:autoSpaceDN w:val="0"/>
        <w:adjustRightInd w:val="0"/>
        <w:ind w:right="61"/>
        <w:jc w:val="both"/>
        <w:rPr>
          <w:rFonts w:ascii="Tahoma" w:eastAsia="Times New Roman" w:hAnsi="Tahoma" w:cs="Tahoma"/>
          <w:lang w:eastAsia="es-CO"/>
        </w:rPr>
      </w:pPr>
      <w:r w:rsidRPr="00AA2B78">
        <w:rPr>
          <w:rFonts w:ascii="Tahoma" w:eastAsia="Times New Roman" w:hAnsi="Tahoma" w:cs="Tahoma"/>
          <w:lang w:eastAsia="es-CO"/>
        </w:rPr>
        <w:t>Levantar información técnica del pozo: Columna litológica, registro eléctrico, análisis granulométrico y caudal requerido, lo cual se deberá realizar cuando se vaya a practicar la prueba de bombeo del pozo.</w:t>
      </w:r>
    </w:p>
    <w:p w:rsidR="00AA2B78" w:rsidRPr="00AA2B78" w:rsidRDefault="00AA2B78" w:rsidP="00AA2B78">
      <w:pPr>
        <w:widowControl w:val="0"/>
        <w:autoSpaceDE w:val="0"/>
        <w:autoSpaceDN w:val="0"/>
        <w:adjustRightInd w:val="0"/>
        <w:ind w:left="720" w:right="61"/>
        <w:jc w:val="both"/>
        <w:rPr>
          <w:rFonts w:ascii="Tahoma" w:eastAsia="Times New Roman" w:hAnsi="Tahoma" w:cs="Tahoma"/>
          <w:lang w:eastAsia="es-CO"/>
        </w:rPr>
      </w:pPr>
    </w:p>
    <w:p w:rsidR="00AA2B78" w:rsidRPr="00AA2B78" w:rsidRDefault="00AA2B78" w:rsidP="00AA2B78">
      <w:pPr>
        <w:widowControl w:val="0"/>
        <w:numPr>
          <w:ilvl w:val="0"/>
          <w:numId w:val="42"/>
        </w:numPr>
        <w:autoSpaceDE w:val="0"/>
        <w:autoSpaceDN w:val="0"/>
        <w:adjustRightInd w:val="0"/>
        <w:ind w:right="61"/>
        <w:jc w:val="both"/>
        <w:rPr>
          <w:rFonts w:ascii="Tahoma" w:eastAsia="Times New Roman" w:hAnsi="Tahoma" w:cs="Tahoma"/>
          <w:lang w:eastAsia="es-CO"/>
        </w:rPr>
      </w:pPr>
      <w:r w:rsidRPr="00AA2B78">
        <w:rPr>
          <w:rFonts w:ascii="Tahoma" w:eastAsia="Times New Roman" w:hAnsi="Tahoma" w:cs="Tahoma"/>
          <w:lang w:eastAsia="es-CO"/>
        </w:rPr>
        <w:t>Construir sello sanitario y caseta, para la protección del pozo, techo corredizo, para facilitar las actividades de mantenimiento del pozo.</w:t>
      </w:r>
    </w:p>
    <w:p w:rsidR="00AA2B78" w:rsidRPr="00AA2B78" w:rsidRDefault="00AA2B78" w:rsidP="00AA2B78">
      <w:pPr>
        <w:widowControl w:val="0"/>
        <w:autoSpaceDE w:val="0"/>
        <w:autoSpaceDN w:val="0"/>
        <w:adjustRightInd w:val="0"/>
        <w:ind w:left="720" w:right="61"/>
        <w:jc w:val="both"/>
        <w:rPr>
          <w:rFonts w:ascii="Tahoma" w:eastAsia="Times New Roman" w:hAnsi="Tahoma" w:cs="Tahoma"/>
          <w:lang w:eastAsia="es-CO"/>
        </w:rPr>
      </w:pPr>
    </w:p>
    <w:p w:rsidR="00AA2B78" w:rsidRPr="00AA2B78" w:rsidRDefault="00AA2B78" w:rsidP="00AA2B78">
      <w:pPr>
        <w:widowControl w:val="0"/>
        <w:numPr>
          <w:ilvl w:val="0"/>
          <w:numId w:val="42"/>
        </w:numPr>
        <w:autoSpaceDE w:val="0"/>
        <w:autoSpaceDN w:val="0"/>
        <w:adjustRightInd w:val="0"/>
        <w:ind w:right="61"/>
        <w:jc w:val="both"/>
        <w:rPr>
          <w:rFonts w:ascii="Tahoma" w:eastAsia="Times New Roman" w:hAnsi="Tahoma" w:cs="Tahoma"/>
          <w:lang w:eastAsia="es-CO"/>
        </w:rPr>
      </w:pPr>
      <w:r w:rsidRPr="00AA2B78">
        <w:rPr>
          <w:rFonts w:ascii="Tahoma" w:eastAsia="Times New Roman" w:hAnsi="Tahoma" w:cs="Tahoma"/>
          <w:lang w:eastAsia="es-CO"/>
        </w:rPr>
        <w:t xml:space="preserve">Instalar y mantener en buen funcionamiento el respectivo </w:t>
      </w:r>
      <w:r w:rsidRPr="00AA2B78">
        <w:rPr>
          <w:rFonts w:ascii="Tahoma" w:eastAsia="Times New Roman" w:hAnsi="Tahoma" w:cs="Tahoma"/>
          <w:lang w:eastAsia="es-CO"/>
        </w:rPr>
        <w:lastRenderedPageBreak/>
        <w:t>medidor volumétrico en la tubería de descarga, con el fin de realizar periódicamente la medición de los volúmenes de agua efectivamente consumidos.</w:t>
      </w:r>
    </w:p>
    <w:p w:rsidR="00AA2B78" w:rsidRPr="00AA2B78" w:rsidRDefault="00AA2B78" w:rsidP="00AA2B78">
      <w:pPr>
        <w:widowControl w:val="0"/>
        <w:autoSpaceDE w:val="0"/>
        <w:autoSpaceDN w:val="0"/>
        <w:adjustRightInd w:val="0"/>
        <w:ind w:left="360" w:right="61"/>
        <w:jc w:val="both"/>
        <w:rPr>
          <w:rFonts w:ascii="Tahoma" w:eastAsia="Times New Roman" w:hAnsi="Tahoma" w:cs="Tahoma"/>
          <w:lang w:eastAsia="es-CO"/>
        </w:rPr>
      </w:pPr>
    </w:p>
    <w:p w:rsidR="00AA2B78" w:rsidRPr="00AA2B78" w:rsidRDefault="00AA2B78" w:rsidP="00AA2B78">
      <w:pPr>
        <w:widowControl w:val="0"/>
        <w:numPr>
          <w:ilvl w:val="0"/>
          <w:numId w:val="42"/>
        </w:numPr>
        <w:autoSpaceDE w:val="0"/>
        <w:autoSpaceDN w:val="0"/>
        <w:adjustRightInd w:val="0"/>
        <w:ind w:right="61"/>
        <w:jc w:val="both"/>
        <w:rPr>
          <w:rFonts w:ascii="Tahoma" w:eastAsia="Times New Roman" w:hAnsi="Tahoma" w:cs="Tahoma"/>
          <w:lang w:eastAsia="es-CO"/>
        </w:rPr>
      </w:pPr>
      <w:r w:rsidRPr="00AA2B78">
        <w:rPr>
          <w:rFonts w:ascii="Tahoma" w:eastAsia="Times New Roman" w:hAnsi="Tahoma" w:cs="Tahoma"/>
          <w:lang w:eastAsia="es-CO"/>
        </w:rPr>
        <w:t xml:space="preserve">Instalar tubería en PVC de ¾” para introducir la sonda requerida para realizar las pruebas de bombeo, la cual deberán tener la profundidad del pozo. </w:t>
      </w:r>
    </w:p>
    <w:p w:rsidR="00AA2B78" w:rsidRPr="00AA2B78" w:rsidRDefault="00AA2B78" w:rsidP="00AA2B78">
      <w:pPr>
        <w:widowControl w:val="0"/>
        <w:autoSpaceDE w:val="0"/>
        <w:autoSpaceDN w:val="0"/>
        <w:adjustRightInd w:val="0"/>
        <w:ind w:left="720" w:right="61"/>
        <w:jc w:val="both"/>
        <w:rPr>
          <w:rFonts w:ascii="Tahoma" w:eastAsia="Times New Roman" w:hAnsi="Tahoma" w:cs="Tahoma"/>
          <w:lang w:eastAsia="es-CO"/>
        </w:rPr>
      </w:pPr>
    </w:p>
    <w:p w:rsidR="00AA2B78" w:rsidRPr="00AA2B78" w:rsidRDefault="00AA2B78" w:rsidP="00AA2B78">
      <w:pPr>
        <w:widowControl w:val="0"/>
        <w:numPr>
          <w:ilvl w:val="0"/>
          <w:numId w:val="42"/>
        </w:numPr>
        <w:autoSpaceDE w:val="0"/>
        <w:autoSpaceDN w:val="0"/>
        <w:adjustRightInd w:val="0"/>
        <w:ind w:right="61"/>
        <w:jc w:val="both"/>
        <w:rPr>
          <w:rFonts w:ascii="Tahoma" w:eastAsia="Times New Roman" w:hAnsi="Tahoma" w:cs="Tahoma"/>
          <w:lang w:eastAsia="es-CO"/>
        </w:rPr>
      </w:pPr>
      <w:r w:rsidRPr="00AA2B78">
        <w:rPr>
          <w:rFonts w:ascii="Tahoma" w:hAnsi="Tahoma" w:cs="Tahoma"/>
        </w:rPr>
        <w:t>Ejercido el respectivo permiso de exploración de aguas subterráneas dentro del predio</w:t>
      </w:r>
      <w:r w:rsidRPr="00AA2B78">
        <w:rPr>
          <w:rFonts w:ascii="Tahoma" w:eastAsia="Times New Roman" w:hAnsi="Tahoma" w:cs="Tahoma"/>
          <w:lang w:eastAsia="es-CO"/>
        </w:rPr>
        <w:t xml:space="preserve">, </w:t>
      </w:r>
      <w:r w:rsidRPr="00AA2B78">
        <w:rPr>
          <w:rFonts w:ascii="Tahoma" w:hAnsi="Tahoma" w:cs="Tahoma"/>
        </w:rPr>
        <w:t xml:space="preserve">el permisionario podrá optar </w:t>
      </w:r>
      <w:r w:rsidRPr="00AA2B78">
        <w:rPr>
          <w:rFonts w:ascii="Tahoma" w:eastAsia="Times New Roman" w:hAnsi="Tahoma" w:cs="Tahoma"/>
          <w:lang w:eastAsia="es-CO"/>
        </w:rPr>
        <w:t>dentro de los dos (2) meses siguientes contados a partir de la notificación que para el efecto le haga esta Autoridad Ambiental,</w:t>
      </w:r>
      <w:r w:rsidRPr="00AA2B78">
        <w:rPr>
          <w:rFonts w:ascii="Tahoma" w:hAnsi="Tahoma" w:cs="Tahoma"/>
        </w:rPr>
        <w:t xml:space="preserve"> solicitar </w:t>
      </w:r>
      <w:r w:rsidRPr="00AA2B78">
        <w:rPr>
          <w:rFonts w:ascii="Tahoma" w:eastAsia="Times New Roman" w:hAnsi="Tahoma" w:cs="Tahoma"/>
          <w:lang w:eastAsia="es-CO"/>
        </w:rPr>
        <w:t>a la Corporación Autónoma Regional del Quindío, la concesión de aguas subterráneas para el aprovechamiento de las mismas aguas. Si en el término de un (1) año contado a partir del ejercicio de su opción; la concesión no se hubiere otorgado al solicitante por motivos imputables a él, o si otorgada le fuera caducada por incumplimiento, la concesión podrá ser otorgada a terceros.</w:t>
      </w:r>
    </w:p>
    <w:p w:rsidR="00AA2B78" w:rsidRPr="00AA2B78" w:rsidRDefault="00AA2B78" w:rsidP="00AA2B78">
      <w:pPr>
        <w:widowControl w:val="0"/>
        <w:autoSpaceDE w:val="0"/>
        <w:autoSpaceDN w:val="0"/>
        <w:adjustRightInd w:val="0"/>
        <w:ind w:left="360" w:right="61"/>
        <w:jc w:val="both"/>
        <w:rPr>
          <w:rFonts w:ascii="Tahoma" w:eastAsia="Times New Roman" w:hAnsi="Tahoma" w:cs="Tahoma"/>
          <w:lang w:eastAsia="es-CO"/>
        </w:rPr>
      </w:pPr>
    </w:p>
    <w:p w:rsidR="00AA2B78" w:rsidRPr="00AA2B78" w:rsidRDefault="00AA2B78" w:rsidP="00AA2B78">
      <w:pPr>
        <w:widowControl w:val="0"/>
        <w:autoSpaceDE w:val="0"/>
        <w:autoSpaceDN w:val="0"/>
        <w:adjustRightInd w:val="0"/>
        <w:ind w:right="61"/>
        <w:jc w:val="both"/>
        <w:rPr>
          <w:rFonts w:ascii="Tahoma" w:eastAsia="Times New Roman" w:hAnsi="Tahoma" w:cs="Tahoma"/>
          <w:lang w:eastAsia="es-CO"/>
        </w:rPr>
      </w:pPr>
      <w:r w:rsidRPr="00AA2B78">
        <w:rPr>
          <w:rFonts w:ascii="Tahoma" w:eastAsia="Times New Roman" w:hAnsi="Tahoma" w:cs="Tahoma"/>
          <w:lang w:eastAsia="es-CO"/>
        </w:rPr>
        <w:t xml:space="preserve">La concesión de aguas subterráneas, deberá ser solicitada mediante el diligenciamiento del Formulario Único Nacional, y anexar la información obtenida durante la etapa de perforación, construcción y prueba, tales  como: columna litológica, diseño del pozo, registro eléctrico, resultados de la prueba de bombeo y análisis físico químico y bacteriológico del agua, consignados en el informe </w:t>
      </w:r>
      <w:r w:rsidRPr="00AA2B78">
        <w:rPr>
          <w:rFonts w:ascii="Tahoma" w:eastAsia="Times New Roman" w:hAnsi="Tahoma" w:cs="Tahoma"/>
          <w:lang w:eastAsia="es-CO"/>
        </w:rPr>
        <w:lastRenderedPageBreak/>
        <w:t>de interventoría de la obra. Así como aportar la documentación exigida en el Decreto 1076 de 2015, para este tipo de concesión.</w:t>
      </w:r>
    </w:p>
    <w:p w:rsidR="00AA2B78" w:rsidRPr="00AA2B78" w:rsidRDefault="00AA2B78" w:rsidP="00AA2B78">
      <w:pPr>
        <w:widowControl w:val="0"/>
        <w:autoSpaceDE w:val="0"/>
        <w:autoSpaceDN w:val="0"/>
        <w:adjustRightInd w:val="0"/>
        <w:ind w:left="720" w:right="61"/>
        <w:jc w:val="both"/>
        <w:rPr>
          <w:rFonts w:ascii="Tahoma" w:eastAsia="Times New Roman" w:hAnsi="Tahoma" w:cs="Tahoma"/>
          <w:lang w:eastAsia="es-CO"/>
        </w:rPr>
      </w:pPr>
    </w:p>
    <w:p w:rsidR="00AA2B78" w:rsidRPr="00AA2B78" w:rsidRDefault="00AA2B78" w:rsidP="00AA2B78">
      <w:pPr>
        <w:widowControl w:val="0"/>
        <w:numPr>
          <w:ilvl w:val="0"/>
          <w:numId w:val="42"/>
        </w:numPr>
        <w:autoSpaceDE w:val="0"/>
        <w:autoSpaceDN w:val="0"/>
        <w:adjustRightInd w:val="0"/>
        <w:ind w:right="61"/>
        <w:jc w:val="both"/>
        <w:rPr>
          <w:rFonts w:ascii="Tahoma" w:eastAsia="Times New Roman" w:hAnsi="Tahoma" w:cs="Tahoma"/>
          <w:lang w:eastAsia="es-CO"/>
        </w:rPr>
      </w:pPr>
      <w:r w:rsidRPr="00AA2B78">
        <w:rPr>
          <w:rFonts w:ascii="Tahoma" w:eastAsia="Times New Roman" w:hAnsi="Tahoma" w:cs="Tahoma"/>
          <w:lang w:eastAsia="es-CO"/>
        </w:rPr>
        <w:t>El agua del pozo sólo podrá ser aprovechado cuando se otorgue por parte de la Corporación Autónoma Regional del Quindío, la concesión de aguas subterráneas.</w:t>
      </w:r>
    </w:p>
    <w:p w:rsidR="00AA2B78" w:rsidRPr="00AA2B78" w:rsidRDefault="00AA2B78" w:rsidP="00AA2B78">
      <w:pPr>
        <w:widowControl w:val="0"/>
        <w:autoSpaceDE w:val="0"/>
        <w:autoSpaceDN w:val="0"/>
        <w:adjustRightInd w:val="0"/>
        <w:ind w:left="360" w:right="61"/>
        <w:jc w:val="both"/>
        <w:rPr>
          <w:rFonts w:ascii="Tahoma" w:eastAsia="Times New Roman" w:hAnsi="Tahoma" w:cs="Tahoma"/>
          <w:lang w:eastAsia="es-CO"/>
        </w:rPr>
      </w:pPr>
    </w:p>
    <w:p w:rsidR="00AA2B78" w:rsidRPr="00AA2B78" w:rsidRDefault="00AA2B78" w:rsidP="00AA2B78">
      <w:pPr>
        <w:widowControl w:val="0"/>
        <w:numPr>
          <w:ilvl w:val="0"/>
          <w:numId w:val="42"/>
        </w:numPr>
        <w:autoSpaceDE w:val="0"/>
        <w:autoSpaceDN w:val="0"/>
        <w:adjustRightInd w:val="0"/>
        <w:ind w:right="61"/>
        <w:jc w:val="both"/>
        <w:rPr>
          <w:rFonts w:ascii="Tahoma" w:eastAsia="Times New Roman" w:hAnsi="Tahoma" w:cs="Tahoma"/>
          <w:lang w:eastAsia="es-CO"/>
        </w:rPr>
      </w:pPr>
      <w:r w:rsidRPr="00AA2B78">
        <w:rPr>
          <w:rFonts w:ascii="Tahoma" w:eastAsia="Times New Roman" w:hAnsi="Tahoma" w:cs="Tahoma"/>
          <w:lang w:eastAsia="es-CO"/>
        </w:rPr>
        <w:t>El área de exploración no puede exceder de 1.000 hectáreas, siempre y cuando sobre la misma zona no existan otras solicitudes que impliquen reducir esta extensión.</w:t>
      </w:r>
    </w:p>
    <w:p w:rsidR="00AA2B78" w:rsidRPr="00AA2B78" w:rsidRDefault="00AA2B78" w:rsidP="00AA2B78">
      <w:pPr>
        <w:widowControl w:val="0"/>
        <w:autoSpaceDE w:val="0"/>
        <w:autoSpaceDN w:val="0"/>
        <w:adjustRightInd w:val="0"/>
        <w:ind w:left="360" w:right="61"/>
        <w:jc w:val="both"/>
        <w:rPr>
          <w:rFonts w:ascii="Tahoma" w:eastAsia="Times New Roman" w:hAnsi="Tahoma" w:cs="Tahoma"/>
          <w:lang w:eastAsia="es-CO"/>
        </w:rPr>
      </w:pPr>
    </w:p>
    <w:p w:rsidR="00AA2B78" w:rsidRPr="00AA2B78" w:rsidRDefault="00AA2B78" w:rsidP="00AA2B78">
      <w:pPr>
        <w:pStyle w:val="Prrafodelista"/>
        <w:numPr>
          <w:ilvl w:val="0"/>
          <w:numId w:val="42"/>
        </w:numPr>
        <w:jc w:val="both"/>
        <w:rPr>
          <w:rFonts w:ascii="Tahoma" w:eastAsia="Times New Roman" w:hAnsi="Tahoma" w:cs="Tahoma"/>
          <w:color w:val="000000"/>
          <w:lang w:eastAsia="es-MX"/>
        </w:rPr>
      </w:pPr>
      <w:r w:rsidRPr="00AA2B78">
        <w:rPr>
          <w:rFonts w:ascii="Tahoma" w:hAnsi="Tahoma" w:cs="Tahoma"/>
        </w:rPr>
        <w:t>En caso de requerir modificaciones técnicas se deberá informar a la Corporación Autónoma Regional del Quindío para establecer la viabilidad de concederlas.</w:t>
      </w:r>
    </w:p>
    <w:p w:rsidR="00AA2B78" w:rsidRPr="00AA2B78" w:rsidRDefault="00AA2B78" w:rsidP="00AA2B78">
      <w:pPr>
        <w:ind w:left="360"/>
        <w:contextualSpacing/>
        <w:jc w:val="both"/>
        <w:rPr>
          <w:rFonts w:ascii="Tahoma" w:hAnsi="Tahoma" w:cs="Tahoma"/>
        </w:rPr>
      </w:pPr>
    </w:p>
    <w:p w:rsidR="00AA2B78" w:rsidRPr="00AA2B78" w:rsidRDefault="00AA2B78" w:rsidP="00AA2B78">
      <w:pPr>
        <w:numPr>
          <w:ilvl w:val="0"/>
          <w:numId w:val="42"/>
        </w:numPr>
        <w:contextualSpacing/>
        <w:jc w:val="both"/>
        <w:rPr>
          <w:rFonts w:ascii="Tahoma" w:eastAsia="Times New Roman" w:hAnsi="Tahoma" w:cs="Tahoma"/>
          <w:color w:val="000000"/>
          <w:lang w:eastAsia="es-MX"/>
        </w:rPr>
      </w:pPr>
      <w:r w:rsidRPr="00AA2B78">
        <w:rPr>
          <w:rFonts w:ascii="Tahoma" w:hAnsi="Tahoma" w:cs="Tahoma"/>
        </w:rPr>
        <w:t>El permisionario deberá, dar cumplimiento al Artículo 2.2.1.1.18.2. del Decreto 1076 de 2015 (Artículo 3, Decreto 1449/1977), con relación a:</w:t>
      </w:r>
    </w:p>
    <w:p w:rsidR="00AA2B78" w:rsidRPr="00AA2B78" w:rsidRDefault="00AA2B78" w:rsidP="00AA2B78">
      <w:pPr>
        <w:ind w:left="360"/>
        <w:contextualSpacing/>
        <w:jc w:val="both"/>
        <w:rPr>
          <w:rFonts w:ascii="Tahoma" w:eastAsia="Times New Roman" w:hAnsi="Tahoma" w:cs="Tahoma"/>
          <w:color w:val="000000"/>
          <w:lang w:eastAsia="es-MX"/>
        </w:rPr>
      </w:pPr>
    </w:p>
    <w:p w:rsidR="00AA2B78" w:rsidRPr="00AA2B78" w:rsidRDefault="00AA2B78" w:rsidP="00AA2B78">
      <w:pPr>
        <w:shd w:val="clear" w:color="auto" w:fill="FFFFFF"/>
        <w:ind w:left="708"/>
        <w:jc w:val="both"/>
        <w:rPr>
          <w:rFonts w:ascii="Tahoma" w:hAnsi="Tahoma" w:cs="Tahoma"/>
          <w:i/>
        </w:rPr>
      </w:pPr>
      <w:r w:rsidRPr="00AA2B78">
        <w:rPr>
          <w:rFonts w:ascii="Tahoma" w:hAnsi="Tahoma" w:cs="Tahoma"/>
          <w:i/>
        </w:rPr>
        <w:t>“1.Mantener en cobertura boscosa dentro del predio las áreas forestales protectoras.</w:t>
      </w:r>
    </w:p>
    <w:p w:rsidR="00AA2B78" w:rsidRPr="00AA2B78" w:rsidRDefault="00AA2B78" w:rsidP="00AA2B78">
      <w:pPr>
        <w:shd w:val="clear" w:color="auto" w:fill="FFFFFF"/>
        <w:ind w:left="708"/>
        <w:jc w:val="both"/>
        <w:rPr>
          <w:rFonts w:ascii="Tahoma" w:hAnsi="Tahoma" w:cs="Tahoma"/>
          <w:i/>
        </w:rPr>
      </w:pPr>
    </w:p>
    <w:p w:rsidR="00AA2B78" w:rsidRPr="00AA2B78" w:rsidRDefault="00AA2B78" w:rsidP="00AA2B78">
      <w:pPr>
        <w:shd w:val="clear" w:color="auto" w:fill="FFFFFF"/>
        <w:ind w:left="708"/>
        <w:jc w:val="both"/>
        <w:rPr>
          <w:rFonts w:ascii="Tahoma" w:eastAsia="Times New Roman" w:hAnsi="Tahoma" w:cs="Tahoma"/>
          <w:i/>
          <w:color w:val="000000"/>
          <w:lang w:eastAsia="es-CO"/>
        </w:rPr>
      </w:pPr>
      <w:r w:rsidRPr="00AA2B78">
        <w:rPr>
          <w:rFonts w:ascii="Tahoma" w:hAnsi="Tahoma" w:cs="Tahoma"/>
          <w:i/>
        </w:rPr>
        <w:t>Se entiende por áreas forestales protectoras:</w:t>
      </w:r>
      <w:r w:rsidRPr="00AA2B78">
        <w:rPr>
          <w:rFonts w:ascii="Tahoma" w:eastAsia="Times New Roman" w:hAnsi="Tahoma" w:cs="Tahoma"/>
          <w:i/>
          <w:color w:val="000000"/>
          <w:lang w:eastAsia="es-CO"/>
        </w:rPr>
        <w:t> </w:t>
      </w:r>
    </w:p>
    <w:p w:rsidR="00AA2B78" w:rsidRPr="00AA2B78" w:rsidRDefault="00AA2B78" w:rsidP="00AA2B78">
      <w:pPr>
        <w:shd w:val="clear" w:color="auto" w:fill="FFFFFF"/>
        <w:ind w:left="708"/>
        <w:jc w:val="both"/>
        <w:rPr>
          <w:rFonts w:ascii="Tahoma" w:eastAsia="Times New Roman" w:hAnsi="Tahoma" w:cs="Tahoma"/>
          <w:i/>
          <w:color w:val="444444"/>
          <w:lang w:eastAsia="es-CO"/>
        </w:rPr>
      </w:pPr>
    </w:p>
    <w:p w:rsidR="00AA2B78" w:rsidRPr="00AA2B78" w:rsidRDefault="00AA2B78" w:rsidP="00AA2B78">
      <w:pPr>
        <w:numPr>
          <w:ilvl w:val="0"/>
          <w:numId w:val="40"/>
        </w:numPr>
        <w:shd w:val="clear" w:color="auto" w:fill="FFFFFF"/>
        <w:jc w:val="both"/>
        <w:rPr>
          <w:rFonts w:ascii="Tahoma" w:eastAsia="Times New Roman" w:hAnsi="Tahoma" w:cs="Tahoma"/>
          <w:i/>
          <w:lang w:eastAsia="es-CO"/>
        </w:rPr>
      </w:pPr>
      <w:r w:rsidRPr="00AA2B78">
        <w:rPr>
          <w:rFonts w:ascii="Tahoma" w:eastAsia="Times New Roman" w:hAnsi="Tahoma" w:cs="Tahoma"/>
          <w:i/>
          <w:iCs/>
          <w:lang w:eastAsia="es-CO"/>
        </w:rPr>
        <w:t>Los nacimientos de fuentes de aguas en una extensión por lo menos de 100 metros a la redonda, medidos a partir de su periferia.</w:t>
      </w:r>
    </w:p>
    <w:p w:rsidR="00AA2B78" w:rsidRPr="00AA2B78" w:rsidRDefault="00AA2B78" w:rsidP="00AA2B78">
      <w:pPr>
        <w:numPr>
          <w:ilvl w:val="0"/>
          <w:numId w:val="40"/>
        </w:numPr>
        <w:shd w:val="clear" w:color="auto" w:fill="FFFFFF"/>
        <w:jc w:val="both"/>
        <w:rPr>
          <w:rFonts w:ascii="Tahoma" w:eastAsia="Times New Roman" w:hAnsi="Tahoma" w:cs="Tahoma"/>
          <w:i/>
          <w:lang w:eastAsia="es-CO"/>
        </w:rPr>
      </w:pPr>
      <w:r w:rsidRPr="00AA2B78">
        <w:rPr>
          <w:rFonts w:ascii="Tahoma" w:eastAsia="Times New Roman" w:hAnsi="Tahoma" w:cs="Tahoma"/>
          <w:i/>
          <w:iCs/>
          <w:lang w:eastAsia="es-CO"/>
        </w:rPr>
        <w:t xml:space="preserve">Una faja no inferior a 30 metros de ancha, paralela a </w:t>
      </w:r>
      <w:r w:rsidRPr="00AA2B78">
        <w:rPr>
          <w:rFonts w:ascii="Tahoma" w:eastAsia="Times New Roman" w:hAnsi="Tahoma" w:cs="Tahoma"/>
          <w:i/>
          <w:iCs/>
          <w:lang w:eastAsia="es-CO"/>
        </w:rPr>
        <w:lastRenderedPageBreak/>
        <w:t>las líneas de mareas máximas, a cada lado de los cauces de los ríos, quebradas y arroyos, sean permanentes o no, y alrededor de los lagos o depósitos de agua;</w:t>
      </w:r>
    </w:p>
    <w:p w:rsidR="00AA2B78" w:rsidRPr="00AA2B78" w:rsidRDefault="00AA2B78" w:rsidP="00AA2B78">
      <w:pPr>
        <w:numPr>
          <w:ilvl w:val="0"/>
          <w:numId w:val="40"/>
        </w:numPr>
        <w:shd w:val="clear" w:color="auto" w:fill="FFFFFF"/>
        <w:jc w:val="both"/>
        <w:rPr>
          <w:rFonts w:ascii="Tahoma" w:eastAsia="Times New Roman" w:hAnsi="Tahoma" w:cs="Tahoma"/>
          <w:i/>
          <w:lang w:eastAsia="es-CO"/>
        </w:rPr>
      </w:pPr>
      <w:r w:rsidRPr="00AA2B78">
        <w:rPr>
          <w:rFonts w:ascii="Tahoma" w:eastAsia="Times New Roman" w:hAnsi="Tahoma" w:cs="Tahoma"/>
          <w:i/>
          <w:iCs/>
          <w:lang w:eastAsia="es-CO"/>
        </w:rPr>
        <w:t>Los terrenos con pendientes superiores al 100% (45).</w:t>
      </w:r>
    </w:p>
    <w:p w:rsidR="00AA2B78" w:rsidRPr="00AA2B78" w:rsidRDefault="00AA2B78" w:rsidP="00AA2B78">
      <w:pPr>
        <w:shd w:val="clear" w:color="auto" w:fill="FFFFFF"/>
        <w:ind w:left="1068"/>
        <w:jc w:val="both"/>
        <w:rPr>
          <w:rFonts w:ascii="Tahoma" w:eastAsia="Times New Roman" w:hAnsi="Tahoma" w:cs="Tahoma"/>
          <w:i/>
          <w:color w:val="444444"/>
          <w:lang w:eastAsia="es-CO"/>
        </w:rPr>
      </w:pPr>
    </w:p>
    <w:p w:rsidR="00AA2B78" w:rsidRPr="00AA2B78" w:rsidRDefault="00AA2B78" w:rsidP="00AA2B78">
      <w:pPr>
        <w:ind w:left="708"/>
        <w:jc w:val="both"/>
        <w:rPr>
          <w:rFonts w:ascii="Tahoma" w:hAnsi="Tahoma" w:cs="Tahoma"/>
          <w:i/>
          <w:lang w:eastAsia="es-CO"/>
        </w:rPr>
      </w:pPr>
      <w:r w:rsidRPr="00AA2B78">
        <w:rPr>
          <w:rFonts w:ascii="Tahoma" w:hAnsi="Tahoma" w:cs="Tahoma"/>
          <w:i/>
          <w:lang w:eastAsia="es-CO"/>
        </w:rPr>
        <w:t>2. Proteger los ejemplares de especies de la flora silvestre vedadas que existan dentro del predio.</w:t>
      </w:r>
    </w:p>
    <w:p w:rsidR="00AA2B78" w:rsidRPr="00AA2B78" w:rsidRDefault="00AA2B78" w:rsidP="00AA2B78">
      <w:pPr>
        <w:jc w:val="both"/>
        <w:rPr>
          <w:rFonts w:ascii="Tahoma" w:hAnsi="Tahoma" w:cs="Tahoma"/>
          <w:i/>
          <w:lang w:eastAsia="es-CO"/>
        </w:rPr>
      </w:pPr>
    </w:p>
    <w:p w:rsidR="00AA2B78" w:rsidRPr="00AA2B78" w:rsidRDefault="00AA2B78" w:rsidP="00AA2B78">
      <w:pPr>
        <w:ind w:left="708"/>
        <w:jc w:val="both"/>
        <w:rPr>
          <w:rFonts w:ascii="Tahoma" w:hAnsi="Tahoma" w:cs="Tahoma"/>
          <w:i/>
          <w:lang w:eastAsia="es-CO"/>
        </w:rPr>
      </w:pPr>
      <w:r w:rsidRPr="00AA2B78">
        <w:rPr>
          <w:rFonts w:ascii="Tahoma" w:hAnsi="Tahoma" w:cs="Tahoma"/>
          <w:i/>
          <w:lang w:eastAsia="es-CO"/>
        </w:rPr>
        <w:t>3. Cumplir las disposiciones relacionadas con la prevención de incendios, de plagas forestales y con el control de quemas”</w:t>
      </w:r>
    </w:p>
    <w:p w:rsidR="00AA2B78" w:rsidRPr="00AA2B78" w:rsidRDefault="00AA2B78" w:rsidP="00AA2B78">
      <w:pPr>
        <w:ind w:left="360"/>
        <w:contextualSpacing/>
        <w:jc w:val="both"/>
        <w:rPr>
          <w:rFonts w:ascii="Tahoma" w:hAnsi="Tahoma" w:cs="Tahoma"/>
        </w:rPr>
      </w:pPr>
    </w:p>
    <w:p w:rsidR="00AA2B78" w:rsidRPr="00AA2B78" w:rsidRDefault="00AA2B78" w:rsidP="00AA2B78">
      <w:pPr>
        <w:numPr>
          <w:ilvl w:val="0"/>
          <w:numId w:val="42"/>
        </w:numPr>
        <w:contextualSpacing/>
        <w:jc w:val="both"/>
        <w:rPr>
          <w:rFonts w:ascii="Tahoma" w:hAnsi="Tahoma" w:cs="Tahoma"/>
        </w:rPr>
      </w:pPr>
      <w:r w:rsidRPr="00AA2B78">
        <w:rPr>
          <w:rFonts w:ascii="Tahoma" w:eastAsia="Times New Roman" w:hAnsi="Tahoma" w:cs="Tahoma"/>
          <w:iCs/>
        </w:rPr>
        <w:t>Dar estricto cumplimiento a la demás normatividad ambiental vigente y aplicable</w:t>
      </w:r>
    </w:p>
    <w:p w:rsidR="00AA2B78" w:rsidRPr="00AA2B78" w:rsidRDefault="00AA2B78" w:rsidP="00AA2B78">
      <w:pPr>
        <w:contextualSpacing/>
        <w:jc w:val="both"/>
        <w:rPr>
          <w:rFonts w:ascii="Tahoma" w:hAnsi="Tahoma" w:cs="Tahoma"/>
        </w:rPr>
      </w:pPr>
    </w:p>
    <w:p w:rsidR="00AA2B78" w:rsidRPr="00AA2B78" w:rsidRDefault="00AA2B78" w:rsidP="00AA2B78">
      <w:pPr>
        <w:contextualSpacing/>
        <w:jc w:val="both"/>
        <w:rPr>
          <w:rFonts w:ascii="Tahoma" w:eastAsia="Times New Roman" w:hAnsi="Tahoma" w:cs="Tahoma"/>
          <w:b/>
          <w:iCs/>
        </w:rPr>
      </w:pPr>
      <w:r w:rsidRPr="00AA2B78">
        <w:rPr>
          <w:rFonts w:ascii="Tahoma" w:eastAsia="Times New Roman" w:hAnsi="Tahoma" w:cs="Tahoma"/>
          <w:b/>
          <w:iCs/>
        </w:rPr>
        <w:t>PARAGRAFO: - PROHIBICIONES DEL CONCESIONARIO:</w:t>
      </w:r>
    </w:p>
    <w:p w:rsidR="00AA2B78" w:rsidRPr="00AA2B78" w:rsidRDefault="00AA2B78" w:rsidP="00AA2B78">
      <w:pPr>
        <w:contextualSpacing/>
        <w:jc w:val="both"/>
        <w:rPr>
          <w:rFonts w:ascii="Tahoma" w:eastAsia="Times New Roman" w:hAnsi="Tahoma" w:cs="Tahoma"/>
          <w:iCs/>
        </w:rPr>
      </w:pPr>
    </w:p>
    <w:p w:rsidR="00AA2B78" w:rsidRPr="00AA2B78" w:rsidRDefault="00AA2B78" w:rsidP="00AA2B78">
      <w:pPr>
        <w:numPr>
          <w:ilvl w:val="0"/>
          <w:numId w:val="10"/>
        </w:numPr>
        <w:contextualSpacing/>
        <w:jc w:val="both"/>
        <w:rPr>
          <w:rFonts w:ascii="Tahoma" w:eastAsia="Times New Roman" w:hAnsi="Tahoma" w:cs="Tahoma"/>
          <w:iCs/>
        </w:rPr>
      </w:pPr>
      <w:r w:rsidRPr="00AA2B78">
        <w:rPr>
          <w:rFonts w:ascii="Tahoma" w:eastAsia="Times New Roman" w:hAnsi="Tahoma" w:cs="Tahoma"/>
          <w:iCs/>
        </w:rPr>
        <w:t>Obstaculizar, impedir la vigilancia o inspección a los funcionarios o contratistas competentes de la Corporación Autónoma Regional del Quindío – C.R.Q., o negarse a suministrar la información que se requiera por parte de éstos.</w:t>
      </w:r>
    </w:p>
    <w:p w:rsidR="00AA2B78" w:rsidRPr="00AA2B78" w:rsidRDefault="00AA2B78" w:rsidP="00AA2B78">
      <w:pPr>
        <w:ind w:left="720"/>
        <w:contextualSpacing/>
        <w:jc w:val="both"/>
        <w:rPr>
          <w:rFonts w:ascii="Tahoma" w:eastAsia="Times New Roman" w:hAnsi="Tahoma" w:cs="Tahoma"/>
          <w:iCs/>
        </w:rPr>
      </w:pPr>
    </w:p>
    <w:p w:rsidR="00AA2B78" w:rsidRPr="00AA2B78" w:rsidRDefault="00AA2B78" w:rsidP="00AA2B78">
      <w:pPr>
        <w:numPr>
          <w:ilvl w:val="0"/>
          <w:numId w:val="10"/>
        </w:numPr>
        <w:contextualSpacing/>
        <w:jc w:val="both"/>
        <w:rPr>
          <w:rFonts w:ascii="Tahoma" w:eastAsia="Times New Roman" w:hAnsi="Tahoma" w:cs="Tahoma"/>
          <w:iCs/>
        </w:rPr>
      </w:pPr>
      <w:r w:rsidRPr="00AA2B78">
        <w:rPr>
          <w:rFonts w:ascii="Tahoma" w:eastAsia="Times New Roman" w:hAnsi="Tahoma" w:cs="Tahoma"/>
          <w:iCs/>
        </w:rPr>
        <w:t xml:space="preserve">Las demás prohibiciones contempladas en la </w:t>
      </w:r>
      <w:r w:rsidRPr="00AA2B78">
        <w:rPr>
          <w:rFonts w:ascii="Tahoma" w:hAnsi="Tahoma" w:cs="Tahoma"/>
        </w:rPr>
        <w:t xml:space="preserve">Sección 24 del Capítulo 2 artículos 2.2.3.2.24.1. y 2.2.3.2.24.2. del Decreto 1076 de 2015 (artículos </w:t>
      </w:r>
      <w:r w:rsidRPr="00AA2B78">
        <w:rPr>
          <w:rFonts w:ascii="Tahoma" w:eastAsia="Times New Roman" w:hAnsi="Tahoma" w:cs="Tahoma"/>
          <w:iCs/>
        </w:rPr>
        <w:t>238 y 239</w:t>
      </w:r>
      <w:r w:rsidRPr="00AA2B78">
        <w:rPr>
          <w:rFonts w:ascii="Tahoma" w:hAnsi="Tahoma" w:cs="Tahoma"/>
        </w:rPr>
        <w:t xml:space="preserve"> del Decreto 1541 de 1978)</w:t>
      </w:r>
      <w:r w:rsidRPr="00AA2B78">
        <w:rPr>
          <w:rFonts w:ascii="Tahoma" w:eastAsia="Times New Roman" w:hAnsi="Tahoma" w:cs="Tahoma"/>
          <w:iCs/>
        </w:rPr>
        <w:t>.</w:t>
      </w:r>
    </w:p>
    <w:p w:rsidR="00AA2B78" w:rsidRPr="00AA2B78" w:rsidRDefault="00AA2B78" w:rsidP="00AA2B78">
      <w:pPr>
        <w:contextualSpacing/>
        <w:jc w:val="both"/>
        <w:rPr>
          <w:rFonts w:ascii="Tahoma" w:hAnsi="Tahoma" w:cs="Tahoma"/>
          <w:b/>
          <w:bCs/>
        </w:rPr>
      </w:pPr>
    </w:p>
    <w:p w:rsidR="00AA2B78" w:rsidRPr="00AA2B78" w:rsidRDefault="00AA2B78" w:rsidP="00AA2B78">
      <w:pPr>
        <w:contextualSpacing/>
        <w:jc w:val="both"/>
        <w:rPr>
          <w:rFonts w:ascii="Tahoma" w:eastAsia="Times New Roman" w:hAnsi="Tahoma" w:cs="Tahoma"/>
          <w:iCs/>
        </w:rPr>
      </w:pPr>
      <w:r w:rsidRPr="00AA2B78">
        <w:rPr>
          <w:rFonts w:ascii="Tahoma" w:hAnsi="Tahoma" w:cs="Tahoma"/>
          <w:b/>
          <w:bCs/>
        </w:rPr>
        <w:t xml:space="preserve">ARTICULO CUARTO: - </w:t>
      </w:r>
      <w:r w:rsidRPr="00AA2B78">
        <w:rPr>
          <w:rFonts w:ascii="Tahoma" w:hAnsi="Tahoma" w:cs="Tahoma"/>
          <w:bCs/>
        </w:rPr>
        <w:t>E</w:t>
      </w:r>
      <w:r w:rsidRPr="00AA2B78">
        <w:rPr>
          <w:rFonts w:ascii="Tahoma" w:hAnsi="Tahoma" w:cs="Tahoma"/>
        </w:rPr>
        <w:t>l presente permiso de prospección y exploración de aguas subterráneas, no constituye el otorgamiento del permiso de concesión de aguas subterráneas, para realizar su aprovechamiento se deberá tramitar dicho trámite de concesión conforme a lo establecido en el Decreto 1076 de 2015.</w:t>
      </w:r>
    </w:p>
    <w:p w:rsidR="00AA2B78" w:rsidRPr="00AA2B78" w:rsidRDefault="00AA2B78" w:rsidP="00AA2B78">
      <w:pPr>
        <w:jc w:val="both"/>
        <w:rPr>
          <w:rFonts w:ascii="Tahoma" w:eastAsia="Times New Roman" w:hAnsi="Tahoma" w:cs="Tahoma"/>
          <w:b/>
          <w:lang w:val="es-ES"/>
        </w:rPr>
      </w:pPr>
    </w:p>
    <w:p w:rsidR="00AA2B78" w:rsidRPr="00AA2B78" w:rsidRDefault="00AA2B78" w:rsidP="00AA2B78">
      <w:pPr>
        <w:contextualSpacing/>
        <w:jc w:val="both"/>
        <w:rPr>
          <w:rFonts w:ascii="Tahoma" w:hAnsi="Tahoma" w:cs="Tahoma"/>
        </w:rPr>
      </w:pPr>
      <w:r w:rsidRPr="00AA2B78">
        <w:rPr>
          <w:rFonts w:ascii="Tahoma" w:eastAsia="Times New Roman" w:hAnsi="Tahoma" w:cs="Tahoma"/>
          <w:b/>
        </w:rPr>
        <w:t>ARTÍCULO QUINTO: -</w:t>
      </w:r>
      <w:r w:rsidRPr="00AA2B78">
        <w:rPr>
          <w:rFonts w:ascii="Tahoma" w:eastAsia="Times New Roman" w:hAnsi="Tahoma" w:cs="Tahoma"/>
        </w:rPr>
        <w:t xml:space="preserve"> </w:t>
      </w:r>
      <w:r w:rsidRPr="00AA2B78">
        <w:rPr>
          <w:rFonts w:ascii="Tahoma" w:eastAsia="Times New Roman" w:hAnsi="Tahoma" w:cs="Tahoma"/>
          <w:b/>
        </w:rPr>
        <w:t xml:space="preserve">EL PERMISIONARIO, </w:t>
      </w:r>
      <w:r w:rsidRPr="00AA2B78">
        <w:rPr>
          <w:rFonts w:ascii="Tahoma" w:eastAsia="Times New Roman" w:hAnsi="Tahoma" w:cs="Tahoma"/>
        </w:rPr>
        <w:t xml:space="preserve">deberá cancelar en la Oficina de Tesorería de esta Entidad, una vez quede en firme el presente acto administrativo el valor correspondiente a los servicios de </w:t>
      </w:r>
      <w:r w:rsidRPr="00AA2B78">
        <w:rPr>
          <w:rFonts w:ascii="Tahoma" w:hAnsi="Tahoma" w:cs="Tahoma"/>
          <w:bCs/>
        </w:rPr>
        <w:t>evaluación del trámite de Prospección y Exploración de Aguas Subterráneas</w:t>
      </w:r>
      <w:r w:rsidRPr="00AA2B78">
        <w:rPr>
          <w:rFonts w:ascii="Tahoma" w:hAnsi="Tahoma" w:cs="Tahoma"/>
          <w:b/>
        </w:rPr>
        <w:t>,</w:t>
      </w:r>
      <w:r w:rsidRPr="00AA2B78">
        <w:rPr>
          <w:rFonts w:ascii="Tahoma" w:hAnsi="Tahoma" w:cs="Tahoma"/>
          <w:bCs/>
        </w:rPr>
        <w:t xml:space="preserve"> </w:t>
      </w:r>
      <w:r w:rsidRPr="00AA2B78">
        <w:rPr>
          <w:rFonts w:ascii="Tahoma" w:eastAsia="Times New Roman" w:hAnsi="Tahoma" w:cs="Tahoma"/>
        </w:rPr>
        <w:t xml:space="preserve">de conformidad </w:t>
      </w:r>
      <w:r w:rsidRPr="00AA2B78">
        <w:rPr>
          <w:rFonts w:ascii="Tahoma" w:hAnsi="Tahoma" w:cs="Tahoma"/>
          <w:bCs/>
        </w:rPr>
        <w:t xml:space="preserve">con la </w:t>
      </w:r>
      <w:r w:rsidRPr="00AA2B78">
        <w:rPr>
          <w:rFonts w:ascii="Tahoma" w:eastAsia="Times New Roman" w:hAnsi="Tahoma" w:cs="Tahoma"/>
        </w:rPr>
        <w:t>Ley 633 de 2000, la Resolución número 1280 del 2010, expedida por el Ministerio de Ambiente, vivienda y Desarrollo Territorial y la Resolución</w:t>
      </w:r>
      <w:r w:rsidRPr="00AA2B78">
        <w:rPr>
          <w:rFonts w:ascii="Tahoma" w:eastAsia="Times New Roman" w:hAnsi="Tahoma" w:cs="Tahoma"/>
          <w:lang w:eastAsia="es-CO"/>
        </w:rPr>
        <w:t xml:space="preserve"> número 574 del veinte (20) de abril de dos mil veinte (2020), proferida por esta Entidad.</w:t>
      </w:r>
    </w:p>
    <w:p w:rsidR="00AA2B78" w:rsidRPr="00AA2B78" w:rsidRDefault="00AA2B78" w:rsidP="00AA2B78">
      <w:pPr>
        <w:jc w:val="both"/>
        <w:rPr>
          <w:rFonts w:ascii="Tahoma" w:eastAsia="Times New Roman" w:hAnsi="Tahoma" w:cs="Tahoma"/>
          <w:bCs/>
        </w:rPr>
      </w:pPr>
    </w:p>
    <w:p w:rsidR="00AA2B78" w:rsidRPr="00AA2B78" w:rsidRDefault="00AA2B78" w:rsidP="00AA2B78">
      <w:pPr>
        <w:contextualSpacing/>
        <w:jc w:val="both"/>
        <w:rPr>
          <w:rFonts w:ascii="Tahoma" w:hAnsi="Tahoma" w:cs="Tahoma"/>
        </w:rPr>
      </w:pPr>
      <w:r w:rsidRPr="00AA2B78">
        <w:rPr>
          <w:rFonts w:ascii="Tahoma" w:eastAsia="Times New Roman" w:hAnsi="Tahoma" w:cs="Tahoma"/>
          <w:b/>
        </w:rPr>
        <w:t>ARTÍCULO SEXTO: -</w:t>
      </w:r>
      <w:r w:rsidRPr="00AA2B78">
        <w:rPr>
          <w:rFonts w:ascii="Tahoma" w:eastAsia="Times New Roman" w:hAnsi="Tahoma" w:cs="Tahoma"/>
        </w:rPr>
        <w:t xml:space="preserve"> </w:t>
      </w:r>
      <w:r w:rsidRPr="00AA2B78">
        <w:rPr>
          <w:rFonts w:ascii="Tahoma" w:eastAsia="Times New Roman" w:hAnsi="Tahoma" w:cs="Tahoma"/>
          <w:b/>
        </w:rPr>
        <w:t xml:space="preserve">EL PERMISIONARIO, </w:t>
      </w:r>
      <w:r w:rsidRPr="00AA2B78">
        <w:rPr>
          <w:rFonts w:ascii="Tahoma" w:eastAsia="Times New Roman" w:hAnsi="Tahoma" w:cs="Tahoma"/>
        </w:rPr>
        <w:t xml:space="preserve">deberán cancelar en la Oficina de Tesorería de esta Entidad, una vez quede en firme el presente acto administrativo el valor correspondiente a los servicios de </w:t>
      </w:r>
      <w:r w:rsidRPr="00AA2B78">
        <w:rPr>
          <w:rFonts w:ascii="Tahoma" w:hAnsi="Tahoma" w:cs="Tahoma"/>
          <w:bCs/>
        </w:rPr>
        <w:t>seguimiento ambiental</w:t>
      </w:r>
      <w:r w:rsidRPr="00AA2B78">
        <w:rPr>
          <w:rFonts w:ascii="Tahoma" w:hAnsi="Tahoma" w:cs="Tahoma"/>
          <w:b/>
        </w:rPr>
        <w:t>,</w:t>
      </w:r>
      <w:r w:rsidRPr="00AA2B78">
        <w:rPr>
          <w:rFonts w:ascii="Tahoma" w:hAnsi="Tahoma" w:cs="Tahoma"/>
          <w:bCs/>
        </w:rPr>
        <w:t xml:space="preserve"> </w:t>
      </w:r>
      <w:r w:rsidRPr="00AA2B78">
        <w:rPr>
          <w:rFonts w:ascii="Tahoma" w:eastAsia="Times New Roman" w:hAnsi="Tahoma" w:cs="Tahoma"/>
        </w:rPr>
        <w:t xml:space="preserve">de conformidad </w:t>
      </w:r>
      <w:r w:rsidRPr="00AA2B78">
        <w:rPr>
          <w:rFonts w:ascii="Tahoma" w:hAnsi="Tahoma" w:cs="Tahoma"/>
          <w:bCs/>
        </w:rPr>
        <w:t xml:space="preserve">con la </w:t>
      </w:r>
      <w:r w:rsidRPr="00AA2B78">
        <w:rPr>
          <w:rFonts w:ascii="Tahoma" w:eastAsia="Times New Roman" w:hAnsi="Tahoma" w:cs="Tahoma"/>
        </w:rPr>
        <w:t>Ley 633 de 2000, la Resolución número 1280 del 2010, expedida por el Ministerio de Ambiente, vivienda y Desarrollo Territorial y la Resolución</w:t>
      </w:r>
      <w:r w:rsidRPr="00AA2B78">
        <w:rPr>
          <w:rFonts w:ascii="Tahoma" w:eastAsia="Times New Roman" w:hAnsi="Tahoma" w:cs="Tahoma"/>
          <w:lang w:eastAsia="es-CO"/>
        </w:rPr>
        <w:t xml:space="preserve"> número 574 del veinte (20) de abril de dos mil veinte (2020), proferida por esta Entidad.</w:t>
      </w:r>
    </w:p>
    <w:p w:rsidR="00AA2B78" w:rsidRPr="00AA2B78" w:rsidRDefault="00AA2B78" w:rsidP="00AA2B78">
      <w:pPr>
        <w:jc w:val="both"/>
        <w:rPr>
          <w:rFonts w:ascii="Tahoma" w:eastAsia="Times New Roman" w:hAnsi="Tahoma" w:cs="Tahoma"/>
          <w:bCs/>
        </w:rPr>
      </w:pPr>
    </w:p>
    <w:p w:rsidR="00AA2B78" w:rsidRPr="00AA2B78" w:rsidRDefault="00AA2B78" w:rsidP="00AA2B78">
      <w:pPr>
        <w:jc w:val="both"/>
        <w:rPr>
          <w:rFonts w:ascii="Tahoma" w:hAnsi="Tahoma" w:cs="Tahoma"/>
        </w:rPr>
      </w:pPr>
      <w:r w:rsidRPr="00AA2B78">
        <w:rPr>
          <w:rFonts w:ascii="Tahoma" w:hAnsi="Tahoma" w:cs="Tahoma"/>
          <w:b/>
          <w:bCs/>
        </w:rPr>
        <w:lastRenderedPageBreak/>
        <w:t>PARÁGRAFO: -</w:t>
      </w:r>
      <w:r w:rsidRPr="00AA2B78">
        <w:rPr>
          <w:rFonts w:ascii="Tahoma" w:hAnsi="Tahoma" w:cs="Tahoma"/>
          <w:bCs/>
        </w:rPr>
        <w:t xml:space="preserve"> L</w:t>
      </w:r>
      <w:r w:rsidRPr="00AA2B78">
        <w:rPr>
          <w:rFonts w:ascii="Tahoma" w:hAnsi="Tahoma" w:cs="Tahoma"/>
        </w:rPr>
        <w:t xml:space="preserve">a </w:t>
      </w:r>
      <w:r w:rsidRPr="00AA2B78">
        <w:rPr>
          <w:rFonts w:ascii="Tahoma" w:hAnsi="Tahoma" w:cs="Tahoma"/>
          <w:b/>
        </w:rPr>
        <w:t xml:space="preserve">CORPORACIÓN AUTÓNOMA REGIONAL DEL QUINDÍO C.R.Q., </w:t>
      </w:r>
      <w:r w:rsidRPr="00AA2B78">
        <w:rPr>
          <w:rFonts w:ascii="Tahoma" w:hAnsi="Tahoma" w:cs="Tahoma"/>
        </w:rPr>
        <w:t>ajustará el valor a pagar por los servicios de seguimiento de manera anual, de acuerdo con el índice de precios al consumidor.</w:t>
      </w:r>
    </w:p>
    <w:p w:rsidR="00AA2B78" w:rsidRPr="00AA2B78" w:rsidRDefault="00AA2B78" w:rsidP="00AA2B78">
      <w:pPr>
        <w:shd w:val="clear" w:color="auto" w:fill="FFFFFF"/>
        <w:jc w:val="both"/>
        <w:rPr>
          <w:rFonts w:ascii="Tahoma" w:hAnsi="Tahoma" w:cs="Tahoma"/>
        </w:rPr>
      </w:pPr>
    </w:p>
    <w:p w:rsidR="00AA2B78" w:rsidRPr="00AA2B78" w:rsidRDefault="00AA2B78" w:rsidP="00AA2B78">
      <w:pPr>
        <w:shd w:val="clear" w:color="auto" w:fill="FFFFFF"/>
        <w:jc w:val="both"/>
        <w:rPr>
          <w:rFonts w:ascii="Tahoma" w:eastAsia="Times New Roman" w:hAnsi="Tahoma" w:cs="Tahoma"/>
          <w:color w:val="000000" w:themeColor="text1"/>
          <w:lang w:eastAsia="es-CO"/>
        </w:rPr>
      </w:pPr>
      <w:r w:rsidRPr="00AA2B78">
        <w:rPr>
          <w:rFonts w:ascii="Tahoma" w:hAnsi="Tahoma" w:cs="Tahoma"/>
        </w:rPr>
        <w:t xml:space="preserve">El primer pago por los </w:t>
      </w:r>
      <w:r w:rsidRPr="00AA2B78">
        <w:rPr>
          <w:rFonts w:ascii="Tahoma" w:eastAsia="Times New Roman" w:hAnsi="Tahoma" w:cs="Tahoma"/>
          <w:color w:val="000000" w:themeColor="text1"/>
          <w:lang w:eastAsia="es-CO"/>
        </w:rPr>
        <w:t>servicios de seguimiento deberá ser cancelado dentro de los tres (3) meses siguientes a la ejecutoria del presente acto administrativo.</w:t>
      </w:r>
    </w:p>
    <w:p w:rsidR="00AA2B78" w:rsidRPr="00AA2B78" w:rsidRDefault="00AA2B78" w:rsidP="00AA2B78">
      <w:pPr>
        <w:jc w:val="both"/>
        <w:rPr>
          <w:rFonts w:ascii="Tahoma" w:eastAsia="Times New Roman" w:hAnsi="Tahoma" w:cs="Tahoma"/>
          <w:color w:val="000000" w:themeColor="text1"/>
          <w:lang w:eastAsia="es-CO"/>
        </w:rPr>
      </w:pPr>
    </w:p>
    <w:p w:rsidR="00AA2B78" w:rsidRPr="00AA2B78" w:rsidRDefault="00AA2B78" w:rsidP="00AA2B78">
      <w:pPr>
        <w:jc w:val="both"/>
        <w:rPr>
          <w:rFonts w:ascii="Tahoma" w:hAnsi="Tahoma" w:cs="Tahoma"/>
        </w:rPr>
      </w:pPr>
      <w:r w:rsidRPr="00AA2B78">
        <w:rPr>
          <w:rFonts w:ascii="Tahoma" w:eastAsia="Times New Roman" w:hAnsi="Tahoma" w:cs="Tahoma"/>
          <w:color w:val="000000" w:themeColor="text1"/>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AA2B78">
        <w:rPr>
          <w:rFonts w:ascii="Tahoma" w:hAnsi="Tahoma" w:cs="Tahoma"/>
        </w:rPr>
        <w:t xml:space="preserve"> </w:t>
      </w:r>
    </w:p>
    <w:p w:rsidR="00AA2B78" w:rsidRPr="00AA2B78" w:rsidRDefault="00AA2B78" w:rsidP="00AA2B78">
      <w:pPr>
        <w:jc w:val="both"/>
        <w:rPr>
          <w:rFonts w:ascii="Tahoma" w:eastAsia="Times New Roman" w:hAnsi="Tahoma" w:cs="Tahoma"/>
          <w:b/>
          <w:lang w:val="es-ES"/>
        </w:rPr>
      </w:pPr>
    </w:p>
    <w:p w:rsidR="00AA2B78" w:rsidRPr="00AA2B78" w:rsidRDefault="00AA2B78" w:rsidP="00AA2B78">
      <w:pPr>
        <w:jc w:val="both"/>
        <w:rPr>
          <w:rFonts w:ascii="Tahoma" w:eastAsia="Times New Roman" w:hAnsi="Tahoma" w:cs="Tahoma"/>
        </w:rPr>
      </w:pPr>
      <w:r w:rsidRPr="00AA2B78">
        <w:rPr>
          <w:rFonts w:ascii="Tahoma" w:eastAsia="Times New Roman" w:hAnsi="Tahoma" w:cs="Tahoma"/>
          <w:b/>
        </w:rPr>
        <w:t xml:space="preserve">ARTÍCULO SÉPTIMO: - </w:t>
      </w:r>
      <w:r w:rsidRPr="00AA2B78">
        <w:rPr>
          <w:rFonts w:ascii="Tahoma" w:eastAsia="Times New Roman" w:hAnsi="Tahoma" w:cs="Tahoma"/>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AA2B78">
        <w:rPr>
          <w:rFonts w:ascii="Tahoma" w:eastAsia="Times New Roman" w:hAnsi="Tahoma" w:cs="Tahoma"/>
          <w:iCs/>
        </w:rPr>
        <w:t xml:space="preserve"> En caso de requerir modificaciones en las condiciones evidenciadas en la visita técnica se debe informar a la Corporación Autónoma Regional del Quindío – C.R.Q., para verificar la pertinencia de concederlas.</w:t>
      </w:r>
    </w:p>
    <w:p w:rsidR="00AA2B78" w:rsidRPr="00AA2B78" w:rsidRDefault="00AA2B78" w:rsidP="00AA2B78">
      <w:pPr>
        <w:autoSpaceDE w:val="0"/>
        <w:autoSpaceDN w:val="0"/>
        <w:adjustRightInd w:val="0"/>
        <w:jc w:val="both"/>
        <w:rPr>
          <w:rFonts w:ascii="Tahoma" w:eastAsia="Times New Roman" w:hAnsi="Tahoma" w:cs="Tahoma"/>
          <w:b/>
        </w:rPr>
      </w:pPr>
    </w:p>
    <w:p w:rsidR="00AA2B78" w:rsidRPr="00AA2B78" w:rsidRDefault="00AA2B78" w:rsidP="00AA2B78">
      <w:pPr>
        <w:autoSpaceDE w:val="0"/>
        <w:autoSpaceDN w:val="0"/>
        <w:adjustRightInd w:val="0"/>
        <w:jc w:val="both"/>
        <w:rPr>
          <w:rFonts w:ascii="Tahoma" w:eastAsia="Times New Roman" w:hAnsi="Tahoma" w:cs="Tahoma"/>
          <w:b/>
        </w:rPr>
      </w:pPr>
      <w:r w:rsidRPr="00AA2B78">
        <w:rPr>
          <w:rFonts w:ascii="Tahoma" w:eastAsia="Times New Roman" w:hAnsi="Tahoma" w:cs="Tahoma"/>
          <w:b/>
        </w:rPr>
        <w:t xml:space="preserve">ARTICULO OCTAVO: - </w:t>
      </w:r>
      <w:r w:rsidRPr="00AA2B78">
        <w:rPr>
          <w:rFonts w:ascii="Tahoma" w:eastAsia="Times New Roman" w:hAnsi="Tahoma" w:cs="Tahoma"/>
          <w:bCs/>
        </w:rPr>
        <w:t>El</w:t>
      </w:r>
      <w:r w:rsidRPr="00AA2B78">
        <w:rPr>
          <w:rFonts w:ascii="Tahoma" w:eastAsia="Times New Roman" w:hAnsi="Tahoma" w:cs="Tahoma"/>
        </w:rPr>
        <w:t xml:space="preserve"> Concesionario deberá avisar de inmediato a la </w:t>
      </w:r>
      <w:r w:rsidRPr="00AA2B78">
        <w:rPr>
          <w:rFonts w:ascii="Tahoma" w:hAnsi="Tahoma" w:cs="Tahoma"/>
        </w:rPr>
        <w:t xml:space="preserve">Corporación Autónoma Regional del Quindío – C.R.Q., </w:t>
      </w:r>
      <w:r w:rsidRPr="00AA2B78">
        <w:rPr>
          <w:rFonts w:ascii="Tahoma" w:eastAsia="Times New Roman" w:hAnsi="Tahoma" w:cs="Tahoma"/>
        </w:rPr>
        <w:t xml:space="preserve">cuando </w:t>
      </w:r>
      <w:r w:rsidRPr="00AA2B78">
        <w:rPr>
          <w:rFonts w:ascii="Tahoma" w:eastAsia="Times New Roman" w:hAnsi="Tahoma" w:cs="Tahoma"/>
        </w:rPr>
        <w:lastRenderedPageBreak/>
        <w:t>se presenten situaciones de emergencia, indicando las causas, medidas adoptadas y tiempo de duración de dicha emergencia.</w:t>
      </w:r>
    </w:p>
    <w:p w:rsidR="00AA2B78" w:rsidRPr="00AA2B78" w:rsidRDefault="00AA2B78" w:rsidP="00AA2B78">
      <w:pPr>
        <w:jc w:val="both"/>
        <w:rPr>
          <w:rFonts w:ascii="Tahoma" w:eastAsia="Times New Roman" w:hAnsi="Tahoma" w:cs="Tahoma"/>
          <w:b/>
        </w:rPr>
      </w:pPr>
    </w:p>
    <w:p w:rsidR="00AA2B78" w:rsidRPr="00AA2B78" w:rsidRDefault="00AA2B78" w:rsidP="00AA2B78">
      <w:pPr>
        <w:autoSpaceDE w:val="0"/>
        <w:autoSpaceDN w:val="0"/>
        <w:adjustRightInd w:val="0"/>
        <w:jc w:val="both"/>
        <w:rPr>
          <w:rFonts w:ascii="Tahoma" w:eastAsia="Times New Roman" w:hAnsi="Tahoma" w:cs="Tahoma"/>
        </w:rPr>
      </w:pPr>
      <w:r w:rsidRPr="00AA2B78">
        <w:rPr>
          <w:rFonts w:ascii="Tahoma" w:eastAsia="Times New Roman" w:hAnsi="Tahoma" w:cs="Tahoma"/>
          <w:b/>
          <w:bCs/>
        </w:rPr>
        <w:t>ARTICULO NOVENO: -</w:t>
      </w:r>
      <w:r w:rsidRPr="00AA2B78">
        <w:rPr>
          <w:rFonts w:ascii="Tahoma" w:eastAsia="Times New Roman" w:hAnsi="Tahoma" w:cs="Tahoma"/>
        </w:rPr>
        <w:t xml:space="preserve"> </w:t>
      </w:r>
      <w:r w:rsidRPr="00AA2B78">
        <w:rPr>
          <w:rFonts w:ascii="Tahoma" w:eastAsia="Times New Roman" w:hAnsi="Tahoma" w:cs="Tahoma"/>
          <w:bCs/>
        </w:rPr>
        <w:t>El</w:t>
      </w:r>
      <w:r w:rsidRPr="00AA2B78">
        <w:rPr>
          <w:rFonts w:ascii="Tahoma" w:eastAsia="Times New Roman" w:hAnsi="Tahoma" w:cs="Tahoma"/>
        </w:rPr>
        <w:t xml:space="preserve"> Permisionario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AA2B78" w:rsidRPr="00AA2B78" w:rsidRDefault="00AA2B78" w:rsidP="00AA2B78">
      <w:pPr>
        <w:autoSpaceDE w:val="0"/>
        <w:autoSpaceDN w:val="0"/>
        <w:adjustRightInd w:val="0"/>
        <w:jc w:val="both"/>
        <w:rPr>
          <w:rFonts w:ascii="Tahoma" w:eastAsia="Times New Roman" w:hAnsi="Tahoma" w:cs="Tahoma"/>
        </w:rPr>
      </w:pPr>
    </w:p>
    <w:p w:rsidR="00AA2B78" w:rsidRPr="00AA2B78" w:rsidRDefault="00AA2B78" w:rsidP="00AA2B78">
      <w:pPr>
        <w:jc w:val="both"/>
        <w:rPr>
          <w:rFonts w:ascii="Tahoma" w:eastAsia="Times New Roman" w:hAnsi="Tahoma" w:cs="Tahoma"/>
        </w:rPr>
      </w:pPr>
      <w:r w:rsidRPr="00AA2B78">
        <w:rPr>
          <w:rFonts w:ascii="Tahoma" w:eastAsia="Times New Roman" w:hAnsi="Tahoma" w:cs="Tahoma"/>
          <w:b/>
          <w:bCs/>
        </w:rPr>
        <w:t>ARTÍCULO DÉCIMO:</w:t>
      </w:r>
      <w:r w:rsidRPr="00AA2B78">
        <w:rPr>
          <w:rFonts w:ascii="Tahoma" w:eastAsia="Times New Roman" w:hAnsi="Tahoma" w:cs="Tahoma"/>
          <w:b/>
        </w:rPr>
        <w:t xml:space="preserve"> -</w:t>
      </w:r>
      <w:r w:rsidRPr="00AA2B78">
        <w:rPr>
          <w:rFonts w:ascii="Tahoma" w:eastAsia="Times New Roman" w:hAnsi="Tahoma" w:cs="Tahoma"/>
        </w:rPr>
        <w:t xml:space="preserve"> El permiso aquí otorgado no será obstáculo para que la </w:t>
      </w:r>
      <w:r w:rsidRPr="00AA2B78">
        <w:rPr>
          <w:rFonts w:ascii="Tahoma" w:eastAsia="Times New Roman" w:hAnsi="Tahoma" w:cs="Tahoma"/>
          <w:bCs/>
        </w:rPr>
        <w:t>Corporación Autónoma Regional del Quindío - C.R.Q.</w:t>
      </w:r>
      <w:r w:rsidRPr="00AA2B78">
        <w:rPr>
          <w:rFonts w:ascii="Tahoma" w:eastAsia="Times New Roman" w:hAnsi="Tahoma" w:cs="Tahoma"/>
        </w:rPr>
        <w:t xml:space="preserve">, de forma unilateral y con posterioridad: </w:t>
      </w:r>
    </w:p>
    <w:p w:rsidR="00AA2B78" w:rsidRPr="00AA2B78" w:rsidRDefault="00AA2B78" w:rsidP="00AA2B78">
      <w:pPr>
        <w:jc w:val="both"/>
        <w:rPr>
          <w:rFonts w:ascii="Tahoma" w:eastAsia="Times New Roman" w:hAnsi="Tahoma" w:cs="Tahoma"/>
        </w:rPr>
      </w:pPr>
    </w:p>
    <w:p w:rsidR="00AA2B78" w:rsidRPr="00AA2B78" w:rsidRDefault="00AA2B78" w:rsidP="00AA2B78">
      <w:pPr>
        <w:numPr>
          <w:ilvl w:val="0"/>
          <w:numId w:val="41"/>
        </w:numPr>
        <w:tabs>
          <w:tab w:val="left" w:pos="360"/>
        </w:tabs>
        <w:ind w:left="360"/>
        <w:jc w:val="both"/>
        <w:rPr>
          <w:rFonts w:ascii="Tahoma" w:eastAsia="Times New Roman" w:hAnsi="Tahoma" w:cs="Tahoma"/>
        </w:rPr>
      </w:pPr>
      <w:r w:rsidRPr="00AA2B78">
        <w:rPr>
          <w:rFonts w:ascii="Tahoma" w:eastAsia="Times New Roman" w:hAnsi="Tahoma" w:cs="Tahoma"/>
        </w:rPr>
        <w:t>Sectorice y reglamente el uso de la corriente.</w:t>
      </w:r>
    </w:p>
    <w:p w:rsidR="00AA2B78" w:rsidRPr="00AA2B78" w:rsidRDefault="00AA2B78" w:rsidP="00AA2B78">
      <w:pPr>
        <w:numPr>
          <w:ilvl w:val="0"/>
          <w:numId w:val="41"/>
        </w:numPr>
        <w:tabs>
          <w:tab w:val="left" w:pos="360"/>
        </w:tabs>
        <w:ind w:left="360"/>
        <w:jc w:val="both"/>
        <w:rPr>
          <w:rFonts w:ascii="Tahoma" w:eastAsia="Times New Roman" w:hAnsi="Tahoma" w:cs="Tahoma"/>
        </w:rPr>
      </w:pPr>
      <w:r w:rsidRPr="00AA2B78">
        <w:rPr>
          <w:rFonts w:ascii="Tahoma" w:eastAsia="Times New Roman" w:hAnsi="Tahoma" w:cs="Tahoma"/>
        </w:rPr>
        <w:t>Modifique las condiciones del permiso, cuando de conformidad a la prelación de los usos del agua, se presenten hecho o circunstancias que así lo obliguen.</w:t>
      </w:r>
    </w:p>
    <w:p w:rsidR="00AA2B78" w:rsidRPr="00AA2B78" w:rsidRDefault="00AA2B78" w:rsidP="00AA2B78">
      <w:pPr>
        <w:numPr>
          <w:ilvl w:val="0"/>
          <w:numId w:val="41"/>
        </w:numPr>
        <w:tabs>
          <w:tab w:val="left" w:pos="360"/>
        </w:tabs>
        <w:ind w:left="360"/>
        <w:jc w:val="both"/>
        <w:rPr>
          <w:rFonts w:ascii="Tahoma" w:eastAsia="Times New Roman" w:hAnsi="Tahoma" w:cs="Tahoma"/>
        </w:rPr>
      </w:pPr>
      <w:r w:rsidRPr="00AA2B78">
        <w:rPr>
          <w:rFonts w:ascii="Tahoma" w:eastAsia="Times New Roman" w:hAnsi="Tahoma" w:cs="Tahoma"/>
        </w:rPr>
        <w:t>Modifique las condiciones de la concesión, por razones de conveniencia pública, y/o el acaecimiento de hechos o circunstancias que alteren las condiciones ambientales del territorio.</w:t>
      </w:r>
    </w:p>
    <w:p w:rsidR="00AA2B78" w:rsidRPr="00AA2B78" w:rsidRDefault="00AA2B78" w:rsidP="00AA2B78">
      <w:pPr>
        <w:jc w:val="both"/>
        <w:rPr>
          <w:rFonts w:ascii="Tahoma" w:eastAsia="Times New Roman" w:hAnsi="Tahoma" w:cs="Tahoma"/>
          <w:b/>
          <w:bCs/>
        </w:rPr>
      </w:pPr>
    </w:p>
    <w:p w:rsidR="00AA2B78" w:rsidRPr="00AA2B78" w:rsidRDefault="00AA2B78" w:rsidP="00AA2B78">
      <w:pPr>
        <w:jc w:val="both"/>
        <w:rPr>
          <w:rFonts w:ascii="Tahoma" w:hAnsi="Tahoma" w:cs="Tahoma"/>
          <w:b/>
          <w:bCs/>
        </w:rPr>
      </w:pPr>
      <w:r w:rsidRPr="00AA2B78">
        <w:rPr>
          <w:rFonts w:ascii="Tahoma" w:eastAsia="Times New Roman" w:hAnsi="Tahoma" w:cs="Tahoma"/>
          <w:b/>
          <w:bCs/>
        </w:rPr>
        <w:t>ARTÍCULO DÉCIMO PRIMERO:</w:t>
      </w:r>
      <w:r w:rsidRPr="00AA2B78">
        <w:rPr>
          <w:rFonts w:ascii="Tahoma" w:hAnsi="Tahoma" w:cs="Tahoma"/>
          <w:b/>
          <w:bCs/>
        </w:rPr>
        <w:t xml:space="preserve"> </w:t>
      </w:r>
      <w:r w:rsidRPr="00AA2B78">
        <w:rPr>
          <w:rFonts w:ascii="Tahoma" w:hAnsi="Tahoma" w:cs="Tahoma"/>
          <w:b/>
        </w:rPr>
        <w:t xml:space="preserve">- </w:t>
      </w:r>
      <w:r w:rsidRPr="00AA2B78">
        <w:rPr>
          <w:rFonts w:ascii="Tahoma" w:hAnsi="Tahoma" w:cs="Tahoma"/>
        </w:rPr>
        <w:t xml:space="preserve">Las aguas de uso público no pueden transferirse por venta, donación o permuta, ni constituirse sobre ellas derechos personales o de otra </w:t>
      </w:r>
      <w:r w:rsidRPr="00AA2B78">
        <w:rPr>
          <w:rFonts w:ascii="Tahoma" w:hAnsi="Tahoma" w:cs="Tahoma"/>
        </w:rPr>
        <w:lastRenderedPageBreak/>
        <w:t>naturaleza, para que los Concesionarios puedan ceder o traspasar total o parcialmente la Concesión otorgada, se requiere autorización previa de la</w:t>
      </w:r>
      <w:r w:rsidRPr="00AA2B78">
        <w:rPr>
          <w:rFonts w:ascii="Tahoma" w:hAnsi="Tahoma" w:cs="Tahoma"/>
          <w:b/>
          <w:bCs/>
        </w:rPr>
        <w:t xml:space="preserve"> CORPORACION AUTONOMA REGIONAL DEL QUINDIO - CRQ.</w:t>
      </w:r>
    </w:p>
    <w:p w:rsidR="00AA2B78" w:rsidRPr="00AA2B78" w:rsidRDefault="00AA2B78" w:rsidP="00AA2B78">
      <w:pPr>
        <w:jc w:val="both"/>
        <w:rPr>
          <w:rFonts w:ascii="Tahoma" w:hAnsi="Tahoma" w:cs="Tahoma"/>
          <w:b/>
          <w:bCs/>
        </w:rPr>
      </w:pPr>
    </w:p>
    <w:p w:rsidR="00AA2B78" w:rsidRPr="00AA2B78" w:rsidRDefault="00AA2B78" w:rsidP="00AA2B78">
      <w:pPr>
        <w:jc w:val="both"/>
        <w:rPr>
          <w:rFonts w:ascii="Tahoma" w:eastAsia="Times New Roman" w:hAnsi="Tahoma" w:cs="Tahoma"/>
          <w:b/>
          <w:bCs/>
        </w:rPr>
      </w:pPr>
      <w:r w:rsidRPr="00AA2B78">
        <w:rPr>
          <w:rFonts w:ascii="Tahoma" w:eastAsia="Times New Roman" w:hAnsi="Tahoma" w:cs="Tahoma"/>
          <w:b/>
        </w:rPr>
        <w:t xml:space="preserve">ARTÍCULO DÉCIMO SEGUNDO: - </w:t>
      </w:r>
      <w:r w:rsidRPr="00AA2B78">
        <w:rPr>
          <w:rFonts w:ascii="Tahoma" w:eastAsia="Times New Roman" w:hAnsi="Tahoma" w:cs="Tahoma"/>
        </w:rPr>
        <w:t xml:space="preserve">La </w:t>
      </w:r>
      <w:r w:rsidRPr="00AA2B78">
        <w:rPr>
          <w:rFonts w:ascii="Tahoma" w:eastAsia="Times New Roman" w:hAnsi="Tahoma" w:cs="Tahoma"/>
          <w:spacing w:val="-2"/>
        </w:rPr>
        <w:t xml:space="preserve">Corporación Autónoma Regional del Quindío – C.R.Q., </w:t>
      </w:r>
      <w:r w:rsidRPr="00AA2B78">
        <w:rPr>
          <w:rFonts w:ascii="Tahoma" w:eastAsia="Times New Roman" w:hAnsi="Tahoma" w:cs="Tahoma"/>
        </w:rPr>
        <w:t>se reserva el derecho a revisar este permiso de prospección y exploración, de oficio o a petición de parte, cuando considere conveniente y cuando las circunstancias que se tuvieron en cuenta para otorgarla, hayan variado.</w:t>
      </w:r>
    </w:p>
    <w:p w:rsidR="00AA2B78" w:rsidRPr="00AA2B78" w:rsidRDefault="00AA2B78" w:rsidP="00AA2B78">
      <w:pPr>
        <w:jc w:val="both"/>
        <w:rPr>
          <w:rFonts w:ascii="Tahoma" w:eastAsia="Times New Roman" w:hAnsi="Tahoma" w:cs="Tahoma"/>
          <w:b/>
          <w:bCs/>
        </w:rPr>
      </w:pPr>
    </w:p>
    <w:p w:rsidR="00AA2B78" w:rsidRPr="00AA2B78" w:rsidRDefault="00AA2B78" w:rsidP="00AA2B78">
      <w:pPr>
        <w:tabs>
          <w:tab w:val="left" w:pos="360"/>
        </w:tabs>
        <w:jc w:val="both"/>
        <w:rPr>
          <w:rFonts w:ascii="Tahoma" w:eastAsia="Times New Roman" w:hAnsi="Tahoma" w:cs="Tahoma"/>
        </w:rPr>
      </w:pPr>
      <w:r w:rsidRPr="00AA2B78">
        <w:rPr>
          <w:rFonts w:ascii="Tahoma" w:eastAsia="Times New Roman" w:hAnsi="Tahoma" w:cs="Tahoma"/>
          <w:b/>
        </w:rPr>
        <w:t xml:space="preserve">ARTÍCULO DÉCIMO TERCERO: - </w:t>
      </w:r>
      <w:r w:rsidRPr="00AA2B78">
        <w:rPr>
          <w:rFonts w:ascii="Tahoma" w:eastAsia="Times New Roman" w:hAnsi="Tahoma" w:cs="Tahoma"/>
        </w:rPr>
        <w:t xml:space="preserve">Para efectos de Control, Seguimiento y Vigilancia, que realizará la </w:t>
      </w:r>
      <w:r w:rsidRPr="00AA2B78">
        <w:rPr>
          <w:rFonts w:ascii="Tahoma" w:eastAsia="Times New Roman" w:hAnsi="Tahoma" w:cs="Tahoma"/>
          <w:spacing w:val="-2"/>
        </w:rPr>
        <w:t>Corporación Autónoma Regional del Quindío – C.R.Q.,</w:t>
      </w:r>
      <w:r w:rsidRPr="00AA2B78">
        <w:rPr>
          <w:rFonts w:ascii="Tahoma" w:eastAsia="Times New Roman" w:hAnsi="Tahoma" w:cs="Tahoma"/>
        </w:rPr>
        <w:t xml:space="preserve"> el permisionario deberá permitir el ingreso de los funcionarios encargados de esta labor sin previo aviso.</w:t>
      </w:r>
    </w:p>
    <w:p w:rsidR="00AA2B78" w:rsidRPr="00AA2B78" w:rsidRDefault="00AA2B78" w:rsidP="00AA2B78">
      <w:pPr>
        <w:jc w:val="both"/>
        <w:rPr>
          <w:rFonts w:ascii="Tahoma" w:eastAsia="Times New Roman" w:hAnsi="Tahoma" w:cs="Tahoma"/>
          <w:b/>
          <w:bCs/>
        </w:rPr>
      </w:pPr>
    </w:p>
    <w:p w:rsidR="00AA2B78" w:rsidRPr="00AA2B78" w:rsidRDefault="00AA2B78" w:rsidP="00AA2B78">
      <w:pPr>
        <w:jc w:val="both"/>
        <w:rPr>
          <w:rFonts w:ascii="Tahoma" w:eastAsia="Times New Roman" w:hAnsi="Tahoma" w:cs="Tahoma"/>
        </w:rPr>
      </w:pPr>
      <w:r w:rsidRPr="00AA2B78">
        <w:rPr>
          <w:rFonts w:ascii="Tahoma" w:eastAsia="Times New Roman" w:hAnsi="Tahoma" w:cs="Tahoma"/>
          <w:b/>
          <w:bCs/>
        </w:rPr>
        <w:t xml:space="preserve">ARTÍCULO DECIMO CUARTO: - </w:t>
      </w:r>
      <w:r w:rsidRPr="00AA2B78">
        <w:rPr>
          <w:rFonts w:ascii="Tahoma" w:eastAsia="Times New Roman" w:hAnsi="Tahoma" w:cs="Tahoma"/>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AA2B78" w:rsidRPr="00AA2B78" w:rsidRDefault="00AA2B78" w:rsidP="00AA2B78">
      <w:pPr>
        <w:jc w:val="both"/>
        <w:rPr>
          <w:rFonts w:ascii="Tahoma" w:eastAsia="Times New Roman" w:hAnsi="Tahoma" w:cs="Tahoma"/>
          <w:b/>
          <w:bCs/>
        </w:rPr>
      </w:pPr>
    </w:p>
    <w:p w:rsidR="00AA2B78" w:rsidRPr="00AA2B78" w:rsidRDefault="00AA2B78" w:rsidP="00AA2B78">
      <w:pPr>
        <w:jc w:val="both"/>
        <w:rPr>
          <w:rFonts w:ascii="Tahoma" w:eastAsia="Times New Roman" w:hAnsi="Tahoma" w:cs="Tahoma"/>
        </w:rPr>
      </w:pPr>
      <w:r w:rsidRPr="00AA2B78">
        <w:rPr>
          <w:rFonts w:ascii="Tahoma" w:eastAsia="Times New Roman" w:hAnsi="Tahoma" w:cs="Tahoma"/>
          <w:b/>
          <w:bCs/>
        </w:rPr>
        <w:t xml:space="preserve">ARTÍCULO DECIMO QUINTO: - </w:t>
      </w:r>
      <w:r w:rsidRPr="00AA2B78">
        <w:rPr>
          <w:rFonts w:ascii="Tahoma" w:eastAsia="Times New Roman" w:hAnsi="Tahoma" w:cs="Tahoma"/>
        </w:rPr>
        <w:t xml:space="preserve">En caso de que se produzca la tradición del predio beneficiado con el presente permiso, el nuevo propietario, poseedor o beneficiario deberá solicitar su traspaso dentro de los </w:t>
      </w:r>
      <w:r w:rsidRPr="00AA2B78">
        <w:rPr>
          <w:rFonts w:ascii="Tahoma" w:eastAsia="Times New Roman" w:hAnsi="Tahoma" w:cs="Tahoma"/>
        </w:rPr>
        <w:lastRenderedPageBreak/>
        <w:t>sesenta (60) días hábiles siguientes, para lo cual presentará los documentos que lo acrediten como tal y los demás que se le exijan con el fin de ser considerado como nuevo titular de la concesión, de conformidad con</w:t>
      </w:r>
      <w:r w:rsidRPr="00AA2B78">
        <w:rPr>
          <w:rFonts w:ascii="Tahoma" w:hAnsi="Tahoma" w:cs="Tahoma"/>
        </w:rPr>
        <w:t xml:space="preserve"> la Sección 8 del Capítulo 2 artículo 2.2.3.2.8.8. del Decreto 1076 de 2015 (artículo 51 del Decreto 1541 de 1978)</w:t>
      </w:r>
      <w:r w:rsidRPr="00AA2B78">
        <w:rPr>
          <w:rFonts w:ascii="Tahoma" w:eastAsia="Times New Roman" w:hAnsi="Tahoma" w:cs="Tahoma"/>
        </w:rPr>
        <w:t xml:space="preserve">. La </w:t>
      </w:r>
      <w:r w:rsidRPr="00AA2B78">
        <w:rPr>
          <w:rFonts w:ascii="Tahoma" w:eastAsia="Times New Roman" w:hAnsi="Tahoma" w:cs="Tahoma"/>
          <w:spacing w:val="-2"/>
        </w:rPr>
        <w:t xml:space="preserve">Corporación Autónoma Regional del Quindío – C.R.Q., </w:t>
      </w:r>
      <w:r w:rsidRPr="00AA2B78">
        <w:rPr>
          <w:rFonts w:ascii="Tahoma" w:eastAsia="Times New Roman" w:hAnsi="Tahoma" w:cs="Tahoma"/>
        </w:rPr>
        <w:t>está facultada para autorizar dicho traspaso conservando las condiciones originales o modificándolas.</w:t>
      </w:r>
    </w:p>
    <w:p w:rsidR="00AA2B78" w:rsidRPr="00AA2B78" w:rsidRDefault="00AA2B78" w:rsidP="00AA2B78">
      <w:pPr>
        <w:jc w:val="both"/>
        <w:rPr>
          <w:rFonts w:ascii="Tahoma" w:eastAsia="Times New Roman" w:hAnsi="Tahoma" w:cs="Tahoma"/>
        </w:rPr>
      </w:pPr>
    </w:p>
    <w:p w:rsidR="00AA2B78" w:rsidRPr="00AA2B78" w:rsidRDefault="00AA2B78" w:rsidP="00AA2B78">
      <w:pPr>
        <w:jc w:val="both"/>
        <w:rPr>
          <w:rFonts w:ascii="Tahoma" w:eastAsia="Times New Roman" w:hAnsi="Tahoma" w:cs="Tahoma"/>
        </w:rPr>
      </w:pPr>
      <w:r w:rsidRPr="00AA2B78">
        <w:rPr>
          <w:rFonts w:ascii="Tahoma" w:eastAsia="Times New Roman" w:hAnsi="Tahoma" w:cs="Tahoma"/>
          <w:b/>
          <w:bCs/>
        </w:rPr>
        <w:t xml:space="preserve">ARTÍCULO DÉCIMO SEXTO: - </w:t>
      </w:r>
      <w:r w:rsidRPr="00AA2B78">
        <w:rPr>
          <w:rFonts w:ascii="Tahoma" w:eastAsia="Times New Roman" w:hAnsi="Tahoma" w:cs="Tahoma"/>
        </w:rPr>
        <w:t>Serán causales de caducidad  por la vía administrativa:</w:t>
      </w:r>
    </w:p>
    <w:p w:rsidR="00AA2B78" w:rsidRPr="00AA2B78" w:rsidRDefault="00AA2B78" w:rsidP="00AA2B78">
      <w:pPr>
        <w:jc w:val="both"/>
        <w:rPr>
          <w:rFonts w:ascii="Tahoma" w:eastAsia="Times New Roman" w:hAnsi="Tahoma" w:cs="Tahoma"/>
        </w:rPr>
      </w:pPr>
    </w:p>
    <w:p w:rsidR="00AA2B78" w:rsidRPr="00AA2B78" w:rsidRDefault="00AA2B78" w:rsidP="00AA2B78">
      <w:pPr>
        <w:numPr>
          <w:ilvl w:val="0"/>
          <w:numId w:val="39"/>
        </w:numPr>
        <w:tabs>
          <w:tab w:val="left" w:pos="360"/>
        </w:tabs>
        <w:contextualSpacing/>
        <w:jc w:val="both"/>
        <w:rPr>
          <w:rFonts w:ascii="Tahoma" w:eastAsia="Times New Roman" w:hAnsi="Tahoma" w:cs="Tahoma"/>
        </w:rPr>
      </w:pPr>
      <w:r w:rsidRPr="00AA2B78">
        <w:rPr>
          <w:rFonts w:ascii="Tahoma" w:eastAsia="Times New Roman" w:hAnsi="Tahoma" w:cs="Tahoma"/>
        </w:rPr>
        <w:t>El incumplimiento de las condiciones estipuladas en el presente acto administrativo</w:t>
      </w:r>
    </w:p>
    <w:p w:rsidR="00AA2B78" w:rsidRPr="00AA2B78" w:rsidRDefault="00AA2B78" w:rsidP="00AA2B78">
      <w:pPr>
        <w:numPr>
          <w:ilvl w:val="0"/>
          <w:numId w:val="39"/>
        </w:numPr>
        <w:tabs>
          <w:tab w:val="left" w:pos="360"/>
        </w:tabs>
        <w:contextualSpacing/>
        <w:jc w:val="both"/>
        <w:rPr>
          <w:rFonts w:ascii="Tahoma" w:eastAsia="Times New Roman" w:hAnsi="Tahoma" w:cs="Tahoma"/>
        </w:rPr>
      </w:pPr>
      <w:r w:rsidRPr="00AA2B78">
        <w:rPr>
          <w:rFonts w:ascii="Tahoma" w:eastAsia="Times New Roman" w:hAnsi="Tahoma" w:cs="Tahoma"/>
        </w:rPr>
        <w:t>Las contempladas en el Artículo 62 del Decreto 2811 de 1974.</w:t>
      </w:r>
    </w:p>
    <w:p w:rsidR="00AA2B78" w:rsidRPr="00AA2B78" w:rsidRDefault="00AA2B78" w:rsidP="00AA2B78">
      <w:pPr>
        <w:tabs>
          <w:tab w:val="left" w:pos="360"/>
        </w:tabs>
        <w:jc w:val="both"/>
        <w:rPr>
          <w:rFonts w:ascii="Tahoma" w:eastAsia="Times New Roman" w:hAnsi="Tahoma" w:cs="Tahoma"/>
          <w:b/>
          <w:bCs/>
        </w:rPr>
      </w:pPr>
    </w:p>
    <w:p w:rsidR="00AA2B78" w:rsidRPr="00AA2B78" w:rsidRDefault="00AA2B78" w:rsidP="00AA2B78">
      <w:pPr>
        <w:tabs>
          <w:tab w:val="left" w:pos="360"/>
        </w:tabs>
        <w:jc w:val="both"/>
        <w:rPr>
          <w:rFonts w:ascii="Tahoma" w:eastAsia="Times New Roman" w:hAnsi="Tahoma" w:cs="Tahoma"/>
        </w:rPr>
      </w:pPr>
      <w:r w:rsidRPr="00AA2B78">
        <w:rPr>
          <w:rFonts w:ascii="Tahoma" w:eastAsia="Times New Roman" w:hAnsi="Tahoma" w:cs="Tahoma"/>
          <w:b/>
          <w:bCs/>
        </w:rPr>
        <w:t xml:space="preserve">ARTÍCULO DÉCIMO SÉPTIMO: - </w:t>
      </w:r>
      <w:r w:rsidRPr="00AA2B78">
        <w:rPr>
          <w:rFonts w:ascii="Tahoma" w:eastAsia="Times New Roman" w:hAnsi="Tahoma" w:cs="Tahoma"/>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AA2B78" w:rsidRPr="00AA2B78" w:rsidRDefault="00AA2B78" w:rsidP="00AA2B78">
      <w:pPr>
        <w:tabs>
          <w:tab w:val="left" w:pos="360"/>
        </w:tabs>
        <w:jc w:val="both"/>
        <w:rPr>
          <w:rFonts w:ascii="Tahoma" w:eastAsia="Times New Roman" w:hAnsi="Tahoma" w:cs="Tahoma"/>
        </w:rPr>
      </w:pPr>
    </w:p>
    <w:p w:rsidR="00AA2B78" w:rsidRPr="00AA2B78" w:rsidRDefault="00AA2B78" w:rsidP="00AA2B78">
      <w:pPr>
        <w:jc w:val="both"/>
        <w:rPr>
          <w:rFonts w:ascii="Tahoma" w:hAnsi="Tahoma" w:cs="Tahoma"/>
          <w:b/>
          <w:bCs/>
          <w:lang w:val="es-ES"/>
        </w:rPr>
      </w:pPr>
      <w:r w:rsidRPr="00AA2B78">
        <w:rPr>
          <w:rFonts w:ascii="Tahoma" w:eastAsia="Times New Roman" w:hAnsi="Tahoma" w:cs="Tahoma"/>
          <w:b/>
          <w:bCs/>
          <w:color w:val="000000" w:themeColor="text1"/>
          <w:lang w:val="es-ES"/>
        </w:rPr>
        <w:t>ARTÍCULO DÉCIMO OCTAVO</w:t>
      </w:r>
      <w:r w:rsidRPr="00AA2B78">
        <w:rPr>
          <w:rFonts w:ascii="Tahoma" w:hAnsi="Tahoma" w:cs="Tahoma"/>
          <w:b/>
          <w:lang w:val="es-ES"/>
        </w:rPr>
        <w:t xml:space="preserve">: - </w:t>
      </w:r>
      <w:r w:rsidRPr="00AA2B78">
        <w:rPr>
          <w:rFonts w:ascii="Tahoma" w:eastAsia="Times New Roman" w:hAnsi="Tahoma" w:cs="Tahoma"/>
          <w:b/>
          <w:lang w:val="es-ES" w:eastAsia="es-CO"/>
        </w:rPr>
        <w:t>NOTIFÍQUESE</w:t>
      </w:r>
      <w:r w:rsidRPr="00AA2B78">
        <w:rPr>
          <w:rFonts w:ascii="Tahoma" w:eastAsia="Times New Roman" w:hAnsi="Tahoma" w:cs="Tahoma"/>
          <w:lang w:val="es-ES" w:eastAsia="es-CO"/>
        </w:rPr>
        <w:t xml:space="preserve"> el contenido de la presente Resolución </w:t>
      </w:r>
      <w:r w:rsidRPr="00AA2B78">
        <w:rPr>
          <w:rFonts w:ascii="Tahoma" w:eastAsia="Times New Roman" w:hAnsi="Tahoma" w:cs="Tahoma"/>
          <w:lang w:eastAsia="es-CO"/>
        </w:rPr>
        <w:t>al señor</w:t>
      </w:r>
      <w:r w:rsidRPr="00AA2B78">
        <w:rPr>
          <w:rFonts w:ascii="Tahoma" w:eastAsiaTheme="minorEastAsia" w:hAnsi="Tahoma" w:cs="Tahoma"/>
          <w:lang w:eastAsia="es-CO"/>
        </w:rPr>
        <w:t xml:space="preserve"> </w:t>
      </w:r>
      <w:r w:rsidRPr="00AA2B78">
        <w:rPr>
          <w:rFonts w:ascii="Tahoma" w:eastAsia="Times New Roman" w:hAnsi="Tahoma" w:cs="Tahoma"/>
          <w:b/>
          <w:lang w:val="es-ES"/>
        </w:rPr>
        <w:t>CARLOS ANDRÉS PÉREZ LOZANO</w:t>
      </w:r>
      <w:r w:rsidRPr="00AA2B78">
        <w:rPr>
          <w:rFonts w:ascii="Tahoma" w:eastAsia="Times New Roman" w:hAnsi="Tahoma" w:cs="Tahoma"/>
          <w:lang w:val="es-ES"/>
        </w:rPr>
        <w:t xml:space="preserve">, identificado con cédula de ciudadanía número 94.456.948, </w:t>
      </w:r>
      <w:r w:rsidRPr="00AA2B78">
        <w:rPr>
          <w:rFonts w:ascii="Tahoma" w:eastAsia="Times New Roman" w:hAnsi="Tahoma" w:cs="Tahoma"/>
          <w:bCs/>
          <w:lang w:val="es-MX" w:eastAsia="es-CO"/>
        </w:rPr>
        <w:t>en calidad de Apoderado, o a la persona debidamente autorizada</w:t>
      </w:r>
      <w:r w:rsidRPr="00AA2B78">
        <w:rPr>
          <w:rFonts w:ascii="Tahoma" w:eastAsia="Times New Roman" w:hAnsi="Tahoma" w:cs="Tahoma"/>
          <w:bCs/>
          <w:lang w:val="es-ES"/>
        </w:rPr>
        <w:t>,</w:t>
      </w:r>
      <w:r w:rsidRPr="00AA2B78">
        <w:rPr>
          <w:rFonts w:ascii="Tahoma" w:eastAsia="Times New Roman" w:hAnsi="Tahoma" w:cs="Tahoma"/>
          <w:b/>
          <w:bCs/>
          <w:lang w:val="es-ES"/>
        </w:rPr>
        <w:t xml:space="preserve"> </w:t>
      </w:r>
      <w:r w:rsidRPr="00AA2B78">
        <w:rPr>
          <w:rFonts w:ascii="Tahoma" w:eastAsia="Times New Roman" w:hAnsi="Tahoma" w:cs="Tahoma"/>
          <w:lang w:val="es-ES"/>
        </w:rPr>
        <w:t xml:space="preserve">de </w:t>
      </w:r>
      <w:r w:rsidRPr="00AA2B78">
        <w:rPr>
          <w:rFonts w:ascii="Tahoma" w:eastAsia="Times New Roman" w:hAnsi="Tahoma" w:cs="Tahoma"/>
          <w:lang w:val="es-ES"/>
        </w:rPr>
        <w:lastRenderedPageBreak/>
        <w:t>conformidad con lo preceptuado en la Ley 1437 de 2011 “</w:t>
      </w:r>
      <w:r w:rsidRPr="00AA2B78">
        <w:rPr>
          <w:rFonts w:ascii="Tahoma" w:eastAsia="Times New Roman" w:hAnsi="Tahoma" w:cs="Tahoma"/>
          <w:i/>
          <w:lang w:val="es-ES"/>
        </w:rPr>
        <w:t>Código de Procedimiento Administrativo y de lo Contencioso Administrativo</w:t>
      </w:r>
      <w:r w:rsidRPr="00AA2B78">
        <w:rPr>
          <w:rFonts w:ascii="Tahoma" w:eastAsia="Times New Roman" w:hAnsi="Tahoma" w:cs="Tahoma"/>
          <w:lang w:val="es-ES"/>
        </w:rPr>
        <w:t>”.</w:t>
      </w:r>
    </w:p>
    <w:p w:rsidR="00AA2B78" w:rsidRPr="00AA2B78" w:rsidRDefault="00AA2B78" w:rsidP="00AA2B78">
      <w:pPr>
        <w:jc w:val="both"/>
        <w:rPr>
          <w:rFonts w:ascii="Tahoma" w:eastAsia="Times New Roman" w:hAnsi="Tahoma" w:cs="Tahoma"/>
          <w:b/>
          <w:bCs/>
          <w:lang w:val="es-ES"/>
        </w:rPr>
      </w:pPr>
    </w:p>
    <w:p w:rsidR="00AA2B78" w:rsidRPr="00AA2B78" w:rsidRDefault="00AA2B78" w:rsidP="00AA2B78">
      <w:pPr>
        <w:tabs>
          <w:tab w:val="left" w:pos="360"/>
        </w:tabs>
        <w:jc w:val="both"/>
        <w:rPr>
          <w:rFonts w:ascii="Tahoma" w:hAnsi="Tahoma" w:cs="Tahoma"/>
          <w:b/>
          <w:bCs/>
          <w:lang w:val="es-ES"/>
        </w:rPr>
      </w:pPr>
      <w:r w:rsidRPr="00AA2B78">
        <w:rPr>
          <w:rFonts w:ascii="Tahoma" w:eastAsia="Times New Roman" w:hAnsi="Tahoma" w:cs="Tahoma"/>
          <w:b/>
          <w:bCs/>
          <w:lang w:val="es-ES" w:eastAsia="es-CO"/>
        </w:rPr>
        <w:t>ARTÍCULO DÉCIMO NOVENO:</w:t>
      </w:r>
      <w:r w:rsidRPr="00AA2B78">
        <w:rPr>
          <w:rFonts w:ascii="Tahoma" w:eastAsia="Times New Roman" w:hAnsi="Tahoma" w:cs="Tahoma"/>
          <w:lang w:val="es-ES" w:eastAsia="es-CO"/>
        </w:rPr>
        <w:t xml:space="preserve"> </w:t>
      </w:r>
      <w:r w:rsidRPr="00AA2B78">
        <w:rPr>
          <w:rFonts w:ascii="Tahoma" w:eastAsia="Times New Roman" w:hAnsi="Tahoma" w:cs="Tahoma"/>
          <w:b/>
          <w:lang w:val="es-ES" w:eastAsia="es-CO"/>
        </w:rPr>
        <w:t xml:space="preserve">- </w:t>
      </w:r>
      <w:r w:rsidRPr="00AA2B78">
        <w:rPr>
          <w:rFonts w:ascii="Tahoma" w:hAnsi="Tahoma" w:cs="Tahoma"/>
          <w:b/>
          <w:bCs/>
          <w:lang w:val="es-ES"/>
        </w:rPr>
        <w:t xml:space="preserve">PUBLÍQUESE </w:t>
      </w:r>
      <w:r w:rsidRPr="00AA2B78">
        <w:rPr>
          <w:rFonts w:ascii="Tahoma" w:hAnsi="Tahoma" w:cs="Tahoma"/>
          <w:bCs/>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AA2B78">
        <w:rPr>
          <w:rFonts w:ascii="Tahoma" w:hAnsi="Tahoma" w:cs="Tahoma"/>
          <w:b/>
          <w:bCs/>
          <w:lang w:val="es-ES"/>
        </w:rPr>
        <w:t xml:space="preserve"> treinta y nueve mil novecientos once pesos ($39.911).</w:t>
      </w:r>
    </w:p>
    <w:p w:rsidR="00AA2B78" w:rsidRPr="00AA2B78" w:rsidRDefault="00AA2B78" w:rsidP="00AA2B78">
      <w:pPr>
        <w:tabs>
          <w:tab w:val="left" w:pos="360"/>
        </w:tabs>
        <w:jc w:val="both"/>
        <w:rPr>
          <w:rFonts w:ascii="Tahoma" w:eastAsia="Times New Roman" w:hAnsi="Tahoma" w:cs="Tahoma"/>
          <w:b/>
          <w:bCs/>
          <w:lang w:val="es-ES"/>
        </w:rPr>
      </w:pPr>
    </w:p>
    <w:p w:rsidR="00AA2B78" w:rsidRPr="00AA2B78" w:rsidRDefault="00AA2B78" w:rsidP="00AA2B78">
      <w:pPr>
        <w:jc w:val="both"/>
        <w:rPr>
          <w:rFonts w:ascii="Tahoma" w:eastAsia="Times New Roman" w:hAnsi="Tahoma" w:cs="Tahoma"/>
          <w:lang w:val="es-ES" w:eastAsia="es-CO"/>
        </w:rPr>
      </w:pPr>
      <w:r w:rsidRPr="00AA2B78">
        <w:rPr>
          <w:rFonts w:ascii="Tahoma" w:eastAsia="Times New Roman" w:hAnsi="Tahoma" w:cs="Tahoma"/>
          <w:b/>
          <w:bCs/>
          <w:lang w:val="es-ES"/>
        </w:rPr>
        <w:t xml:space="preserve">ARTÍCULO VIGÉSIMO: - </w:t>
      </w:r>
      <w:r w:rsidRPr="00AA2B78">
        <w:rPr>
          <w:rFonts w:ascii="Tahoma" w:eastAsia="Times New Roman" w:hAnsi="Tahoma" w:cs="Tahoma"/>
          <w:lang w:val="es-ES"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AA2B78">
        <w:rPr>
          <w:rFonts w:ascii="Tahoma" w:eastAsia="Times New Roman" w:hAnsi="Tahoma" w:cs="Tahoma"/>
          <w:color w:val="000000"/>
          <w:lang w:val="es-ES" w:eastAsia="es-CO"/>
        </w:rPr>
        <w:t>o al vencimiento del término de publicación, según el caso</w:t>
      </w:r>
      <w:r w:rsidRPr="00AA2B78">
        <w:rPr>
          <w:rFonts w:ascii="Tahoma" w:eastAsia="Times New Roman" w:hAnsi="Tahoma" w:cs="Tahoma"/>
          <w:lang w:val="es-ES" w:eastAsia="es-CO"/>
        </w:rPr>
        <w:t xml:space="preserve">, ante la Subdirección de Regulación y Control Ambiental de la </w:t>
      </w:r>
      <w:r w:rsidRPr="00AA2B78">
        <w:rPr>
          <w:rFonts w:ascii="Tahoma" w:eastAsia="Times New Roman" w:hAnsi="Tahoma" w:cs="Tahoma"/>
          <w:b/>
          <w:bCs/>
          <w:lang w:val="es-ES" w:eastAsia="es-CO"/>
        </w:rPr>
        <w:t xml:space="preserve">CORPORACIÓN AUTÓNOMA REGIONAL DEL QUINDÍO – C.R.Q, </w:t>
      </w:r>
      <w:r w:rsidRPr="00AA2B78">
        <w:rPr>
          <w:rFonts w:ascii="Tahoma" w:eastAsia="Times New Roman" w:hAnsi="Tahoma" w:cs="Tahoma"/>
          <w:lang w:val="es-ES" w:eastAsia="es-CO"/>
        </w:rPr>
        <w:t>en los términos del artículo 76 y siguientes de la Ley 1437 de 2011.</w:t>
      </w:r>
    </w:p>
    <w:p w:rsidR="00AA2B78" w:rsidRPr="00AA2B78" w:rsidRDefault="00AA2B78" w:rsidP="00AA2B78">
      <w:pPr>
        <w:jc w:val="both"/>
        <w:rPr>
          <w:rFonts w:ascii="Tahoma" w:eastAsia="Times New Roman" w:hAnsi="Tahoma" w:cs="Tahoma"/>
          <w:lang w:val="es-ES"/>
        </w:rPr>
      </w:pPr>
    </w:p>
    <w:p w:rsidR="00AA2B78" w:rsidRPr="00AA2B78" w:rsidRDefault="00AA2B78" w:rsidP="00AA2B78">
      <w:pPr>
        <w:jc w:val="both"/>
        <w:rPr>
          <w:rFonts w:ascii="Tahoma" w:eastAsia="Times New Roman" w:hAnsi="Tahoma" w:cs="Tahoma"/>
          <w:lang w:val="es-ES" w:eastAsia="es-CO"/>
        </w:rPr>
      </w:pPr>
      <w:r w:rsidRPr="00AA2B78">
        <w:rPr>
          <w:rFonts w:ascii="Tahoma" w:eastAsia="Times New Roman" w:hAnsi="Tahoma" w:cs="Tahoma"/>
          <w:b/>
          <w:bCs/>
          <w:lang w:val="es-ES" w:eastAsia="es-CO"/>
        </w:rPr>
        <w:t>ARTÍCULO VIGÉSIMO PRIMERO:</w:t>
      </w:r>
      <w:r w:rsidRPr="00AA2B78">
        <w:rPr>
          <w:rFonts w:ascii="Tahoma" w:eastAsia="Times New Roman" w:hAnsi="Tahoma" w:cs="Tahoma"/>
          <w:lang w:val="es-ES" w:eastAsia="es-CO"/>
        </w:rPr>
        <w:t xml:space="preserve"> - La presente Resolución rige a partir de la fecha de ejecutoria, de conformidad con el artículo 87 del Código de Procedimiento Administrativo  y de lo Contencioso Administrativo Ley 1437 de 2011.</w:t>
      </w:r>
    </w:p>
    <w:p w:rsidR="00AA2B78" w:rsidRPr="00AA2B78" w:rsidRDefault="00AA2B78" w:rsidP="00AA2B78">
      <w:pPr>
        <w:jc w:val="both"/>
        <w:rPr>
          <w:rFonts w:ascii="Tahoma" w:eastAsia="Times New Roman" w:hAnsi="Tahoma" w:cs="Tahoma"/>
          <w:lang w:val="es-ES" w:eastAsia="es-CO"/>
        </w:rPr>
      </w:pPr>
    </w:p>
    <w:p w:rsidR="00AA2B78" w:rsidRPr="00AA2B78" w:rsidRDefault="00AA2B78" w:rsidP="00AA2B78">
      <w:pPr>
        <w:jc w:val="both"/>
        <w:rPr>
          <w:rFonts w:ascii="Tahoma" w:eastAsia="Times New Roman" w:hAnsi="Tahoma" w:cs="Tahoma"/>
          <w:lang w:val="es-ES" w:eastAsia="es-CO"/>
        </w:rPr>
      </w:pPr>
      <w:r w:rsidRPr="00AA2B78">
        <w:rPr>
          <w:rFonts w:ascii="Tahoma" w:eastAsia="Times New Roman" w:hAnsi="Tahoma" w:cs="Tahoma"/>
          <w:lang w:val="es-ES" w:eastAsia="es-CO"/>
        </w:rPr>
        <w:lastRenderedPageBreak/>
        <w:t>Dado en Armenia Quindío, a los 11 DÍAS DEL MES DE SEPTIEMBRE DE 2020.</w:t>
      </w:r>
    </w:p>
    <w:p w:rsidR="00AA2B78" w:rsidRPr="00AA2B78" w:rsidRDefault="00AA2B78" w:rsidP="00AA2B78">
      <w:pPr>
        <w:rPr>
          <w:rFonts w:ascii="Tahoma" w:hAnsi="Tahoma" w:cs="Tahoma"/>
          <w:b/>
          <w:bCs/>
          <w:lang w:val="es-ES"/>
        </w:rPr>
      </w:pPr>
    </w:p>
    <w:p w:rsidR="00AA2B78" w:rsidRPr="00AA2B78" w:rsidRDefault="00AA2B78" w:rsidP="00AA2B78">
      <w:pPr>
        <w:rPr>
          <w:rFonts w:ascii="Tahoma" w:hAnsi="Tahoma" w:cs="Tahoma"/>
          <w:b/>
          <w:bCs/>
          <w:lang w:val="es-ES"/>
        </w:rPr>
      </w:pPr>
    </w:p>
    <w:p w:rsidR="00AA2B78" w:rsidRPr="00AA2B78" w:rsidRDefault="00AA2B78" w:rsidP="00AA2B78">
      <w:pPr>
        <w:jc w:val="center"/>
        <w:rPr>
          <w:rFonts w:ascii="Tahoma" w:hAnsi="Tahoma" w:cs="Tahoma"/>
          <w:b/>
          <w:bCs/>
          <w:lang w:val="es-ES"/>
        </w:rPr>
      </w:pPr>
      <w:r w:rsidRPr="00AA2B78">
        <w:rPr>
          <w:rFonts w:ascii="Tahoma" w:hAnsi="Tahoma" w:cs="Tahoma"/>
          <w:b/>
          <w:bCs/>
          <w:lang w:val="es-ES"/>
        </w:rPr>
        <w:t>NOTIFIQUESE, PUBLIQUESE Y CUMPLASE</w:t>
      </w:r>
    </w:p>
    <w:p w:rsidR="00AA2B78" w:rsidRPr="00AA2B78" w:rsidRDefault="00AA2B78" w:rsidP="00AA2B78">
      <w:pPr>
        <w:jc w:val="center"/>
        <w:rPr>
          <w:rFonts w:ascii="Tahoma" w:hAnsi="Tahoma" w:cs="Tahoma"/>
          <w:b/>
          <w:bCs/>
          <w:lang w:val="es-ES"/>
        </w:rPr>
      </w:pPr>
    </w:p>
    <w:p w:rsidR="00AA2B78" w:rsidRPr="00AA2B78" w:rsidRDefault="00AA2B78" w:rsidP="00AA2B78">
      <w:pPr>
        <w:ind w:left="708" w:hanging="708"/>
        <w:jc w:val="center"/>
        <w:rPr>
          <w:rFonts w:ascii="Tahoma" w:eastAsia="Times New Roman" w:hAnsi="Tahoma" w:cs="Tahoma"/>
          <w:b/>
          <w:bCs/>
          <w:color w:val="000000"/>
          <w:lang w:val="es-ES" w:eastAsia="es-CO"/>
        </w:rPr>
      </w:pPr>
    </w:p>
    <w:p w:rsidR="00AA2B78" w:rsidRPr="00AA2B78" w:rsidRDefault="00AA2B78" w:rsidP="00AA2B78">
      <w:pPr>
        <w:jc w:val="center"/>
        <w:rPr>
          <w:rFonts w:ascii="Tahoma" w:hAnsi="Tahoma" w:cs="Tahoma"/>
          <w:b/>
          <w:lang w:val="es-ES"/>
        </w:rPr>
      </w:pPr>
    </w:p>
    <w:p w:rsidR="00AA2B78" w:rsidRPr="00AA2B78" w:rsidRDefault="00AA2B78" w:rsidP="00AA2B78">
      <w:pPr>
        <w:jc w:val="center"/>
        <w:rPr>
          <w:rFonts w:ascii="Tahoma" w:hAnsi="Tahoma" w:cs="Tahoma"/>
          <w:b/>
          <w:lang w:val="es-ES"/>
        </w:rPr>
      </w:pPr>
    </w:p>
    <w:p w:rsidR="00AA2B78" w:rsidRPr="00AA2B78" w:rsidRDefault="00AA2B78" w:rsidP="00AA2B78">
      <w:pPr>
        <w:jc w:val="center"/>
        <w:rPr>
          <w:rFonts w:ascii="Tahoma" w:hAnsi="Tahoma" w:cs="Tahoma"/>
          <w:b/>
          <w:lang w:val="es-ES"/>
        </w:rPr>
      </w:pPr>
      <w:r w:rsidRPr="00AA2B78">
        <w:rPr>
          <w:rFonts w:ascii="Tahoma" w:hAnsi="Tahoma" w:cs="Tahoma"/>
          <w:b/>
          <w:lang w:val="es-ES"/>
        </w:rPr>
        <w:t>CARLOS ARIEL TRUKE OSPINA</w:t>
      </w:r>
    </w:p>
    <w:p w:rsidR="00AA2B78" w:rsidRPr="00AA2B78" w:rsidRDefault="00AA2B78" w:rsidP="00AA2B78">
      <w:pPr>
        <w:jc w:val="center"/>
        <w:rPr>
          <w:rFonts w:ascii="Tahoma" w:hAnsi="Tahoma" w:cs="Tahoma"/>
          <w:lang w:val="es-ES"/>
        </w:rPr>
      </w:pPr>
      <w:r w:rsidRPr="00AA2B78">
        <w:rPr>
          <w:rFonts w:ascii="Tahoma" w:hAnsi="Tahoma" w:cs="Tahoma"/>
          <w:lang w:val="es-ES"/>
        </w:rPr>
        <w:t>Subdirector de Regulación y Control Ambiental</w:t>
      </w:r>
    </w:p>
    <w:p w:rsidR="00AA2B78" w:rsidRPr="00AA2B78" w:rsidRDefault="00AA2B78" w:rsidP="00AA2B78">
      <w:pPr>
        <w:jc w:val="center"/>
        <w:rPr>
          <w:rFonts w:ascii="Tahoma" w:hAnsi="Tahoma" w:cs="Tahoma"/>
          <w:lang w:val="es-ES"/>
        </w:rPr>
      </w:pPr>
    </w:p>
    <w:bookmarkEnd w:id="0"/>
    <w:p w:rsidR="00AA2B78" w:rsidRPr="00AA2B78" w:rsidRDefault="00AA2B78" w:rsidP="0015655C">
      <w:pPr>
        <w:pStyle w:val="Sinespaciado"/>
        <w:jc w:val="center"/>
        <w:rPr>
          <w:rFonts w:ascii="Tahoma" w:hAnsi="Tahoma" w:cs="Tahoma"/>
          <w:b/>
          <w:i/>
          <w:sz w:val="24"/>
          <w:szCs w:val="24"/>
        </w:rPr>
      </w:pPr>
    </w:p>
    <w:sectPr w:rsidR="00AA2B78" w:rsidRPr="00AA2B78" w:rsidSect="00D33D85">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B3C" w:rsidRDefault="00743B3C" w:rsidP="009E2D1F">
      <w:r>
        <w:separator/>
      </w:r>
    </w:p>
  </w:endnote>
  <w:endnote w:type="continuationSeparator" w:id="0">
    <w:p w:rsidR="00743B3C" w:rsidRDefault="00743B3C" w:rsidP="009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B3C" w:rsidRDefault="00743B3C" w:rsidP="009E2D1F">
      <w:r>
        <w:separator/>
      </w:r>
    </w:p>
  </w:footnote>
  <w:footnote w:type="continuationSeparator" w:id="0">
    <w:p w:rsidR="00743B3C" w:rsidRDefault="00743B3C" w:rsidP="009E2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0798"/>
    <w:multiLevelType w:val="multilevel"/>
    <w:tmpl w:val="E14A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B0DFC"/>
    <w:multiLevelType w:val="multilevel"/>
    <w:tmpl w:val="5B32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3">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BF840AC"/>
    <w:multiLevelType w:val="multilevel"/>
    <w:tmpl w:val="BA8861D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6">
    <w:nsid w:val="1E33523D"/>
    <w:multiLevelType w:val="multilevel"/>
    <w:tmpl w:val="DE3AF61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EDC1459"/>
    <w:multiLevelType w:val="hybridMultilevel"/>
    <w:tmpl w:val="A9385A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0ED5CFE"/>
    <w:multiLevelType w:val="multilevel"/>
    <w:tmpl w:val="990A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E75ADB"/>
    <w:multiLevelType w:val="multilevel"/>
    <w:tmpl w:val="B37C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094E8D"/>
    <w:multiLevelType w:val="hybridMultilevel"/>
    <w:tmpl w:val="87040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63B6A62"/>
    <w:multiLevelType w:val="multilevel"/>
    <w:tmpl w:val="205E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6E2B99"/>
    <w:multiLevelType w:val="multilevel"/>
    <w:tmpl w:val="7F92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784771"/>
    <w:multiLevelType w:val="multilevel"/>
    <w:tmpl w:val="F94C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553B6D"/>
    <w:multiLevelType w:val="hybridMultilevel"/>
    <w:tmpl w:val="5F70E016"/>
    <w:lvl w:ilvl="0" w:tplc="5F6C13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08B7F6D"/>
    <w:multiLevelType w:val="multilevel"/>
    <w:tmpl w:val="96A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905C01"/>
    <w:multiLevelType w:val="multilevel"/>
    <w:tmpl w:val="B1DA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B90495"/>
    <w:multiLevelType w:val="multilevel"/>
    <w:tmpl w:val="E240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681A6E"/>
    <w:multiLevelType w:val="hybridMultilevel"/>
    <w:tmpl w:val="AEE2C6C0"/>
    <w:lvl w:ilvl="0" w:tplc="E93423D2">
      <w:start w:val="1"/>
      <w:numFmt w:val="decimal"/>
      <w:lvlText w:val="%1."/>
      <w:lvlJc w:val="left"/>
      <w:pPr>
        <w:ind w:left="360" w:hanging="360"/>
      </w:pPr>
      <w:rPr>
        <w:rFonts w:eastAsia="Calibri"/>
        <w:b/>
        <w:i w:val="0"/>
        <w:sz w:val="20"/>
        <w:lang w:val="es-ES_tradnl"/>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19">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nsid w:val="3D0B109C"/>
    <w:multiLevelType w:val="hybridMultilevel"/>
    <w:tmpl w:val="7706858C"/>
    <w:lvl w:ilvl="0" w:tplc="5DF63A42">
      <w:start w:val="1"/>
      <w:numFmt w:val="decimal"/>
      <w:lvlText w:val="%1)"/>
      <w:lvlJc w:val="left"/>
      <w:pPr>
        <w:ind w:left="531" w:hanging="360"/>
      </w:pPr>
      <w:rPr>
        <w:rFonts w:hint="default"/>
        <w:u w:val="none"/>
      </w:rPr>
    </w:lvl>
    <w:lvl w:ilvl="1" w:tplc="240A0019" w:tentative="1">
      <w:start w:val="1"/>
      <w:numFmt w:val="lowerLetter"/>
      <w:lvlText w:val="%2."/>
      <w:lvlJc w:val="left"/>
      <w:pPr>
        <w:ind w:left="1251" w:hanging="360"/>
      </w:pPr>
    </w:lvl>
    <w:lvl w:ilvl="2" w:tplc="240A001B" w:tentative="1">
      <w:start w:val="1"/>
      <w:numFmt w:val="lowerRoman"/>
      <w:lvlText w:val="%3."/>
      <w:lvlJc w:val="right"/>
      <w:pPr>
        <w:ind w:left="1971" w:hanging="180"/>
      </w:pPr>
    </w:lvl>
    <w:lvl w:ilvl="3" w:tplc="240A000F" w:tentative="1">
      <w:start w:val="1"/>
      <w:numFmt w:val="decimal"/>
      <w:lvlText w:val="%4."/>
      <w:lvlJc w:val="left"/>
      <w:pPr>
        <w:ind w:left="2691" w:hanging="360"/>
      </w:pPr>
    </w:lvl>
    <w:lvl w:ilvl="4" w:tplc="240A0019" w:tentative="1">
      <w:start w:val="1"/>
      <w:numFmt w:val="lowerLetter"/>
      <w:lvlText w:val="%5."/>
      <w:lvlJc w:val="left"/>
      <w:pPr>
        <w:ind w:left="3411" w:hanging="360"/>
      </w:pPr>
    </w:lvl>
    <w:lvl w:ilvl="5" w:tplc="240A001B" w:tentative="1">
      <w:start w:val="1"/>
      <w:numFmt w:val="lowerRoman"/>
      <w:lvlText w:val="%6."/>
      <w:lvlJc w:val="right"/>
      <w:pPr>
        <w:ind w:left="4131" w:hanging="180"/>
      </w:pPr>
    </w:lvl>
    <w:lvl w:ilvl="6" w:tplc="240A000F" w:tentative="1">
      <w:start w:val="1"/>
      <w:numFmt w:val="decimal"/>
      <w:lvlText w:val="%7."/>
      <w:lvlJc w:val="left"/>
      <w:pPr>
        <w:ind w:left="4851" w:hanging="360"/>
      </w:pPr>
    </w:lvl>
    <w:lvl w:ilvl="7" w:tplc="240A0019" w:tentative="1">
      <w:start w:val="1"/>
      <w:numFmt w:val="lowerLetter"/>
      <w:lvlText w:val="%8."/>
      <w:lvlJc w:val="left"/>
      <w:pPr>
        <w:ind w:left="5571" w:hanging="360"/>
      </w:pPr>
    </w:lvl>
    <w:lvl w:ilvl="8" w:tplc="240A001B" w:tentative="1">
      <w:start w:val="1"/>
      <w:numFmt w:val="lowerRoman"/>
      <w:lvlText w:val="%9."/>
      <w:lvlJc w:val="right"/>
      <w:pPr>
        <w:ind w:left="6291" w:hanging="180"/>
      </w:pPr>
    </w:lvl>
  </w:abstractNum>
  <w:abstractNum w:abstractNumId="21">
    <w:nsid w:val="42D05B41"/>
    <w:multiLevelType w:val="hybridMultilevel"/>
    <w:tmpl w:val="1116C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940517C"/>
    <w:multiLevelType w:val="multilevel"/>
    <w:tmpl w:val="9E44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AD24C8"/>
    <w:multiLevelType w:val="multilevel"/>
    <w:tmpl w:val="8CB2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2B0E7B"/>
    <w:multiLevelType w:val="multilevel"/>
    <w:tmpl w:val="67EE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3D0333"/>
    <w:multiLevelType w:val="hybridMultilevel"/>
    <w:tmpl w:val="C4C44E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4C824BAA"/>
    <w:multiLevelType w:val="hybridMultilevel"/>
    <w:tmpl w:val="EB4C6D5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nsid w:val="5B4F254A"/>
    <w:multiLevelType w:val="hybridMultilevel"/>
    <w:tmpl w:val="7AF80EE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nsid w:val="5D1257C0"/>
    <w:multiLevelType w:val="hybridMultilevel"/>
    <w:tmpl w:val="547EF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42C3A4A"/>
    <w:multiLevelType w:val="multilevel"/>
    <w:tmpl w:val="0088C2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7895126"/>
    <w:multiLevelType w:val="multilevel"/>
    <w:tmpl w:val="C6F4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945548B"/>
    <w:multiLevelType w:val="hybridMultilevel"/>
    <w:tmpl w:val="3AC4F0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BE5079E"/>
    <w:multiLevelType w:val="multilevel"/>
    <w:tmpl w:val="E63C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5B486F"/>
    <w:multiLevelType w:val="hybridMultilevel"/>
    <w:tmpl w:val="24703ED0"/>
    <w:lvl w:ilvl="0" w:tplc="0C0A0001">
      <w:start w:val="1"/>
      <w:numFmt w:val="bullet"/>
      <w:lvlText w:val=""/>
      <w:lvlJc w:val="left"/>
      <w:pPr>
        <w:ind w:left="540" w:hanging="360"/>
      </w:pPr>
      <w:rPr>
        <w:rFonts w:ascii="Symbol" w:hAnsi="Symbol" w:cs="Symbol" w:hint="default"/>
      </w:rPr>
    </w:lvl>
    <w:lvl w:ilvl="1" w:tplc="0C0A0003">
      <w:start w:val="1"/>
      <w:numFmt w:val="bullet"/>
      <w:lvlText w:val="o"/>
      <w:lvlJc w:val="left"/>
      <w:pPr>
        <w:ind w:left="1260" w:hanging="360"/>
      </w:pPr>
      <w:rPr>
        <w:rFonts w:ascii="Courier New" w:hAnsi="Courier New" w:cs="Courier New" w:hint="default"/>
      </w:rPr>
    </w:lvl>
    <w:lvl w:ilvl="2" w:tplc="0C0A0005">
      <w:start w:val="1"/>
      <w:numFmt w:val="bullet"/>
      <w:lvlText w:val=""/>
      <w:lvlJc w:val="left"/>
      <w:pPr>
        <w:ind w:left="1980" w:hanging="360"/>
      </w:pPr>
      <w:rPr>
        <w:rFonts w:ascii="Wingdings" w:hAnsi="Wingdings" w:cs="Wingdings" w:hint="default"/>
      </w:rPr>
    </w:lvl>
    <w:lvl w:ilvl="3" w:tplc="0C0A0001">
      <w:start w:val="1"/>
      <w:numFmt w:val="bullet"/>
      <w:lvlText w:val=""/>
      <w:lvlJc w:val="left"/>
      <w:pPr>
        <w:ind w:left="2700" w:hanging="360"/>
      </w:pPr>
      <w:rPr>
        <w:rFonts w:ascii="Symbol" w:hAnsi="Symbol" w:cs="Symbol" w:hint="default"/>
      </w:rPr>
    </w:lvl>
    <w:lvl w:ilvl="4" w:tplc="0C0A0003">
      <w:start w:val="1"/>
      <w:numFmt w:val="bullet"/>
      <w:lvlText w:val="o"/>
      <w:lvlJc w:val="left"/>
      <w:pPr>
        <w:ind w:left="3420" w:hanging="360"/>
      </w:pPr>
      <w:rPr>
        <w:rFonts w:ascii="Courier New" w:hAnsi="Courier New" w:cs="Courier New" w:hint="default"/>
      </w:rPr>
    </w:lvl>
    <w:lvl w:ilvl="5" w:tplc="0C0A0005">
      <w:start w:val="1"/>
      <w:numFmt w:val="bullet"/>
      <w:lvlText w:val=""/>
      <w:lvlJc w:val="left"/>
      <w:pPr>
        <w:ind w:left="4140" w:hanging="360"/>
      </w:pPr>
      <w:rPr>
        <w:rFonts w:ascii="Wingdings" w:hAnsi="Wingdings" w:cs="Wingdings" w:hint="default"/>
      </w:rPr>
    </w:lvl>
    <w:lvl w:ilvl="6" w:tplc="0C0A0001">
      <w:start w:val="1"/>
      <w:numFmt w:val="bullet"/>
      <w:lvlText w:val=""/>
      <w:lvlJc w:val="left"/>
      <w:pPr>
        <w:ind w:left="4860" w:hanging="360"/>
      </w:pPr>
      <w:rPr>
        <w:rFonts w:ascii="Symbol" w:hAnsi="Symbol" w:cs="Symbol" w:hint="default"/>
      </w:rPr>
    </w:lvl>
    <w:lvl w:ilvl="7" w:tplc="0C0A0003">
      <w:start w:val="1"/>
      <w:numFmt w:val="bullet"/>
      <w:lvlText w:val="o"/>
      <w:lvlJc w:val="left"/>
      <w:pPr>
        <w:ind w:left="5580" w:hanging="360"/>
      </w:pPr>
      <w:rPr>
        <w:rFonts w:ascii="Courier New" w:hAnsi="Courier New" w:cs="Courier New" w:hint="default"/>
      </w:rPr>
    </w:lvl>
    <w:lvl w:ilvl="8" w:tplc="0C0A0005">
      <w:start w:val="1"/>
      <w:numFmt w:val="bullet"/>
      <w:lvlText w:val=""/>
      <w:lvlJc w:val="left"/>
      <w:pPr>
        <w:ind w:left="6300" w:hanging="360"/>
      </w:pPr>
      <w:rPr>
        <w:rFonts w:ascii="Wingdings" w:hAnsi="Wingdings" w:cs="Wingdings" w:hint="default"/>
      </w:rPr>
    </w:lvl>
  </w:abstractNum>
  <w:abstractNum w:abstractNumId="37">
    <w:nsid w:val="6F5C6A6A"/>
    <w:multiLevelType w:val="multilevel"/>
    <w:tmpl w:val="6A04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E247D5"/>
    <w:multiLevelType w:val="multilevel"/>
    <w:tmpl w:val="1748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D2209C"/>
    <w:multiLevelType w:val="multilevel"/>
    <w:tmpl w:val="8230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1">
    <w:nsid w:val="7E487021"/>
    <w:multiLevelType w:val="multilevel"/>
    <w:tmpl w:val="FADC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33"/>
  </w:num>
  <w:num w:numId="3">
    <w:abstractNumId w:val="4"/>
  </w:num>
  <w:num w:numId="4">
    <w:abstractNumId w:val="7"/>
  </w:num>
  <w:num w:numId="5">
    <w:abstractNumId w:val="6"/>
  </w:num>
  <w:num w:numId="6">
    <w:abstractNumId w:val="25"/>
  </w:num>
  <w:num w:numId="7">
    <w:abstractNumId w:val="29"/>
  </w:num>
  <w:num w:numId="8">
    <w:abstractNumId w:val="21"/>
  </w:num>
  <w:num w:numId="9">
    <w:abstractNumId w:val="30"/>
  </w:num>
  <w:num w:numId="10">
    <w:abstractNumId w:val="3"/>
  </w:num>
  <w:num w:numId="11">
    <w:abstractNumId w:val="27"/>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4"/>
  </w:num>
  <w:num w:numId="17">
    <w:abstractNumId w:val="14"/>
  </w:num>
  <w:num w:numId="18">
    <w:abstractNumId w:val="20"/>
  </w:num>
  <w:num w:numId="19">
    <w:abstractNumId w:val="26"/>
  </w:num>
  <w:num w:numId="20">
    <w:abstractNumId w:val="13"/>
  </w:num>
  <w:num w:numId="21">
    <w:abstractNumId w:val="22"/>
  </w:num>
  <w:num w:numId="22">
    <w:abstractNumId w:val="37"/>
  </w:num>
  <w:num w:numId="23">
    <w:abstractNumId w:val="8"/>
  </w:num>
  <w:num w:numId="24">
    <w:abstractNumId w:val="38"/>
  </w:num>
  <w:num w:numId="25">
    <w:abstractNumId w:val="32"/>
  </w:num>
  <w:num w:numId="26">
    <w:abstractNumId w:val="1"/>
  </w:num>
  <w:num w:numId="27">
    <w:abstractNumId w:val="12"/>
  </w:num>
  <w:num w:numId="28">
    <w:abstractNumId w:val="16"/>
  </w:num>
  <w:num w:numId="29">
    <w:abstractNumId w:val="9"/>
  </w:num>
  <w:num w:numId="30">
    <w:abstractNumId w:val="0"/>
  </w:num>
  <w:num w:numId="31">
    <w:abstractNumId w:val="41"/>
  </w:num>
  <w:num w:numId="32">
    <w:abstractNumId w:val="17"/>
  </w:num>
  <w:num w:numId="33">
    <w:abstractNumId w:val="35"/>
  </w:num>
  <w:num w:numId="34">
    <w:abstractNumId w:val="15"/>
  </w:num>
  <w:num w:numId="35">
    <w:abstractNumId w:val="11"/>
  </w:num>
  <w:num w:numId="36">
    <w:abstractNumId w:val="23"/>
  </w:num>
  <w:num w:numId="37">
    <w:abstractNumId w:val="39"/>
  </w:num>
  <w:num w:numId="38">
    <w:abstractNumId w:val="24"/>
  </w:num>
  <w:num w:numId="39">
    <w:abstractNumId w:val="10"/>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85"/>
    <w:rsid w:val="00010D9C"/>
    <w:rsid w:val="00014622"/>
    <w:rsid w:val="00016A3F"/>
    <w:rsid w:val="000171DB"/>
    <w:rsid w:val="00023D69"/>
    <w:rsid w:val="00034005"/>
    <w:rsid w:val="000417CF"/>
    <w:rsid w:val="0004269F"/>
    <w:rsid w:val="00051078"/>
    <w:rsid w:val="00052D6E"/>
    <w:rsid w:val="00057058"/>
    <w:rsid w:val="000605CF"/>
    <w:rsid w:val="00064C74"/>
    <w:rsid w:val="00066108"/>
    <w:rsid w:val="00075E06"/>
    <w:rsid w:val="00080B2D"/>
    <w:rsid w:val="0008168F"/>
    <w:rsid w:val="000908A0"/>
    <w:rsid w:val="000A08D3"/>
    <w:rsid w:val="000A09FD"/>
    <w:rsid w:val="000B6401"/>
    <w:rsid w:val="000C72B4"/>
    <w:rsid w:val="000C7928"/>
    <w:rsid w:val="000D2C6C"/>
    <w:rsid w:val="000E223B"/>
    <w:rsid w:val="000E3B7D"/>
    <w:rsid w:val="000E4FB1"/>
    <w:rsid w:val="000E7966"/>
    <w:rsid w:val="000F11E2"/>
    <w:rsid w:val="000F38E4"/>
    <w:rsid w:val="000F573E"/>
    <w:rsid w:val="000F6B0F"/>
    <w:rsid w:val="00103492"/>
    <w:rsid w:val="00110032"/>
    <w:rsid w:val="00112AF4"/>
    <w:rsid w:val="00114021"/>
    <w:rsid w:val="00114117"/>
    <w:rsid w:val="001203EF"/>
    <w:rsid w:val="00126CE4"/>
    <w:rsid w:val="001314C2"/>
    <w:rsid w:val="00145862"/>
    <w:rsid w:val="00145C3A"/>
    <w:rsid w:val="001461B0"/>
    <w:rsid w:val="00147D43"/>
    <w:rsid w:val="0015655C"/>
    <w:rsid w:val="0016082A"/>
    <w:rsid w:val="00161C32"/>
    <w:rsid w:val="00167154"/>
    <w:rsid w:val="00187AEE"/>
    <w:rsid w:val="00190E75"/>
    <w:rsid w:val="00190F4F"/>
    <w:rsid w:val="00193C8B"/>
    <w:rsid w:val="001B4A18"/>
    <w:rsid w:val="001B5BBC"/>
    <w:rsid w:val="001C2352"/>
    <w:rsid w:val="001C2F97"/>
    <w:rsid w:val="001C7193"/>
    <w:rsid w:val="001D2C8C"/>
    <w:rsid w:val="001D374E"/>
    <w:rsid w:val="001E1002"/>
    <w:rsid w:val="001E6F99"/>
    <w:rsid w:val="001E704A"/>
    <w:rsid w:val="001F41A9"/>
    <w:rsid w:val="00201251"/>
    <w:rsid w:val="00210272"/>
    <w:rsid w:val="002103C1"/>
    <w:rsid w:val="002122FD"/>
    <w:rsid w:val="00221BA0"/>
    <w:rsid w:val="00222CC2"/>
    <w:rsid w:val="00231DFE"/>
    <w:rsid w:val="002436E1"/>
    <w:rsid w:val="002445F1"/>
    <w:rsid w:val="002568C8"/>
    <w:rsid w:val="0027085A"/>
    <w:rsid w:val="00271766"/>
    <w:rsid w:val="00273172"/>
    <w:rsid w:val="002760A9"/>
    <w:rsid w:val="002771FC"/>
    <w:rsid w:val="00277419"/>
    <w:rsid w:val="00277CE8"/>
    <w:rsid w:val="00285939"/>
    <w:rsid w:val="002B3217"/>
    <w:rsid w:val="002C111F"/>
    <w:rsid w:val="002C15EF"/>
    <w:rsid w:val="002C5DE2"/>
    <w:rsid w:val="002D75BA"/>
    <w:rsid w:val="002E0A9A"/>
    <w:rsid w:val="002E62B3"/>
    <w:rsid w:val="002F4041"/>
    <w:rsid w:val="003135B6"/>
    <w:rsid w:val="0031475A"/>
    <w:rsid w:val="00315B01"/>
    <w:rsid w:val="00321591"/>
    <w:rsid w:val="00332604"/>
    <w:rsid w:val="0034209E"/>
    <w:rsid w:val="00346DC1"/>
    <w:rsid w:val="00361DF8"/>
    <w:rsid w:val="003840C3"/>
    <w:rsid w:val="003840C9"/>
    <w:rsid w:val="0038784F"/>
    <w:rsid w:val="00394E3E"/>
    <w:rsid w:val="00395195"/>
    <w:rsid w:val="003B5E84"/>
    <w:rsid w:val="003C5B73"/>
    <w:rsid w:val="003D0EDC"/>
    <w:rsid w:val="003D3134"/>
    <w:rsid w:val="003E0988"/>
    <w:rsid w:val="003F6310"/>
    <w:rsid w:val="00401D0A"/>
    <w:rsid w:val="00401E59"/>
    <w:rsid w:val="00404B84"/>
    <w:rsid w:val="00406217"/>
    <w:rsid w:val="00417CB2"/>
    <w:rsid w:val="00420298"/>
    <w:rsid w:val="00421BC5"/>
    <w:rsid w:val="00424FDC"/>
    <w:rsid w:val="004258D7"/>
    <w:rsid w:val="0044277E"/>
    <w:rsid w:val="00442978"/>
    <w:rsid w:val="00456C1E"/>
    <w:rsid w:val="004674AF"/>
    <w:rsid w:val="0046789B"/>
    <w:rsid w:val="004712C6"/>
    <w:rsid w:val="00471F0E"/>
    <w:rsid w:val="004726FD"/>
    <w:rsid w:val="00487BD4"/>
    <w:rsid w:val="00493C13"/>
    <w:rsid w:val="004A43CF"/>
    <w:rsid w:val="004D07F7"/>
    <w:rsid w:val="004D32B0"/>
    <w:rsid w:val="004D61DE"/>
    <w:rsid w:val="004E3079"/>
    <w:rsid w:val="004F237F"/>
    <w:rsid w:val="004F6856"/>
    <w:rsid w:val="0050140B"/>
    <w:rsid w:val="0051427D"/>
    <w:rsid w:val="005276EA"/>
    <w:rsid w:val="0053400E"/>
    <w:rsid w:val="00542C11"/>
    <w:rsid w:val="00543C7A"/>
    <w:rsid w:val="00551F6B"/>
    <w:rsid w:val="00556C86"/>
    <w:rsid w:val="00562E91"/>
    <w:rsid w:val="00567D41"/>
    <w:rsid w:val="0057346B"/>
    <w:rsid w:val="005877DF"/>
    <w:rsid w:val="005879EF"/>
    <w:rsid w:val="005917E9"/>
    <w:rsid w:val="00592309"/>
    <w:rsid w:val="005A11B3"/>
    <w:rsid w:val="005A32EE"/>
    <w:rsid w:val="005A74D7"/>
    <w:rsid w:val="005A7C74"/>
    <w:rsid w:val="005B1D74"/>
    <w:rsid w:val="005C16ED"/>
    <w:rsid w:val="005C578B"/>
    <w:rsid w:val="005C7041"/>
    <w:rsid w:val="005D01AE"/>
    <w:rsid w:val="005F1A97"/>
    <w:rsid w:val="005F6A47"/>
    <w:rsid w:val="0060461A"/>
    <w:rsid w:val="00622DD6"/>
    <w:rsid w:val="00631B8C"/>
    <w:rsid w:val="00636398"/>
    <w:rsid w:val="006378EC"/>
    <w:rsid w:val="00653EE0"/>
    <w:rsid w:val="00663829"/>
    <w:rsid w:val="0066442B"/>
    <w:rsid w:val="0068707B"/>
    <w:rsid w:val="006874A3"/>
    <w:rsid w:val="00687800"/>
    <w:rsid w:val="00695A7B"/>
    <w:rsid w:val="00696962"/>
    <w:rsid w:val="006A170D"/>
    <w:rsid w:val="006A5D15"/>
    <w:rsid w:val="006B2D12"/>
    <w:rsid w:val="006B5904"/>
    <w:rsid w:val="006D465E"/>
    <w:rsid w:val="006E52D9"/>
    <w:rsid w:val="006F63A4"/>
    <w:rsid w:val="006F6DAC"/>
    <w:rsid w:val="00710C16"/>
    <w:rsid w:val="00711EFE"/>
    <w:rsid w:val="00743B3C"/>
    <w:rsid w:val="00744328"/>
    <w:rsid w:val="00751296"/>
    <w:rsid w:val="00754F6A"/>
    <w:rsid w:val="00761B72"/>
    <w:rsid w:val="007636FF"/>
    <w:rsid w:val="007637DA"/>
    <w:rsid w:val="00772F3F"/>
    <w:rsid w:val="00775A85"/>
    <w:rsid w:val="007847C1"/>
    <w:rsid w:val="007953CD"/>
    <w:rsid w:val="00796FC7"/>
    <w:rsid w:val="007A4E82"/>
    <w:rsid w:val="007C25DE"/>
    <w:rsid w:val="007C3601"/>
    <w:rsid w:val="007C55BD"/>
    <w:rsid w:val="007C6389"/>
    <w:rsid w:val="007D0118"/>
    <w:rsid w:val="007D4F4B"/>
    <w:rsid w:val="007E1401"/>
    <w:rsid w:val="007E18CA"/>
    <w:rsid w:val="007E20D2"/>
    <w:rsid w:val="007E35AB"/>
    <w:rsid w:val="007E749E"/>
    <w:rsid w:val="00805C17"/>
    <w:rsid w:val="00807F55"/>
    <w:rsid w:val="00821C66"/>
    <w:rsid w:val="008329DF"/>
    <w:rsid w:val="00832D2D"/>
    <w:rsid w:val="00836759"/>
    <w:rsid w:val="00836F69"/>
    <w:rsid w:val="0084348C"/>
    <w:rsid w:val="00851210"/>
    <w:rsid w:val="008514CA"/>
    <w:rsid w:val="008579ED"/>
    <w:rsid w:val="00857C7B"/>
    <w:rsid w:val="00861BF0"/>
    <w:rsid w:val="008634D2"/>
    <w:rsid w:val="0086549C"/>
    <w:rsid w:val="0086725E"/>
    <w:rsid w:val="00873472"/>
    <w:rsid w:val="008830F3"/>
    <w:rsid w:val="008902E6"/>
    <w:rsid w:val="008930FD"/>
    <w:rsid w:val="008940BB"/>
    <w:rsid w:val="008A073C"/>
    <w:rsid w:val="008A0812"/>
    <w:rsid w:val="008B506E"/>
    <w:rsid w:val="008B591E"/>
    <w:rsid w:val="008C6507"/>
    <w:rsid w:val="008E4049"/>
    <w:rsid w:val="008E4910"/>
    <w:rsid w:val="008E4F57"/>
    <w:rsid w:val="008F0254"/>
    <w:rsid w:val="008F5239"/>
    <w:rsid w:val="008F5671"/>
    <w:rsid w:val="008F67B7"/>
    <w:rsid w:val="00900FD3"/>
    <w:rsid w:val="009018A7"/>
    <w:rsid w:val="00903F9E"/>
    <w:rsid w:val="009135FC"/>
    <w:rsid w:val="00913FB4"/>
    <w:rsid w:val="00920658"/>
    <w:rsid w:val="0092329C"/>
    <w:rsid w:val="009268FB"/>
    <w:rsid w:val="00926A10"/>
    <w:rsid w:val="00926BFB"/>
    <w:rsid w:val="009272BA"/>
    <w:rsid w:val="00934F00"/>
    <w:rsid w:val="00950E81"/>
    <w:rsid w:val="00955A43"/>
    <w:rsid w:val="00970040"/>
    <w:rsid w:val="00970A86"/>
    <w:rsid w:val="00981F9E"/>
    <w:rsid w:val="00985744"/>
    <w:rsid w:val="00985CF9"/>
    <w:rsid w:val="009A39A3"/>
    <w:rsid w:val="009A3E2A"/>
    <w:rsid w:val="009A4C53"/>
    <w:rsid w:val="009B0175"/>
    <w:rsid w:val="009B7BE7"/>
    <w:rsid w:val="009C287F"/>
    <w:rsid w:val="009C49E3"/>
    <w:rsid w:val="009D08CF"/>
    <w:rsid w:val="009D1228"/>
    <w:rsid w:val="009D338E"/>
    <w:rsid w:val="009D5315"/>
    <w:rsid w:val="009D56C9"/>
    <w:rsid w:val="009D589C"/>
    <w:rsid w:val="009E2D1F"/>
    <w:rsid w:val="009E3273"/>
    <w:rsid w:val="009E43A7"/>
    <w:rsid w:val="009F0CF5"/>
    <w:rsid w:val="009F298D"/>
    <w:rsid w:val="00A018CF"/>
    <w:rsid w:val="00A04F13"/>
    <w:rsid w:val="00A066B8"/>
    <w:rsid w:val="00A23805"/>
    <w:rsid w:val="00A37A98"/>
    <w:rsid w:val="00A52FC1"/>
    <w:rsid w:val="00A6305F"/>
    <w:rsid w:val="00A6393F"/>
    <w:rsid w:val="00A64A0E"/>
    <w:rsid w:val="00A737AC"/>
    <w:rsid w:val="00A80398"/>
    <w:rsid w:val="00A81D5D"/>
    <w:rsid w:val="00A8410B"/>
    <w:rsid w:val="00A963E1"/>
    <w:rsid w:val="00A9681B"/>
    <w:rsid w:val="00AA105D"/>
    <w:rsid w:val="00AA2B78"/>
    <w:rsid w:val="00AA555B"/>
    <w:rsid w:val="00AC28BD"/>
    <w:rsid w:val="00AC48AC"/>
    <w:rsid w:val="00AC59CE"/>
    <w:rsid w:val="00AE194B"/>
    <w:rsid w:val="00AE4022"/>
    <w:rsid w:val="00AF5D92"/>
    <w:rsid w:val="00B0030D"/>
    <w:rsid w:val="00B0603E"/>
    <w:rsid w:val="00B07920"/>
    <w:rsid w:val="00B25949"/>
    <w:rsid w:val="00B25DF6"/>
    <w:rsid w:val="00B30089"/>
    <w:rsid w:val="00B30A17"/>
    <w:rsid w:val="00B349F7"/>
    <w:rsid w:val="00B444A5"/>
    <w:rsid w:val="00B503A9"/>
    <w:rsid w:val="00B5532C"/>
    <w:rsid w:val="00B630C6"/>
    <w:rsid w:val="00B74450"/>
    <w:rsid w:val="00B7572F"/>
    <w:rsid w:val="00B84E38"/>
    <w:rsid w:val="00B853AC"/>
    <w:rsid w:val="00B85B59"/>
    <w:rsid w:val="00B907A9"/>
    <w:rsid w:val="00B9485A"/>
    <w:rsid w:val="00BC0A33"/>
    <w:rsid w:val="00BC31FF"/>
    <w:rsid w:val="00BD75AB"/>
    <w:rsid w:val="00BE4A60"/>
    <w:rsid w:val="00BF110F"/>
    <w:rsid w:val="00BF188A"/>
    <w:rsid w:val="00BF24D5"/>
    <w:rsid w:val="00BF56CB"/>
    <w:rsid w:val="00C05CD1"/>
    <w:rsid w:val="00C07690"/>
    <w:rsid w:val="00C112C3"/>
    <w:rsid w:val="00C15BE9"/>
    <w:rsid w:val="00C213DA"/>
    <w:rsid w:val="00C336B5"/>
    <w:rsid w:val="00C35A7C"/>
    <w:rsid w:val="00C40666"/>
    <w:rsid w:val="00C470F3"/>
    <w:rsid w:val="00C474BB"/>
    <w:rsid w:val="00C5480C"/>
    <w:rsid w:val="00C55B77"/>
    <w:rsid w:val="00C56A1E"/>
    <w:rsid w:val="00C6023F"/>
    <w:rsid w:val="00C705A3"/>
    <w:rsid w:val="00C73D05"/>
    <w:rsid w:val="00C77771"/>
    <w:rsid w:val="00C81935"/>
    <w:rsid w:val="00C82870"/>
    <w:rsid w:val="00C83FC4"/>
    <w:rsid w:val="00C86826"/>
    <w:rsid w:val="00C91BF4"/>
    <w:rsid w:val="00C92EAA"/>
    <w:rsid w:val="00C96AFE"/>
    <w:rsid w:val="00CA1AA6"/>
    <w:rsid w:val="00CA1D3F"/>
    <w:rsid w:val="00CB1709"/>
    <w:rsid w:val="00CC2E90"/>
    <w:rsid w:val="00CD0D41"/>
    <w:rsid w:val="00CE4DC2"/>
    <w:rsid w:val="00CF144F"/>
    <w:rsid w:val="00CF3D68"/>
    <w:rsid w:val="00CF41AE"/>
    <w:rsid w:val="00D06579"/>
    <w:rsid w:val="00D1339A"/>
    <w:rsid w:val="00D2642E"/>
    <w:rsid w:val="00D33D85"/>
    <w:rsid w:val="00D4449D"/>
    <w:rsid w:val="00D44801"/>
    <w:rsid w:val="00D45149"/>
    <w:rsid w:val="00D53293"/>
    <w:rsid w:val="00D61FD9"/>
    <w:rsid w:val="00D67DB1"/>
    <w:rsid w:val="00D71F11"/>
    <w:rsid w:val="00D74B07"/>
    <w:rsid w:val="00D8240A"/>
    <w:rsid w:val="00D934BF"/>
    <w:rsid w:val="00D93B9B"/>
    <w:rsid w:val="00D94348"/>
    <w:rsid w:val="00D949F1"/>
    <w:rsid w:val="00DB5E2F"/>
    <w:rsid w:val="00DD1C7B"/>
    <w:rsid w:val="00DD3529"/>
    <w:rsid w:val="00DD3C68"/>
    <w:rsid w:val="00DD3F1F"/>
    <w:rsid w:val="00DD5466"/>
    <w:rsid w:val="00DD56C9"/>
    <w:rsid w:val="00DD576F"/>
    <w:rsid w:val="00DD5E9E"/>
    <w:rsid w:val="00DD69C3"/>
    <w:rsid w:val="00DD7B71"/>
    <w:rsid w:val="00DE4165"/>
    <w:rsid w:val="00DF1A37"/>
    <w:rsid w:val="00DF59E1"/>
    <w:rsid w:val="00E02F15"/>
    <w:rsid w:val="00E076BB"/>
    <w:rsid w:val="00E12ADB"/>
    <w:rsid w:val="00E16582"/>
    <w:rsid w:val="00E216F1"/>
    <w:rsid w:val="00E25EEF"/>
    <w:rsid w:val="00E275C2"/>
    <w:rsid w:val="00E338D5"/>
    <w:rsid w:val="00E3783F"/>
    <w:rsid w:val="00E533A9"/>
    <w:rsid w:val="00E544CD"/>
    <w:rsid w:val="00E55B6C"/>
    <w:rsid w:val="00E56FC6"/>
    <w:rsid w:val="00E6042D"/>
    <w:rsid w:val="00E622D6"/>
    <w:rsid w:val="00E6725C"/>
    <w:rsid w:val="00E806DE"/>
    <w:rsid w:val="00E80EE0"/>
    <w:rsid w:val="00E97AF4"/>
    <w:rsid w:val="00EB0E9B"/>
    <w:rsid w:val="00EB2980"/>
    <w:rsid w:val="00EB4EF1"/>
    <w:rsid w:val="00EB739C"/>
    <w:rsid w:val="00EC3D65"/>
    <w:rsid w:val="00ED2281"/>
    <w:rsid w:val="00ED6045"/>
    <w:rsid w:val="00ED7F08"/>
    <w:rsid w:val="00EE29A6"/>
    <w:rsid w:val="00EE6257"/>
    <w:rsid w:val="00EF1A8B"/>
    <w:rsid w:val="00EF58C7"/>
    <w:rsid w:val="00F02A33"/>
    <w:rsid w:val="00F10DE2"/>
    <w:rsid w:val="00F21620"/>
    <w:rsid w:val="00F31F08"/>
    <w:rsid w:val="00F32247"/>
    <w:rsid w:val="00F33292"/>
    <w:rsid w:val="00F352F1"/>
    <w:rsid w:val="00F41AC0"/>
    <w:rsid w:val="00F46B1F"/>
    <w:rsid w:val="00F47781"/>
    <w:rsid w:val="00F64858"/>
    <w:rsid w:val="00F82BC5"/>
    <w:rsid w:val="00F86014"/>
    <w:rsid w:val="00F968F9"/>
    <w:rsid w:val="00F9728A"/>
    <w:rsid w:val="00FA3EF3"/>
    <w:rsid w:val="00FB4FB4"/>
    <w:rsid w:val="00FB6906"/>
    <w:rsid w:val="00FB7B5C"/>
    <w:rsid w:val="00FB7D92"/>
    <w:rsid w:val="00FC1F1E"/>
    <w:rsid w:val="00FC4DC6"/>
    <w:rsid w:val="00FD1142"/>
    <w:rsid w:val="00FD5DB6"/>
    <w:rsid w:val="00FE2907"/>
    <w:rsid w:val="00FE31D7"/>
    <w:rsid w:val="00FF15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9E095-BEC8-41E4-A337-57974BC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1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D2642E"/>
    <w:pPr>
      <w:keepNext/>
      <w:jc w:val="center"/>
      <w:outlineLvl w:val="0"/>
    </w:pPr>
    <w:rPr>
      <w:b/>
      <w:bCs/>
      <w:lang w:val="es-ES"/>
    </w:rPr>
  </w:style>
  <w:style w:type="paragraph" w:styleId="Ttulo2">
    <w:name w:val="heading 2"/>
    <w:basedOn w:val="Normal"/>
    <w:next w:val="Normal"/>
    <w:link w:val="Ttulo2Car"/>
    <w:uiPriority w:val="9"/>
    <w:unhideWhenUsed/>
    <w:qFormat/>
    <w:rsid w:val="00034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D532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8784F"/>
    <w:rPr>
      <w:rFonts w:cs="Times New Roman"/>
    </w:rPr>
  </w:style>
  <w:style w:type="paragraph" w:styleId="Prrafodelista">
    <w:name w:val="List Paragraph"/>
    <w:aliases w:val="Viñetas,HOJA,BOLA,BOLADEF,Flor,NIVEL4"/>
    <w:basedOn w:val="Normal"/>
    <w:link w:val="PrrafodelistaCar"/>
    <w:uiPriority w:val="99"/>
    <w:qFormat/>
    <w:rsid w:val="0038784F"/>
    <w:pPr>
      <w:ind w:left="720"/>
      <w:contextualSpacing/>
    </w:pPr>
  </w:style>
  <w:style w:type="paragraph" w:customStyle="1" w:styleId="xmsonormal">
    <w:name w:val="x_msonormal"/>
    <w:basedOn w:val="Normal"/>
    <w:rsid w:val="0038784F"/>
    <w:pPr>
      <w:spacing w:before="100" w:beforeAutospacing="1" w:after="100" w:afterAutospacing="1"/>
    </w:pPr>
    <w:rPr>
      <w:rFonts w:eastAsia="Times New Roman"/>
      <w:lang w:eastAsia="es-CO"/>
    </w:rPr>
  </w:style>
  <w:style w:type="paragraph" w:styleId="Descripcin">
    <w:name w:val="caption"/>
    <w:basedOn w:val="Normal"/>
    <w:next w:val="Normal"/>
    <w:uiPriority w:val="35"/>
    <w:unhideWhenUsed/>
    <w:qFormat/>
    <w:rsid w:val="0038784F"/>
    <w:pPr>
      <w:spacing w:after="200"/>
    </w:pPr>
    <w:rPr>
      <w:b/>
      <w:bCs/>
      <w:color w:val="5B9BD5" w:themeColor="accent1"/>
      <w:sz w:val="18"/>
      <w:szCs w:val="18"/>
    </w:rPr>
  </w:style>
  <w:style w:type="paragraph" w:styleId="Textoindependiente">
    <w:name w:val="Body Text"/>
    <w:basedOn w:val="Normal"/>
    <w:link w:val="TextoindependienteCar"/>
    <w:uiPriority w:val="99"/>
    <w:unhideWhenUsed/>
    <w:rsid w:val="008E4F57"/>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8E4F57"/>
    <w:rPr>
      <w:rFonts w:eastAsiaTheme="minorEastAsia"/>
      <w:lang w:eastAsia="es-CO"/>
    </w:rPr>
  </w:style>
  <w:style w:type="paragraph" w:styleId="Sinespaciado">
    <w:name w:val="No Spacing"/>
    <w:uiPriority w:val="1"/>
    <w:qFormat/>
    <w:rsid w:val="008E4F57"/>
    <w:pPr>
      <w:spacing w:after="0" w:line="240" w:lineRule="auto"/>
    </w:pPr>
    <w:rPr>
      <w:rFonts w:eastAsiaTheme="minorEastAsia"/>
      <w:lang w:eastAsia="es-CO"/>
    </w:rPr>
  </w:style>
  <w:style w:type="character" w:customStyle="1" w:styleId="Ttulo1Car">
    <w:name w:val="Título 1 Car"/>
    <w:basedOn w:val="Fuentedeprrafopredeter"/>
    <w:link w:val="Ttulo1"/>
    <w:rsid w:val="00D2642E"/>
    <w:rPr>
      <w:rFonts w:ascii="Times New Roman" w:eastAsia="Calibri" w:hAnsi="Times New Roman" w:cs="Times New Roman"/>
      <w:b/>
      <w:bCs/>
      <w:sz w:val="24"/>
      <w:szCs w:val="24"/>
      <w:lang w:val="es-ES" w:eastAsia="es-ES"/>
    </w:rPr>
  </w:style>
  <w:style w:type="paragraph" w:styleId="Encabezado">
    <w:name w:val="header"/>
    <w:basedOn w:val="Normal"/>
    <w:link w:val="EncabezadoCar"/>
    <w:uiPriority w:val="99"/>
    <w:unhideWhenUsed/>
    <w:rsid w:val="00567D41"/>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567D41"/>
    <w:rPr>
      <w:lang w:val="en-US"/>
    </w:rPr>
  </w:style>
  <w:style w:type="character" w:customStyle="1" w:styleId="PrrafodelistaCar">
    <w:name w:val="Párrafo de lista Car"/>
    <w:aliases w:val="Viñetas Car,HOJA Car,BOLA Car,BOLADEF Car,Flor Car,NIVEL4 Car"/>
    <w:link w:val="Prrafodelista"/>
    <w:uiPriority w:val="34"/>
    <w:locked/>
    <w:rsid w:val="004674AF"/>
    <w:rPr>
      <w:rFonts w:ascii="Times New Roman" w:eastAsia="Calibri" w:hAnsi="Times New Roman" w:cs="Times New Roman"/>
      <w:sz w:val="24"/>
      <w:szCs w:val="24"/>
      <w:lang w:eastAsia="es-ES"/>
    </w:rPr>
  </w:style>
  <w:style w:type="character" w:customStyle="1" w:styleId="Ttulo2Car">
    <w:name w:val="Título 2 Car"/>
    <w:basedOn w:val="Fuentedeprrafopredeter"/>
    <w:link w:val="Ttulo2"/>
    <w:uiPriority w:val="9"/>
    <w:rsid w:val="00034005"/>
    <w:rPr>
      <w:rFonts w:asciiTheme="majorHAnsi" w:eastAsiaTheme="majorEastAsia" w:hAnsiTheme="majorHAnsi" w:cstheme="majorBidi"/>
      <w:color w:val="2E74B5" w:themeColor="accent1" w:themeShade="BF"/>
      <w:sz w:val="26"/>
      <w:szCs w:val="26"/>
      <w:lang w:eastAsia="es-ES"/>
    </w:rPr>
  </w:style>
  <w:style w:type="paragraph" w:customStyle="1" w:styleId="xgmail-msolistparagraph">
    <w:name w:val="x_gmail-msolistparagraph"/>
    <w:basedOn w:val="Normal"/>
    <w:rsid w:val="00C91BF4"/>
    <w:pPr>
      <w:spacing w:before="100" w:beforeAutospacing="1" w:after="100" w:afterAutospacing="1"/>
    </w:pPr>
    <w:rPr>
      <w:rFonts w:eastAsia="Times New Roman"/>
      <w:lang w:eastAsia="es-CO"/>
    </w:rPr>
  </w:style>
  <w:style w:type="paragraph" w:styleId="Piedepgina">
    <w:name w:val="footer"/>
    <w:basedOn w:val="Normal"/>
    <w:link w:val="PiedepginaCar"/>
    <w:uiPriority w:val="99"/>
    <w:unhideWhenUsed/>
    <w:rsid w:val="009E2D1F"/>
    <w:pPr>
      <w:tabs>
        <w:tab w:val="center" w:pos="4419"/>
        <w:tab w:val="right" w:pos="8838"/>
      </w:tabs>
    </w:pPr>
  </w:style>
  <w:style w:type="character" w:customStyle="1" w:styleId="PiedepginaCar">
    <w:name w:val="Pie de página Car"/>
    <w:basedOn w:val="Fuentedeprrafopredeter"/>
    <w:link w:val="Piedepgina"/>
    <w:uiPriority w:val="99"/>
    <w:rsid w:val="009E2D1F"/>
    <w:rPr>
      <w:rFonts w:ascii="Times New Roman" w:eastAsia="Calibri" w:hAnsi="Times New Roman" w:cs="Times New Roman"/>
      <w:sz w:val="24"/>
      <w:szCs w:val="24"/>
      <w:lang w:eastAsia="es-ES"/>
    </w:rPr>
  </w:style>
  <w:style w:type="character" w:styleId="Refdecomentario">
    <w:name w:val="annotation reference"/>
    <w:basedOn w:val="Fuentedeprrafopredeter"/>
    <w:uiPriority w:val="99"/>
    <w:semiHidden/>
    <w:unhideWhenUsed/>
    <w:rsid w:val="008F0254"/>
    <w:rPr>
      <w:sz w:val="16"/>
      <w:szCs w:val="16"/>
    </w:rPr>
  </w:style>
  <w:style w:type="paragraph" w:styleId="Textocomentario">
    <w:name w:val="annotation text"/>
    <w:basedOn w:val="Normal"/>
    <w:link w:val="TextocomentarioCar"/>
    <w:uiPriority w:val="99"/>
    <w:semiHidden/>
    <w:unhideWhenUsed/>
    <w:rsid w:val="008F0254"/>
    <w:rPr>
      <w:sz w:val="20"/>
      <w:szCs w:val="20"/>
    </w:rPr>
  </w:style>
  <w:style w:type="character" w:customStyle="1" w:styleId="TextocomentarioCar">
    <w:name w:val="Texto comentario Car"/>
    <w:basedOn w:val="Fuentedeprrafopredeter"/>
    <w:link w:val="Textocomentario"/>
    <w:uiPriority w:val="99"/>
    <w:semiHidden/>
    <w:rsid w:val="008F0254"/>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F0254"/>
    <w:rPr>
      <w:b/>
      <w:bCs/>
    </w:rPr>
  </w:style>
  <w:style w:type="character" w:customStyle="1" w:styleId="AsuntodelcomentarioCar">
    <w:name w:val="Asunto del comentario Car"/>
    <w:basedOn w:val="TextocomentarioCar"/>
    <w:link w:val="Asuntodelcomentario"/>
    <w:uiPriority w:val="99"/>
    <w:semiHidden/>
    <w:rsid w:val="008F0254"/>
    <w:rPr>
      <w:rFonts w:ascii="Times New Roman" w:eastAsia="Calibri" w:hAnsi="Times New Roman" w:cs="Times New Roman"/>
      <w:b/>
      <w:bCs/>
      <w:sz w:val="20"/>
      <w:szCs w:val="20"/>
      <w:lang w:eastAsia="es-ES"/>
    </w:rPr>
  </w:style>
  <w:style w:type="paragraph" w:styleId="Textodeglobo">
    <w:name w:val="Balloon Text"/>
    <w:basedOn w:val="Normal"/>
    <w:link w:val="TextodegloboCar"/>
    <w:uiPriority w:val="99"/>
    <w:semiHidden/>
    <w:unhideWhenUsed/>
    <w:rsid w:val="008F02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254"/>
    <w:rPr>
      <w:rFonts w:ascii="Segoe UI" w:eastAsia="Calibri" w:hAnsi="Segoe UI" w:cs="Segoe UI"/>
      <w:sz w:val="18"/>
      <w:szCs w:val="18"/>
      <w:lang w:eastAsia="es-ES"/>
    </w:rPr>
  </w:style>
  <w:style w:type="character" w:customStyle="1" w:styleId="a0">
    <w:name w:val="a0"/>
    <w:basedOn w:val="Fuentedeprrafopredeter"/>
    <w:rsid w:val="00C92EAA"/>
  </w:style>
  <w:style w:type="character" w:styleId="Hipervnculo">
    <w:name w:val="Hyperlink"/>
    <w:uiPriority w:val="99"/>
    <w:unhideWhenUsed/>
    <w:rsid w:val="00277419"/>
    <w:rPr>
      <w:color w:val="0000FF"/>
      <w:u w:val="single"/>
    </w:rPr>
  </w:style>
  <w:style w:type="paragraph" w:styleId="NormalWeb">
    <w:name w:val="Normal (Web)"/>
    <w:basedOn w:val="Normal"/>
    <w:uiPriority w:val="99"/>
    <w:unhideWhenUsed/>
    <w:rsid w:val="00277419"/>
    <w:pPr>
      <w:spacing w:before="100" w:beforeAutospacing="1" w:after="100" w:afterAutospacing="1"/>
    </w:pPr>
    <w:rPr>
      <w:rFonts w:eastAsia="Times New Roman"/>
      <w:lang w:eastAsia="es-CO"/>
    </w:rPr>
  </w:style>
  <w:style w:type="table" w:styleId="Tablaconcuadrcula">
    <w:name w:val="Table Grid"/>
    <w:basedOn w:val="Tablanormal"/>
    <w:uiPriority w:val="59"/>
    <w:rsid w:val="00B85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D53293"/>
    <w:rPr>
      <w:rFonts w:asciiTheme="majorHAnsi" w:eastAsiaTheme="majorEastAsia" w:hAnsiTheme="majorHAnsi" w:cstheme="majorBidi"/>
      <w:i/>
      <w:iCs/>
      <w:color w:val="2E74B5" w:themeColor="accent1" w:themeShade="BF"/>
      <w:sz w:val="24"/>
      <w:szCs w:val="24"/>
      <w:lang w:eastAsia="es-ES"/>
    </w:rPr>
  </w:style>
  <w:style w:type="character" w:customStyle="1" w:styleId="apple-tab-span">
    <w:name w:val="apple-tab-span"/>
    <w:basedOn w:val="Fuentedeprrafopredeter"/>
    <w:rsid w:val="00592309"/>
  </w:style>
  <w:style w:type="paragraph" w:customStyle="1" w:styleId="Default">
    <w:name w:val="Default"/>
    <w:uiPriority w:val="99"/>
    <w:rsid w:val="00AA2B78"/>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0280">
      <w:bodyDiv w:val="1"/>
      <w:marLeft w:val="0"/>
      <w:marRight w:val="0"/>
      <w:marTop w:val="0"/>
      <w:marBottom w:val="0"/>
      <w:divBdr>
        <w:top w:val="none" w:sz="0" w:space="0" w:color="auto"/>
        <w:left w:val="none" w:sz="0" w:space="0" w:color="auto"/>
        <w:bottom w:val="none" w:sz="0" w:space="0" w:color="auto"/>
        <w:right w:val="none" w:sz="0" w:space="0" w:color="auto"/>
      </w:divBdr>
    </w:div>
    <w:div w:id="385101996">
      <w:bodyDiv w:val="1"/>
      <w:marLeft w:val="0"/>
      <w:marRight w:val="0"/>
      <w:marTop w:val="0"/>
      <w:marBottom w:val="0"/>
      <w:divBdr>
        <w:top w:val="none" w:sz="0" w:space="0" w:color="auto"/>
        <w:left w:val="none" w:sz="0" w:space="0" w:color="auto"/>
        <w:bottom w:val="none" w:sz="0" w:space="0" w:color="auto"/>
        <w:right w:val="none" w:sz="0" w:space="0" w:color="auto"/>
      </w:divBdr>
    </w:div>
    <w:div w:id="560603340">
      <w:bodyDiv w:val="1"/>
      <w:marLeft w:val="0"/>
      <w:marRight w:val="0"/>
      <w:marTop w:val="0"/>
      <w:marBottom w:val="0"/>
      <w:divBdr>
        <w:top w:val="none" w:sz="0" w:space="0" w:color="auto"/>
        <w:left w:val="none" w:sz="0" w:space="0" w:color="auto"/>
        <w:bottom w:val="none" w:sz="0" w:space="0" w:color="auto"/>
        <w:right w:val="none" w:sz="0" w:space="0" w:color="auto"/>
      </w:divBdr>
    </w:div>
    <w:div w:id="593166603">
      <w:bodyDiv w:val="1"/>
      <w:marLeft w:val="0"/>
      <w:marRight w:val="0"/>
      <w:marTop w:val="0"/>
      <w:marBottom w:val="0"/>
      <w:divBdr>
        <w:top w:val="none" w:sz="0" w:space="0" w:color="auto"/>
        <w:left w:val="none" w:sz="0" w:space="0" w:color="auto"/>
        <w:bottom w:val="none" w:sz="0" w:space="0" w:color="auto"/>
        <w:right w:val="none" w:sz="0" w:space="0" w:color="auto"/>
      </w:divBdr>
    </w:div>
    <w:div w:id="655571286">
      <w:bodyDiv w:val="1"/>
      <w:marLeft w:val="0"/>
      <w:marRight w:val="0"/>
      <w:marTop w:val="0"/>
      <w:marBottom w:val="0"/>
      <w:divBdr>
        <w:top w:val="none" w:sz="0" w:space="0" w:color="auto"/>
        <w:left w:val="none" w:sz="0" w:space="0" w:color="auto"/>
        <w:bottom w:val="none" w:sz="0" w:space="0" w:color="auto"/>
        <w:right w:val="none" w:sz="0" w:space="0" w:color="auto"/>
      </w:divBdr>
    </w:div>
    <w:div w:id="681123106">
      <w:bodyDiv w:val="1"/>
      <w:marLeft w:val="0"/>
      <w:marRight w:val="0"/>
      <w:marTop w:val="0"/>
      <w:marBottom w:val="0"/>
      <w:divBdr>
        <w:top w:val="none" w:sz="0" w:space="0" w:color="auto"/>
        <w:left w:val="none" w:sz="0" w:space="0" w:color="auto"/>
        <w:bottom w:val="none" w:sz="0" w:space="0" w:color="auto"/>
        <w:right w:val="none" w:sz="0" w:space="0" w:color="auto"/>
      </w:divBdr>
    </w:div>
    <w:div w:id="837502114">
      <w:bodyDiv w:val="1"/>
      <w:marLeft w:val="0"/>
      <w:marRight w:val="0"/>
      <w:marTop w:val="0"/>
      <w:marBottom w:val="0"/>
      <w:divBdr>
        <w:top w:val="none" w:sz="0" w:space="0" w:color="auto"/>
        <w:left w:val="none" w:sz="0" w:space="0" w:color="auto"/>
        <w:bottom w:val="none" w:sz="0" w:space="0" w:color="auto"/>
        <w:right w:val="none" w:sz="0" w:space="0" w:color="auto"/>
      </w:divBdr>
    </w:div>
    <w:div w:id="930623285">
      <w:bodyDiv w:val="1"/>
      <w:marLeft w:val="0"/>
      <w:marRight w:val="0"/>
      <w:marTop w:val="0"/>
      <w:marBottom w:val="0"/>
      <w:divBdr>
        <w:top w:val="none" w:sz="0" w:space="0" w:color="auto"/>
        <w:left w:val="none" w:sz="0" w:space="0" w:color="auto"/>
        <w:bottom w:val="none" w:sz="0" w:space="0" w:color="auto"/>
        <w:right w:val="none" w:sz="0" w:space="0" w:color="auto"/>
      </w:divBdr>
    </w:div>
    <w:div w:id="951015671">
      <w:bodyDiv w:val="1"/>
      <w:marLeft w:val="0"/>
      <w:marRight w:val="0"/>
      <w:marTop w:val="0"/>
      <w:marBottom w:val="0"/>
      <w:divBdr>
        <w:top w:val="none" w:sz="0" w:space="0" w:color="auto"/>
        <w:left w:val="none" w:sz="0" w:space="0" w:color="auto"/>
        <w:bottom w:val="none" w:sz="0" w:space="0" w:color="auto"/>
        <w:right w:val="none" w:sz="0" w:space="0" w:color="auto"/>
      </w:divBdr>
    </w:div>
    <w:div w:id="1019039621">
      <w:bodyDiv w:val="1"/>
      <w:marLeft w:val="0"/>
      <w:marRight w:val="0"/>
      <w:marTop w:val="0"/>
      <w:marBottom w:val="0"/>
      <w:divBdr>
        <w:top w:val="none" w:sz="0" w:space="0" w:color="auto"/>
        <w:left w:val="none" w:sz="0" w:space="0" w:color="auto"/>
        <w:bottom w:val="none" w:sz="0" w:space="0" w:color="auto"/>
        <w:right w:val="none" w:sz="0" w:space="0" w:color="auto"/>
      </w:divBdr>
    </w:div>
    <w:div w:id="1087923537">
      <w:bodyDiv w:val="1"/>
      <w:marLeft w:val="0"/>
      <w:marRight w:val="0"/>
      <w:marTop w:val="0"/>
      <w:marBottom w:val="0"/>
      <w:divBdr>
        <w:top w:val="none" w:sz="0" w:space="0" w:color="auto"/>
        <w:left w:val="none" w:sz="0" w:space="0" w:color="auto"/>
        <w:bottom w:val="none" w:sz="0" w:space="0" w:color="auto"/>
        <w:right w:val="none" w:sz="0" w:space="0" w:color="auto"/>
      </w:divBdr>
    </w:div>
    <w:div w:id="1235244446">
      <w:bodyDiv w:val="1"/>
      <w:marLeft w:val="0"/>
      <w:marRight w:val="0"/>
      <w:marTop w:val="0"/>
      <w:marBottom w:val="0"/>
      <w:divBdr>
        <w:top w:val="none" w:sz="0" w:space="0" w:color="auto"/>
        <w:left w:val="none" w:sz="0" w:space="0" w:color="auto"/>
        <w:bottom w:val="none" w:sz="0" w:space="0" w:color="auto"/>
        <w:right w:val="none" w:sz="0" w:space="0" w:color="auto"/>
      </w:divBdr>
    </w:div>
    <w:div w:id="1329792494">
      <w:bodyDiv w:val="1"/>
      <w:marLeft w:val="0"/>
      <w:marRight w:val="0"/>
      <w:marTop w:val="0"/>
      <w:marBottom w:val="0"/>
      <w:divBdr>
        <w:top w:val="none" w:sz="0" w:space="0" w:color="auto"/>
        <w:left w:val="none" w:sz="0" w:space="0" w:color="auto"/>
        <w:bottom w:val="none" w:sz="0" w:space="0" w:color="auto"/>
        <w:right w:val="none" w:sz="0" w:space="0" w:color="auto"/>
      </w:divBdr>
    </w:div>
    <w:div w:id="1360356306">
      <w:bodyDiv w:val="1"/>
      <w:marLeft w:val="0"/>
      <w:marRight w:val="0"/>
      <w:marTop w:val="0"/>
      <w:marBottom w:val="0"/>
      <w:divBdr>
        <w:top w:val="none" w:sz="0" w:space="0" w:color="auto"/>
        <w:left w:val="none" w:sz="0" w:space="0" w:color="auto"/>
        <w:bottom w:val="none" w:sz="0" w:space="0" w:color="auto"/>
        <w:right w:val="none" w:sz="0" w:space="0" w:color="auto"/>
      </w:divBdr>
    </w:div>
    <w:div w:id="1512330489">
      <w:bodyDiv w:val="1"/>
      <w:marLeft w:val="0"/>
      <w:marRight w:val="0"/>
      <w:marTop w:val="0"/>
      <w:marBottom w:val="0"/>
      <w:divBdr>
        <w:top w:val="none" w:sz="0" w:space="0" w:color="auto"/>
        <w:left w:val="none" w:sz="0" w:space="0" w:color="auto"/>
        <w:bottom w:val="none" w:sz="0" w:space="0" w:color="auto"/>
        <w:right w:val="none" w:sz="0" w:space="0" w:color="auto"/>
      </w:divBdr>
    </w:div>
    <w:div w:id="1601253736">
      <w:bodyDiv w:val="1"/>
      <w:marLeft w:val="0"/>
      <w:marRight w:val="0"/>
      <w:marTop w:val="0"/>
      <w:marBottom w:val="0"/>
      <w:divBdr>
        <w:top w:val="none" w:sz="0" w:space="0" w:color="auto"/>
        <w:left w:val="none" w:sz="0" w:space="0" w:color="auto"/>
        <w:bottom w:val="none" w:sz="0" w:space="0" w:color="auto"/>
        <w:right w:val="none" w:sz="0" w:space="0" w:color="auto"/>
      </w:divBdr>
    </w:div>
    <w:div w:id="1809324969">
      <w:bodyDiv w:val="1"/>
      <w:marLeft w:val="0"/>
      <w:marRight w:val="0"/>
      <w:marTop w:val="0"/>
      <w:marBottom w:val="0"/>
      <w:divBdr>
        <w:top w:val="none" w:sz="0" w:space="0" w:color="auto"/>
        <w:left w:val="none" w:sz="0" w:space="0" w:color="auto"/>
        <w:bottom w:val="none" w:sz="0" w:space="0" w:color="auto"/>
        <w:right w:val="none" w:sz="0" w:space="0" w:color="auto"/>
      </w:divBdr>
    </w:div>
    <w:div w:id="1844273933">
      <w:bodyDiv w:val="1"/>
      <w:marLeft w:val="0"/>
      <w:marRight w:val="0"/>
      <w:marTop w:val="0"/>
      <w:marBottom w:val="0"/>
      <w:divBdr>
        <w:top w:val="none" w:sz="0" w:space="0" w:color="auto"/>
        <w:left w:val="none" w:sz="0" w:space="0" w:color="auto"/>
        <w:bottom w:val="none" w:sz="0" w:space="0" w:color="auto"/>
        <w:right w:val="none" w:sz="0" w:space="0" w:color="auto"/>
      </w:divBdr>
    </w:div>
    <w:div w:id="1862623131">
      <w:bodyDiv w:val="1"/>
      <w:marLeft w:val="0"/>
      <w:marRight w:val="0"/>
      <w:marTop w:val="0"/>
      <w:marBottom w:val="0"/>
      <w:divBdr>
        <w:top w:val="none" w:sz="0" w:space="0" w:color="auto"/>
        <w:left w:val="none" w:sz="0" w:space="0" w:color="auto"/>
        <w:bottom w:val="none" w:sz="0" w:space="0" w:color="auto"/>
        <w:right w:val="none" w:sz="0" w:space="0" w:color="auto"/>
      </w:divBdr>
    </w:div>
    <w:div w:id="1958759383">
      <w:bodyDiv w:val="1"/>
      <w:marLeft w:val="0"/>
      <w:marRight w:val="0"/>
      <w:marTop w:val="0"/>
      <w:marBottom w:val="0"/>
      <w:divBdr>
        <w:top w:val="none" w:sz="0" w:space="0" w:color="auto"/>
        <w:left w:val="none" w:sz="0" w:space="0" w:color="auto"/>
        <w:bottom w:val="none" w:sz="0" w:space="0" w:color="auto"/>
        <w:right w:val="none" w:sz="0" w:space="0" w:color="auto"/>
      </w:divBdr>
    </w:div>
    <w:div w:id="1978945754">
      <w:bodyDiv w:val="1"/>
      <w:marLeft w:val="0"/>
      <w:marRight w:val="0"/>
      <w:marTop w:val="0"/>
      <w:marBottom w:val="0"/>
      <w:divBdr>
        <w:top w:val="none" w:sz="0" w:space="0" w:color="auto"/>
        <w:left w:val="none" w:sz="0" w:space="0" w:color="auto"/>
        <w:bottom w:val="none" w:sz="0" w:space="0" w:color="auto"/>
        <w:right w:val="none" w:sz="0" w:space="0" w:color="auto"/>
      </w:divBdr>
    </w:div>
    <w:div w:id="2079744489">
      <w:bodyDiv w:val="1"/>
      <w:marLeft w:val="0"/>
      <w:marRight w:val="0"/>
      <w:marTop w:val="0"/>
      <w:marBottom w:val="0"/>
      <w:divBdr>
        <w:top w:val="none" w:sz="0" w:space="0" w:color="auto"/>
        <w:left w:val="none" w:sz="0" w:space="0" w:color="auto"/>
        <w:bottom w:val="none" w:sz="0" w:space="0" w:color="auto"/>
        <w:right w:val="none" w:sz="0" w:space="0" w:color="auto"/>
      </w:divBdr>
    </w:div>
    <w:div w:id="2133815188">
      <w:bodyDiv w:val="1"/>
      <w:marLeft w:val="0"/>
      <w:marRight w:val="0"/>
      <w:marTop w:val="0"/>
      <w:marBottom w:val="0"/>
      <w:divBdr>
        <w:top w:val="none" w:sz="0" w:space="0" w:color="auto"/>
        <w:left w:val="none" w:sz="0" w:space="0" w:color="auto"/>
        <w:bottom w:val="none" w:sz="0" w:space="0" w:color="auto"/>
        <w:right w:val="none" w:sz="0" w:space="0" w:color="auto"/>
      </w:divBdr>
    </w:div>
    <w:div w:id="21441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8D81B-5D85-40A6-A72D-98652A02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2194</TotalTime>
  <Pages>1</Pages>
  <Words>26458</Words>
  <Characters>145522</Characters>
  <Application>Microsoft Office Word</Application>
  <DocSecurity>0</DocSecurity>
  <Lines>1212</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Usuario de Windows</cp:lastModifiedBy>
  <cp:revision>28</cp:revision>
  <cp:lastPrinted>2020-08-30T22:56:00Z</cp:lastPrinted>
  <dcterms:created xsi:type="dcterms:W3CDTF">2020-09-02T21:05:00Z</dcterms:created>
  <dcterms:modified xsi:type="dcterms:W3CDTF">2020-12-21T16:54:00Z</dcterms:modified>
</cp:coreProperties>
</file>