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C517" w14:textId="77777777" w:rsidR="00B021D2" w:rsidRPr="008A4C9A" w:rsidRDefault="00B021D2" w:rsidP="00B021D2">
      <w:pPr>
        <w:jc w:val="center"/>
        <w:rPr>
          <w:rFonts w:ascii="Tahoma" w:hAnsi="Tahoma" w:cs="Tahoma"/>
          <w:b/>
          <w:sz w:val="24"/>
          <w:szCs w:val="24"/>
        </w:rPr>
      </w:pPr>
      <w:r w:rsidRPr="008A4C9A">
        <w:rPr>
          <w:rFonts w:ascii="Tahoma" w:hAnsi="Tahoma" w:cs="Tahoma"/>
          <w:b/>
          <w:sz w:val="24"/>
          <w:szCs w:val="24"/>
        </w:rPr>
        <w:t>TABLA DE CONTENIDO</w:t>
      </w:r>
    </w:p>
    <w:p w14:paraId="5018CE48" w14:textId="77777777" w:rsidR="00B021D2" w:rsidRPr="008A4C9A" w:rsidRDefault="00B021D2" w:rsidP="00B021D2">
      <w:pPr>
        <w:jc w:val="center"/>
        <w:rPr>
          <w:rFonts w:ascii="Tahoma" w:hAnsi="Tahoma" w:cs="Tahoma"/>
          <w:b/>
          <w:sz w:val="24"/>
          <w:szCs w:val="24"/>
        </w:rPr>
      </w:pPr>
      <w:r w:rsidRPr="008A4C9A">
        <w:rPr>
          <w:rFonts w:ascii="Tahoma" w:hAnsi="Tahoma" w:cs="Tahoma"/>
          <w:b/>
          <w:sz w:val="24"/>
          <w:szCs w:val="24"/>
        </w:rPr>
        <w:t>BOLETÍN AMBIENTAL</w:t>
      </w:r>
    </w:p>
    <w:p w14:paraId="62AE9292" w14:textId="4E75F65A" w:rsidR="00B021D2" w:rsidRPr="008A4C9A" w:rsidRDefault="00B021D2" w:rsidP="00B021D2">
      <w:pPr>
        <w:jc w:val="center"/>
        <w:rPr>
          <w:rFonts w:ascii="Tahoma" w:hAnsi="Tahoma" w:cs="Tahoma"/>
          <w:b/>
          <w:sz w:val="24"/>
          <w:szCs w:val="24"/>
        </w:rPr>
      </w:pPr>
      <w:r w:rsidRPr="008A4C9A">
        <w:rPr>
          <w:rFonts w:ascii="Tahoma" w:hAnsi="Tahoma" w:cs="Tahoma"/>
          <w:b/>
          <w:sz w:val="24"/>
          <w:szCs w:val="24"/>
        </w:rPr>
        <w:t>DICIEMBRE 2020</w:t>
      </w:r>
    </w:p>
    <w:p w14:paraId="5E39D2E3" w14:textId="77777777" w:rsidR="00B021D2" w:rsidRPr="008A4C9A" w:rsidRDefault="00B021D2" w:rsidP="00B021D2">
      <w:pPr>
        <w:jc w:val="center"/>
        <w:rPr>
          <w:rFonts w:ascii="Tahoma" w:hAnsi="Tahoma" w:cs="Tahoma"/>
          <w:b/>
          <w:sz w:val="24"/>
          <w:szCs w:val="24"/>
        </w:rPr>
      </w:pPr>
      <w:r w:rsidRPr="008A4C9A">
        <w:rPr>
          <w:rFonts w:ascii="Tahoma" w:hAnsi="Tahoma" w:cs="Tahoma"/>
          <w:b/>
          <w:sz w:val="24"/>
          <w:szCs w:val="24"/>
        </w:rPr>
        <w:t>VERTIMIENTOS</w:t>
      </w:r>
    </w:p>
    <w:p w14:paraId="208CE160" w14:textId="57FFCC38" w:rsidR="00B021D2" w:rsidRPr="008A4C9A" w:rsidRDefault="00B021D2">
      <w:pPr>
        <w:rPr>
          <w:rFonts w:ascii="Tahoma" w:hAnsi="Tahoma" w:cs="Tahoma"/>
          <w:bCs/>
          <w:i/>
          <w:iCs/>
          <w:sz w:val="24"/>
          <w:szCs w:val="24"/>
        </w:rPr>
      </w:pPr>
    </w:p>
    <w:p w14:paraId="0B4A5FBB" w14:textId="3F47452D" w:rsidR="00B021D2" w:rsidRPr="008A4C9A" w:rsidRDefault="00B021D2">
      <w:pPr>
        <w:rPr>
          <w:rFonts w:ascii="Tahoma" w:hAnsi="Tahoma" w:cs="Tahoma"/>
          <w:bCs/>
          <w:i/>
          <w:iCs/>
          <w:sz w:val="24"/>
          <w:szCs w:val="24"/>
        </w:rPr>
      </w:pPr>
    </w:p>
    <w:p w14:paraId="547AA4E5" w14:textId="18D04F58" w:rsidR="00B021D2" w:rsidRPr="008A4C9A" w:rsidRDefault="00B021D2" w:rsidP="005A0C75">
      <w:pPr>
        <w:spacing w:after="200" w:line="276" w:lineRule="auto"/>
        <w:jc w:val="both"/>
        <w:rPr>
          <w:rFonts w:ascii="Tahoma" w:hAnsi="Tahoma" w:cs="Tahoma"/>
          <w:bCs/>
          <w:i/>
          <w:iCs/>
          <w:noProof/>
          <w:sz w:val="24"/>
          <w:szCs w:val="24"/>
          <w:lang w:val="es-ES"/>
        </w:rPr>
      </w:pPr>
      <w:r w:rsidRPr="008A4C9A">
        <w:rPr>
          <w:rFonts w:ascii="Tahoma" w:hAnsi="Tahoma" w:cs="Tahoma"/>
          <w:bCs/>
          <w:i/>
          <w:iCs/>
          <w:sz w:val="24"/>
          <w:szCs w:val="24"/>
        </w:rPr>
        <w:t>AUTO DE INICIACIÓN DE TRÁMITE DE PERMISO DE VERTIMIENTO                                       SRCA-AITV-710</w:t>
      </w:r>
      <w:r w:rsidRPr="008A4C9A">
        <w:rPr>
          <w:rFonts w:ascii="Tahoma" w:hAnsi="Tahoma" w:cs="Tahoma"/>
          <w:bCs/>
          <w:i/>
          <w:iCs/>
          <w:noProof/>
          <w:sz w:val="24"/>
          <w:szCs w:val="24"/>
          <w:lang w:val="es-ES"/>
        </w:rPr>
        <w:t xml:space="preserve">-01-12-20 </w:t>
      </w:r>
      <w:r w:rsidRPr="008A4C9A">
        <w:rPr>
          <w:rFonts w:ascii="Tahoma" w:hAnsi="Tahoma" w:cs="Tahoma"/>
          <w:bCs/>
          <w:i/>
          <w:iCs/>
          <w:sz w:val="24"/>
          <w:szCs w:val="24"/>
          <w:lang w:val="es-ES"/>
        </w:rPr>
        <w:t>Primero</w:t>
      </w:r>
      <w:r w:rsidRPr="008A4C9A">
        <w:rPr>
          <w:rFonts w:ascii="Tahoma" w:hAnsi="Tahoma" w:cs="Tahoma"/>
          <w:bCs/>
          <w:i/>
          <w:iCs/>
          <w:noProof/>
          <w:sz w:val="24"/>
          <w:szCs w:val="24"/>
          <w:lang w:val="es-ES"/>
        </w:rPr>
        <w:t xml:space="preserve"> (01) DE DICIEMBRE DE DOS MIL VEINTE (2020)</w:t>
      </w:r>
    </w:p>
    <w:p w14:paraId="47EAE7BB" w14:textId="0BD83913" w:rsidR="00B021D2" w:rsidRPr="008A4C9A" w:rsidRDefault="00B021D2" w:rsidP="005A0C75">
      <w:pPr>
        <w:spacing w:after="200" w:line="276" w:lineRule="auto"/>
        <w:jc w:val="both"/>
        <w:rPr>
          <w:rFonts w:ascii="Tahoma" w:hAnsi="Tahoma" w:cs="Tahoma"/>
          <w:bCs/>
          <w:i/>
          <w:iCs/>
          <w:noProof/>
          <w:sz w:val="24"/>
          <w:szCs w:val="24"/>
          <w:lang w:val="es-ES"/>
        </w:rPr>
      </w:pPr>
      <w:r w:rsidRPr="008A4C9A">
        <w:rPr>
          <w:rFonts w:ascii="Tahoma" w:hAnsi="Tahoma" w:cs="Tahoma"/>
          <w:bCs/>
          <w:i/>
          <w:iCs/>
          <w:sz w:val="24"/>
          <w:szCs w:val="24"/>
        </w:rPr>
        <w:t>AUTO DE INICIACIÓN DE TRÁMITE DE PERMISO DE VERTIMIENTO                                       SRCA-AITV-706</w:t>
      </w:r>
      <w:r w:rsidRPr="008A4C9A">
        <w:rPr>
          <w:rFonts w:ascii="Tahoma" w:hAnsi="Tahoma" w:cs="Tahoma"/>
          <w:bCs/>
          <w:i/>
          <w:iCs/>
          <w:noProof/>
          <w:sz w:val="24"/>
          <w:szCs w:val="24"/>
          <w:lang w:val="es-ES"/>
        </w:rPr>
        <w:t>-01-20</w:t>
      </w:r>
      <w:r w:rsidR="00424ED0" w:rsidRPr="008A4C9A">
        <w:rPr>
          <w:rFonts w:ascii="Tahoma" w:hAnsi="Tahoma" w:cs="Tahoma"/>
          <w:bCs/>
          <w:i/>
          <w:iCs/>
          <w:noProof/>
          <w:sz w:val="24"/>
          <w:szCs w:val="24"/>
          <w:lang w:val="es-ES"/>
        </w:rPr>
        <w:t>,</w:t>
      </w:r>
      <w:r w:rsidRPr="008A4C9A">
        <w:rPr>
          <w:rFonts w:ascii="Tahoma" w:hAnsi="Tahoma" w:cs="Tahoma"/>
          <w:bCs/>
          <w:i/>
          <w:iCs/>
          <w:noProof/>
          <w:sz w:val="24"/>
          <w:szCs w:val="24"/>
          <w:lang w:val="es-ES"/>
        </w:rPr>
        <w:t xml:space="preserve"> </w:t>
      </w:r>
      <w:r w:rsidRPr="008A4C9A">
        <w:rPr>
          <w:rFonts w:ascii="Tahoma" w:hAnsi="Tahoma" w:cs="Tahoma"/>
          <w:bCs/>
          <w:i/>
          <w:iCs/>
          <w:sz w:val="24"/>
          <w:szCs w:val="24"/>
          <w:lang w:val="es-ES"/>
        </w:rPr>
        <w:t xml:space="preserve">PRIMERO </w:t>
      </w:r>
      <w:r w:rsidRPr="008A4C9A">
        <w:rPr>
          <w:rFonts w:ascii="Tahoma" w:hAnsi="Tahoma" w:cs="Tahoma"/>
          <w:bCs/>
          <w:i/>
          <w:iCs/>
          <w:noProof/>
          <w:sz w:val="24"/>
          <w:szCs w:val="24"/>
          <w:lang w:val="es-ES"/>
        </w:rPr>
        <w:t>(01) DE  DICIEMBRE DE DOS MIL VEINTE (2020)</w:t>
      </w:r>
    </w:p>
    <w:p w14:paraId="584B9C0B" w14:textId="0112432E" w:rsidR="00B021D2" w:rsidRPr="008A4C9A" w:rsidRDefault="00B021D2" w:rsidP="005A0C75">
      <w:pPr>
        <w:spacing w:after="200" w:line="276" w:lineRule="auto"/>
        <w:jc w:val="both"/>
        <w:rPr>
          <w:rFonts w:ascii="Tahoma" w:hAnsi="Tahoma" w:cs="Tahoma"/>
          <w:bCs/>
          <w:i/>
          <w:iCs/>
          <w:noProof/>
          <w:sz w:val="24"/>
          <w:szCs w:val="24"/>
          <w:lang w:val="es-ES"/>
        </w:rPr>
      </w:pPr>
      <w:r w:rsidRPr="008A4C9A">
        <w:rPr>
          <w:rFonts w:ascii="Tahoma" w:hAnsi="Tahoma" w:cs="Tahoma"/>
          <w:bCs/>
          <w:i/>
          <w:iCs/>
          <w:sz w:val="24"/>
          <w:szCs w:val="24"/>
        </w:rPr>
        <w:t>AUTO DE INICIACIÓN DE TRÁMITE DE PERMISO DE VERTIMIENTO                                       SRCA-AITV-707</w:t>
      </w:r>
      <w:r w:rsidRPr="008A4C9A">
        <w:rPr>
          <w:rFonts w:ascii="Tahoma" w:hAnsi="Tahoma" w:cs="Tahoma"/>
          <w:bCs/>
          <w:i/>
          <w:iCs/>
          <w:noProof/>
          <w:sz w:val="24"/>
          <w:szCs w:val="24"/>
          <w:lang w:val="es-ES"/>
        </w:rPr>
        <w:t>-01-12-20</w:t>
      </w:r>
      <w:r w:rsidR="00424ED0" w:rsidRPr="008A4C9A">
        <w:rPr>
          <w:rFonts w:ascii="Tahoma" w:hAnsi="Tahoma" w:cs="Tahoma"/>
          <w:bCs/>
          <w:i/>
          <w:iCs/>
          <w:noProof/>
          <w:sz w:val="24"/>
          <w:szCs w:val="24"/>
          <w:lang w:val="es-ES"/>
        </w:rPr>
        <w:t>,</w:t>
      </w:r>
      <w:r w:rsidRPr="008A4C9A">
        <w:rPr>
          <w:rFonts w:ascii="Tahoma" w:hAnsi="Tahoma" w:cs="Tahoma"/>
          <w:bCs/>
          <w:i/>
          <w:iCs/>
          <w:noProof/>
          <w:sz w:val="24"/>
          <w:szCs w:val="24"/>
          <w:lang w:val="es-ES"/>
        </w:rPr>
        <w:t xml:space="preserve"> primero  (01) DE DICIEMBRE DE DOS MIL VEINTE (2020)</w:t>
      </w:r>
    </w:p>
    <w:p w14:paraId="6BE2E801" w14:textId="34A7F4CF"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 SRCA-ATV-763-12-2020</w:t>
      </w:r>
      <w:r w:rsidR="00424ED0" w:rsidRPr="008A4C9A">
        <w:rPr>
          <w:rFonts w:ascii="Tahoma" w:hAnsi="Tahoma" w:cs="Tahoma"/>
          <w:bCs/>
          <w:i/>
          <w:iCs/>
        </w:rPr>
        <w:t>,</w:t>
      </w:r>
      <w:r w:rsidRPr="008A4C9A">
        <w:rPr>
          <w:rFonts w:ascii="Tahoma" w:hAnsi="Tahoma" w:cs="Tahoma"/>
          <w:bCs/>
          <w:i/>
          <w:iCs/>
          <w:color w:val="FF0000"/>
          <w:lang w:val="es-ES_tradnl"/>
        </w:rPr>
        <w:t xml:space="preserve"> </w:t>
      </w:r>
      <w:r w:rsidRPr="008A4C9A">
        <w:rPr>
          <w:rFonts w:ascii="Tahoma" w:hAnsi="Tahoma" w:cs="Tahoma"/>
          <w:bCs/>
          <w:i/>
          <w:iCs/>
        </w:rPr>
        <w:t>DOS (02) DE DICIEMBRE</w:t>
      </w:r>
      <w:r w:rsidRPr="008A4C9A">
        <w:rPr>
          <w:rFonts w:ascii="Tahoma" w:hAnsi="Tahoma" w:cs="Tahoma"/>
          <w:bCs/>
          <w:i/>
          <w:iCs/>
          <w:lang w:val="es-ES"/>
        </w:rPr>
        <w:t xml:space="preserve"> DEL AÑO DOS MIL VEINTE (2020) </w:t>
      </w:r>
    </w:p>
    <w:p w14:paraId="7EB8EEA6" w14:textId="17A85157" w:rsidR="0062426D" w:rsidRPr="008A4C9A" w:rsidRDefault="0062426D" w:rsidP="005A0C75">
      <w:pPr>
        <w:pStyle w:val="Encabezado"/>
        <w:spacing w:line="276" w:lineRule="auto"/>
        <w:rPr>
          <w:rFonts w:ascii="Tahoma" w:hAnsi="Tahoma" w:cs="Tahoma"/>
          <w:bCs/>
          <w:i/>
          <w:iCs/>
          <w:lang w:val="es-ES"/>
        </w:rPr>
      </w:pPr>
    </w:p>
    <w:p w14:paraId="4171F0E5" w14:textId="2A676C6A" w:rsidR="0062426D" w:rsidRPr="008A4C9A" w:rsidRDefault="0062426D" w:rsidP="005A0C75">
      <w:pPr>
        <w:tabs>
          <w:tab w:val="center" w:pos="4419"/>
          <w:tab w:val="right" w:pos="8838"/>
        </w:tabs>
        <w:spacing w:after="0" w:line="276" w:lineRule="auto"/>
        <w:rPr>
          <w:rFonts w:ascii="Tahoma" w:hAnsi="Tahoma" w:cs="Tahoma"/>
          <w:bCs/>
          <w:i/>
          <w:iCs/>
          <w:sz w:val="24"/>
          <w:szCs w:val="24"/>
          <w:lang w:val="es-ES"/>
        </w:rPr>
      </w:pPr>
      <w:r w:rsidRPr="008A4C9A">
        <w:rPr>
          <w:rFonts w:ascii="Tahoma" w:hAnsi="Tahoma" w:cs="Tahoma"/>
          <w:bCs/>
          <w:i/>
          <w:iCs/>
          <w:sz w:val="24"/>
          <w:szCs w:val="24"/>
        </w:rPr>
        <w:t>AUTO DE DESGLOSE TRAMITÉ DE PERMISO DE VERTIMIENTO</w:t>
      </w:r>
      <w:r w:rsidR="00424ED0" w:rsidRPr="008A4C9A">
        <w:rPr>
          <w:rFonts w:ascii="Tahoma" w:hAnsi="Tahoma" w:cs="Tahoma"/>
          <w:bCs/>
          <w:i/>
          <w:iCs/>
          <w:sz w:val="24"/>
          <w:szCs w:val="24"/>
        </w:rPr>
        <w:t xml:space="preserve"> </w:t>
      </w:r>
      <w:r w:rsidRPr="008A4C9A">
        <w:rPr>
          <w:rFonts w:ascii="Tahoma" w:hAnsi="Tahoma" w:cs="Tahoma"/>
          <w:bCs/>
          <w:i/>
          <w:iCs/>
          <w:sz w:val="24"/>
          <w:szCs w:val="24"/>
        </w:rPr>
        <w:t>SRCA-</w:t>
      </w:r>
      <w:r w:rsidRPr="008A4C9A">
        <w:rPr>
          <w:rFonts w:ascii="Tahoma" w:hAnsi="Tahoma" w:cs="Tahoma"/>
          <w:bCs/>
          <w:i/>
          <w:iCs/>
          <w:color w:val="000000"/>
          <w:sz w:val="24"/>
          <w:szCs w:val="24"/>
        </w:rPr>
        <w:t>ADTV-714-02</w:t>
      </w:r>
      <w:r w:rsidRPr="008A4C9A">
        <w:rPr>
          <w:rFonts w:ascii="Tahoma" w:hAnsi="Tahoma" w:cs="Tahoma"/>
          <w:bCs/>
          <w:i/>
          <w:iCs/>
          <w:noProof/>
          <w:sz w:val="24"/>
          <w:szCs w:val="24"/>
          <w:lang w:val="es-ES"/>
        </w:rPr>
        <w:t>-12-20</w:t>
      </w:r>
      <w:r w:rsidR="00424ED0" w:rsidRPr="008A4C9A">
        <w:rPr>
          <w:rFonts w:ascii="Tahoma" w:hAnsi="Tahoma" w:cs="Tahoma"/>
          <w:bCs/>
          <w:i/>
          <w:iCs/>
          <w:noProof/>
          <w:sz w:val="24"/>
          <w:szCs w:val="24"/>
          <w:lang w:val="es-ES"/>
        </w:rPr>
        <w:t>,</w:t>
      </w:r>
      <w:r w:rsidRPr="008A4C9A">
        <w:rPr>
          <w:rFonts w:ascii="Tahoma" w:hAnsi="Tahoma" w:cs="Tahoma"/>
          <w:bCs/>
          <w:i/>
          <w:iCs/>
          <w:sz w:val="24"/>
          <w:szCs w:val="24"/>
          <w:lang w:val="es-ES"/>
        </w:rPr>
        <w:t xml:space="preserve"> </w:t>
      </w:r>
      <w:r w:rsidRPr="008A4C9A">
        <w:rPr>
          <w:rFonts w:ascii="Tahoma" w:hAnsi="Tahoma" w:cs="Tahoma"/>
          <w:bCs/>
          <w:i/>
          <w:iCs/>
          <w:sz w:val="24"/>
          <w:szCs w:val="24"/>
        </w:rPr>
        <w:t>DOS (02)</w:t>
      </w:r>
      <w:r w:rsidRPr="008A4C9A">
        <w:rPr>
          <w:rFonts w:ascii="Tahoma" w:hAnsi="Tahoma" w:cs="Tahoma"/>
          <w:bCs/>
          <w:i/>
          <w:iCs/>
          <w:noProof/>
          <w:sz w:val="24"/>
          <w:szCs w:val="24"/>
          <w:lang w:val="es-ES"/>
        </w:rPr>
        <w:t xml:space="preserve"> DE DICIEMBRE DE DOS MIL VEINTE (2020)</w:t>
      </w:r>
    </w:p>
    <w:p w14:paraId="2F4533F9" w14:textId="79CBECE4" w:rsidR="0062426D" w:rsidRPr="008A4C9A" w:rsidRDefault="0062426D" w:rsidP="005A0C75">
      <w:pPr>
        <w:pStyle w:val="Encabezado"/>
        <w:spacing w:line="276" w:lineRule="auto"/>
        <w:rPr>
          <w:rFonts w:ascii="Tahoma" w:hAnsi="Tahoma" w:cs="Tahoma"/>
          <w:bCs/>
          <w:i/>
          <w:iCs/>
          <w:lang w:val="es-ES_tradnl"/>
        </w:rPr>
      </w:pPr>
    </w:p>
    <w:p w14:paraId="703E27BA" w14:textId="2354C57D" w:rsidR="0062426D" w:rsidRPr="008A4C9A" w:rsidRDefault="0062426D" w:rsidP="005A0C75">
      <w:pPr>
        <w:spacing w:after="200" w:line="276" w:lineRule="auto"/>
        <w:rPr>
          <w:rFonts w:ascii="Tahoma" w:hAnsi="Tahoma" w:cs="Tahoma"/>
          <w:bCs/>
          <w:i/>
          <w:iCs/>
          <w:noProof/>
          <w:sz w:val="24"/>
          <w:szCs w:val="24"/>
          <w:lang w:val="es-ES"/>
        </w:rPr>
      </w:pPr>
      <w:r w:rsidRPr="008A4C9A">
        <w:rPr>
          <w:rFonts w:ascii="Tahoma" w:hAnsi="Tahoma" w:cs="Tahoma"/>
          <w:bCs/>
          <w:i/>
          <w:iCs/>
          <w:sz w:val="24"/>
          <w:szCs w:val="24"/>
        </w:rPr>
        <w:t>AUTO DE INICIACIÓN DE TRÁMITE DE PERMISO DE VERTIMIENTO</w:t>
      </w:r>
      <w:r w:rsidR="00424ED0" w:rsidRPr="008A4C9A">
        <w:rPr>
          <w:rFonts w:ascii="Tahoma" w:hAnsi="Tahoma" w:cs="Tahoma"/>
          <w:bCs/>
          <w:i/>
          <w:iCs/>
          <w:sz w:val="24"/>
          <w:szCs w:val="24"/>
        </w:rPr>
        <w:t xml:space="preserve"> </w:t>
      </w:r>
      <w:r w:rsidRPr="008A4C9A">
        <w:rPr>
          <w:rFonts w:ascii="Tahoma" w:hAnsi="Tahoma" w:cs="Tahoma"/>
          <w:bCs/>
          <w:i/>
          <w:iCs/>
          <w:sz w:val="24"/>
          <w:szCs w:val="24"/>
        </w:rPr>
        <w:t>SRCA-AITV-718</w:t>
      </w:r>
      <w:r w:rsidRPr="008A4C9A">
        <w:rPr>
          <w:rFonts w:ascii="Tahoma" w:hAnsi="Tahoma" w:cs="Tahoma"/>
          <w:bCs/>
          <w:i/>
          <w:iCs/>
          <w:noProof/>
          <w:sz w:val="24"/>
          <w:szCs w:val="24"/>
          <w:lang w:val="es-ES"/>
        </w:rPr>
        <w:t>-04-12-20</w:t>
      </w:r>
      <w:r w:rsidR="00424ED0" w:rsidRPr="008A4C9A">
        <w:rPr>
          <w:rFonts w:ascii="Tahoma" w:hAnsi="Tahoma" w:cs="Tahoma"/>
          <w:bCs/>
          <w:i/>
          <w:iCs/>
          <w:noProof/>
          <w:sz w:val="24"/>
          <w:szCs w:val="24"/>
          <w:lang w:val="es-ES"/>
        </w:rPr>
        <w:t xml:space="preserve">, </w:t>
      </w:r>
      <w:r w:rsidRPr="008A4C9A">
        <w:rPr>
          <w:rFonts w:ascii="Tahoma" w:hAnsi="Tahoma" w:cs="Tahoma"/>
          <w:bCs/>
          <w:i/>
          <w:iCs/>
          <w:sz w:val="24"/>
          <w:szCs w:val="24"/>
          <w:lang w:val="es-ES"/>
        </w:rPr>
        <w:t>Cuatro</w:t>
      </w:r>
      <w:r w:rsidRPr="008A4C9A">
        <w:rPr>
          <w:rFonts w:ascii="Tahoma" w:hAnsi="Tahoma" w:cs="Tahoma"/>
          <w:bCs/>
          <w:i/>
          <w:iCs/>
          <w:noProof/>
          <w:sz w:val="24"/>
          <w:szCs w:val="24"/>
          <w:lang w:val="es-ES"/>
        </w:rPr>
        <w:t xml:space="preserve"> (04) DE DICIEMBRE DE DOS MIL VEINTE (2020)</w:t>
      </w:r>
    </w:p>
    <w:p w14:paraId="7D9B203B" w14:textId="28A81495"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SRCA-ATV-797-12-2020, CATORCE (14) DE DICIEMBRE</w:t>
      </w:r>
      <w:r w:rsidRPr="008A4C9A">
        <w:rPr>
          <w:rFonts w:ascii="Tahoma" w:hAnsi="Tahoma" w:cs="Tahoma"/>
          <w:bCs/>
          <w:i/>
          <w:iCs/>
          <w:lang w:val="es-ES"/>
        </w:rPr>
        <w:t xml:space="preserve"> DEL AÑO DOS MIL VEINTE (2020) </w:t>
      </w:r>
    </w:p>
    <w:p w14:paraId="2A4AAC71" w14:textId="0DC63F80" w:rsidR="0062426D" w:rsidRPr="008A4C9A" w:rsidRDefault="0062426D" w:rsidP="005A0C75">
      <w:pPr>
        <w:pStyle w:val="Encabezado"/>
        <w:spacing w:line="276" w:lineRule="auto"/>
        <w:jc w:val="center"/>
        <w:rPr>
          <w:rFonts w:ascii="Tahoma" w:hAnsi="Tahoma" w:cs="Tahoma"/>
          <w:bCs/>
          <w:i/>
          <w:iCs/>
          <w:lang w:val="es-ES"/>
        </w:rPr>
      </w:pPr>
    </w:p>
    <w:p w14:paraId="21CD977C" w14:textId="0629079B"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SRCA-ATV-817-12-2020</w:t>
      </w:r>
      <w:r w:rsidR="00424ED0" w:rsidRPr="008A4C9A">
        <w:rPr>
          <w:rFonts w:ascii="Tahoma" w:hAnsi="Tahoma" w:cs="Tahoma"/>
          <w:bCs/>
          <w:i/>
          <w:iCs/>
        </w:rPr>
        <w:t>,</w:t>
      </w:r>
      <w:r w:rsidRPr="008A4C9A">
        <w:rPr>
          <w:rFonts w:ascii="Tahoma" w:hAnsi="Tahoma" w:cs="Tahoma"/>
          <w:bCs/>
          <w:i/>
          <w:iCs/>
          <w:color w:val="FF0000"/>
          <w:lang w:val="es-ES_tradnl"/>
        </w:rPr>
        <w:t xml:space="preserve"> </w:t>
      </w:r>
      <w:r w:rsidRPr="008A4C9A">
        <w:rPr>
          <w:rFonts w:ascii="Tahoma" w:hAnsi="Tahoma" w:cs="Tahoma"/>
          <w:bCs/>
          <w:i/>
          <w:iCs/>
          <w:lang w:val="es-ES_tradnl"/>
        </w:rPr>
        <w:t xml:space="preserve"> </w:t>
      </w:r>
      <w:r w:rsidRPr="008A4C9A">
        <w:rPr>
          <w:rFonts w:ascii="Tahoma" w:hAnsi="Tahoma" w:cs="Tahoma"/>
          <w:bCs/>
          <w:i/>
          <w:iCs/>
        </w:rPr>
        <w:t>QUINCE (15) DE DICIEMBRE</w:t>
      </w:r>
      <w:r w:rsidRPr="008A4C9A">
        <w:rPr>
          <w:rFonts w:ascii="Tahoma" w:hAnsi="Tahoma" w:cs="Tahoma"/>
          <w:bCs/>
          <w:i/>
          <w:iCs/>
          <w:lang w:val="es-ES"/>
        </w:rPr>
        <w:t xml:space="preserve"> DEL AÑO DOS MIL VEINTE (2020) </w:t>
      </w:r>
    </w:p>
    <w:p w14:paraId="036C53F2" w14:textId="77777777" w:rsidR="0062426D" w:rsidRPr="008A4C9A" w:rsidRDefault="0062426D" w:rsidP="005A0C75">
      <w:pPr>
        <w:pStyle w:val="Encabezado"/>
        <w:spacing w:line="276" w:lineRule="auto"/>
        <w:jc w:val="center"/>
        <w:rPr>
          <w:rFonts w:ascii="Tahoma" w:hAnsi="Tahoma" w:cs="Tahoma"/>
          <w:bCs/>
          <w:i/>
          <w:iCs/>
          <w:lang w:val="es-ES_tradnl"/>
        </w:rPr>
      </w:pPr>
    </w:p>
    <w:p w14:paraId="59892185" w14:textId="28A1A7D8" w:rsidR="0062426D" w:rsidRPr="008A4C9A" w:rsidRDefault="0062426D" w:rsidP="005A0C75">
      <w:pPr>
        <w:pStyle w:val="Encabezado"/>
        <w:spacing w:line="276" w:lineRule="auto"/>
        <w:rPr>
          <w:rFonts w:ascii="Tahoma" w:hAnsi="Tahoma" w:cs="Tahoma"/>
          <w:bCs/>
          <w:i/>
          <w:iCs/>
          <w:lang w:val="es-ES_tradnl"/>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SRCA-ATV-818-12-2020</w:t>
      </w:r>
      <w:r w:rsidRPr="008A4C9A">
        <w:rPr>
          <w:rFonts w:ascii="Tahoma" w:hAnsi="Tahoma" w:cs="Tahoma"/>
          <w:bCs/>
          <w:i/>
          <w:iCs/>
          <w:color w:val="FF0000"/>
          <w:lang w:val="es-ES_tradnl"/>
        </w:rPr>
        <w:t xml:space="preserve"> </w:t>
      </w:r>
      <w:r w:rsidRPr="008A4C9A">
        <w:rPr>
          <w:rFonts w:ascii="Tahoma" w:hAnsi="Tahoma" w:cs="Tahoma"/>
          <w:bCs/>
          <w:i/>
          <w:iCs/>
          <w:lang w:val="es-ES_tradnl"/>
        </w:rPr>
        <w:t xml:space="preserve">, </w:t>
      </w:r>
      <w:r w:rsidRPr="008A4C9A">
        <w:rPr>
          <w:rFonts w:ascii="Tahoma" w:hAnsi="Tahoma" w:cs="Tahoma"/>
          <w:bCs/>
          <w:i/>
          <w:iCs/>
        </w:rPr>
        <w:t>QUINCE (15) DE DICIEMBRE</w:t>
      </w:r>
      <w:r w:rsidRPr="008A4C9A">
        <w:rPr>
          <w:rFonts w:ascii="Tahoma" w:hAnsi="Tahoma" w:cs="Tahoma"/>
          <w:bCs/>
          <w:i/>
          <w:iCs/>
          <w:lang w:val="es-ES"/>
        </w:rPr>
        <w:t xml:space="preserve"> DEL AÑO DOS MIL VEINTE (2020) </w:t>
      </w:r>
    </w:p>
    <w:p w14:paraId="7CD7BE1C" w14:textId="77777777" w:rsidR="0062426D" w:rsidRPr="008A4C9A" w:rsidRDefault="0062426D" w:rsidP="005A0C75">
      <w:pPr>
        <w:pStyle w:val="Encabezado"/>
        <w:spacing w:line="276" w:lineRule="auto"/>
        <w:jc w:val="center"/>
        <w:rPr>
          <w:rFonts w:ascii="Tahoma" w:hAnsi="Tahoma" w:cs="Tahoma"/>
          <w:bCs/>
          <w:i/>
          <w:iCs/>
          <w:lang w:val="es-ES_tradnl"/>
        </w:rPr>
      </w:pPr>
    </w:p>
    <w:p w14:paraId="522BC080" w14:textId="07583308"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SRCA-ATV-820-12-2020</w:t>
      </w:r>
      <w:r w:rsidRPr="008A4C9A">
        <w:rPr>
          <w:rFonts w:ascii="Tahoma" w:hAnsi="Tahoma" w:cs="Tahoma"/>
          <w:bCs/>
          <w:i/>
          <w:iCs/>
          <w:color w:val="FF0000"/>
          <w:lang w:val="es-ES_tradnl"/>
        </w:rPr>
        <w:t xml:space="preserve"> </w:t>
      </w:r>
      <w:r w:rsidRPr="008A4C9A">
        <w:rPr>
          <w:rFonts w:ascii="Tahoma" w:hAnsi="Tahoma" w:cs="Tahoma"/>
          <w:bCs/>
          <w:i/>
          <w:iCs/>
          <w:lang w:val="es-ES_tradnl"/>
        </w:rPr>
        <w:t xml:space="preserve">, </w:t>
      </w:r>
      <w:r w:rsidRPr="008A4C9A">
        <w:rPr>
          <w:rFonts w:ascii="Tahoma" w:hAnsi="Tahoma" w:cs="Tahoma"/>
          <w:bCs/>
          <w:i/>
          <w:iCs/>
        </w:rPr>
        <w:t>QUINCE (15) DE DICIEMBRE</w:t>
      </w:r>
      <w:r w:rsidRPr="008A4C9A">
        <w:rPr>
          <w:rFonts w:ascii="Tahoma" w:hAnsi="Tahoma" w:cs="Tahoma"/>
          <w:bCs/>
          <w:i/>
          <w:iCs/>
          <w:lang w:val="es-ES"/>
        </w:rPr>
        <w:t xml:space="preserve"> DEL AÑO DOS MIL VEINTE (2020) </w:t>
      </w:r>
    </w:p>
    <w:p w14:paraId="562B4D5C" w14:textId="77777777" w:rsidR="0062426D" w:rsidRPr="008A4C9A" w:rsidRDefault="0062426D" w:rsidP="005A0C75">
      <w:pPr>
        <w:pStyle w:val="Encabezado"/>
        <w:spacing w:line="276" w:lineRule="auto"/>
        <w:jc w:val="center"/>
        <w:rPr>
          <w:rFonts w:ascii="Tahoma" w:hAnsi="Tahoma" w:cs="Tahoma"/>
          <w:bCs/>
          <w:i/>
          <w:iCs/>
          <w:lang w:val="es-ES_tradnl"/>
        </w:rPr>
      </w:pPr>
    </w:p>
    <w:p w14:paraId="4FEA1B99" w14:textId="6985335B"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 SRCA-ATV-821-12-2020</w:t>
      </w:r>
      <w:r w:rsidR="00424ED0" w:rsidRPr="008A4C9A">
        <w:rPr>
          <w:rFonts w:ascii="Tahoma" w:hAnsi="Tahoma" w:cs="Tahoma"/>
          <w:bCs/>
          <w:i/>
          <w:iCs/>
        </w:rPr>
        <w:t xml:space="preserve">,  </w:t>
      </w:r>
      <w:r w:rsidRPr="008A4C9A">
        <w:rPr>
          <w:rFonts w:ascii="Tahoma" w:hAnsi="Tahoma" w:cs="Tahoma"/>
          <w:bCs/>
          <w:i/>
          <w:iCs/>
        </w:rPr>
        <w:t>QUINCE (15) DE DICIEMBRE</w:t>
      </w:r>
      <w:r w:rsidRPr="008A4C9A">
        <w:rPr>
          <w:rFonts w:ascii="Tahoma" w:hAnsi="Tahoma" w:cs="Tahoma"/>
          <w:bCs/>
          <w:i/>
          <w:iCs/>
          <w:lang w:val="es-ES"/>
        </w:rPr>
        <w:t xml:space="preserve"> DEL AÑO DOS MIL VEINTE (2020) </w:t>
      </w:r>
    </w:p>
    <w:p w14:paraId="2021B857" w14:textId="77777777" w:rsidR="00424ED0" w:rsidRPr="008A4C9A" w:rsidRDefault="00424ED0" w:rsidP="005A0C75">
      <w:pPr>
        <w:pStyle w:val="Encabezado"/>
        <w:spacing w:line="276" w:lineRule="auto"/>
        <w:rPr>
          <w:rFonts w:ascii="Tahoma" w:hAnsi="Tahoma" w:cs="Tahoma"/>
          <w:bCs/>
          <w:i/>
          <w:iCs/>
        </w:rPr>
      </w:pPr>
    </w:p>
    <w:p w14:paraId="62EE5D2E" w14:textId="763AEAEB"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SRCA-ATV-822-12-2020</w:t>
      </w:r>
      <w:r w:rsidRPr="008A4C9A">
        <w:rPr>
          <w:rFonts w:ascii="Tahoma" w:hAnsi="Tahoma" w:cs="Tahoma"/>
          <w:bCs/>
          <w:i/>
          <w:iCs/>
          <w:lang w:val="es-ES_tradnl"/>
        </w:rPr>
        <w:t xml:space="preserve">, </w:t>
      </w:r>
      <w:r w:rsidRPr="008A4C9A">
        <w:rPr>
          <w:rFonts w:ascii="Tahoma" w:hAnsi="Tahoma" w:cs="Tahoma"/>
          <w:bCs/>
          <w:i/>
          <w:iCs/>
        </w:rPr>
        <w:t>QUINCE (15) DE DICIEMBRE</w:t>
      </w:r>
      <w:r w:rsidRPr="008A4C9A">
        <w:rPr>
          <w:rFonts w:ascii="Tahoma" w:hAnsi="Tahoma" w:cs="Tahoma"/>
          <w:bCs/>
          <w:i/>
          <w:iCs/>
          <w:lang w:val="es-ES"/>
        </w:rPr>
        <w:t xml:space="preserve"> DEL AÑO DOS MIL VEINTE (2020) </w:t>
      </w:r>
    </w:p>
    <w:p w14:paraId="27D37B30" w14:textId="77777777" w:rsidR="0062426D" w:rsidRPr="008A4C9A" w:rsidRDefault="0062426D" w:rsidP="005A0C75">
      <w:pPr>
        <w:pStyle w:val="Encabezado"/>
        <w:spacing w:line="276" w:lineRule="auto"/>
        <w:jc w:val="center"/>
        <w:rPr>
          <w:rFonts w:ascii="Tahoma" w:hAnsi="Tahoma" w:cs="Tahoma"/>
          <w:bCs/>
          <w:i/>
          <w:iCs/>
          <w:lang w:val="es-ES_tradnl"/>
        </w:rPr>
      </w:pPr>
    </w:p>
    <w:p w14:paraId="332C5330" w14:textId="74E443AF" w:rsidR="00424ED0" w:rsidRPr="008A4C9A" w:rsidRDefault="00424ED0"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 SRCA-ATV-823-12-2020, QUINCE (15) DE DICIEMBRE</w:t>
      </w:r>
      <w:r w:rsidRPr="008A4C9A">
        <w:rPr>
          <w:rFonts w:ascii="Tahoma" w:hAnsi="Tahoma" w:cs="Tahoma"/>
          <w:bCs/>
          <w:i/>
          <w:iCs/>
          <w:lang w:val="es-ES"/>
        </w:rPr>
        <w:t xml:space="preserve"> DEL AÑO DOS MIL VEINTE (2020) </w:t>
      </w:r>
    </w:p>
    <w:p w14:paraId="6DF482E8" w14:textId="77777777" w:rsidR="0062426D" w:rsidRPr="008A4C9A" w:rsidRDefault="0062426D" w:rsidP="005A0C75">
      <w:pPr>
        <w:spacing w:after="200" w:line="276" w:lineRule="auto"/>
        <w:jc w:val="both"/>
        <w:rPr>
          <w:rFonts w:ascii="Tahoma" w:hAnsi="Tahoma" w:cs="Tahoma"/>
          <w:bCs/>
          <w:i/>
          <w:iCs/>
          <w:sz w:val="24"/>
          <w:szCs w:val="24"/>
        </w:rPr>
      </w:pPr>
    </w:p>
    <w:p w14:paraId="65C9AA40" w14:textId="129BCA8C"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lastRenderedPageBreak/>
        <w:t>AUTO DE TRAMITE PERMISO DE VERTIMIENTO</w:t>
      </w:r>
      <w:r w:rsidR="00424ED0" w:rsidRPr="008A4C9A">
        <w:rPr>
          <w:rFonts w:ascii="Tahoma" w:hAnsi="Tahoma" w:cs="Tahoma"/>
          <w:bCs/>
          <w:i/>
          <w:iCs/>
        </w:rPr>
        <w:t xml:space="preserve"> </w:t>
      </w:r>
      <w:r w:rsidRPr="008A4C9A">
        <w:rPr>
          <w:rFonts w:ascii="Tahoma" w:hAnsi="Tahoma" w:cs="Tahoma"/>
          <w:bCs/>
          <w:i/>
          <w:iCs/>
        </w:rPr>
        <w:t>SRCA-ATV-824-12-2020</w:t>
      </w:r>
      <w:r w:rsidRPr="008A4C9A">
        <w:rPr>
          <w:rFonts w:ascii="Tahoma" w:hAnsi="Tahoma" w:cs="Tahoma"/>
          <w:bCs/>
          <w:i/>
          <w:iCs/>
          <w:color w:val="FF0000"/>
          <w:lang w:val="es-ES_tradnl"/>
        </w:rPr>
        <w:t xml:space="preserve"> </w:t>
      </w:r>
      <w:r w:rsidRPr="008A4C9A">
        <w:rPr>
          <w:rFonts w:ascii="Tahoma" w:hAnsi="Tahoma" w:cs="Tahoma"/>
          <w:bCs/>
          <w:i/>
          <w:iCs/>
          <w:lang w:val="es-ES_tradnl"/>
        </w:rPr>
        <w:t xml:space="preserve">, </w:t>
      </w:r>
      <w:r w:rsidRPr="008A4C9A">
        <w:rPr>
          <w:rFonts w:ascii="Tahoma" w:hAnsi="Tahoma" w:cs="Tahoma"/>
          <w:bCs/>
          <w:i/>
          <w:iCs/>
        </w:rPr>
        <w:t>QUINCE (15) DE DICIEMBRE</w:t>
      </w:r>
      <w:r w:rsidRPr="008A4C9A">
        <w:rPr>
          <w:rFonts w:ascii="Tahoma" w:hAnsi="Tahoma" w:cs="Tahoma"/>
          <w:bCs/>
          <w:i/>
          <w:iCs/>
          <w:lang w:val="es-ES"/>
        </w:rPr>
        <w:t xml:space="preserve"> DEL AÑO DOS MIL VEINTE (2020) </w:t>
      </w:r>
    </w:p>
    <w:p w14:paraId="00497863" w14:textId="1D9C2E7B" w:rsidR="0062426D" w:rsidRPr="008A4C9A" w:rsidRDefault="0062426D" w:rsidP="005A0C75">
      <w:pPr>
        <w:pStyle w:val="Encabezado"/>
        <w:spacing w:line="276" w:lineRule="auto"/>
        <w:jc w:val="center"/>
        <w:rPr>
          <w:rFonts w:ascii="Tahoma" w:hAnsi="Tahoma" w:cs="Tahoma"/>
          <w:bCs/>
          <w:i/>
          <w:iCs/>
          <w:lang w:val="es-ES"/>
        </w:rPr>
      </w:pPr>
    </w:p>
    <w:p w14:paraId="0BAFF2B9" w14:textId="77777777" w:rsidR="0062426D" w:rsidRPr="008A4C9A" w:rsidRDefault="0062426D" w:rsidP="005A0C75">
      <w:pPr>
        <w:pStyle w:val="Encabezado"/>
        <w:spacing w:line="276" w:lineRule="auto"/>
        <w:jc w:val="center"/>
        <w:rPr>
          <w:rFonts w:ascii="Tahoma" w:hAnsi="Tahoma" w:cs="Tahoma"/>
          <w:bCs/>
          <w:i/>
          <w:iCs/>
          <w:lang w:val="es-ES_tradnl"/>
        </w:rPr>
      </w:pPr>
    </w:p>
    <w:p w14:paraId="7901788D" w14:textId="4BD44DF7" w:rsidR="0062426D" w:rsidRPr="008A4C9A" w:rsidRDefault="0062426D"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SRCA-ATV-837-12-2020</w:t>
      </w:r>
      <w:r w:rsidRPr="008A4C9A">
        <w:rPr>
          <w:rFonts w:ascii="Tahoma" w:hAnsi="Tahoma" w:cs="Tahoma"/>
          <w:bCs/>
          <w:i/>
          <w:iCs/>
          <w:color w:val="FF0000"/>
          <w:lang w:val="es-ES_tradnl"/>
        </w:rPr>
        <w:t xml:space="preserve"> </w:t>
      </w:r>
      <w:r w:rsidR="00466AA5" w:rsidRPr="008A4C9A">
        <w:rPr>
          <w:rFonts w:ascii="Tahoma" w:hAnsi="Tahoma" w:cs="Tahoma"/>
          <w:bCs/>
          <w:i/>
          <w:iCs/>
          <w:lang w:val="es-ES_tradnl"/>
        </w:rPr>
        <w:t xml:space="preserve">, </w:t>
      </w:r>
      <w:r w:rsidRPr="008A4C9A">
        <w:rPr>
          <w:rFonts w:ascii="Tahoma" w:hAnsi="Tahoma" w:cs="Tahoma"/>
          <w:bCs/>
          <w:i/>
          <w:iCs/>
        </w:rPr>
        <w:t>DIECIOCHO (18) DE DICIEMBRE</w:t>
      </w:r>
      <w:r w:rsidRPr="008A4C9A">
        <w:rPr>
          <w:rFonts w:ascii="Tahoma" w:hAnsi="Tahoma" w:cs="Tahoma"/>
          <w:bCs/>
          <w:i/>
          <w:iCs/>
          <w:lang w:val="es-ES"/>
        </w:rPr>
        <w:t xml:space="preserve"> DEL AÑO DOS MIL VEINTE (2020) </w:t>
      </w:r>
    </w:p>
    <w:p w14:paraId="5086C1F5" w14:textId="5CCBB2DD" w:rsidR="00466AA5" w:rsidRPr="008A4C9A" w:rsidRDefault="00466AA5" w:rsidP="005A0C75">
      <w:pPr>
        <w:pStyle w:val="Encabezado"/>
        <w:spacing w:line="276" w:lineRule="auto"/>
        <w:jc w:val="center"/>
        <w:rPr>
          <w:rFonts w:ascii="Tahoma" w:hAnsi="Tahoma" w:cs="Tahoma"/>
          <w:bCs/>
          <w:i/>
          <w:iCs/>
          <w:lang w:val="es-ES"/>
        </w:rPr>
      </w:pPr>
    </w:p>
    <w:p w14:paraId="4697EBC8" w14:textId="1F82CF17" w:rsidR="00466AA5" w:rsidRPr="008A4C9A" w:rsidRDefault="00466AA5"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SRCA-ATV-837-12-2020</w:t>
      </w:r>
      <w:r w:rsidRPr="008A4C9A">
        <w:rPr>
          <w:rFonts w:ascii="Tahoma" w:hAnsi="Tahoma" w:cs="Tahoma"/>
          <w:bCs/>
          <w:i/>
          <w:iCs/>
          <w:color w:val="FF0000"/>
          <w:lang w:val="es-ES_tradnl"/>
        </w:rPr>
        <w:t xml:space="preserve">, </w:t>
      </w:r>
      <w:r w:rsidRPr="008A4C9A">
        <w:rPr>
          <w:rFonts w:ascii="Tahoma" w:hAnsi="Tahoma" w:cs="Tahoma"/>
          <w:bCs/>
          <w:i/>
          <w:iCs/>
        </w:rPr>
        <w:t>DIECIOCHO (18) DE DICIEMBRE</w:t>
      </w:r>
      <w:r w:rsidRPr="008A4C9A">
        <w:rPr>
          <w:rFonts w:ascii="Tahoma" w:hAnsi="Tahoma" w:cs="Tahoma"/>
          <w:bCs/>
          <w:i/>
          <w:iCs/>
          <w:lang w:val="es-ES"/>
        </w:rPr>
        <w:t xml:space="preserve"> DEL AÑO DOS MIL VEINTE (2020) </w:t>
      </w:r>
    </w:p>
    <w:p w14:paraId="475CA7C0" w14:textId="489C4C9D" w:rsidR="00466AA5" w:rsidRPr="008A4C9A" w:rsidRDefault="00466AA5" w:rsidP="005A0C75">
      <w:pPr>
        <w:pStyle w:val="Encabezado"/>
        <w:spacing w:line="276" w:lineRule="auto"/>
        <w:jc w:val="center"/>
        <w:rPr>
          <w:rFonts w:ascii="Tahoma" w:hAnsi="Tahoma" w:cs="Tahoma"/>
          <w:bCs/>
          <w:i/>
          <w:iCs/>
          <w:lang w:val="es-ES"/>
        </w:rPr>
      </w:pPr>
    </w:p>
    <w:p w14:paraId="4C37B45E" w14:textId="1765F12C" w:rsidR="00466AA5" w:rsidRPr="008A4C9A" w:rsidRDefault="00466AA5"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SRCA-ATV-843-12-2020</w:t>
      </w:r>
      <w:r w:rsidRPr="008A4C9A">
        <w:rPr>
          <w:rFonts w:ascii="Tahoma" w:hAnsi="Tahoma" w:cs="Tahoma"/>
          <w:bCs/>
          <w:i/>
          <w:iCs/>
          <w:color w:val="FF0000"/>
          <w:lang w:val="es-ES_tradnl"/>
        </w:rPr>
        <w:t xml:space="preserve"> </w:t>
      </w:r>
      <w:r w:rsidRPr="008A4C9A">
        <w:rPr>
          <w:rFonts w:ascii="Tahoma" w:hAnsi="Tahoma" w:cs="Tahoma"/>
          <w:bCs/>
          <w:i/>
          <w:iCs/>
        </w:rPr>
        <w:t>, VEINTIUNO (21) DE DICIEMBRE</w:t>
      </w:r>
      <w:r w:rsidRPr="008A4C9A">
        <w:rPr>
          <w:rFonts w:ascii="Tahoma" w:hAnsi="Tahoma" w:cs="Tahoma"/>
          <w:bCs/>
          <w:i/>
          <w:iCs/>
          <w:lang w:val="es-ES"/>
        </w:rPr>
        <w:t xml:space="preserve"> DEL AÑO DOS MIL VEINTE (2020) </w:t>
      </w:r>
    </w:p>
    <w:p w14:paraId="0F6F7688" w14:textId="4222EEC3" w:rsidR="00466AA5" w:rsidRPr="008A4C9A" w:rsidRDefault="00466AA5" w:rsidP="005A0C75">
      <w:pPr>
        <w:pStyle w:val="Encabezado"/>
        <w:spacing w:line="276" w:lineRule="auto"/>
        <w:jc w:val="center"/>
        <w:rPr>
          <w:rFonts w:ascii="Tahoma" w:hAnsi="Tahoma" w:cs="Tahoma"/>
          <w:bCs/>
          <w:i/>
          <w:iCs/>
          <w:lang w:val="es-ES"/>
        </w:rPr>
      </w:pPr>
    </w:p>
    <w:p w14:paraId="6D229D84" w14:textId="43A0C5D8" w:rsidR="00466AA5" w:rsidRPr="008A4C9A" w:rsidRDefault="00466AA5"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SRCA-ATV-844-12-2020</w:t>
      </w:r>
      <w:r w:rsidRPr="008A4C9A">
        <w:rPr>
          <w:rFonts w:ascii="Tahoma" w:hAnsi="Tahoma" w:cs="Tahoma"/>
          <w:bCs/>
          <w:i/>
          <w:iCs/>
          <w:color w:val="FF0000"/>
          <w:lang w:val="es-ES_tradnl"/>
        </w:rPr>
        <w:t xml:space="preserve"> </w:t>
      </w:r>
      <w:r w:rsidRPr="008A4C9A">
        <w:rPr>
          <w:rFonts w:ascii="Tahoma" w:hAnsi="Tahoma" w:cs="Tahoma"/>
          <w:bCs/>
          <w:i/>
          <w:iCs/>
          <w:lang w:val="es-ES_tradnl"/>
        </w:rPr>
        <w:t xml:space="preserve">, </w:t>
      </w:r>
      <w:r w:rsidRPr="008A4C9A">
        <w:rPr>
          <w:rFonts w:ascii="Tahoma" w:hAnsi="Tahoma" w:cs="Tahoma"/>
          <w:bCs/>
          <w:i/>
          <w:iCs/>
        </w:rPr>
        <w:t>VEINTIUNO (21) DE DICIEMBRE</w:t>
      </w:r>
      <w:r w:rsidRPr="008A4C9A">
        <w:rPr>
          <w:rFonts w:ascii="Tahoma" w:hAnsi="Tahoma" w:cs="Tahoma"/>
          <w:bCs/>
          <w:i/>
          <w:iCs/>
          <w:lang w:val="es-ES"/>
        </w:rPr>
        <w:t xml:space="preserve"> DEL AÑO DOS MIL VEINTE (2020) </w:t>
      </w:r>
    </w:p>
    <w:p w14:paraId="1D5B711A" w14:textId="580EAC83" w:rsidR="00466AA5" w:rsidRPr="008A4C9A" w:rsidRDefault="00466AA5" w:rsidP="005A0C75">
      <w:pPr>
        <w:pStyle w:val="Encabezado"/>
        <w:spacing w:line="276" w:lineRule="auto"/>
        <w:jc w:val="center"/>
        <w:rPr>
          <w:rFonts w:ascii="Tahoma" w:hAnsi="Tahoma" w:cs="Tahoma"/>
          <w:bCs/>
          <w:i/>
          <w:iCs/>
          <w:lang w:val="es-ES"/>
        </w:rPr>
      </w:pPr>
    </w:p>
    <w:p w14:paraId="7B860771" w14:textId="75CF7563" w:rsidR="00466AA5" w:rsidRPr="008A4C9A" w:rsidRDefault="00466AA5"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SRCA-ATV-897-12-2020</w:t>
      </w:r>
      <w:r w:rsidRPr="008A4C9A">
        <w:rPr>
          <w:rFonts w:ascii="Tahoma" w:hAnsi="Tahoma" w:cs="Tahoma"/>
          <w:bCs/>
          <w:i/>
          <w:iCs/>
          <w:color w:val="FF0000"/>
          <w:lang w:val="es-ES_tradnl"/>
        </w:rPr>
        <w:t xml:space="preserve"> </w:t>
      </w:r>
      <w:r w:rsidRPr="008A4C9A">
        <w:rPr>
          <w:rFonts w:ascii="Tahoma" w:hAnsi="Tahoma" w:cs="Tahoma"/>
          <w:bCs/>
          <w:i/>
          <w:iCs/>
        </w:rPr>
        <w:t>, TREINTA (30) DE DICIEMBRE</w:t>
      </w:r>
      <w:r w:rsidRPr="008A4C9A">
        <w:rPr>
          <w:rFonts w:ascii="Tahoma" w:hAnsi="Tahoma" w:cs="Tahoma"/>
          <w:bCs/>
          <w:i/>
          <w:iCs/>
          <w:lang w:val="es-ES"/>
        </w:rPr>
        <w:t xml:space="preserve"> DEL AÑO DOS MIL VEINTE (2020) </w:t>
      </w:r>
    </w:p>
    <w:p w14:paraId="5BE855E9" w14:textId="7B34A0AF" w:rsidR="00466AA5" w:rsidRPr="008A4C9A" w:rsidRDefault="00466AA5" w:rsidP="005A0C75">
      <w:pPr>
        <w:pStyle w:val="Encabezado"/>
        <w:spacing w:line="276" w:lineRule="auto"/>
        <w:jc w:val="center"/>
        <w:rPr>
          <w:rFonts w:ascii="Tahoma" w:hAnsi="Tahoma" w:cs="Tahoma"/>
          <w:bCs/>
          <w:i/>
          <w:iCs/>
          <w:lang w:val="es-ES"/>
        </w:rPr>
      </w:pPr>
    </w:p>
    <w:p w14:paraId="1C219BF9" w14:textId="01C998E1" w:rsidR="00466AA5" w:rsidRPr="008A4C9A" w:rsidRDefault="003646F0" w:rsidP="005A0C75">
      <w:pPr>
        <w:pStyle w:val="Encabezado"/>
        <w:spacing w:line="276" w:lineRule="auto"/>
        <w:rPr>
          <w:rFonts w:ascii="Tahoma" w:hAnsi="Tahoma" w:cs="Tahoma"/>
          <w:bCs/>
          <w:i/>
          <w:iCs/>
          <w:lang w:val="es-ES"/>
        </w:rPr>
      </w:pPr>
      <w:r w:rsidRPr="008A4C9A">
        <w:rPr>
          <w:rFonts w:ascii="Tahoma" w:hAnsi="Tahoma" w:cs="Tahoma"/>
          <w:bCs/>
          <w:i/>
          <w:iCs/>
        </w:rPr>
        <w:t>A</w:t>
      </w:r>
      <w:r w:rsidR="00466AA5" w:rsidRPr="008A4C9A">
        <w:rPr>
          <w:rFonts w:ascii="Tahoma" w:hAnsi="Tahoma" w:cs="Tahoma"/>
          <w:bCs/>
          <w:i/>
          <w:iCs/>
        </w:rPr>
        <w:t>UTO DE TRAMITE PERMISO DE VERTIMIENTO</w:t>
      </w:r>
      <w:r w:rsidR="00424ED0" w:rsidRPr="008A4C9A">
        <w:rPr>
          <w:rFonts w:ascii="Tahoma" w:hAnsi="Tahoma" w:cs="Tahoma"/>
          <w:bCs/>
          <w:i/>
          <w:iCs/>
        </w:rPr>
        <w:t xml:space="preserve"> </w:t>
      </w:r>
      <w:r w:rsidR="00466AA5" w:rsidRPr="008A4C9A">
        <w:rPr>
          <w:rFonts w:ascii="Tahoma" w:hAnsi="Tahoma" w:cs="Tahoma"/>
          <w:bCs/>
          <w:i/>
          <w:iCs/>
        </w:rPr>
        <w:t>SRCA-ATV-898-12-2020</w:t>
      </w:r>
      <w:r w:rsidR="00466AA5" w:rsidRPr="008A4C9A">
        <w:rPr>
          <w:rFonts w:ascii="Tahoma" w:hAnsi="Tahoma" w:cs="Tahoma"/>
          <w:bCs/>
          <w:i/>
          <w:iCs/>
          <w:color w:val="FF0000"/>
          <w:lang w:val="es-ES_tradnl"/>
        </w:rPr>
        <w:t xml:space="preserve">, </w:t>
      </w:r>
      <w:r w:rsidR="00466AA5" w:rsidRPr="008A4C9A">
        <w:rPr>
          <w:rFonts w:ascii="Tahoma" w:hAnsi="Tahoma" w:cs="Tahoma"/>
          <w:bCs/>
          <w:i/>
          <w:iCs/>
        </w:rPr>
        <w:t>TREINTA (30) DE DICIEMBRE</w:t>
      </w:r>
      <w:r w:rsidR="00466AA5" w:rsidRPr="008A4C9A">
        <w:rPr>
          <w:rFonts w:ascii="Tahoma" w:hAnsi="Tahoma" w:cs="Tahoma"/>
          <w:bCs/>
          <w:i/>
          <w:iCs/>
          <w:lang w:val="es-ES"/>
        </w:rPr>
        <w:t xml:space="preserve"> DEL AÑO DOS MIL VEINTE (2020) </w:t>
      </w:r>
    </w:p>
    <w:p w14:paraId="5B7899A0" w14:textId="3CAA62F8" w:rsidR="00466AA5" w:rsidRPr="008A4C9A" w:rsidRDefault="00466AA5" w:rsidP="005A0C75">
      <w:pPr>
        <w:pStyle w:val="Encabezado"/>
        <w:spacing w:line="276" w:lineRule="auto"/>
        <w:jc w:val="center"/>
        <w:rPr>
          <w:rFonts w:ascii="Tahoma" w:hAnsi="Tahoma" w:cs="Tahoma"/>
          <w:bCs/>
          <w:i/>
          <w:iCs/>
          <w:lang w:val="es-ES"/>
        </w:rPr>
      </w:pPr>
    </w:p>
    <w:p w14:paraId="7276E384" w14:textId="098A8CD6" w:rsidR="00466AA5" w:rsidRPr="008A4C9A" w:rsidRDefault="00466AA5"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SRCA-ATV-898-12-2020</w:t>
      </w:r>
      <w:r w:rsidRPr="008A4C9A">
        <w:rPr>
          <w:rFonts w:ascii="Tahoma" w:hAnsi="Tahoma" w:cs="Tahoma"/>
          <w:bCs/>
          <w:i/>
          <w:iCs/>
          <w:color w:val="FF0000"/>
          <w:lang w:val="es-ES_tradnl"/>
        </w:rPr>
        <w:t xml:space="preserve"> </w:t>
      </w:r>
      <w:r w:rsidRPr="008A4C9A">
        <w:rPr>
          <w:rFonts w:ascii="Tahoma" w:hAnsi="Tahoma" w:cs="Tahoma"/>
          <w:bCs/>
          <w:i/>
          <w:iCs/>
        </w:rPr>
        <w:t>, TREINTA (30) DE DICIEMBRE</w:t>
      </w:r>
      <w:r w:rsidRPr="008A4C9A">
        <w:rPr>
          <w:rFonts w:ascii="Tahoma" w:hAnsi="Tahoma" w:cs="Tahoma"/>
          <w:bCs/>
          <w:i/>
          <w:iCs/>
          <w:lang w:val="es-ES"/>
        </w:rPr>
        <w:t xml:space="preserve"> DEL AÑO DOS MIL VEINTE (2020) </w:t>
      </w:r>
    </w:p>
    <w:p w14:paraId="6C2F0198" w14:textId="625D0540" w:rsidR="00466AA5" w:rsidRPr="008A4C9A" w:rsidRDefault="00466AA5" w:rsidP="005A0C75">
      <w:pPr>
        <w:pStyle w:val="Encabezado"/>
        <w:spacing w:line="276" w:lineRule="auto"/>
        <w:jc w:val="center"/>
        <w:rPr>
          <w:rFonts w:ascii="Tahoma" w:hAnsi="Tahoma" w:cs="Tahoma"/>
          <w:bCs/>
          <w:i/>
          <w:iCs/>
          <w:lang w:val="es-ES"/>
        </w:rPr>
      </w:pPr>
    </w:p>
    <w:p w14:paraId="2712D355" w14:textId="260FC2EE" w:rsidR="00466AA5" w:rsidRPr="008A4C9A" w:rsidRDefault="00466AA5" w:rsidP="005A0C75">
      <w:pPr>
        <w:spacing w:after="200" w:line="276" w:lineRule="auto"/>
        <w:rPr>
          <w:rFonts w:ascii="Tahoma" w:hAnsi="Tahoma" w:cs="Tahoma"/>
          <w:bCs/>
          <w:i/>
          <w:iCs/>
          <w:noProof/>
          <w:sz w:val="24"/>
          <w:szCs w:val="24"/>
          <w:lang w:val="es-ES"/>
        </w:rPr>
      </w:pPr>
      <w:r w:rsidRPr="008A4C9A">
        <w:rPr>
          <w:rFonts w:ascii="Tahoma" w:hAnsi="Tahoma" w:cs="Tahoma"/>
          <w:bCs/>
          <w:i/>
          <w:iCs/>
          <w:sz w:val="24"/>
          <w:szCs w:val="24"/>
        </w:rPr>
        <w:t xml:space="preserve">AUTO DE INICIACIÓN DE TRÁMITE DE PERMISO DE VERTIMIENTO                                    </w:t>
      </w:r>
      <w:r w:rsidR="00424ED0" w:rsidRPr="008A4C9A">
        <w:rPr>
          <w:rFonts w:ascii="Tahoma" w:hAnsi="Tahoma" w:cs="Tahoma"/>
          <w:bCs/>
          <w:i/>
          <w:iCs/>
          <w:sz w:val="24"/>
          <w:szCs w:val="24"/>
        </w:rPr>
        <w:t xml:space="preserve"> </w:t>
      </w:r>
      <w:r w:rsidRPr="008A4C9A">
        <w:rPr>
          <w:rFonts w:ascii="Tahoma" w:hAnsi="Tahoma" w:cs="Tahoma"/>
          <w:bCs/>
          <w:i/>
          <w:iCs/>
          <w:sz w:val="24"/>
          <w:szCs w:val="24"/>
        </w:rPr>
        <w:t>SRCA-AITV-798</w:t>
      </w:r>
      <w:r w:rsidRPr="008A4C9A">
        <w:rPr>
          <w:rFonts w:ascii="Tahoma" w:hAnsi="Tahoma" w:cs="Tahoma"/>
          <w:bCs/>
          <w:i/>
          <w:iCs/>
          <w:noProof/>
          <w:sz w:val="24"/>
          <w:szCs w:val="24"/>
          <w:lang w:val="es-ES"/>
        </w:rPr>
        <w:t xml:space="preserve">-30-2020,                                                                                                  </w:t>
      </w:r>
      <w:r w:rsidRPr="008A4C9A">
        <w:rPr>
          <w:rFonts w:ascii="Tahoma" w:hAnsi="Tahoma" w:cs="Tahoma"/>
          <w:bCs/>
          <w:i/>
          <w:iCs/>
          <w:sz w:val="24"/>
          <w:szCs w:val="24"/>
          <w:lang w:val="es-ES"/>
        </w:rPr>
        <w:t>TREINTA (30) DE DICIEMBRE</w:t>
      </w:r>
      <w:r w:rsidRPr="008A4C9A">
        <w:rPr>
          <w:rFonts w:ascii="Tahoma" w:hAnsi="Tahoma" w:cs="Tahoma"/>
          <w:bCs/>
          <w:i/>
          <w:iCs/>
          <w:noProof/>
          <w:sz w:val="24"/>
          <w:szCs w:val="24"/>
          <w:lang w:val="es-ES"/>
        </w:rPr>
        <w:t xml:space="preserve"> DE DOS MIL VEINTE (2020)</w:t>
      </w:r>
    </w:p>
    <w:p w14:paraId="68176C4A" w14:textId="70EF8CE5" w:rsidR="002764F8" w:rsidRPr="008A4C9A" w:rsidRDefault="002764F8"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SRCA-ATV-895-12-2020</w:t>
      </w:r>
      <w:r w:rsidRPr="008A4C9A">
        <w:rPr>
          <w:rFonts w:ascii="Tahoma" w:hAnsi="Tahoma" w:cs="Tahoma"/>
          <w:bCs/>
          <w:i/>
          <w:iCs/>
          <w:color w:val="FF0000"/>
          <w:lang w:val="es-ES_tradnl"/>
        </w:rPr>
        <w:t xml:space="preserve"> </w:t>
      </w:r>
      <w:r w:rsidRPr="008A4C9A">
        <w:rPr>
          <w:rFonts w:ascii="Tahoma" w:hAnsi="Tahoma" w:cs="Tahoma"/>
          <w:bCs/>
          <w:i/>
          <w:iCs/>
        </w:rPr>
        <w:t>, TREINTA (30) DE DICIEMBRE</w:t>
      </w:r>
      <w:r w:rsidRPr="008A4C9A">
        <w:rPr>
          <w:rFonts w:ascii="Tahoma" w:hAnsi="Tahoma" w:cs="Tahoma"/>
          <w:bCs/>
          <w:i/>
          <w:iCs/>
          <w:lang w:val="es-ES"/>
        </w:rPr>
        <w:t xml:space="preserve"> DEL AÑO DOS MIL VEINTE (2020) </w:t>
      </w:r>
    </w:p>
    <w:p w14:paraId="2AC2330D" w14:textId="772D3CC8" w:rsidR="002764F8" w:rsidRPr="008A4C9A" w:rsidRDefault="002764F8" w:rsidP="005A0C75">
      <w:pPr>
        <w:pStyle w:val="Encabezado"/>
        <w:spacing w:line="276" w:lineRule="auto"/>
        <w:jc w:val="center"/>
        <w:rPr>
          <w:rFonts w:ascii="Tahoma" w:hAnsi="Tahoma" w:cs="Tahoma"/>
          <w:bCs/>
          <w:i/>
          <w:iCs/>
          <w:lang w:val="es-ES"/>
        </w:rPr>
      </w:pPr>
    </w:p>
    <w:p w14:paraId="1D81B44D" w14:textId="77777777" w:rsidR="002764F8" w:rsidRPr="008A4C9A" w:rsidRDefault="002764F8" w:rsidP="005A0C75">
      <w:pPr>
        <w:pStyle w:val="Encabezado"/>
        <w:spacing w:line="276" w:lineRule="auto"/>
        <w:jc w:val="center"/>
        <w:rPr>
          <w:rFonts w:ascii="Tahoma" w:hAnsi="Tahoma" w:cs="Tahoma"/>
          <w:bCs/>
          <w:i/>
          <w:iCs/>
          <w:lang w:val="es-ES_tradnl"/>
        </w:rPr>
      </w:pPr>
    </w:p>
    <w:p w14:paraId="60818ADE" w14:textId="77EF199C" w:rsidR="002764F8" w:rsidRPr="008A4C9A" w:rsidRDefault="002764F8" w:rsidP="005A0C75">
      <w:pPr>
        <w:pStyle w:val="Encabezado"/>
        <w:spacing w:line="276" w:lineRule="auto"/>
        <w:rPr>
          <w:rFonts w:ascii="Tahoma" w:hAnsi="Tahoma" w:cs="Tahoma"/>
          <w:bCs/>
          <w:i/>
          <w:iCs/>
          <w:lang w:val="es-ES"/>
        </w:rPr>
      </w:pPr>
      <w:r w:rsidRPr="008A4C9A">
        <w:rPr>
          <w:rFonts w:ascii="Tahoma" w:hAnsi="Tahoma" w:cs="Tahoma"/>
          <w:bCs/>
          <w:i/>
          <w:iCs/>
        </w:rPr>
        <w:t>AUTO DE TRAMITE PERMISO DE VERTIMIENTO</w:t>
      </w:r>
      <w:r w:rsidR="00424ED0" w:rsidRPr="008A4C9A">
        <w:rPr>
          <w:rFonts w:ascii="Tahoma" w:hAnsi="Tahoma" w:cs="Tahoma"/>
          <w:bCs/>
          <w:i/>
          <w:iCs/>
        </w:rPr>
        <w:t xml:space="preserve"> </w:t>
      </w:r>
      <w:r w:rsidRPr="008A4C9A">
        <w:rPr>
          <w:rFonts w:ascii="Tahoma" w:hAnsi="Tahoma" w:cs="Tahoma"/>
          <w:bCs/>
          <w:i/>
          <w:iCs/>
        </w:rPr>
        <w:t>SRCA-ATV-897-12-2020, TREINTA (30) DE DICIEMBRE</w:t>
      </w:r>
      <w:r w:rsidRPr="008A4C9A">
        <w:rPr>
          <w:rFonts w:ascii="Tahoma" w:hAnsi="Tahoma" w:cs="Tahoma"/>
          <w:bCs/>
          <w:i/>
          <w:iCs/>
          <w:lang w:val="es-ES"/>
        </w:rPr>
        <w:t xml:space="preserve"> DEL AÑO DOS MIL VEINTE (2020) </w:t>
      </w:r>
    </w:p>
    <w:p w14:paraId="2DDDF6F3" w14:textId="37578DA9" w:rsidR="006E7CC6" w:rsidRPr="008A4C9A" w:rsidRDefault="006E7CC6" w:rsidP="005A0C75">
      <w:pPr>
        <w:pStyle w:val="Encabezado"/>
        <w:spacing w:line="276" w:lineRule="auto"/>
        <w:jc w:val="center"/>
        <w:rPr>
          <w:rFonts w:ascii="Tahoma" w:hAnsi="Tahoma" w:cs="Tahoma"/>
          <w:bCs/>
          <w:i/>
          <w:iCs/>
          <w:lang w:val="es-ES"/>
        </w:rPr>
      </w:pPr>
    </w:p>
    <w:p w14:paraId="15D5BCE7" w14:textId="1E528AEF" w:rsidR="006E7CC6" w:rsidRPr="008A4C9A" w:rsidRDefault="006E7CC6" w:rsidP="005A0C75">
      <w:pPr>
        <w:tabs>
          <w:tab w:val="center" w:pos="4419"/>
          <w:tab w:val="right" w:pos="8838"/>
        </w:tabs>
        <w:spacing w:after="0" w:line="276" w:lineRule="auto"/>
        <w:rPr>
          <w:rFonts w:ascii="Tahoma" w:hAnsi="Tahoma" w:cs="Tahoma"/>
          <w:bCs/>
          <w:i/>
          <w:iCs/>
          <w:sz w:val="24"/>
          <w:szCs w:val="24"/>
        </w:rPr>
      </w:pPr>
      <w:r w:rsidRPr="008A4C9A">
        <w:rPr>
          <w:rFonts w:ascii="Tahoma" w:hAnsi="Tahoma" w:cs="Tahoma"/>
          <w:bCs/>
          <w:i/>
          <w:iCs/>
          <w:sz w:val="24"/>
          <w:szCs w:val="24"/>
        </w:rPr>
        <w:t>AUTO DE INIICIACION TRÁMITE PERMISO DE VERTIMIENTO</w:t>
      </w:r>
      <w:r w:rsidR="00424ED0" w:rsidRPr="008A4C9A">
        <w:rPr>
          <w:rFonts w:ascii="Tahoma" w:hAnsi="Tahoma" w:cs="Tahoma"/>
          <w:bCs/>
          <w:i/>
          <w:iCs/>
          <w:sz w:val="24"/>
          <w:szCs w:val="24"/>
        </w:rPr>
        <w:t xml:space="preserve"> </w:t>
      </w:r>
      <w:r w:rsidRPr="008A4C9A">
        <w:rPr>
          <w:rFonts w:ascii="Tahoma" w:hAnsi="Tahoma" w:cs="Tahoma"/>
          <w:bCs/>
          <w:i/>
          <w:iCs/>
          <w:sz w:val="24"/>
          <w:szCs w:val="24"/>
        </w:rPr>
        <w:t>SRCA- AITV-774-21-2020</w:t>
      </w:r>
      <w:r w:rsidR="00424ED0" w:rsidRPr="008A4C9A">
        <w:rPr>
          <w:rFonts w:ascii="Tahoma" w:hAnsi="Tahoma" w:cs="Tahoma"/>
          <w:bCs/>
          <w:i/>
          <w:iCs/>
          <w:sz w:val="24"/>
          <w:szCs w:val="24"/>
        </w:rPr>
        <w:t xml:space="preserve"> </w:t>
      </w:r>
      <w:r w:rsidRPr="008A4C9A">
        <w:rPr>
          <w:rFonts w:ascii="Tahoma" w:hAnsi="Tahoma" w:cs="Tahoma"/>
          <w:bCs/>
          <w:i/>
          <w:iCs/>
          <w:sz w:val="24"/>
          <w:szCs w:val="24"/>
        </w:rPr>
        <w:t>VEINTIUNO (21) DE DICIEMBRE DE DOS MIL VEINTE (2020)</w:t>
      </w:r>
    </w:p>
    <w:p w14:paraId="34E26DE1" w14:textId="77777777" w:rsidR="006E7CC6" w:rsidRPr="008A4C9A" w:rsidRDefault="006E7CC6" w:rsidP="005A0C75">
      <w:pPr>
        <w:pStyle w:val="Encabezado"/>
        <w:spacing w:line="276" w:lineRule="auto"/>
        <w:jc w:val="center"/>
        <w:rPr>
          <w:rFonts w:ascii="Tahoma" w:hAnsi="Tahoma" w:cs="Tahoma"/>
          <w:bCs/>
          <w:i/>
          <w:iCs/>
          <w:lang w:val="es-ES"/>
        </w:rPr>
      </w:pPr>
    </w:p>
    <w:p w14:paraId="24CD53DA" w14:textId="2A674F37" w:rsidR="006E7CC6" w:rsidRPr="008A4C9A" w:rsidRDefault="00023A8E" w:rsidP="005A0C75">
      <w:pPr>
        <w:spacing w:line="276" w:lineRule="auto"/>
        <w:rPr>
          <w:rFonts w:ascii="Tahoma" w:hAnsi="Tahoma" w:cs="Tahoma"/>
          <w:bCs/>
          <w:i/>
          <w:iCs/>
          <w:sz w:val="24"/>
          <w:szCs w:val="24"/>
          <w:highlight w:val="yellow"/>
        </w:rPr>
      </w:pPr>
      <w:r w:rsidRPr="008A4C9A">
        <w:rPr>
          <w:rFonts w:ascii="Tahoma" w:hAnsi="Tahoma" w:cs="Tahoma"/>
          <w:bCs/>
          <w:i/>
          <w:iCs/>
          <w:sz w:val="24"/>
          <w:szCs w:val="24"/>
        </w:rPr>
        <w:t>R</w:t>
      </w:r>
      <w:r w:rsidR="006E7CC6" w:rsidRPr="008A4C9A">
        <w:rPr>
          <w:rFonts w:ascii="Tahoma" w:hAnsi="Tahoma" w:cs="Tahoma"/>
          <w:bCs/>
          <w:i/>
          <w:iCs/>
          <w:sz w:val="24"/>
          <w:szCs w:val="24"/>
        </w:rPr>
        <w:t>ESOLUCIÓN No. 2827 DE 2020</w:t>
      </w:r>
      <w:r w:rsidRPr="008A4C9A">
        <w:rPr>
          <w:rFonts w:ascii="Tahoma" w:hAnsi="Tahoma" w:cs="Tahoma"/>
          <w:bCs/>
          <w:i/>
          <w:iCs/>
          <w:sz w:val="24"/>
          <w:szCs w:val="24"/>
        </w:rPr>
        <w:t xml:space="preserve"> DEL </w:t>
      </w:r>
      <w:r w:rsidR="006E7CC6" w:rsidRPr="008A4C9A">
        <w:rPr>
          <w:rFonts w:ascii="Tahoma" w:hAnsi="Tahoma" w:cs="Tahoma"/>
          <w:bCs/>
          <w:i/>
          <w:iCs/>
          <w:sz w:val="24"/>
          <w:szCs w:val="24"/>
        </w:rPr>
        <w:t>03 DE DICIEMBRE DE 2020</w:t>
      </w:r>
    </w:p>
    <w:p w14:paraId="52ECD7D8" w14:textId="2A24F3F4" w:rsidR="006E7CC6" w:rsidRPr="008A4C9A" w:rsidRDefault="006E7CC6" w:rsidP="005A0C75">
      <w:pPr>
        <w:tabs>
          <w:tab w:val="left" w:pos="690"/>
          <w:tab w:val="left" w:pos="2505"/>
          <w:tab w:val="left" w:pos="2832"/>
          <w:tab w:val="left" w:pos="3540"/>
          <w:tab w:val="left" w:pos="4248"/>
          <w:tab w:val="left" w:pos="4956"/>
          <w:tab w:val="left" w:pos="7545"/>
        </w:tabs>
        <w:spacing w:line="276" w:lineRule="auto"/>
        <w:rPr>
          <w:rFonts w:ascii="Tahoma" w:hAnsi="Tahoma" w:cs="Tahoma"/>
          <w:bCs/>
          <w:i/>
          <w:iCs/>
          <w:sz w:val="24"/>
          <w:szCs w:val="24"/>
        </w:rPr>
      </w:pPr>
      <w:r w:rsidRPr="008A4C9A">
        <w:rPr>
          <w:rFonts w:ascii="Tahoma" w:hAnsi="Tahoma" w:cs="Tahoma"/>
          <w:bCs/>
          <w:i/>
          <w:iCs/>
          <w:sz w:val="24"/>
          <w:szCs w:val="24"/>
        </w:rPr>
        <w:t>RESOLUCIÓN No. 2903</w:t>
      </w:r>
      <w:r w:rsidR="00023A8E" w:rsidRPr="008A4C9A">
        <w:rPr>
          <w:rFonts w:ascii="Tahoma" w:hAnsi="Tahoma" w:cs="Tahoma"/>
          <w:bCs/>
          <w:i/>
          <w:iCs/>
          <w:sz w:val="24"/>
          <w:szCs w:val="24"/>
        </w:rPr>
        <w:t xml:space="preserve"> </w:t>
      </w:r>
      <w:r w:rsidRPr="008A4C9A">
        <w:rPr>
          <w:rFonts w:ascii="Tahoma" w:hAnsi="Tahoma" w:cs="Tahoma"/>
          <w:bCs/>
          <w:i/>
          <w:iCs/>
          <w:sz w:val="24"/>
          <w:szCs w:val="24"/>
        </w:rPr>
        <w:t xml:space="preserve">DEL 10 DE DICIEMBRE 2020 </w:t>
      </w:r>
    </w:p>
    <w:p w14:paraId="42CC7370" w14:textId="77777777" w:rsidR="003646F0" w:rsidRPr="008A4C9A" w:rsidRDefault="006E7CC6"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3146</w:t>
      </w:r>
      <w:r w:rsidR="00023A8E" w:rsidRPr="008A4C9A">
        <w:rPr>
          <w:rFonts w:ascii="Tahoma" w:hAnsi="Tahoma" w:cs="Tahoma"/>
          <w:bCs/>
          <w:i/>
          <w:iCs/>
          <w:sz w:val="24"/>
          <w:szCs w:val="24"/>
        </w:rPr>
        <w:t xml:space="preserve"> </w:t>
      </w:r>
      <w:r w:rsidRPr="008A4C9A">
        <w:rPr>
          <w:rFonts w:ascii="Tahoma" w:hAnsi="Tahoma" w:cs="Tahoma"/>
          <w:bCs/>
          <w:i/>
          <w:iCs/>
          <w:sz w:val="24"/>
          <w:szCs w:val="24"/>
        </w:rPr>
        <w:t>DEL 14 DE DICIEMBRE DE 2020</w:t>
      </w:r>
    </w:p>
    <w:p w14:paraId="23EDC56E" w14:textId="7FDFABBD" w:rsidR="006E7CC6" w:rsidRPr="008A4C9A" w:rsidRDefault="006E7CC6"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3054 DEL 16 DE DICIEMBRE DE 2020</w:t>
      </w:r>
    </w:p>
    <w:p w14:paraId="07C5ED6F" w14:textId="77777777" w:rsidR="003646F0" w:rsidRPr="008A4C9A" w:rsidRDefault="006E7CC6"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lastRenderedPageBreak/>
        <w:t>RESOLUCIÓN No.  3066</w:t>
      </w:r>
      <w:r w:rsidR="00023A8E" w:rsidRPr="008A4C9A">
        <w:rPr>
          <w:rFonts w:ascii="Tahoma" w:hAnsi="Tahoma" w:cs="Tahoma"/>
          <w:bCs/>
          <w:i/>
          <w:iCs/>
          <w:sz w:val="24"/>
          <w:szCs w:val="24"/>
        </w:rPr>
        <w:t xml:space="preserve"> DEL</w:t>
      </w:r>
      <w:r w:rsidRPr="008A4C9A">
        <w:rPr>
          <w:rFonts w:ascii="Tahoma" w:hAnsi="Tahoma" w:cs="Tahoma"/>
          <w:bCs/>
          <w:i/>
          <w:iCs/>
          <w:sz w:val="24"/>
          <w:szCs w:val="24"/>
        </w:rPr>
        <w:t xml:space="preserve">  DEL 16 DICIEMBRE 2020</w:t>
      </w:r>
    </w:p>
    <w:p w14:paraId="6958D48A" w14:textId="5F0617A5" w:rsidR="006E7CC6" w:rsidRPr="008A4C9A" w:rsidRDefault="006E7CC6"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3067 DEL 16 DICIEMBRE DE 2020</w:t>
      </w:r>
    </w:p>
    <w:p w14:paraId="5DEBEC55" w14:textId="096F3B9C" w:rsidR="006E7CC6"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RESOLUCIÓN No.  3055 DEL 16 DE DICIEMBRE DE 2020</w:t>
      </w:r>
    </w:p>
    <w:p w14:paraId="16E42868" w14:textId="3A7A901E" w:rsidR="006E7CC6"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RESOLUCIÓN No.  3118 DEL 18 DE DICIEMBRE DE 2020</w:t>
      </w:r>
    </w:p>
    <w:p w14:paraId="3AE224D8" w14:textId="77777777" w:rsidR="00023A8E"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RESOLUCIÓN No.  3019 DE 2020</w:t>
      </w:r>
      <w:r w:rsidR="00023A8E" w:rsidRPr="008A4C9A">
        <w:rPr>
          <w:rFonts w:ascii="Tahoma" w:hAnsi="Tahoma" w:cs="Tahoma"/>
          <w:bCs/>
          <w:i/>
          <w:iCs/>
          <w:sz w:val="24"/>
          <w:szCs w:val="24"/>
        </w:rPr>
        <w:t xml:space="preserve"> DEL </w:t>
      </w:r>
      <w:r w:rsidRPr="008A4C9A">
        <w:rPr>
          <w:rFonts w:ascii="Tahoma" w:hAnsi="Tahoma" w:cs="Tahoma"/>
          <w:bCs/>
          <w:i/>
          <w:iCs/>
          <w:sz w:val="24"/>
          <w:szCs w:val="24"/>
        </w:rPr>
        <w:t>16 DE DICIEMBRE DE 2020</w:t>
      </w:r>
    </w:p>
    <w:p w14:paraId="1B567D4E" w14:textId="77777777" w:rsidR="00023A8E"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RESOLUCIÓN No.  3048 DE 2020</w:t>
      </w:r>
      <w:r w:rsidR="00023A8E" w:rsidRPr="008A4C9A">
        <w:rPr>
          <w:rFonts w:ascii="Tahoma" w:hAnsi="Tahoma" w:cs="Tahoma"/>
          <w:bCs/>
          <w:i/>
          <w:iCs/>
          <w:sz w:val="24"/>
          <w:szCs w:val="24"/>
        </w:rPr>
        <w:t xml:space="preserve"> DEL</w:t>
      </w:r>
      <w:r w:rsidRPr="008A4C9A">
        <w:rPr>
          <w:rFonts w:ascii="Tahoma" w:hAnsi="Tahoma" w:cs="Tahoma"/>
          <w:bCs/>
          <w:i/>
          <w:iCs/>
          <w:sz w:val="24"/>
          <w:szCs w:val="24"/>
        </w:rPr>
        <w:t xml:space="preserve"> 16 DE DICIEMBRE DE 2020</w:t>
      </w:r>
    </w:p>
    <w:p w14:paraId="14EAD953" w14:textId="77777777" w:rsidR="003646F0"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 xml:space="preserve">RESOLUCIÓN No. 3049 DE 2020 </w:t>
      </w:r>
      <w:r w:rsidR="00023A8E" w:rsidRPr="008A4C9A">
        <w:rPr>
          <w:rFonts w:ascii="Tahoma" w:hAnsi="Tahoma" w:cs="Tahoma"/>
          <w:bCs/>
          <w:i/>
          <w:iCs/>
          <w:sz w:val="24"/>
          <w:szCs w:val="24"/>
        </w:rPr>
        <w:t>DEL</w:t>
      </w:r>
      <w:r w:rsidRPr="008A4C9A">
        <w:rPr>
          <w:rFonts w:ascii="Tahoma" w:hAnsi="Tahoma" w:cs="Tahoma"/>
          <w:bCs/>
          <w:i/>
          <w:iCs/>
          <w:sz w:val="24"/>
          <w:szCs w:val="24"/>
        </w:rPr>
        <w:t xml:space="preserve"> 16 DE DICIEMBRE DE 2020</w:t>
      </w:r>
    </w:p>
    <w:p w14:paraId="731A8534" w14:textId="560B91F2" w:rsidR="006E7CC6"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 xml:space="preserve">RESOLUCIÓN No. 3050 </w:t>
      </w:r>
      <w:r w:rsidR="00023A8E" w:rsidRPr="008A4C9A">
        <w:rPr>
          <w:rFonts w:ascii="Tahoma" w:hAnsi="Tahoma" w:cs="Tahoma"/>
          <w:bCs/>
          <w:i/>
          <w:iCs/>
          <w:sz w:val="24"/>
          <w:szCs w:val="24"/>
        </w:rPr>
        <w:t>DEL</w:t>
      </w:r>
      <w:r w:rsidRPr="008A4C9A">
        <w:rPr>
          <w:rFonts w:ascii="Tahoma" w:hAnsi="Tahoma" w:cs="Tahoma"/>
          <w:bCs/>
          <w:i/>
          <w:iCs/>
          <w:sz w:val="24"/>
          <w:szCs w:val="24"/>
        </w:rPr>
        <w:t>16 DE DICIEMBRE DE 2020</w:t>
      </w:r>
    </w:p>
    <w:p w14:paraId="1AD5B80D" w14:textId="77777777" w:rsidR="00023A8E" w:rsidRPr="008A4C9A" w:rsidRDefault="006E7CC6"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3056 DEL  16 DE DICIEMBRE DE 202</w:t>
      </w:r>
      <w:r w:rsidR="00023A8E" w:rsidRPr="008A4C9A">
        <w:rPr>
          <w:rFonts w:ascii="Tahoma" w:hAnsi="Tahoma" w:cs="Tahoma"/>
          <w:bCs/>
          <w:i/>
          <w:iCs/>
          <w:sz w:val="24"/>
          <w:szCs w:val="24"/>
        </w:rPr>
        <w:t>0</w:t>
      </w:r>
    </w:p>
    <w:p w14:paraId="136BB962" w14:textId="77777777" w:rsidR="00023A8E" w:rsidRPr="008A4C9A" w:rsidRDefault="00023A8E"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w:t>
      </w:r>
      <w:r w:rsidR="006E7CC6" w:rsidRPr="008A4C9A">
        <w:rPr>
          <w:rFonts w:ascii="Tahoma" w:hAnsi="Tahoma" w:cs="Tahoma"/>
          <w:bCs/>
          <w:i/>
          <w:iCs/>
          <w:sz w:val="24"/>
          <w:szCs w:val="24"/>
        </w:rPr>
        <w:t xml:space="preserve">ESOLUCIÓN No.  2981 </w:t>
      </w:r>
      <w:r w:rsidRPr="008A4C9A">
        <w:rPr>
          <w:rFonts w:ascii="Tahoma" w:hAnsi="Tahoma" w:cs="Tahoma"/>
          <w:bCs/>
          <w:i/>
          <w:iCs/>
          <w:sz w:val="24"/>
          <w:szCs w:val="24"/>
        </w:rPr>
        <w:t xml:space="preserve">DEL </w:t>
      </w:r>
      <w:r w:rsidR="006E7CC6" w:rsidRPr="008A4C9A">
        <w:rPr>
          <w:rFonts w:ascii="Tahoma" w:hAnsi="Tahoma" w:cs="Tahoma"/>
          <w:bCs/>
          <w:i/>
          <w:iCs/>
          <w:sz w:val="24"/>
          <w:szCs w:val="24"/>
        </w:rPr>
        <w:t xml:space="preserve">16 DE DICIEMBRE </w:t>
      </w:r>
      <w:r w:rsidRPr="008A4C9A">
        <w:rPr>
          <w:rFonts w:ascii="Tahoma" w:hAnsi="Tahoma" w:cs="Tahoma"/>
          <w:bCs/>
          <w:i/>
          <w:iCs/>
          <w:sz w:val="24"/>
          <w:szCs w:val="24"/>
        </w:rPr>
        <w:t>DE 2020</w:t>
      </w:r>
    </w:p>
    <w:p w14:paraId="01773B1E" w14:textId="4D441A92" w:rsidR="006E7CC6" w:rsidRPr="008A4C9A" w:rsidRDefault="006E7CC6"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3113</w:t>
      </w:r>
      <w:r w:rsidR="00023A8E" w:rsidRPr="008A4C9A">
        <w:rPr>
          <w:rFonts w:ascii="Tahoma" w:hAnsi="Tahoma" w:cs="Tahoma"/>
          <w:bCs/>
          <w:i/>
          <w:iCs/>
          <w:sz w:val="24"/>
          <w:szCs w:val="24"/>
        </w:rPr>
        <w:t xml:space="preserve"> </w:t>
      </w:r>
      <w:r w:rsidRPr="008A4C9A">
        <w:rPr>
          <w:rFonts w:ascii="Tahoma" w:hAnsi="Tahoma" w:cs="Tahoma"/>
          <w:bCs/>
          <w:i/>
          <w:iCs/>
          <w:sz w:val="24"/>
          <w:szCs w:val="24"/>
        </w:rPr>
        <w:t>DEL 18 DE DICIEMBRE DE 2020</w:t>
      </w:r>
    </w:p>
    <w:p w14:paraId="77663BEB" w14:textId="77777777" w:rsidR="00023A8E"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 xml:space="preserve">RESOLUCIÓN No. 3114 DEL 18 DE DICIEMBRE </w:t>
      </w:r>
      <w:r w:rsidR="00023A8E" w:rsidRPr="008A4C9A">
        <w:rPr>
          <w:rFonts w:ascii="Tahoma" w:hAnsi="Tahoma" w:cs="Tahoma"/>
          <w:bCs/>
          <w:i/>
          <w:iCs/>
          <w:sz w:val="24"/>
          <w:szCs w:val="24"/>
        </w:rPr>
        <w:t>DE 2020</w:t>
      </w:r>
    </w:p>
    <w:p w14:paraId="5FED5E42" w14:textId="687C6D48" w:rsidR="006E7CC6" w:rsidRPr="008A4C9A" w:rsidRDefault="006E7CC6" w:rsidP="005A0C75">
      <w:pPr>
        <w:spacing w:line="276" w:lineRule="auto"/>
        <w:rPr>
          <w:rFonts w:ascii="Tahoma" w:hAnsi="Tahoma" w:cs="Tahoma"/>
          <w:bCs/>
          <w:i/>
          <w:iCs/>
          <w:sz w:val="24"/>
          <w:szCs w:val="24"/>
        </w:rPr>
      </w:pPr>
      <w:r w:rsidRPr="008A4C9A">
        <w:rPr>
          <w:rFonts w:ascii="Tahoma" w:hAnsi="Tahoma" w:cs="Tahoma"/>
          <w:bCs/>
          <w:i/>
          <w:iCs/>
          <w:sz w:val="24"/>
          <w:szCs w:val="24"/>
        </w:rPr>
        <w:t xml:space="preserve">RESOLUCIÓN No. 3111 </w:t>
      </w:r>
      <w:r w:rsidR="00023A8E" w:rsidRPr="008A4C9A">
        <w:rPr>
          <w:rFonts w:ascii="Tahoma" w:hAnsi="Tahoma" w:cs="Tahoma"/>
          <w:bCs/>
          <w:i/>
          <w:iCs/>
          <w:sz w:val="24"/>
          <w:szCs w:val="24"/>
        </w:rPr>
        <w:t xml:space="preserve">DEL </w:t>
      </w:r>
      <w:r w:rsidRPr="008A4C9A">
        <w:rPr>
          <w:rFonts w:ascii="Tahoma" w:hAnsi="Tahoma" w:cs="Tahoma"/>
          <w:bCs/>
          <w:i/>
          <w:iCs/>
          <w:sz w:val="24"/>
          <w:szCs w:val="24"/>
        </w:rPr>
        <w:t>18 DE DICIEMBRE DE 2020</w:t>
      </w:r>
    </w:p>
    <w:p w14:paraId="2CED3B52" w14:textId="7D439F7B" w:rsidR="00F51F99" w:rsidRPr="008A4C9A" w:rsidRDefault="00F51F99" w:rsidP="005A0C75">
      <w:pPr>
        <w:tabs>
          <w:tab w:val="left" w:pos="830"/>
          <w:tab w:val="center" w:pos="4419"/>
        </w:tabs>
        <w:spacing w:line="276" w:lineRule="auto"/>
        <w:rPr>
          <w:rFonts w:ascii="Tahoma" w:hAnsi="Tahoma" w:cs="Tahoma"/>
          <w:bCs/>
          <w:i/>
          <w:iCs/>
          <w:sz w:val="24"/>
          <w:szCs w:val="24"/>
        </w:rPr>
      </w:pPr>
      <w:r w:rsidRPr="008A4C9A">
        <w:rPr>
          <w:rFonts w:ascii="Tahoma" w:hAnsi="Tahoma" w:cs="Tahoma"/>
          <w:bCs/>
          <w:i/>
          <w:iCs/>
          <w:sz w:val="24"/>
          <w:szCs w:val="24"/>
        </w:rPr>
        <w:t>RESOLUCIÓN No. 3152  DEL 21 DE DICIEMBRE DE 2020</w:t>
      </w:r>
    </w:p>
    <w:p w14:paraId="79504F4B" w14:textId="49FA554E" w:rsidR="00F51F99" w:rsidRPr="008A4C9A" w:rsidRDefault="00F51F99"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3178</w:t>
      </w:r>
      <w:r w:rsidR="00023A8E" w:rsidRPr="008A4C9A">
        <w:rPr>
          <w:rFonts w:ascii="Tahoma" w:hAnsi="Tahoma" w:cs="Tahoma"/>
          <w:bCs/>
          <w:i/>
          <w:iCs/>
          <w:sz w:val="24"/>
          <w:szCs w:val="24"/>
        </w:rPr>
        <w:t xml:space="preserve"> </w:t>
      </w:r>
      <w:r w:rsidRPr="008A4C9A">
        <w:rPr>
          <w:rFonts w:ascii="Tahoma" w:hAnsi="Tahoma" w:cs="Tahoma"/>
          <w:bCs/>
          <w:i/>
          <w:iCs/>
          <w:sz w:val="24"/>
          <w:szCs w:val="24"/>
        </w:rPr>
        <w:t>DEL 22 DE DICIEMBRE DE 2020</w:t>
      </w:r>
    </w:p>
    <w:p w14:paraId="4DFC2D4F" w14:textId="12EB20B8" w:rsidR="00F51F99" w:rsidRPr="008A4C9A" w:rsidRDefault="00F51F99"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3180 DE 2020</w:t>
      </w:r>
      <w:r w:rsidR="00023A8E" w:rsidRPr="008A4C9A">
        <w:rPr>
          <w:rFonts w:ascii="Tahoma" w:hAnsi="Tahoma" w:cs="Tahoma"/>
          <w:bCs/>
          <w:i/>
          <w:iCs/>
          <w:sz w:val="24"/>
          <w:szCs w:val="24"/>
        </w:rPr>
        <w:t>DEL</w:t>
      </w:r>
      <w:r w:rsidRPr="008A4C9A">
        <w:rPr>
          <w:rFonts w:ascii="Tahoma" w:hAnsi="Tahoma" w:cs="Tahoma"/>
          <w:bCs/>
          <w:i/>
          <w:iCs/>
          <w:sz w:val="24"/>
          <w:szCs w:val="24"/>
        </w:rPr>
        <w:t xml:space="preserve"> VEINTIDOS (22) DE DICIEMBRE DEL AÑO 2020</w:t>
      </w:r>
    </w:p>
    <w:p w14:paraId="0750695B" w14:textId="75D2A92A" w:rsidR="00F51F99" w:rsidRPr="008A4C9A" w:rsidRDefault="00F51F99" w:rsidP="005A0C75">
      <w:pPr>
        <w:spacing w:line="360" w:lineRule="auto"/>
        <w:rPr>
          <w:rFonts w:ascii="Tahoma" w:hAnsi="Tahoma" w:cs="Tahoma"/>
          <w:bCs/>
          <w:i/>
          <w:iCs/>
          <w:sz w:val="24"/>
          <w:szCs w:val="24"/>
        </w:rPr>
      </w:pPr>
      <w:r w:rsidRPr="008A4C9A">
        <w:rPr>
          <w:rFonts w:ascii="Tahoma" w:hAnsi="Tahoma" w:cs="Tahoma"/>
          <w:bCs/>
          <w:i/>
          <w:iCs/>
          <w:sz w:val="24"/>
          <w:szCs w:val="24"/>
        </w:rPr>
        <w:t>RESOLUCIÓN No.  3182</w:t>
      </w:r>
      <w:r w:rsidR="00BD70DA" w:rsidRPr="008A4C9A">
        <w:rPr>
          <w:rFonts w:ascii="Tahoma" w:hAnsi="Tahoma" w:cs="Tahoma"/>
          <w:bCs/>
          <w:i/>
          <w:iCs/>
          <w:sz w:val="24"/>
          <w:szCs w:val="24"/>
        </w:rPr>
        <w:t xml:space="preserve"> </w:t>
      </w:r>
      <w:r w:rsidRPr="008A4C9A">
        <w:rPr>
          <w:rFonts w:ascii="Tahoma" w:hAnsi="Tahoma" w:cs="Tahoma"/>
          <w:bCs/>
          <w:i/>
          <w:iCs/>
          <w:sz w:val="24"/>
          <w:szCs w:val="24"/>
        </w:rPr>
        <w:t>DEL 22 DE DICIEMBRE DE 2020</w:t>
      </w:r>
    </w:p>
    <w:p w14:paraId="2E520B7D" w14:textId="7805008C" w:rsidR="00F51F99" w:rsidRPr="008A4C9A" w:rsidRDefault="00F51F99" w:rsidP="005A0C75">
      <w:pPr>
        <w:spacing w:line="276" w:lineRule="auto"/>
        <w:rPr>
          <w:rFonts w:ascii="Tahoma" w:hAnsi="Tahoma" w:cs="Tahoma"/>
          <w:bCs/>
          <w:i/>
          <w:iCs/>
          <w:sz w:val="24"/>
          <w:szCs w:val="24"/>
        </w:rPr>
      </w:pPr>
      <w:r w:rsidRPr="008A4C9A">
        <w:rPr>
          <w:rFonts w:ascii="Tahoma" w:hAnsi="Tahoma" w:cs="Tahoma"/>
          <w:bCs/>
          <w:i/>
          <w:iCs/>
          <w:sz w:val="24"/>
          <w:szCs w:val="24"/>
        </w:rPr>
        <w:t>RESOLUCIÓN No. 3169 DE 2020</w:t>
      </w:r>
      <w:r w:rsidR="00BD70DA" w:rsidRPr="008A4C9A">
        <w:rPr>
          <w:rFonts w:ascii="Tahoma" w:hAnsi="Tahoma" w:cs="Tahoma"/>
          <w:bCs/>
          <w:i/>
          <w:iCs/>
          <w:sz w:val="24"/>
          <w:szCs w:val="24"/>
        </w:rPr>
        <w:t xml:space="preserve"> DEL</w:t>
      </w:r>
      <w:r w:rsidRPr="008A4C9A">
        <w:rPr>
          <w:rFonts w:ascii="Tahoma" w:hAnsi="Tahoma" w:cs="Tahoma"/>
          <w:bCs/>
          <w:i/>
          <w:iCs/>
          <w:sz w:val="24"/>
          <w:szCs w:val="24"/>
        </w:rPr>
        <w:t xml:space="preserve"> 22 DE DICIEMBRE DE 2020</w:t>
      </w:r>
    </w:p>
    <w:p w14:paraId="7B3A2D58" w14:textId="77777777" w:rsidR="00BD70DA" w:rsidRPr="008A4C9A" w:rsidRDefault="00F51F99" w:rsidP="005A0C75">
      <w:pPr>
        <w:spacing w:line="276" w:lineRule="auto"/>
        <w:rPr>
          <w:rFonts w:ascii="Tahoma" w:hAnsi="Tahoma" w:cs="Tahoma"/>
          <w:bCs/>
          <w:i/>
          <w:iCs/>
          <w:sz w:val="24"/>
          <w:szCs w:val="24"/>
        </w:rPr>
      </w:pPr>
      <w:r w:rsidRPr="008A4C9A">
        <w:rPr>
          <w:rFonts w:ascii="Tahoma" w:hAnsi="Tahoma" w:cs="Tahoma"/>
          <w:bCs/>
          <w:i/>
          <w:iCs/>
          <w:sz w:val="24"/>
          <w:szCs w:val="24"/>
        </w:rPr>
        <w:t>RESOLUCIÓN No. 3170 DE 2020</w:t>
      </w:r>
      <w:r w:rsidR="00BD70DA" w:rsidRPr="008A4C9A">
        <w:rPr>
          <w:rFonts w:ascii="Tahoma" w:hAnsi="Tahoma" w:cs="Tahoma"/>
          <w:bCs/>
          <w:i/>
          <w:iCs/>
          <w:sz w:val="24"/>
          <w:szCs w:val="24"/>
        </w:rPr>
        <w:t xml:space="preserve"> DEL</w:t>
      </w:r>
      <w:r w:rsidRPr="008A4C9A">
        <w:rPr>
          <w:rFonts w:ascii="Tahoma" w:hAnsi="Tahoma" w:cs="Tahoma"/>
          <w:bCs/>
          <w:i/>
          <w:iCs/>
          <w:sz w:val="24"/>
          <w:szCs w:val="24"/>
        </w:rPr>
        <w:t xml:space="preserve"> 22 DE DICIEMBRE D</w:t>
      </w:r>
      <w:r w:rsidR="00BD70DA" w:rsidRPr="008A4C9A">
        <w:rPr>
          <w:rFonts w:ascii="Tahoma" w:hAnsi="Tahoma" w:cs="Tahoma"/>
          <w:bCs/>
          <w:i/>
          <w:iCs/>
          <w:sz w:val="24"/>
          <w:szCs w:val="24"/>
        </w:rPr>
        <w:t>E 2020</w:t>
      </w:r>
    </w:p>
    <w:p w14:paraId="199F9660" w14:textId="77777777" w:rsidR="00BD70DA" w:rsidRPr="008A4C9A" w:rsidRDefault="00BD70DA" w:rsidP="005A0C75">
      <w:pPr>
        <w:spacing w:line="276" w:lineRule="auto"/>
        <w:rPr>
          <w:rFonts w:ascii="Tahoma" w:hAnsi="Tahoma" w:cs="Tahoma"/>
          <w:bCs/>
          <w:i/>
          <w:iCs/>
          <w:sz w:val="24"/>
          <w:szCs w:val="24"/>
        </w:rPr>
      </w:pPr>
      <w:r w:rsidRPr="008A4C9A">
        <w:rPr>
          <w:rFonts w:ascii="Tahoma" w:hAnsi="Tahoma" w:cs="Tahoma"/>
          <w:bCs/>
          <w:i/>
          <w:iCs/>
          <w:sz w:val="24"/>
          <w:szCs w:val="24"/>
        </w:rPr>
        <w:t>R</w:t>
      </w:r>
      <w:r w:rsidR="00F51F99" w:rsidRPr="008A4C9A">
        <w:rPr>
          <w:rFonts w:ascii="Tahoma" w:hAnsi="Tahoma" w:cs="Tahoma"/>
          <w:bCs/>
          <w:i/>
          <w:iCs/>
          <w:sz w:val="24"/>
          <w:szCs w:val="24"/>
        </w:rPr>
        <w:t xml:space="preserve">ESOLUCIÓN No. 3173, VEINTIDOS (22) DE DICIEMBRE DEL AÑO 2020 </w:t>
      </w:r>
    </w:p>
    <w:p w14:paraId="065FCF77" w14:textId="70F9B7D3" w:rsidR="00F51F99" w:rsidRPr="008A4C9A" w:rsidRDefault="00F51F99" w:rsidP="005A0C75">
      <w:pPr>
        <w:spacing w:line="276" w:lineRule="auto"/>
        <w:rPr>
          <w:rFonts w:ascii="Tahoma" w:hAnsi="Tahoma" w:cs="Tahoma"/>
          <w:bCs/>
          <w:i/>
          <w:iCs/>
          <w:sz w:val="24"/>
          <w:szCs w:val="24"/>
          <w:lang w:val="es-ES_tradnl"/>
        </w:rPr>
      </w:pPr>
      <w:r w:rsidRPr="008A4C9A">
        <w:rPr>
          <w:rFonts w:ascii="Tahoma" w:hAnsi="Tahoma" w:cs="Tahoma"/>
          <w:bCs/>
          <w:i/>
          <w:iCs/>
          <w:sz w:val="24"/>
          <w:szCs w:val="24"/>
        </w:rPr>
        <w:t>RESOLUCIÓN No. 3179 DE 2020</w:t>
      </w:r>
      <w:r w:rsidRPr="008A4C9A">
        <w:rPr>
          <w:rFonts w:ascii="Tahoma" w:hAnsi="Tahoma" w:cs="Tahoma"/>
          <w:bCs/>
          <w:i/>
          <w:iCs/>
          <w:sz w:val="24"/>
          <w:szCs w:val="24"/>
          <w:lang w:val="es-ES_tradnl"/>
        </w:rPr>
        <w:t>, 22 DE DICIEMBRE DE 2020</w:t>
      </w:r>
    </w:p>
    <w:p w14:paraId="5A3B00B3" w14:textId="3D27D087" w:rsidR="00F51F99" w:rsidRPr="008A4C9A" w:rsidRDefault="00F51F99"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3181 DEL 22 DE DICIEMBRE DE 2020</w:t>
      </w:r>
    </w:p>
    <w:p w14:paraId="7FBC46A8" w14:textId="77777777" w:rsidR="00BD70DA" w:rsidRPr="008A4C9A" w:rsidRDefault="00F51F99" w:rsidP="005A0C75">
      <w:pPr>
        <w:spacing w:line="276" w:lineRule="auto"/>
        <w:rPr>
          <w:rFonts w:ascii="Tahoma" w:hAnsi="Tahoma" w:cs="Tahoma"/>
          <w:bCs/>
          <w:i/>
          <w:iCs/>
          <w:sz w:val="24"/>
          <w:szCs w:val="24"/>
        </w:rPr>
      </w:pPr>
      <w:r w:rsidRPr="008A4C9A">
        <w:rPr>
          <w:rFonts w:ascii="Tahoma" w:hAnsi="Tahoma" w:cs="Tahoma"/>
          <w:bCs/>
          <w:i/>
          <w:iCs/>
          <w:sz w:val="24"/>
          <w:szCs w:val="24"/>
        </w:rPr>
        <w:t>RESOLUCIÓN No. 3185 DE 2020, 22 DE DICIEMBRE DE 202</w:t>
      </w:r>
      <w:r w:rsidR="00BD70DA" w:rsidRPr="008A4C9A">
        <w:rPr>
          <w:rFonts w:ascii="Tahoma" w:hAnsi="Tahoma" w:cs="Tahoma"/>
          <w:bCs/>
          <w:i/>
          <w:iCs/>
          <w:sz w:val="24"/>
          <w:szCs w:val="24"/>
        </w:rPr>
        <w:t>0</w:t>
      </w:r>
    </w:p>
    <w:p w14:paraId="46327BCB" w14:textId="692C5C62" w:rsidR="00F51F99" w:rsidRPr="008A4C9A" w:rsidRDefault="00F51F99" w:rsidP="005A0C75">
      <w:pPr>
        <w:spacing w:line="276" w:lineRule="auto"/>
        <w:rPr>
          <w:rFonts w:ascii="Tahoma" w:hAnsi="Tahoma" w:cs="Tahoma"/>
          <w:bCs/>
          <w:i/>
          <w:iCs/>
          <w:sz w:val="24"/>
          <w:szCs w:val="24"/>
        </w:rPr>
      </w:pPr>
      <w:r w:rsidRPr="008A4C9A">
        <w:rPr>
          <w:rFonts w:ascii="Tahoma" w:hAnsi="Tahoma" w:cs="Tahoma"/>
          <w:bCs/>
          <w:i/>
          <w:iCs/>
          <w:sz w:val="24"/>
          <w:szCs w:val="24"/>
        </w:rPr>
        <w:t>RESOLUCIÓN No. 3212</w:t>
      </w:r>
      <w:r w:rsidR="00BD70DA" w:rsidRPr="008A4C9A">
        <w:rPr>
          <w:rFonts w:ascii="Tahoma" w:hAnsi="Tahoma" w:cs="Tahoma"/>
          <w:bCs/>
          <w:i/>
          <w:iCs/>
          <w:sz w:val="24"/>
          <w:szCs w:val="24"/>
        </w:rPr>
        <w:t>,</w:t>
      </w:r>
      <w:r w:rsidRPr="008A4C9A">
        <w:rPr>
          <w:rFonts w:ascii="Tahoma" w:hAnsi="Tahoma" w:cs="Tahoma"/>
          <w:bCs/>
          <w:i/>
          <w:iCs/>
          <w:sz w:val="24"/>
          <w:szCs w:val="24"/>
        </w:rPr>
        <w:t xml:space="preserve"> DEL  24 DE DICIEMBRE DE 2020</w:t>
      </w:r>
    </w:p>
    <w:p w14:paraId="5A24F9CF" w14:textId="1B9CCB34" w:rsidR="00F51F99" w:rsidRPr="008A4C9A" w:rsidRDefault="00F51F99" w:rsidP="005A0C75">
      <w:pPr>
        <w:spacing w:after="120" w:line="276" w:lineRule="auto"/>
        <w:rPr>
          <w:rFonts w:ascii="Tahoma" w:hAnsi="Tahoma" w:cs="Tahoma"/>
          <w:bCs/>
          <w:i/>
          <w:iCs/>
          <w:sz w:val="24"/>
          <w:szCs w:val="24"/>
        </w:rPr>
      </w:pPr>
      <w:r w:rsidRPr="008A4C9A">
        <w:rPr>
          <w:rFonts w:ascii="Tahoma" w:hAnsi="Tahoma" w:cs="Tahoma"/>
          <w:bCs/>
          <w:i/>
          <w:iCs/>
          <w:sz w:val="24"/>
          <w:szCs w:val="24"/>
        </w:rPr>
        <w:t>RESOLUCIÓN No. 3213 DE 2020, 24 DE DICIEMBRE DE 2020</w:t>
      </w:r>
    </w:p>
    <w:p w14:paraId="12AC7A94" w14:textId="65E11B47" w:rsidR="00F51F99" w:rsidRPr="008A4C9A" w:rsidRDefault="00F51F99"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003244 DEL 24 DE DIEICMBRE DE 2020</w:t>
      </w:r>
    </w:p>
    <w:p w14:paraId="1ED25F75" w14:textId="77777777" w:rsidR="00F51F99" w:rsidRPr="008A4C9A" w:rsidRDefault="00F51F99" w:rsidP="005A0C75">
      <w:pPr>
        <w:keepNext/>
        <w:keepLines/>
        <w:spacing w:before="200" w:after="0" w:line="276" w:lineRule="auto"/>
        <w:outlineLvl w:val="1"/>
        <w:rPr>
          <w:rFonts w:ascii="Tahoma" w:eastAsiaTheme="majorEastAsia" w:hAnsi="Tahoma" w:cs="Tahoma"/>
          <w:bCs/>
          <w:i/>
          <w:iCs/>
          <w:sz w:val="24"/>
          <w:szCs w:val="24"/>
        </w:rPr>
      </w:pPr>
      <w:r w:rsidRPr="008A4C9A">
        <w:rPr>
          <w:rFonts w:ascii="Tahoma" w:eastAsiaTheme="majorEastAsia" w:hAnsi="Tahoma" w:cs="Tahoma"/>
          <w:bCs/>
          <w:i/>
          <w:iCs/>
          <w:sz w:val="24"/>
          <w:szCs w:val="24"/>
        </w:rPr>
        <w:t>RESOLUCIÓN No.003219 DEL 24 DE DICIEMBRE DE 2020</w:t>
      </w:r>
    </w:p>
    <w:p w14:paraId="042DF609" w14:textId="77777777" w:rsidR="00F51F99" w:rsidRPr="008A4C9A" w:rsidRDefault="00F51F99" w:rsidP="005A0C75">
      <w:pPr>
        <w:keepNext/>
        <w:keepLines/>
        <w:spacing w:before="200" w:after="0" w:line="276" w:lineRule="auto"/>
        <w:outlineLvl w:val="1"/>
        <w:rPr>
          <w:rFonts w:ascii="Tahoma" w:eastAsiaTheme="majorEastAsia" w:hAnsi="Tahoma" w:cs="Tahoma"/>
          <w:bCs/>
          <w:i/>
          <w:iCs/>
          <w:sz w:val="24"/>
          <w:szCs w:val="24"/>
        </w:rPr>
      </w:pPr>
      <w:r w:rsidRPr="008A4C9A">
        <w:rPr>
          <w:rFonts w:ascii="Tahoma" w:eastAsiaTheme="majorEastAsia" w:hAnsi="Tahoma" w:cs="Tahoma"/>
          <w:bCs/>
          <w:i/>
          <w:iCs/>
          <w:sz w:val="24"/>
          <w:szCs w:val="24"/>
        </w:rPr>
        <w:t>RESOLUCIÓN N° 003294 DEL31 DE DICIEMBRE DE 2020</w:t>
      </w:r>
    </w:p>
    <w:p w14:paraId="5E08EA23" w14:textId="77777777" w:rsidR="003646F0" w:rsidRPr="008A4C9A" w:rsidRDefault="003646F0" w:rsidP="005A0C75">
      <w:pPr>
        <w:tabs>
          <w:tab w:val="left" w:pos="690"/>
          <w:tab w:val="left" w:pos="2505"/>
        </w:tabs>
        <w:spacing w:line="276" w:lineRule="auto"/>
        <w:rPr>
          <w:rFonts w:ascii="Tahoma" w:hAnsi="Tahoma" w:cs="Tahoma"/>
          <w:bCs/>
          <w:i/>
          <w:iCs/>
          <w:sz w:val="24"/>
          <w:szCs w:val="24"/>
        </w:rPr>
      </w:pPr>
    </w:p>
    <w:p w14:paraId="6B58EFAB" w14:textId="51F924E3" w:rsidR="00BD70DA" w:rsidRPr="008A4C9A" w:rsidRDefault="00F51F99"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003293 DEL 31 DE DICIEMBRE DE 2020</w:t>
      </w:r>
    </w:p>
    <w:p w14:paraId="7BE90698" w14:textId="50D08A5D" w:rsidR="00F51F99" w:rsidRPr="008A4C9A" w:rsidRDefault="00F51F99"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lastRenderedPageBreak/>
        <w:t>RESOLUCIÓN No. 3297, TREINTA Y UNO DE DICIEMBRE DE 2020</w:t>
      </w:r>
    </w:p>
    <w:p w14:paraId="04136A2A" w14:textId="240166FF" w:rsidR="00424ED0" w:rsidRPr="008A4C9A" w:rsidRDefault="00424ED0" w:rsidP="005A0C75">
      <w:pPr>
        <w:tabs>
          <w:tab w:val="left" w:pos="690"/>
          <w:tab w:val="left" w:pos="2505"/>
        </w:tabs>
        <w:spacing w:line="276" w:lineRule="auto"/>
        <w:rPr>
          <w:rFonts w:ascii="Tahoma" w:hAnsi="Tahoma" w:cs="Tahoma"/>
          <w:bCs/>
          <w:i/>
          <w:iCs/>
          <w:sz w:val="24"/>
          <w:szCs w:val="24"/>
        </w:rPr>
      </w:pPr>
      <w:r w:rsidRPr="008A4C9A">
        <w:rPr>
          <w:rFonts w:ascii="Tahoma" w:hAnsi="Tahoma" w:cs="Tahoma"/>
          <w:bCs/>
          <w:i/>
          <w:iCs/>
          <w:sz w:val="24"/>
          <w:szCs w:val="24"/>
        </w:rPr>
        <w:t>RESOLUCIÓN No. 3298 DE 2020, TREINTA Y UNO (31) DE DICIEMBRE DEL AÑO 2020</w:t>
      </w:r>
      <w:r w:rsidRPr="008A4C9A">
        <w:rPr>
          <w:rFonts w:ascii="Tahoma" w:hAnsi="Tahoma" w:cs="Tahoma"/>
          <w:bCs/>
          <w:i/>
          <w:iCs/>
          <w:sz w:val="24"/>
          <w:szCs w:val="24"/>
        </w:rPr>
        <w:tab/>
      </w:r>
    </w:p>
    <w:p w14:paraId="0F416F0D" w14:textId="77777777" w:rsidR="00BD70DA" w:rsidRPr="008A4C9A" w:rsidRDefault="00424ED0" w:rsidP="005A0C75">
      <w:pPr>
        <w:spacing w:line="276" w:lineRule="auto"/>
        <w:rPr>
          <w:rFonts w:ascii="Tahoma" w:hAnsi="Tahoma" w:cs="Tahoma"/>
          <w:bCs/>
          <w:i/>
          <w:iCs/>
          <w:sz w:val="24"/>
          <w:szCs w:val="24"/>
        </w:rPr>
      </w:pPr>
      <w:r w:rsidRPr="008A4C9A">
        <w:rPr>
          <w:rFonts w:ascii="Tahoma" w:hAnsi="Tahoma" w:cs="Tahoma"/>
          <w:bCs/>
          <w:i/>
          <w:iCs/>
          <w:sz w:val="24"/>
          <w:szCs w:val="24"/>
        </w:rPr>
        <w:t>RESOLUCIÓN No. 3303, TREINTA Y UNO (31) DE DICIEMBRE DEL AÑO 2020</w:t>
      </w:r>
    </w:p>
    <w:p w14:paraId="7FFECA56" w14:textId="0F49C253" w:rsidR="00424ED0" w:rsidRPr="008A4C9A" w:rsidRDefault="00424ED0" w:rsidP="005A0C75">
      <w:pPr>
        <w:spacing w:line="276" w:lineRule="auto"/>
        <w:rPr>
          <w:rFonts w:ascii="Tahoma" w:hAnsi="Tahoma" w:cs="Tahoma"/>
          <w:bCs/>
          <w:i/>
          <w:iCs/>
          <w:sz w:val="24"/>
          <w:szCs w:val="24"/>
        </w:rPr>
      </w:pPr>
      <w:r w:rsidRPr="008A4C9A">
        <w:rPr>
          <w:rFonts w:ascii="Tahoma" w:hAnsi="Tahoma" w:cs="Tahoma"/>
          <w:bCs/>
          <w:i/>
          <w:iCs/>
          <w:sz w:val="24"/>
          <w:szCs w:val="24"/>
        </w:rPr>
        <w:t>RESOLUCIÓN No.3300 DE 2020, TREINTA Y UNO (31) DE DICIEMBRE DEL AÑO 2020</w:t>
      </w:r>
    </w:p>
    <w:p w14:paraId="1BB0A952" w14:textId="595BBA23" w:rsidR="005A0C75" w:rsidRDefault="005A0C75" w:rsidP="005A0C75">
      <w:pPr>
        <w:spacing w:line="276" w:lineRule="auto"/>
        <w:rPr>
          <w:rFonts w:ascii="Tahoma" w:hAnsi="Tahoma" w:cs="Tahoma"/>
          <w:bCs/>
          <w:i/>
          <w:iCs/>
          <w:sz w:val="24"/>
          <w:szCs w:val="24"/>
        </w:rPr>
      </w:pPr>
    </w:p>
    <w:p w14:paraId="2F00C78D" w14:textId="4BF44935" w:rsidR="008A4C9A" w:rsidRDefault="008A4C9A" w:rsidP="005A0C75">
      <w:pPr>
        <w:spacing w:line="276" w:lineRule="auto"/>
        <w:rPr>
          <w:rFonts w:ascii="Tahoma" w:hAnsi="Tahoma" w:cs="Tahoma"/>
          <w:bCs/>
          <w:i/>
          <w:iCs/>
          <w:sz w:val="24"/>
          <w:szCs w:val="24"/>
        </w:rPr>
      </w:pPr>
    </w:p>
    <w:p w14:paraId="75A9600D" w14:textId="7DD6BED7" w:rsidR="008A4C9A" w:rsidRDefault="008A4C9A" w:rsidP="005A0C75">
      <w:pPr>
        <w:spacing w:line="276" w:lineRule="auto"/>
        <w:rPr>
          <w:rFonts w:ascii="Tahoma" w:hAnsi="Tahoma" w:cs="Tahoma"/>
          <w:bCs/>
          <w:i/>
          <w:iCs/>
          <w:sz w:val="24"/>
          <w:szCs w:val="24"/>
        </w:rPr>
      </w:pPr>
    </w:p>
    <w:p w14:paraId="32644281" w14:textId="4B582734" w:rsidR="008A4C9A" w:rsidRDefault="008A4C9A" w:rsidP="005A0C75">
      <w:pPr>
        <w:spacing w:line="276" w:lineRule="auto"/>
        <w:rPr>
          <w:rFonts w:ascii="Tahoma" w:hAnsi="Tahoma" w:cs="Tahoma"/>
          <w:bCs/>
          <w:i/>
          <w:iCs/>
          <w:sz w:val="24"/>
          <w:szCs w:val="24"/>
        </w:rPr>
      </w:pPr>
    </w:p>
    <w:p w14:paraId="0FE4D5A7" w14:textId="77777777" w:rsidR="008A4C9A" w:rsidRPr="008A4C9A" w:rsidRDefault="008A4C9A" w:rsidP="005A0C75">
      <w:pPr>
        <w:spacing w:line="276" w:lineRule="auto"/>
        <w:rPr>
          <w:rFonts w:ascii="Tahoma" w:hAnsi="Tahoma" w:cs="Tahoma"/>
          <w:bCs/>
          <w:i/>
          <w:iCs/>
          <w:sz w:val="24"/>
          <w:szCs w:val="24"/>
        </w:rPr>
      </w:pPr>
    </w:p>
    <w:p w14:paraId="6AE7B43A" w14:textId="77777777" w:rsidR="005A0C75" w:rsidRPr="008A4C9A" w:rsidRDefault="005A0C75" w:rsidP="005A0C75">
      <w:pPr>
        <w:spacing w:line="276" w:lineRule="auto"/>
        <w:rPr>
          <w:rFonts w:ascii="Tahoma" w:hAnsi="Tahoma" w:cs="Tahoma"/>
          <w:bCs/>
          <w:sz w:val="24"/>
          <w:szCs w:val="24"/>
        </w:rPr>
      </w:pPr>
    </w:p>
    <w:p w14:paraId="6DD3F5E4" w14:textId="77777777" w:rsidR="005A0C75" w:rsidRPr="005A0C75" w:rsidRDefault="005A0C75" w:rsidP="005A0C75">
      <w:pPr>
        <w:spacing w:after="200" w:line="276" w:lineRule="auto"/>
        <w:jc w:val="center"/>
        <w:rPr>
          <w:rFonts w:ascii="Tahoma" w:hAnsi="Tahoma" w:cs="Tahoma"/>
          <w:b/>
          <w:i/>
          <w:sz w:val="24"/>
          <w:szCs w:val="24"/>
        </w:rPr>
      </w:pPr>
      <w:r w:rsidRPr="005A0C75">
        <w:rPr>
          <w:rFonts w:ascii="Tahoma" w:hAnsi="Tahoma" w:cs="Tahoma"/>
          <w:b/>
          <w:i/>
          <w:sz w:val="24"/>
          <w:szCs w:val="24"/>
        </w:rPr>
        <w:t>AUTO DE INICIACIÓN DE TRÁMITE DE PERMISO DE VERTIMIENTO                                       SRCA-AITV-710</w:t>
      </w:r>
      <w:r w:rsidRPr="005A0C75">
        <w:rPr>
          <w:rFonts w:ascii="Tahoma" w:hAnsi="Tahoma" w:cs="Tahoma"/>
          <w:b/>
          <w:i/>
          <w:noProof/>
          <w:sz w:val="24"/>
          <w:szCs w:val="24"/>
          <w:lang w:val="es-ES"/>
        </w:rPr>
        <w:t xml:space="preserve">-01-12-20                                                                                                           </w:t>
      </w:r>
      <w:r w:rsidRPr="005A0C75">
        <w:rPr>
          <w:rFonts w:ascii="Tahoma" w:hAnsi="Tahoma" w:cs="Tahoma"/>
          <w:b/>
          <w:i/>
          <w:sz w:val="24"/>
          <w:szCs w:val="24"/>
        </w:rPr>
        <w:t>ARMENIA, QUINDÍO</w:t>
      </w:r>
      <w:r w:rsidRPr="005A0C75">
        <w:rPr>
          <w:rFonts w:ascii="Tahoma" w:hAnsi="Tahoma" w:cs="Tahoma"/>
          <w:b/>
          <w:i/>
          <w:sz w:val="24"/>
          <w:szCs w:val="24"/>
          <w:lang w:val="es-ES"/>
        </w:rPr>
        <w:t>. Primero</w:t>
      </w:r>
      <w:r w:rsidRPr="005A0C75">
        <w:rPr>
          <w:rFonts w:ascii="Tahoma" w:hAnsi="Tahoma" w:cs="Tahoma"/>
          <w:b/>
          <w:i/>
          <w:noProof/>
          <w:sz w:val="24"/>
          <w:szCs w:val="24"/>
          <w:lang w:val="es-ES"/>
        </w:rPr>
        <w:t xml:space="preserve"> (01) DE DICIEMBRE DE DOS MIL VEINTE (2020)</w:t>
      </w:r>
    </w:p>
    <w:p w14:paraId="4FEB3591" w14:textId="77777777" w:rsidR="005A0C75" w:rsidRPr="005A0C75" w:rsidRDefault="005A0C75" w:rsidP="005A0C75">
      <w:pPr>
        <w:spacing w:after="200" w:line="276" w:lineRule="auto"/>
        <w:jc w:val="center"/>
        <w:rPr>
          <w:rFonts w:ascii="Tahoma" w:hAnsi="Tahoma" w:cs="Tahoma"/>
          <w:b/>
          <w:sz w:val="24"/>
          <w:szCs w:val="24"/>
        </w:rPr>
      </w:pPr>
      <w:r w:rsidRPr="005A0C75">
        <w:rPr>
          <w:rFonts w:ascii="Tahoma" w:hAnsi="Tahoma" w:cs="Tahoma"/>
          <w:b/>
          <w:sz w:val="24"/>
          <w:szCs w:val="24"/>
        </w:rPr>
        <w:t>DISPONE:</w:t>
      </w:r>
    </w:p>
    <w:p w14:paraId="0D72E27B"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ARTÍCULO PRIMERO: </w:t>
      </w:r>
      <w:r w:rsidRPr="005A0C75">
        <w:rPr>
          <w:rFonts w:ascii="Tahoma" w:hAnsi="Tahoma" w:cs="Tahoma"/>
          <w:sz w:val="24"/>
          <w:szCs w:val="24"/>
        </w:rPr>
        <w:t>Dar inicio al trámite de solicitud de Permiso de Vertimiento presentado por HILOS Y SUMINISTROS LITDA identificada con NIT.800249945-7 a través del señor Néstor Raúl Cardozo Cuellar, identificado con la cédula de ciudadanía número 19.367.473</w:t>
      </w:r>
      <w:r w:rsidRPr="005A0C75">
        <w:rPr>
          <w:rFonts w:ascii="Tahoma" w:hAnsi="Tahoma" w:cs="Tahoma"/>
          <w:noProof/>
          <w:sz w:val="24"/>
          <w:szCs w:val="24"/>
        </w:rPr>
        <w:t xml:space="preserve"> </w:t>
      </w:r>
      <w:r w:rsidRPr="005A0C75">
        <w:rPr>
          <w:rFonts w:ascii="Tahoma" w:hAnsi="Tahoma" w:cs="Tahoma"/>
          <w:noProof/>
          <w:sz w:val="24"/>
          <w:szCs w:val="24"/>
        </w:rPr>
        <w:t xml:space="preserve">expedida en Bogotá D.C </w:t>
      </w:r>
      <w:r w:rsidRPr="005A0C75">
        <w:rPr>
          <w:rFonts w:ascii="Tahoma" w:hAnsi="Tahoma" w:cs="Tahoma"/>
          <w:b/>
          <w:sz w:val="24"/>
          <w:szCs w:val="24"/>
        </w:rPr>
        <w:t xml:space="preserve">, </w:t>
      </w:r>
      <w:r w:rsidRPr="005A0C75">
        <w:rPr>
          <w:rFonts w:ascii="Tahoma" w:hAnsi="Tahoma" w:cs="Tahoma"/>
          <w:sz w:val="24"/>
          <w:szCs w:val="24"/>
        </w:rPr>
        <w:t xml:space="preserve">quien actúa en calidad de </w:t>
      </w:r>
      <w:r w:rsidRPr="005A0C75">
        <w:rPr>
          <w:rFonts w:ascii="Tahoma" w:hAnsi="Tahoma" w:cs="Tahoma"/>
          <w:b/>
          <w:sz w:val="24"/>
          <w:szCs w:val="24"/>
        </w:rPr>
        <w:t xml:space="preserve">REPRESENTANTE LEGAL </w:t>
      </w:r>
      <w:r w:rsidRPr="005A0C75">
        <w:rPr>
          <w:rFonts w:ascii="Tahoma" w:hAnsi="Tahoma" w:cs="Tahoma"/>
          <w:sz w:val="24"/>
          <w:szCs w:val="24"/>
        </w:rPr>
        <w:t xml:space="preserve">de la empresa HILOS Y SUMINISTROS LTDA identificada con NIT.800249945-7 propietaria del predio denominado: </w:t>
      </w:r>
      <w:r w:rsidRPr="005A0C75">
        <w:rPr>
          <w:rFonts w:ascii="Tahoma" w:hAnsi="Tahoma" w:cs="Tahoma"/>
          <w:b/>
          <w:sz w:val="24"/>
          <w:szCs w:val="24"/>
        </w:rPr>
        <w:t xml:space="preserve">1) LOTE DOS (2) LOTE DE RESERVA </w:t>
      </w:r>
      <w:r w:rsidRPr="005A0C75">
        <w:rPr>
          <w:rFonts w:ascii="Tahoma" w:hAnsi="Tahoma" w:cs="Tahoma"/>
          <w:sz w:val="24"/>
          <w:szCs w:val="24"/>
        </w:rPr>
        <w:t xml:space="preserve">ubicado en la Vereda </w:t>
      </w:r>
      <w:r w:rsidRPr="005A0C75">
        <w:rPr>
          <w:rFonts w:ascii="Tahoma" w:hAnsi="Tahoma" w:cs="Tahoma"/>
          <w:b/>
          <w:sz w:val="24"/>
          <w:szCs w:val="24"/>
        </w:rPr>
        <w:t xml:space="preserve">EL CAIMO </w:t>
      </w:r>
      <w:r w:rsidRPr="005A0C75">
        <w:rPr>
          <w:rFonts w:ascii="Tahoma" w:hAnsi="Tahoma" w:cs="Tahoma"/>
          <w:sz w:val="24"/>
          <w:szCs w:val="24"/>
        </w:rPr>
        <w:t xml:space="preserve">del municipio de </w:t>
      </w:r>
      <w:r w:rsidRPr="005A0C75">
        <w:rPr>
          <w:rFonts w:ascii="Tahoma" w:hAnsi="Tahoma" w:cs="Tahoma"/>
          <w:b/>
          <w:noProof/>
          <w:sz w:val="24"/>
          <w:szCs w:val="24"/>
        </w:rPr>
        <w:t xml:space="preserve">ARMENIA </w:t>
      </w:r>
      <w:r w:rsidRPr="005A0C75">
        <w:rPr>
          <w:rFonts w:ascii="Tahoma" w:hAnsi="Tahoma" w:cs="Tahoma"/>
          <w:b/>
          <w:sz w:val="24"/>
          <w:szCs w:val="24"/>
        </w:rPr>
        <w:t xml:space="preserve">(Q.), </w:t>
      </w:r>
      <w:r w:rsidRPr="005A0C75">
        <w:rPr>
          <w:rFonts w:ascii="Tahoma" w:hAnsi="Tahoma" w:cs="Tahoma"/>
          <w:sz w:val="24"/>
          <w:szCs w:val="24"/>
        </w:rPr>
        <w:t xml:space="preserve">identificado con matrícula inmobiliaria </w:t>
      </w:r>
      <w:r w:rsidRPr="005A0C75">
        <w:rPr>
          <w:rFonts w:ascii="Tahoma" w:hAnsi="Tahoma" w:cs="Tahoma"/>
          <w:b/>
          <w:sz w:val="24"/>
          <w:szCs w:val="24"/>
        </w:rPr>
        <w:t>No. 280-169344</w:t>
      </w:r>
      <w:r w:rsidRPr="005A0C75">
        <w:rPr>
          <w:rFonts w:ascii="Tahoma" w:hAnsi="Tahoma" w:cs="Tahoma"/>
          <w:b/>
          <w:noProof/>
          <w:sz w:val="24"/>
          <w:szCs w:val="24"/>
        </w:rPr>
        <w:t xml:space="preserve"> </w:t>
      </w:r>
      <w:r w:rsidRPr="005A0C75">
        <w:rPr>
          <w:rFonts w:ascii="Tahoma" w:hAnsi="Tahoma" w:cs="Tahoma"/>
          <w:sz w:val="24"/>
          <w:szCs w:val="24"/>
        </w:rPr>
        <w:t xml:space="preserve">y código catastral número </w:t>
      </w:r>
      <w:r w:rsidRPr="005A0C75">
        <w:rPr>
          <w:rFonts w:ascii="Tahoma" w:hAnsi="Tahoma" w:cs="Tahoma"/>
          <w:b/>
          <w:sz w:val="24"/>
          <w:szCs w:val="24"/>
        </w:rPr>
        <w:t>00030000000003055000000000</w:t>
      </w:r>
      <w:r w:rsidRPr="005A0C75">
        <w:rPr>
          <w:rFonts w:ascii="Tahoma" w:hAnsi="Tahoma" w:cs="Tahoma"/>
          <w:sz w:val="24"/>
          <w:szCs w:val="24"/>
        </w:rPr>
        <w:t xml:space="preserve">, bajo el radicado </w:t>
      </w:r>
      <w:r w:rsidRPr="005A0C75">
        <w:rPr>
          <w:rFonts w:ascii="Tahoma" w:hAnsi="Tahoma" w:cs="Tahoma"/>
          <w:b/>
          <w:sz w:val="24"/>
          <w:szCs w:val="24"/>
        </w:rPr>
        <w:t>No.</w:t>
      </w:r>
      <w:r w:rsidRPr="005A0C75">
        <w:rPr>
          <w:rFonts w:ascii="Tahoma" w:hAnsi="Tahoma" w:cs="Tahoma"/>
          <w:b/>
          <w:noProof/>
          <w:sz w:val="24"/>
          <w:szCs w:val="24"/>
        </w:rPr>
        <w:t xml:space="preserve"> 11653-20</w:t>
      </w:r>
      <w:r w:rsidRPr="005A0C75">
        <w:rPr>
          <w:rFonts w:ascii="Tahoma" w:hAnsi="Tahoma" w:cs="Tahoma"/>
          <w:b/>
          <w:sz w:val="24"/>
          <w:szCs w:val="24"/>
        </w:rPr>
        <w:t xml:space="preserve">, </w:t>
      </w:r>
      <w:r w:rsidRPr="005A0C75">
        <w:rPr>
          <w:rFonts w:ascii="Tahoma" w:hAnsi="Tahoma" w:cs="Tahoma"/>
          <w:sz w:val="24"/>
          <w:szCs w:val="24"/>
        </w:rPr>
        <w:t>tal como lo establece el Decreto 3930 de 2010, compilado por el Decreto 1076 de 2015, modificado por el Decreto 050 de 2018.</w:t>
      </w:r>
    </w:p>
    <w:p w14:paraId="0B674441"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Parágrafo: </w:t>
      </w:r>
      <w:r w:rsidRPr="005A0C75">
        <w:rPr>
          <w:rFonts w:ascii="Tahoma" w:hAnsi="Tahoma" w:cs="Tahoma"/>
          <w:b/>
          <w:i/>
          <w:sz w:val="24"/>
          <w:szCs w:val="24"/>
        </w:rPr>
        <w:t>EL PRESENTE AUTO DE INICIO NO CONSTITUYE EL OTORGAMIENTO DEL PERMISO DE VERTIMIENTO</w:t>
      </w:r>
      <w:r w:rsidRPr="005A0C75">
        <w:rPr>
          <w:rFonts w:ascii="Tahoma" w:hAnsi="Tahoma" w:cs="Tahoma"/>
          <w:sz w:val="24"/>
          <w:szCs w:val="24"/>
        </w:rPr>
        <w:t xml:space="preserve">, teniendo en cuenta que el mismo </w:t>
      </w:r>
      <w:r w:rsidRPr="005A0C75">
        <w:rPr>
          <w:rFonts w:ascii="Tahoma" w:hAnsi="Tahoma" w:cs="Tahoma"/>
          <w:b/>
          <w:sz w:val="24"/>
          <w:szCs w:val="24"/>
        </w:rPr>
        <w:t>solo</w:t>
      </w:r>
      <w:r w:rsidRPr="005A0C75">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w:t>
      </w:r>
      <w:r w:rsidRPr="005A0C75">
        <w:rPr>
          <w:rFonts w:ascii="Tahoma" w:hAnsi="Tahoma" w:cs="Tahoma"/>
          <w:sz w:val="24"/>
          <w:szCs w:val="24"/>
        </w:rPr>
        <w:lastRenderedPageBreak/>
        <w:t>Ambiental solo a la competencia desde el punto de vista ambiental.</w:t>
      </w:r>
    </w:p>
    <w:p w14:paraId="13B2349A" w14:textId="77777777" w:rsidR="005A0C75" w:rsidRPr="005A0C75" w:rsidRDefault="005A0C75" w:rsidP="005A0C75">
      <w:pPr>
        <w:spacing w:after="0" w:line="240" w:lineRule="auto"/>
        <w:jc w:val="both"/>
        <w:rPr>
          <w:rFonts w:ascii="Tahoma" w:eastAsia="Times New Roman" w:hAnsi="Tahoma" w:cs="Tahoma"/>
          <w:sz w:val="24"/>
          <w:szCs w:val="24"/>
          <w:shd w:val="clear" w:color="auto" w:fill="FFFFFF"/>
          <w:lang w:eastAsia="es-CO"/>
        </w:rPr>
      </w:pPr>
      <w:r w:rsidRPr="005A0C75">
        <w:rPr>
          <w:rFonts w:ascii="Tahoma" w:eastAsia="Times New Roman" w:hAnsi="Tahoma" w:cs="Tahoma"/>
          <w:b/>
          <w:sz w:val="24"/>
          <w:szCs w:val="24"/>
          <w:lang w:eastAsia="es-CO"/>
        </w:rPr>
        <w:t xml:space="preserve">ARTÍCULO SEGUNDO: </w:t>
      </w:r>
      <w:r w:rsidRPr="005A0C75">
        <w:rPr>
          <w:rFonts w:ascii="Tahoma" w:eastAsia="Times New Roman" w:hAnsi="Tahoma" w:cs="Tahoma"/>
          <w:sz w:val="24"/>
          <w:szCs w:val="24"/>
          <w:lang w:val="es-ES" w:eastAsia="es-CO"/>
        </w:rPr>
        <w:t>Ordenar la práctica de la visita técnica de que trata el numeral 3 del artículo 2.2.3.3.5.5. y siguientes del Decreto 1076 de 2015.</w:t>
      </w:r>
    </w:p>
    <w:p w14:paraId="3698BA42" w14:textId="77777777" w:rsidR="005A0C75" w:rsidRPr="005A0C75" w:rsidRDefault="005A0C75" w:rsidP="005A0C75">
      <w:pPr>
        <w:spacing w:after="0" w:line="240" w:lineRule="auto"/>
        <w:jc w:val="both"/>
        <w:rPr>
          <w:rFonts w:ascii="Tahoma" w:eastAsia="Times New Roman" w:hAnsi="Tahoma" w:cs="Tahoma"/>
          <w:b/>
          <w:sz w:val="24"/>
          <w:szCs w:val="24"/>
          <w:lang w:eastAsia="es-CO"/>
        </w:rPr>
      </w:pPr>
    </w:p>
    <w:p w14:paraId="1C2E464D"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ARTÍCULO TERCERO</w:t>
      </w:r>
      <w:r w:rsidRPr="005A0C75">
        <w:rPr>
          <w:rFonts w:ascii="Tahoma" w:hAnsi="Tahoma" w:cs="Tahoma"/>
          <w:sz w:val="24"/>
          <w:szCs w:val="24"/>
        </w:rPr>
        <w:t>: Cualquier persona natural o jurídica podrá intervenir en el presente trámite, en las condiciones señaladas en el artículo 69 de la Ley 99 de 1993.</w:t>
      </w:r>
    </w:p>
    <w:p w14:paraId="364BC706"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r w:rsidRPr="005A0C75">
        <w:rPr>
          <w:rFonts w:ascii="Tahoma" w:eastAsia="Arial" w:hAnsi="Tahoma" w:cs="Tahoma"/>
          <w:b/>
          <w:sz w:val="24"/>
          <w:szCs w:val="24"/>
          <w:lang w:eastAsia="es-CO" w:bidi="es-CO"/>
        </w:rPr>
        <w:t>ARTÍCULO CUARTO</w:t>
      </w:r>
      <w:r w:rsidRPr="005A0C75">
        <w:rPr>
          <w:rFonts w:ascii="Tahoma" w:eastAsia="Arial" w:hAnsi="Tahoma" w:cs="Tahoma"/>
          <w:sz w:val="24"/>
          <w:szCs w:val="24"/>
          <w:lang w:eastAsia="es-CO" w:bidi="es-CO"/>
        </w:rPr>
        <w:t>: El encabezado y la parte Resolutiva del presente Acto Administrativo deberán ser publicados en el boletín ambiental de la C.R.Q., a costa del interesado, de conformidad con los Artículos 70 y 71 de la Ley 99 de 1993.</w:t>
      </w:r>
    </w:p>
    <w:p w14:paraId="141EFCDC"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p>
    <w:p w14:paraId="03D748EF"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ARTICULO QUINTO: </w:t>
      </w:r>
      <w:r w:rsidRPr="005A0C75">
        <w:rPr>
          <w:rFonts w:ascii="Tahoma" w:hAnsi="Tahoma" w:cs="Tahoma"/>
          <w:sz w:val="24"/>
          <w:szCs w:val="24"/>
        </w:rPr>
        <w:t xml:space="preserve">Contra el presente auto no procede recurso alguno, según lo dispuesto en el artículo 75 de la Ley 1437 de 2011.            </w:t>
      </w:r>
    </w:p>
    <w:p w14:paraId="017C501E" w14:textId="54E7AB1D"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ARTICULO SEXTO: </w:t>
      </w:r>
      <w:r w:rsidRPr="005A0C75">
        <w:rPr>
          <w:rFonts w:ascii="Tahoma" w:hAnsi="Tahoma" w:cs="Tahoma"/>
          <w:sz w:val="24"/>
          <w:szCs w:val="24"/>
        </w:rPr>
        <w:t xml:space="preserve">Notificar el presente acto administrativo </w:t>
      </w:r>
      <w:r w:rsidRPr="005A0C75">
        <w:rPr>
          <w:rFonts w:ascii="Tahoma" w:hAnsi="Tahoma" w:cs="Tahoma"/>
          <w:spacing w:val="5"/>
          <w:sz w:val="24"/>
          <w:szCs w:val="24"/>
          <w:lang w:val="es-ES"/>
        </w:rPr>
        <w:t xml:space="preserve">al </w:t>
      </w:r>
      <w:r w:rsidRPr="005A0C75">
        <w:rPr>
          <w:rFonts w:ascii="Tahoma" w:hAnsi="Tahoma" w:cs="Tahoma"/>
          <w:sz w:val="24"/>
          <w:szCs w:val="24"/>
        </w:rPr>
        <w:t xml:space="preserve">señor Néstor Raúl Cardozo Cuellar, identificado con la cédula de ciudadanía número 19.367.473 </w:t>
      </w:r>
      <w:r w:rsidRPr="005A0C75">
        <w:rPr>
          <w:rFonts w:ascii="Tahoma" w:hAnsi="Tahoma" w:cs="Tahoma"/>
          <w:noProof/>
          <w:sz w:val="24"/>
          <w:szCs w:val="24"/>
        </w:rPr>
        <w:t xml:space="preserve">expedida en Bogotá D.C </w:t>
      </w:r>
      <w:r w:rsidRPr="005A0C75">
        <w:rPr>
          <w:rFonts w:ascii="Tahoma" w:hAnsi="Tahoma" w:cs="Tahoma"/>
          <w:b/>
          <w:sz w:val="24"/>
          <w:szCs w:val="24"/>
        </w:rPr>
        <w:t xml:space="preserve">, </w:t>
      </w:r>
      <w:r w:rsidRPr="005A0C75">
        <w:rPr>
          <w:rFonts w:ascii="Tahoma" w:hAnsi="Tahoma" w:cs="Tahoma"/>
          <w:sz w:val="24"/>
          <w:szCs w:val="24"/>
        </w:rPr>
        <w:t xml:space="preserve">quien actúa en calidad de </w:t>
      </w:r>
      <w:r w:rsidRPr="005A0C75">
        <w:rPr>
          <w:rFonts w:ascii="Tahoma" w:hAnsi="Tahoma" w:cs="Tahoma"/>
          <w:b/>
          <w:sz w:val="24"/>
          <w:szCs w:val="24"/>
        </w:rPr>
        <w:t xml:space="preserve">REPRESENTANTE LEGAL </w:t>
      </w:r>
      <w:r w:rsidRPr="005A0C75">
        <w:rPr>
          <w:rFonts w:ascii="Tahoma" w:hAnsi="Tahoma" w:cs="Tahoma"/>
          <w:sz w:val="24"/>
          <w:szCs w:val="24"/>
        </w:rPr>
        <w:t>de HILOS Y SUMINISTROS LITDA con NIT.800249945-7</w:t>
      </w:r>
      <w:r w:rsidRPr="005A0C75">
        <w:rPr>
          <w:rFonts w:ascii="Tahoma" w:hAnsi="Tahoma" w:cs="Tahoma"/>
          <w:b/>
          <w:sz w:val="24"/>
          <w:szCs w:val="24"/>
        </w:rPr>
        <w:t>;</w:t>
      </w:r>
      <w:r w:rsidRPr="005A0C75">
        <w:rPr>
          <w:rFonts w:ascii="Tahoma" w:hAnsi="Tahoma" w:cs="Tahoma"/>
          <w:sz w:val="24"/>
          <w:szCs w:val="24"/>
        </w:rPr>
        <w:t xml:space="preserve"> o a su apoderado, en los términos establecidos en la Ley 1437 de 2011.</w:t>
      </w:r>
    </w:p>
    <w:p w14:paraId="191A4F31" w14:textId="77777777" w:rsidR="005A0C75" w:rsidRPr="005A0C75" w:rsidRDefault="005A0C75" w:rsidP="005A0C75">
      <w:pPr>
        <w:spacing w:after="200" w:line="276" w:lineRule="auto"/>
        <w:jc w:val="both"/>
        <w:rPr>
          <w:rFonts w:ascii="Tahoma" w:hAnsi="Tahoma" w:cs="Tahoma"/>
          <w:sz w:val="24"/>
          <w:szCs w:val="24"/>
        </w:rPr>
      </w:pPr>
    </w:p>
    <w:p w14:paraId="215CB86F" w14:textId="77777777" w:rsidR="005A0C75" w:rsidRPr="005A0C75" w:rsidRDefault="005A0C75" w:rsidP="005A0C75">
      <w:pPr>
        <w:widowControl w:val="0"/>
        <w:autoSpaceDE w:val="0"/>
        <w:autoSpaceDN w:val="0"/>
        <w:spacing w:after="0" w:line="240" w:lineRule="auto"/>
        <w:jc w:val="center"/>
        <w:rPr>
          <w:rFonts w:ascii="Tahoma" w:eastAsia="Arial" w:hAnsi="Tahoma" w:cs="Tahoma"/>
          <w:b/>
          <w:sz w:val="24"/>
          <w:szCs w:val="24"/>
          <w:lang w:eastAsia="es-CO" w:bidi="es-CO"/>
        </w:rPr>
      </w:pPr>
      <w:r w:rsidRPr="005A0C75">
        <w:rPr>
          <w:rFonts w:ascii="Tahoma" w:eastAsia="Arial" w:hAnsi="Tahoma" w:cs="Tahoma"/>
          <w:b/>
          <w:sz w:val="24"/>
          <w:szCs w:val="24"/>
          <w:lang w:eastAsia="es-CO" w:bidi="es-CO"/>
        </w:rPr>
        <w:t>NOTIFÍQUESE, PUBLÍQUESE Y CÚMPLASE</w:t>
      </w:r>
    </w:p>
    <w:p w14:paraId="7D1C510D"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425E564C"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38217980"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773EFFCF"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46E8A002" w14:textId="77777777" w:rsidR="005A0C75" w:rsidRPr="005A0C75" w:rsidRDefault="005A0C75" w:rsidP="005A0C75">
      <w:pPr>
        <w:widowControl w:val="0"/>
        <w:autoSpaceDE w:val="0"/>
        <w:autoSpaceDN w:val="0"/>
        <w:spacing w:after="0" w:line="240" w:lineRule="auto"/>
        <w:jc w:val="center"/>
        <w:rPr>
          <w:rFonts w:ascii="Tahoma" w:eastAsia="Arial" w:hAnsi="Tahoma" w:cs="Tahoma"/>
          <w:sz w:val="24"/>
          <w:szCs w:val="24"/>
          <w:lang w:eastAsia="es-CO" w:bidi="es-CO"/>
        </w:rPr>
      </w:pPr>
      <w:r w:rsidRPr="005A0C75">
        <w:rPr>
          <w:rFonts w:ascii="Tahoma" w:eastAsia="Arial" w:hAnsi="Tahoma" w:cs="Tahoma"/>
          <w:b/>
          <w:sz w:val="24"/>
          <w:szCs w:val="24"/>
          <w:lang w:eastAsia="es-CO" w:bidi="es-CO"/>
        </w:rPr>
        <w:t>CARLOS ARIEL TRUKE OSPINA</w:t>
      </w:r>
    </w:p>
    <w:p w14:paraId="654F57A6" w14:textId="77777777" w:rsidR="005A0C75" w:rsidRPr="005A0C75" w:rsidRDefault="005A0C75" w:rsidP="005A0C75">
      <w:pPr>
        <w:spacing w:after="200" w:line="276" w:lineRule="auto"/>
        <w:jc w:val="center"/>
        <w:rPr>
          <w:rFonts w:ascii="Tahoma" w:hAnsi="Tahoma" w:cs="Tahoma"/>
          <w:sz w:val="24"/>
          <w:szCs w:val="24"/>
        </w:rPr>
      </w:pPr>
      <w:r w:rsidRPr="005A0C75">
        <w:rPr>
          <w:rFonts w:ascii="Tahoma" w:hAnsi="Tahoma" w:cs="Tahoma"/>
          <w:sz w:val="24"/>
          <w:szCs w:val="24"/>
        </w:rPr>
        <w:t>Subdirector de Regulación y Control Ambiental</w:t>
      </w:r>
    </w:p>
    <w:p w14:paraId="281D395A" w14:textId="2FE25CDD" w:rsidR="00F51F99" w:rsidRPr="008A4C9A" w:rsidRDefault="00F51F99" w:rsidP="005A0C75">
      <w:pPr>
        <w:spacing w:line="276" w:lineRule="auto"/>
        <w:rPr>
          <w:rFonts w:ascii="Tahoma" w:hAnsi="Tahoma" w:cs="Tahoma"/>
          <w:bCs/>
          <w:i/>
          <w:iCs/>
          <w:sz w:val="24"/>
          <w:szCs w:val="24"/>
        </w:rPr>
      </w:pPr>
    </w:p>
    <w:p w14:paraId="437D9D3A" w14:textId="77777777" w:rsidR="005A0C75" w:rsidRPr="005A0C75" w:rsidRDefault="005A0C75" w:rsidP="005A0C75">
      <w:pPr>
        <w:spacing w:after="200" w:line="276" w:lineRule="auto"/>
        <w:jc w:val="center"/>
        <w:rPr>
          <w:rFonts w:ascii="Tahoma" w:hAnsi="Tahoma" w:cs="Tahoma"/>
          <w:b/>
          <w:i/>
          <w:sz w:val="24"/>
          <w:szCs w:val="24"/>
        </w:rPr>
      </w:pPr>
      <w:r w:rsidRPr="005A0C75">
        <w:rPr>
          <w:rFonts w:ascii="Tahoma" w:hAnsi="Tahoma" w:cs="Tahoma"/>
          <w:b/>
          <w:i/>
          <w:sz w:val="24"/>
          <w:szCs w:val="24"/>
        </w:rPr>
        <w:t>AUTO DE INICIACIÓN DE TRÁMITE DE PERMISO DE VERTIMIENTO                                       SRCA-AITV-706</w:t>
      </w:r>
      <w:r w:rsidRPr="005A0C75">
        <w:rPr>
          <w:rFonts w:ascii="Tahoma" w:hAnsi="Tahoma" w:cs="Tahoma"/>
          <w:b/>
          <w:i/>
          <w:noProof/>
          <w:sz w:val="24"/>
          <w:szCs w:val="24"/>
          <w:lang w:val="es-ES"/>
        </w:rPr>
        <w:t xml:space="preserve">-01-20                                                                                                           </w:t>
      </w:r>
      <w:r w:rsidRPr="005A0C75">
        <w:rPr>
          <w:rFonts w:ascii="Tahoma" w:hAnsi="Tahoma" w:cs="Tahoma"/>
          <w:b/>
          <w:i/>
          <w:sz w:val="24"/>
          <w:szCs w:val="24"/>
        </w:rPr>
        <w:t>ARMENIA, QUINDÍO</w:t>
      </w:r>
      <w:r w:rsidRPr="005A0C75">
        <w:rPr>
          <w:rFonts w:ascii="Tahoma" w:hAnsi="Tahoma" w:cs="Tahoma"/>
          <w:b/>
          <w:i/>
          <w:sz w:val="24"/>
          <w:szCs w:val="24"/>
          <w:lang w:val="es-ES"/>
        </w:rPr>
        <w:t xml:space="preserve">. PRIMERO </w:t>
      </w:r>
      <w:r w:rsidRPr="005A0C75">
        <w:rPr>
          <w:rFonts w:ascii="Tahoma" w:hAnsi="Tahoma" w:cs="Tahoma"/>
          <w:b/>
          <w:i/>
          <w:noProof/>
          <w:sz w:val="24"/>
          <w:szCs w:val="24"/>
          <w:lang w:val="es-ES"/>
        </w:rPr>
        <w:t>(01) DE DICIEMBRE DE DOS MIL VEINTE (2020)</w:t>
      </w:r>
    </w:p>
    <w:p w14:paraId="1A1150CC" w14:textId="255552AA" w:rsidR="005A0C75" w:rsidRPr="008A4C9A" w:rsidRDefault="005A0C75" w:rsidP="005A0C75">
      <w:pPr>
        <w:spacing w:line="276" w:lineRule="auto"/>
        <w:rPr>
          <w:rFonts w:ascii="Tahoma" w:hAnsi="Tahoma" w:cs="Tahoma"/>
          <w:bCs/>
          <w:i/>
          <w:iCs/>
          <w:sz w:val="24"/>
          <w:szCs w:val="24"/>
        </w:rPr>
      </w:pPr>
    </w:p>
    <w:p w14:paraId="460770AF" w14:textId="77777777" w:rsidR="005A0C75" w:rsidRPr="005A0C75" w:rsidRDefault="005A0C75" w:rsidP="005A0C75">
      <w:pPr>
        <w:spacing w:after="200" w:line="276" w:lineRule="auto"/>
        <w:jc w:val="center"/>
        <w:rPr>
          <w:rFonts w:ascii="Tahoma" w:hAnsi="Tahoma" w:cs="Tahoma"/>
          <w:b/>
          <w:sz w:val="24"/>
          <w:szCs w:val="24"/>
        </w:rPr>
      </w:pPr>
      <w:r w:rsidRPr="005A0C75">
        <w:rPr>
          <w:rFonts w:ascii="Tahoma" w:hAnsi="Tahoma" w:cs="Tahoma"/>
          <w:b/>
          <w:sz w:val="24"/>
          <w:szCs w:val="24"/>
        </w:rPr>
        <w:t>DISPONE:</w:t>
      </w:r>
    </w:p>
    <w:p w14:paraId="267ACBE2"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ARTÍCULO PRIMERO: </w:t>
      </w:r>
      <w:r w:rsidRPr="005A0C75">
        <w:rPr>
          <w:rFonts w:ascii="Tahoma" w:hAnsi="Tahoma" w:cs="Tahoma"/>
          <w:sz w:val="24"/>
          <w:szCs w:val="24"/>
        </w:rPr>
        <w:t xml:space="preserve">Dar inicio al trámite de solicitud de Permiso de Vertimiento presentado por el señor </w:t>
      </w:r>
      <w:r w:rsidRPr="005A0C75">
        <w:rPr>
          <w:rFonts w:ascii="Tahoma" w:hAnsi="Tahoma" w:cs="Tahoma"/>
          <w:b/>
          <w:sz w:val="24"/>
          <w:szCs w:val="24"/>
        </w:rPr>
        <w:t>HUBEIMAR RIOS JIMENEZ</w:t>
      </w:r>
      <w:r w:rsidRPr="005A0C75">
        <w:rPr>
          <w:rFonts w:ascii="Tahoma" w:hAnsi="Tahoma" w:cs="Tahoma"/>
          <w:sz w:val="24"/>
          <w:szCs w:val="24"/>
        </w:rPr>
        <w:t xml:space="preserve">, identificado con la cédula de ciudadanía número </w:t>
      </w:r>
      <w:r w:rsidRPr="005A0C75">
        <w:rPr>
          <w:rFonts w:ascii="Tahoma" w:hAnsi="Tahoma" w:cs="Tahoma"/>
          <w:b/>
          <w:sz w:val="24"/>
          <w:szCs w:val="24"/>
        </w:rPr>
        <w:t xml:space="preserve">94.378.997, </w:t>
      </w:r>
      <w:r w:rsidRPr="005A0C75">
        <w:rPr>
          <w:rFonts w:ascii="Tahoma" w:hAnsi="Tahoma" w:cs="Tahoma"/>
          <w:sz w:val="24"/>
          <w:szCs w:val="24"/>
        </w:rPr>
        <w:t xml:space="preserve">quien actúa en calidad de </w:t>
      </w:r>
      <w:r w:rsidRPr="005A0C75">
        <w:rPr>
          <w:rFonts w:ascii="Tahoma" w:hAnsi="Tahoma" w:cs="Tahoma"/>
          <w:b/>
          <w:sz w:val="24"/>
          <w:szCs w:val="24"/>
        </w:rPr>
        <w:t xml:space="preserve">PROPIETARIO, </w:t>
      </w:r>
      <w:r w:rsidRPr="005A0C75">
        <w:rPr>
          <w:rFonts w:ascii="Tahoma" w:hAnsi="Tahoma" w:cs="Tahoma"/>
          <w:sz w:val="24"/>
          <w:szCs w:val="24"/>
        </w:rPr>
        <w:t xml:space="preserve">del predio denominado: </w:t>
      </w:r>
      <w:r w:rsidRPr="005A0C75">
        <w:rPr>
          <w:rFonts w:ascii="Tahoma" w:hAnsi="Tahoma" w:cs="Tahoma"/>
          <w:b/>
          <w:sz w:val="24"/>
          <w:szCs w:val="24"/>
        </w:rPr>
        <w:t xml:space="preserve">1) LOTE 22 U/CAMPESTRE VILLA LIGIA </w:t>
      </w:r>
      <w:r w:rsidRPr="005A0C75">
        <w:rPr>
          <w:rFonts w:ascii="Tahoma" w:hAnsi="Tahoma" w:cs="Tahoma"/>
          <w:sz w:val="24"/>
          <w:szCs w:val="24"/>
        </w:rPr>
        <w:t xml:space="preserve">ubicado en la Vereda </w:t>
      </w:r>
      <w:r w:rsidRPr="005A0C75">
        <w:rPr>
          <w:rFonts w:ascii="Tahoma" w:hAnsi="Tahoma" w:cs="Tahoma"/>
          <w:b/>
          <w:sz w:val="24"/>
          <w:szCs w:val="24"/>
        </w:rPr>
        <w:t>SAN ANTONIO</w:t>
      </w:r>
      <w:r w:rsidRPr="005A0C75">
        <w:rPr>
          <w:rFonts w:ascii="Tahoma" w:hAnsi="Tahoma" w:cs="Tahoma"/>
          <w:b/>
          <w:noProof/>
          <w:sz w:val="24"/>
          <w:szCs w:val="24"/>
        </w:rPr>
        <w:t xml:space="preserve"> </w:t>
      </w:r>
      <w:r w:rsidRPr="005A0C75">
        <w:rPr>
          <w:rFonts w:ascii="Tahoma" w:hAnsi="Tahoma" w:cs="Tahoma"/>
          <w:sz w:val="24"/>
          <w:szCs w:val="24"/>
        </w:rPr>
        <w:t xml:space="preserve">del municipio de </w:t>
      </w:r>
      <w:r w:rsidRPr="005A0C75">
        <w:rPr>
          <w:rFonts w:ascii="Tahoma" w:hAnsi="Tahoma" w:cs="Tahoma"/>
          <w:b/>
          <w:sz w:val="24"/>
          <w:szCs w:val="24"/>
        </w:rPr>
        <w:t>CIRCASIA</w:t>
      </w:r>
      <w:r w:rsidRPr="005A0C75">
        <w:rPr>
          <w:rFonts w:ascii="Tahoma" w:hAnsi="Tahoma" w:cs="Tahoma"/>
          <w:b/>
          <w:noProof/>
          <w:sz w:val="24"/>
          <w:szCs w:val="24"/>
        </w:rPr>
        <w:t xml:space="preserve"> </w:t>
      </w:r>
      <w:r w:rsidRPr="005A0C75">
        <w:rPr>
          <w:rFonts w:ascii="Tahoma" w:hAnsi="Tahoma" w:cs="Tahoma"/>
          <w:b/>
          <w:sz w:val="24"/>
          <w:szCs w:val="24"/>
        </w:rPr>
        <w:t xml:space="preserve">(Q.), </w:t>
      </w:r>
      <w:r w:rsidRPr="005A0C75">
        <w:rPr>
          <w:rFonts w:ascii="Tahoma" w:hAnsi="Tahoma" w:cs="Tahoma"/>
          <w:sz w:val="24"/>
          <w:szCs w:val="24"/>
        </w:rPr>
        <w:t xml:space="preserve">identificado con matrícula inmobiliaria </w:t>
      </w:r>
      <w:r w:rsidRPr="005A0C75">
        <w:rPr>
          <w:rFonts w:ascii="Tahoma" w:hAnsi="Tahoma" w:cs="Tahoma"/>
          <w:b/>
          <w:sz w:val="24"/>
          <w:szCs w:val="24"/>
        </w:rPr>
        <w:t>No. 280-33391</w:t>
      </w:r>
      <w:r w:rsidRPr="005A0C75">
        <w:rPr>
          <w:rFonts w:ascii="Tahoma" w:hAnsi="Tahoma" w:cs="Tahoma"/>
          <w:b/>
          <w:noProof/>
          <w:sz w:val="24"/>
          <w:szCs w:val="24"/>
        </w:rPr>
        <w:t xml:space="preserve"> </w:t>
      </w:r>
      <w:r w:rsidRPr="005A0C75">
        <w:rPr>
          <w:rFonts w:ascii="Tahoma" w:hAnsi="Tahoma" w:cs="Tahoma"/>
          <w:sz w:val="24"/>
          <w:szCs w:val="24"/>
        </w:rPr>
        <w:t xml:space="preserve">y código catastral número </w:t>
      </w:r>
      <w:r w:rsidRPr="005A0C75">
        <w:rPr>
          <w:rFonts w:ascii="Tahoma" w:hAnsi="Tahoma" w:cs="Tahoma"/>
          <w:b/>
          <w:sz w:val="24"/>
          <w:szCs w:val="24"/>
        </w:rPr>
        <w:t xml:space="preserve">63190000100060141000, </w:t>
      </w:r>
      <w:r w:rsidRPr="005A0C75">
        <w:rPr>
          <w:rFonts w:ascii="Tahoma" w:hAnsi="Tahoma" w:cs="Tahoma"/>
          <w:sz w:val="24"/>
          <w:szCs w:val="24"/>
        </w:rPr>
        <w:t xml:space="preserve">en la </w:t>
      </w:r>
      <w:r w:rsidRPr="005A0C75">
        <w:rPr>
          <w:rFonts w:ascii="Tahoma" w:hAnsi="Tahoma" w:cs="Tahoma"/>
          <w:b/>
          <w:sz w:val="24"/>
          <w:szCs w:val="24"/>
        </w:rPr>
        <w:t>CORPORACIÓN AUTÓNOMA REGIONAL DEL QUINDÍO</w:t>
      </w:r>
      <w:r w:rsidRPr="005A0C75">
        <w:rPr>
          <w:rFonts w:ascii="Tahoma" w:hAnsi="Tahoma" w:cs="Tahoma"/>
          <w:sz w:val="24"/>
          <w:szCs w:val="24"/>
        </w:rPr>
        <w:t xml:space="preserve">, bajo el radicado </w:t>
      </w:r>
      <w:r w:rsidRPr="005A0C75">
        <w:rPr>
          <w:rFonts w:ascii="Tahoma" w:hAnsi="Tahoma" w:cs="Tahoma"/>
          <w:b/>
          <w:sz w:val="24"/>
          <w:szCs w:val="24"/>
        </w:rPr>
        <w:t>No.</w:t>
      </w:r>
      <w:r w:rsidRPr="005A0C75">
        <w:rPr>
          <w:rFonts w:ascii="Tahoma" w:hAnsi="Tahoma" w:cs="Tahoma"/>
          <w:b/>
          <w:noProof/>
          <w:sz w:val="24"/>
          <w:szCs w:val="24"/>
        </w:rPr>
        <w:t xml:space="preserve"> 7119-19</w:t>
      </w:r>
      <w:r w:rsidRPr="005A0C75">
        <w:rPr>
          <w:rFonts w:ascii="Tahoma" w:hAnsi="Tahoma" w:cs="Tahoma"/>
          <w:b/>
          <w:sz w:val="24"/>
          <w:szCs w:val="24"/>
        </w:rPr>
        <w:t xml:space="preserve">, </w:t>
      </w:r>
      <w:r w:rsidRPr="005A0C75">
        <w:rPr>
          <w:rFonts w:ascii="Tahoma" w:hAnsi="Tahoma" w:cs="Tahoma"/>
          <w:sz w:val="24"/>
          <w:szCs w:val="24"/>
        </w:rPr>
        <w:t xml:space="preserve">tal como lo </w:t>
      </w:r>
      <w:r w:rsidRPr="005A0C75">
        <w:rPr>
          <w:rFonts w:ascii="Tahoma" w:hAnsi="Tahoma" w:cs="Tahoma"/>
          <w:sz w:val="24"/>
          <w:szCs w:val="24"/>
        </w:rPr>
        <w:lastRenderedPageBreak/>
        <w:t>establece el Decreto 3930 de 2010, compilado por el Decreto 1076 de 2015, modificado por el Decreto 050 de 2018.</w:t>
      </w:r>
    </w:p>
    <w:p w14:paraId="4FEC5C91"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Parágrafo: </w:t>
      </w:r>
      <w:r w:rsidRPr="005A0C75">
        <w:rPr>
          <w:rFonts w:ascii="Tahoma" w:hAnsi="Tahoma" w:cs="Tahoma"/>
          <w:b/>
          <w:i/>
          <w:sz w:val="24"/>
          <w:szCs w:val="24"/>
        </w:rPr>
        <w:t>EL PRESENTE AUTO DE INICIO NO CONSTITUYE EL OTORGAMIENTO DEL PERMISO DE VERTIMIENTO</w:t>
      </w:r>
      <w:r w:rsidRPr="005A0C75">
        <w:rPr>
          <w:rFonts w:ascii="Tahoma" w:hAnsi="Tahoma" w:cs="Tahoma"/>
          <w:sz w:val="24"/>
          <w:szCs w:val="24"/>
        </w:rPr>
        <w:t xml:space="preserve">, teniendo en cuenta que el mismo </w:t>
      </w:r>
      <w:r w:rsidRPr="005A0C75">
        <w:rPr>
          <w:rFonts w:ascii="Tahoma" w:hAnsi="Tahoma" w:cs="Tahoma"/>
          <w:b/>
          <w:sz w:val="24"/>
          <w:szCs w:val="24"/>
        </w:rPr>
        <w:t>solo</w:t>
      </w:r>
      <w:r w:rsidRPr="005A0C75">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w:t>
      </w:r>
    </w:p>
    <w:p w14:paraId="39A7FABF"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sz w:val="24"/>
          <w:szCs w:val="24"/>
        </w:rPr>
        <w:t>y se defina el otorgamiento del permiso, circunscribiéndose esta Autoridad Ambiental solo a la competencia desde el punto de vista ambiental.</w:t>
      </w:r>
    </w:p>
    <w:p w14:paraId="7C4B4394" w14:textId="77777777" w:rsidR="005A0C75" w:rsidRPr="005A0C75" w:rsidRDefault="005A0C75" w:rsidP="005A0C75">
      <w:pPr>
        <w:spacing w:after="0" w:line="240" w:lineRule="auto"/>
        <w:jc w:val="both"/>
        <w:rPr>
          <w:rFonts w:ascii="Tahoma" w:eastAsia="Times New Roman" w:hAnsi="Tahoma" w:cs="Tahoma"/>
          <w:sz w:val="24"/>
          <w:szCs w:val="24"/>
          <w:shd w:val="clear" w:color="auto" w:fill="FFFFFF"/>
          <w:lang w:eastAsia="es-CO"/>
        </w:rPr>
      </w:pPr>
      <w:r w:rsidRPr="005A0C75">
        <w:rPr>
          <w:rFonts w:ascii="Tahoma" w:eastAsia="Times New Roman" w:hAnsi="Tahoma" w:cs="Tahoma"/>
          <w:b/>
          <w:sz w:val="24"/>
          <w:szCs w:val="24"/>
          <w:lang w:eastAsia="es-CO"/>
        </w:rPr>
        <w:t xml:space="preserve">ARTÍCULO SEGUNDO: </w:t>
      </w:r>
      <w:r w:rsidRPr="005A0C75">
        <w:rPr>
          <w:rFonts w:ascii="Tahoma" w:eastAsia="Times New Roman" w:hAnsi="Tahoma" w:cs="Tahoma"/>
          <w:sz w:val="24"/>
          <w:szCs w:val="24"/>
          <w:lang w:val="es-ES" w:eastAsia="es-CO"/>
        </w:rPr>
        <w:t>Ordenar la práctica de la visita técnica de que trata el artículo 2.2.3.3.5.5. y siguientes del Decreto 1076 de 2015.</w:t>
      </w:r>
    </w:p>
    <w:p w14:paraId="6E6C8EEE" w14:textId="77777777" w:rsidR="005A0C75" w:rsidRPr="005A0C75" w:rsidRDefault="005A0C75" w:rsidP="005A0C75">
      <w:pPr>
        <w:spacing w:after="0" w:line="240" w:lineRule="auto"/>
        <w:jc w:val="both"/>
        <w:rPr>
          <w:rFonts w:ascii="Tahoma" w:eastAsia="Times New Roman" w:hAnsi="Tahoma" w:cs="Tahoma"/>
          <w:b/>
          <w:sz w:val="24"/>
          <w:szCs w:val="24"/>
          <w:lang w:eastAsia="es-CO"/>
        </w:rPr>
      </w:pPr>
    </w:p>
    <w:p w14:paraId="55B43E90"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ARTÍCULO TERCERO</w:t>
      </w:r>
      <w:r w:rsidRPr="005A0C75">
        <w:rPr>
          <w:rFonts w:ascii="Tahoma" w:hAnsi="Tahoma" w:cs="Tahoma"/>
          <w:sz w:val="24"/>
          <w:szCs w:val="24"/>
        </w:rPr>
        <w:t>: Cualquier persona natural o jurídica podrá intervenir en el presente trámite, en las condiciones señaladas en el artículo 69 de la Ley 99 de 1993.</w:t>
      </w:r>
    </w:p>
    <w:p w14:paraId="7ED10F1F"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r w:rsidRPr="005A0C75">
        <w:rPr>
          <w:rFonts w:ascii="Tahoma" w:eastAsia="Arial" w:hAnsi="Tahoma" w:cs="Tahoma"/>
          <w:b/>
          <w:sz w:val="24"/>
          <w:szCs w:val="24"/>
          <w:lang w:eastAsia="es-CO" w:bidi="es-CO"/>
        </w:rPr>
        <w:t>ARTÍCULO CUARTO</w:t>
      </w:r>
      <w:r w:rsidRPr="005A0C75">
        <w:rPr>
          <w:rFonts w:ascii="Tahoma" w:eastAsia="Arial" w:hAnsi="Tahoma" w:cs="Tahoma"/>
          <w:sz w:val="24"/>
          <w:szCs w:val="24"/>
          <w:lang w:eastAsia="es-CO" w:bidi="es-CO"/>
        </w:rPr>
        <w:t>: El encabezado y la parte Resolutiva del presente Acto Administrativo deberá ser publicada en el boletín ambiental de la C.R.Q., a costa del interesado, de conformidad con los Artículos 70 y 71 de la Ley 99 de 1993.</w:t>
      </w:r>
    </w:p>
    <w:p w14:paraId="353E1F49"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p>
    <w:p w14:paraId="2B42F349" w14:textId="77777777" w:rsidR="005A0C75" w:rsidRPr="005A0C75" w:rsidRDefault="005A0C75" w:rsidP="005A0C75">
      <w:pPr>
        <w:spacing w:after="200" w:line="276" w:lineRule="auto"/>
        <w:jc w:val="both"/>
        <w:rPr>
          <w:rFonts w:ascii="Tahoma" w:hAnsi="Tahoma" w:cs="Tahoma"/>
          <w:b/>
          <w:sz w:val="24"/>
          <w:szCs w:val="24"/>
        </w:rPr>
      </w:pPr>
      <w:r w:rsidRPr="005A0C75">
        <w:rPr>
          <w:rFonts w:ascii="Tahoma" w:hAnsi="Tahoma" w:cs="Tahoma"/>
          <w:b/>
          <w:sz w:val="24"/>
          <w:szCs w:val="24"/>
        </w:rPr>
        <w:t xml:space="preserve">ARTICULO QUINTO: </w:t>
      </w:r>
      <w:r w:rsidRPr="005A0C75">
        <w:rPr>
          <w:rFonts w:ascii="Tahoma" w:hAnsi="Tahoma" w:cs="Tahoma"/>
          <w:sz w:val="24"/>
          <w:szCs w:val="24"/>
        </w:rPr>
        <w:t xml:space="preserve">Contra el presente auto no procede recurso alguno, según lo dispuesto en el artículo 75 de la Ley 1437 de 2011.                      </w:t>
      </w:r>
    </w:p>
    <w:p w14:paraId="427C0119"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p>
    <w:p w14:paraId="2A430429"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ARTICULO SEXTO: </w:t>
      </w:r>
      <w:r w:rsidRPr="005A0C75">
        <w:rPr>
          <w:rFonts w:ascii="Tahoma" w:hAnsi="Tahoma" w:cs="Tahoma"/>
          <w:sz w:val="24"/>
          <w:szCs w:val="24"/>
        </w:rPr>
        <w:t xml:space="preserve">De acuerdo a la autorización realizada el día 28 de febrero de 2020 por parte de la señora </w:t>
      </w:r>
      <w:r w:rsidRPr="005A0C75">
        <w:rPr>
          <w:rFonts w:ascii="Tahoma" w:hAnsi="Tahoma" w:cs="Tahoma"/>
          <w:b/>
          <w:sz w:val="24"/>
          <w:szCs w:val="24"/>
        </w:rPr>
        <w:t xml:space="preserve">AMPARO </w:t>
      </w:r>
      <w:r w:rsidRPr="005A0C75">
        <w:rPr>
          <w:rFonts w:ascii="Tahoma" w:hAnsi="Tahoma" w:cs="Tahoma"/>
          <w:sz w:val="24"/>
          <w:szCs w:val="24"/>
        </w:rPr>
        <w:t xml:space="preserve">, identificada con la cédula de ciudadanía número </w:t>
      </w:r>
      <w:r w:rsidRPr="005A0C75">
        <w:rPr>
          <w:rFonts w:ascii="Tahoma" w:hAnsi="Tahoma" w:cs="Tahoma"/>
          <w:b/>
          <w:sz w:val="24"/>
          <w:szCs w:val="24"/>
        </w:rPr>
        <w:t xml:space="preserve">41.439.885, </w:t>
      </w:r>
      <w:r w:rsidRPr="005A0C75">
        <w:rPr>
          <w:rFonts w:ascii="Tahoma" w:hAnsi="Tahoma" w:cs="Tahoma"/>
          <w:sz w:val="24"/>
          <w:szCs w:val="24"/>
        </w:rPr>
        <w:t xml:space="preserve">quien actúa en calidad de </w:t>
      </w:r>
      <w:r w:rsidRPr="005A0C75">
        <w:rPr>
          <w:rFonts w:ascii="Tahoma" w:hAnsi="Tahoma" w:cs="Tahoma"/>
          <w:b/>
          <w:sz w:val="24"/>
          <w:szCs w:val="24"/>
        </w:rPr>
        <w:t xml:space="preserve">PROPIETARIA 1) LOTE UBICADO EN LA VEREDA MARMATO-LOTE5 </w:t>
      </w:r>
      <w:r w:rsidRPr="005A0C75">
        <w:rPr>
          <w:rFonts w:ascii="Tahoma" w:hAnsi="Tahoma" w:cs="Tahoma"/>
          <w:sz w:val="24"/>
          <w:szCs w:val="24"/>
        </w:rPr>
        <w:t xml:space="preserve">ubicado en la Vereda </w:t>
      </w:r>
      <w:r w:rsidRPr="005A0C75">
        <w:rPr>
          <w:rFonts w:ascii="Tahoma" w:hAnsi="Tahoma" w:cs="Tahoma"/>
          <w:b/>
          <w:sz w:val="24"/>
          <w:szCs w:val="24"/>
        </w:rPr>
        <w:t xml:space="preserve">MARMATO </w:t>
      </w:r>
      <w:r w:rsidRPr="005A0C75">
        <w:rPr>
          <w:rFonts w:ascii="Tahoma" w:hAnsi="Tahoma" w:cs="Tahoma"/>
          <w:sz w:val="24"/>
          <w:szCs w:val="24"/>
        </w:rPr>
        <w:t xml:space="preserve">del municipio de </w:t>
      </w:r>
      <w:r w:rsidRPr="005A0C75">
        <w:rPr>
          <w:rFonts w:ascii="Tahoma" w:hAnsi="Tahoma" w:cs="Tahoma"/>
          <w:b/>
          <w:noProof/>
          <w:sz w:val="24"/>
          <w:szCs w:val="24"/>
        </w:rPr>
        <w:t xml:space="preserve">ARMENIA </w:t>
      </w:r>
      <w:r w:rsidRPr="005A0C75">
        <w:rPr>
          <w:rFonts w:ascii="Tahoma" w:hAnsi="Tahoma" w:cs="Tahoma"/>
          <w:b/>
          <w:sz w:val="24"/>
          <w:szCs w:val="24"/>
        </w:rPr>
        <w:t>(Q.);</w:t>
      </w:r>
      <w:r w:rsidRPr="005A0C75">
        <w:rPr>
          <w:rFonts w:ascii="Tahoma" w:hAnsi="Tahoma" w:cs="Tahoma"/>
          <w:sz w:val="24"/>
          <w:szCs w:val="24"/>
        </w:rPr>
        <w:t xml:space="preserve"> proceder a notificar el presente Auto de Inicio al correo electrónico </w:t>
      </w:r>
      <w:hyperlink r:id="rId6" w:history="1">
        <w:r w:rsidRPr="005A0C75">
          <w:rPr>
            <w:rFonts w:ascii="Tahoma" w:hAnsi="Tahoma" w:cs="Tahoma"/>
            <w:color w:val="0563C1" w:themeColor="hyperlink"/>
            <w:sz w:val="24"/>
            <w:szCs w:val="24"/>
            <w:u w:val="single"/>
          </w:rPr>
          <w:t>kathegrisales18@gmail.com</w:t>
        </w:r>
      </w:hyperlink>
      <w:r w:rsidRPr="005A0C75">
        <w:rPr>
          <w:rFonts w:ascii="Tahoma" w:hAnsi="Tahoma" w:cs="Tahoma"/>
          <w:sz w:val="24"/>
          <w:szCs w:val="24"/>
        </w:rPr>
        <w:t xml:space="preserve"> , en los términos del artículo 56 de la ley 1437 de 2011.</w:t>
      </w:r>
    </w:p>
    <w:p w14:paraId="680357D5" w14:textId="77777777" w:rsidR="005A0C75" w:rsidRPr="005A0C75" w:rsidRDefault="005A0C75" w:rsidP="005A0C75">
      <w:pPr>
        <w:spacing w:after="200" w:line="276" w:lineRule="auto"/>
        <w:jc w:val="both"/>
        <w:rPr>
          <w:rFonts w:ascii="Tahoma" w:hAnsi="Tahoma" w:cs="Tahoma"/>
          <w:sz w:val="24"/>
          <w:szCs w:val="24"/>
        </w:rPr>
      </w:pPr>
    </w:p>
    <w:p w14:paraId="634D7665" w14:textId="77777777" w:rsidR="005A0C75" w:rsidRPr="005A0C75" w:rsidRDefault="005A0C75" w:rsidP="005A0C75">
      <w:pPr>
        <w:widowControl w:val="0"/>
        <w:autoSpaceDE w:val="0"/>
        <w:autoSpaceDN w:val="0"/>
        <w:spacing w:after="0" w:line="240" w:lineRule="auto"/>
        <w:jc w:val="center"/>
        <w:rPr>
          <w:rFonts w:ascii="Tahoma" w:eastAsia="Arial" w:hAnsi="Tahoma" w:cs="Tahoma"/>
          <w:b/>
          <w:sz w:val="24"/>
          <w:szCs w:val="24"/>
          <w:lang w:eastAsia="es-CO" w:bidi="es-CO"/>
        </w:rPr>
      </w:pPr>
      <w:r w:rsidRPr="005A0C75">
        <w:rPr>
          <w:rFonts w:ascii="Tahoma" w:eastAsia="Arial" w:hAnsi="Tahoma" w:cs="Tahoma"/>
          <w:b/>
          <w:sz w:val="24"/>
          <w:szCs w:val="24"/>
          <w:lang w:eastAsia="es-CO" w:bidi="es-CO"/>
        </w:rPr>
        <w:t>NOTIFÍQUESE, PUBLÍQUESE Y CÚMPLASE</w:t>
      </w:r>
    </w:p>
    <w:p w14:paraId="2DC3EFBD"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50D0E07A"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784098B6"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612F69A3" w14:textId="77777777" w:rsidR="005A0C75" w:rsidRPr="005A0C75" w:rsidRDefault="005A0C75" w:rsidP="005A0C75">
      <w:pPr>
        <w:widowControl w:val="0"/>
        <w:autoSpaceDE w:val="0"/>
        <w:autoSpaceDN w:val="0"/>
        <w:spacing w:after="0" w:line="240" w:lineRule="auto"/>
        <w:jc w:val="center"/>
        <w:rPr>
          <w:rFonts w:ascii="Tahoma" w:eastAsia="Arial" w:hAnsi="Tahoma" w:cs="Tahoma"/>
          <w:sz w:val="24"/>
          <w:szCs w:val="24"/>
          <w:lang w:eastAsia="es-CO" w:bidi="es-CO"/>
        </w:rPr>
      </w:pPr>
      <w:r w:rsidRPr="005A0C75">
        <w:rPr>
          <w:rFonts w:ascii="Tahoma" w:eastAsia="Arial" w:hAnsi="Tahoma" w:cs="Tahoma"/>
          <w:b/>
          <w:sz w:val="24"/>
          <w:szCs w:val="24"/>
          <w:lang w:eastAsia="es-CO" w:bidi="es-CO"/>
        </w:rPr>
        <w:t>CARLOS ARIEL TRUKE OSPINA</w:t>
      </w:r>
    </w:p>
    <w:p w14:paraId="72F4853A" w14:textId="06860FA7" w:rsidR="005A0C75" w:rsidRPr="008A4C9A" w:rsidRDefault="005A0C75" w:rsidP="005A0C75">
      <w:pPr>
        <w:tabs>
          <w:tab w:val="center" w:pos="4419"/>
          <w:tab w:val="left" w:pos="7245"/>
        </w:tabs>
        <w:spacing w:after="200" w:line="276" w:lineRule="auto"/>
        <w:rPr>
          <w:rFonts w:ascii="Tahoma" w:hAnsi="Tahoma" w:cs="Tahoma"/>
          <w:sz w:val="24"/>
          <w:szCs w:val="24"/>
        </w:rPr>
      </w:pPr>
      <w:r w:rsidRPr="008A4C9A">
        <w:rPr>
          <w:rFonts w:ascii="Tahoma" w:hAnsi="Tahoma" w:cs="Tahoma"/>
          <w:sz w:val="24"/>
          <w:szCs w:val="24"/>
        </w:rPr>
        <w:tab/>
      </w:r>
      <w:r w:rsidRPr="005A0C75">
        <w:rPr>
          <w:rFonts w:ascii="Tahoma" w:hAnsi="Tahoma" w:cs="Tahoma"/>
          <w:sz w:val="24"/>
          <w:szCs w:val="24"/>
        </w:rPr>
        <w:t>Subdirector de Regulación y Control Ambiental</w:t>
      </w:r>
      <w:r w:rsidRPr="008A4C9A">
        <w:rPr>
          <w:rFonts w:ascii="Tahoma" w:hAnsi="Tahoma" w:cs="Tahoma"/>
          <w:sz w:val="24"/>
          <w:szCs w:val="24"/>
        </w:rPr>
        <w:tab/>
      </w:r>
    </w:p>
    <w:p w14:paraId="601326C6" w14:textId="77777777" w:rsidR="005A0C75" w:rsidRPr="005A0C75" w:rsidRDefault="005A0C75" w:rsidP="005A0C75">
      <w:pPr>
        <w:tabs>
          <w:tab w:val="center" w:pos="4419"/>
          <w:tab w:val="left" w:pos="7245"/>
        </w:tabs>
        <w:spacing w:after="200" w:line="276" w:lineRule="auto"/>
        <w:rPr>
          <w:rFonts w:ascii="Tahoma" w:hAnsi="Tahoma" w:cs="Tahoma"/>
          <w:sz w:val="24"/>
          <w:szCs w:val="24"/>
        </w:rPr>
      </w:pPr>
    </w:p>
    <w:p w14:paraId="0B5638B4" w14:textId="77777777" w:rsidR="005A0C75" w:rsidRPr="005A0C75" w:rsidRDefault="005A0C75" w:rsidP="005A0C75">
      <w:pPr>
        <w:spacing w:after="200" w:line="276" w:lineRule="auto"/>
        <w:jc w:val="center"/>
        <w:rPr>
          <w:rFonts w:ascii="Tahoma" w:hAnsi="Tahoma" w:cs="Tahoma"/>
          <w:b/>
          <w:i/>
          <w:sz w:val="24"/>
          <w:szCs w:val="24"/>
        </w:rPr>
      </w:pPr>
      <w:r w:rsidRPr="005A0C75">
        <w:rPr>
          <w:rFonts w:ascii="Tahoma" w:hAnsi="Tahoma" w:cs="Tahoma"/>
          <w:b/>
          <w:i/>
          <w:sz w:val="24"/>
          <w:szCs w:val="24"/>
        </w:rPr>
        <w:lastRenderedPageBreak/>
        <w:t>AUTO DE INICIACIÓN DE TRÁMITE DE PERMISO DE VERTIMIENTO                                       SRCA-AITV-707</w:t>
      </w:r>
      <w:r w:rsidRPr="005A0C75">
        <w:rPr>
          <w:rFonts w:ascii="Tahoma" w:hAnsi="Tahoma" w:cs="Tahoma"/>
          <w:b/>
          <w:i/>
          <w:noProof/>
          <w:sz w:val="24"/>
          <w:szCs w:val="24"/>
          <w:lang w:val="es-ES"/>
        </w:rPr>
        <w:t xml:space="preserve">-01-12-20                                                                                                           </w:t>
      </w:r>
      <w:r w:rsidRPr="005A0C75">
        <w:rPr>
          <w:rFonts w:ascii="Tahoma" w:hAnsi="Tahoma" w:cs="Tahoma"/>
          <w:b/>
          <w:i/>
          <w:sz w:val="24"/>
          <w:szCs w:val="24"/>
        </w:rPr>
        <w:t>ARMENIA, QUINDÍO</w:t>
      </w:r>
      <w:r w:rsidRPr="005A0C75">
        <w:rPr>
          <w:rFonts w:ascii="Tahoma" w:hAnsi="Tahoma" w:cs="Tahoma"/>
          <w:b/>
          <w:i/>
          <w:sz w:val="24"/>
          <w:szCs w:val="24"/>
          <w:lang w:val="es-ES"/>
        </w:rPr>
        <w:t>. Primero</w:t>
      </w:r>
      <w:r w:rsidRPr="005A0C75">
        <w:rPr>
          <w:rFonts w:ascii="Tahoma" w:hAnsi="Tahoma" w:cs="Tahoma"/>
          <w:b/>
          <w:i/>
          <w:noProof/>
          <w:sz w:val="24"/>
          <w:szCs w:val="24"/>
          <w:lang w:val="es-ES"/>
        </w:rPr>
        <w:t xml:space="preserve"> (01) DE DICIEMBRE DE DOS MIL VEINTE (2020)</w:t>
      </w:r>
    </w:p>
    <w:p w14:paraId="55511235" w14:textId="66D71DC8" w:rsidR="005A0C75" w:rsidRPr="008A4C9A" w:rsidRDefault="005A0C75" w:rsidP="005A0C75">
      <w:pPr>
        <w:spacing w:line="276" w:lineRule="auto"/>
        <w:rPr>
          <w:rFonts w:ascii="Tahoma" w:hAnsi="Tahoma" w:cs="Tahoma"/>
          <w:bCs/>
          <w:i/>
          <w:iCs/>
          <w:sz w:val="24"/>
          <w:szCs w:val="24"/>
        </w:rPr>
      </w:pPr>
    </w:p>
    <w:p w14:paraId="529B79E6" w14:textId="77777777" w:rsidR="005A0C75" w:rsidRPr="005A0C75" w:rsidRDefault="005A0C75" w:rsidP="005A0C75">
      <w:pPr>
        <w:spacing w:after="200" w:line="276" w:lineRule="auto"/>
        <w:jc w:val="center"/>
        <w:rPr>
          <w:rFonts w:ascii="Tahoma" w:hAnsi="Tahoma" w:cs="Tahoma"/>
          <w:b/>
          <w:sz w:val="24"/>
          <w:szCs w:val="24"/>
        </w:rPr>
      </w:pPr>
      <w:r w:rsidRPr="005A0C75">
        <w:rPr>
          <w:rFonts w:ascii="Tahoma" w:hAnsi="Tahoma" w:cs="Tahoma"/>
          <w:b/>
          <w:sz w:val="24"/>
          <w:szCs w:val="24"/>
        </w:rPr>
        <w:t>DISPONE:</w:t>
      </w:r>
    </w:p>
    <w:p w14:paraId="31A043D9"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ARTÍCULO PRIMERO: </w:t>
      </w:r>
      <w:r w:rsidRPr="005A0C75">
        <w:rPr>
          <w:rFonts w:ascii="Tahoma" w:hAnsi="Tahoma" w:cs="Tahoma"/>
          <w:sz w:val="24"/>
          <w:szCs w:val="24"/>
        </w:rPr>
        <w:t>Dar inicio al trámite de solicitud de Permiso de Vertimiento presentado por el señor Ricaurte Antonio Parra Uribe, identificado con la cédula de ciudadanía número 4.422.853</w:t>
      </w:r>
      <w:r w:rsidRPr="005A0C75">
        <w:rPr>
          <w:rFonts w:ascii="Tahoma" w:hAnsi="Tahoma" w:cs="Tahoma"/>
          <w:noProof/>
          <w:sz w:val="24"/>
          <w:szCs w:val="24"/>
        </w:rPr>
        <w:t xml:space="preserve"> expedida en Filandia (Q)</w:t>
      </w:r>
      <w:r w:rsidRPr="005A0C75">
        <w:rPr>
          <w:rFonts w:ascii="Tahoma" w:hAnsi="Tahoma" w:cs="Tahoma"/>
          <w:b/>
          <w:sz w:val="24"/>
          <w:szCs w:val="24"/>
        </w:rPr>
        <w:t xml:space="preserve">, </w:t>
      </w:r>
      <w:r w:rsidRPr="005A0C75">
        <w:rPr>
          <w:rFonts w:ascii="Tahoma" w:hAnsi="Tahoma" w:cs="Tahoma"/>
          <w:sz w:val="24"/>
          <w:szCs w:val="24"/>
        </w:rPr>
        <w:t xml:space="preserve">quien actúa en calidad de </w:t>
      </w:r>
      <w:r w:rsidRPr="005A0C75">
        <w:rPr>
          <w:rFonts w:ascii="Tahoma" w:hAnsi="Tahoma" w:cs="Tahoma"/>
          <w:b/>
          <w:sz w:val="24"/>
          <w:szCs w:val="24"/>
        </w:rPr>
        <w:t xml:space="preserve">COPROPIETARIO, </w:t>
      </w:r>
      <w:r w:rsidRPr="005A0C75">
        <w:rPr>
          <w:rFonts w:ascii="Tahoma" w:hAnsi="Tahoma" w:cs="Tahoma"/>
          <w:sz w:val="24"/>
          <w:szCs w:val="24"/>
        </w:rPr>
        <w:t xml:space="preserve"> del predio denominado: </w:t>
      </w:r>
      <w:r w:rsidRPr="005A0C75">
        <w:rPr>
          <w:rFonts w:ascii="Tahoma" w:hAnsi="Tahoma" w:cs="Tahoma"/>
          <w:b/>
          <w:sz w:val="24"/>
          <w:szCs w:val="24"/>
        </w:rPr>
        <w:t xml:space="preserve">1) EL RECREO </w:t>
      </w:r>
      <w:r w:rsidRPr="005A0C75">
        <w:rPr>
          <w:rFonts w:ascii="Tahoma" w:hAnsi="Tahoma" w:cs="Tahoma"/>
          <w:sz w:val="24"/>
          <w:szCs w:val="24"/>
        </w:rPr>
        <w:t xml:space="preserve">ubicado en la Vereda </w:t>
      </w:r>
      <w:r w:rsidRPr="005A0C75">
        <w:rPr>
          <w:rFonts w:ascii="Tahoma" w:hAnsi="Tahoma" w:cs="Tahoma"/>
          <w:b/>
          <w:sz w:val="24"/>
          <w:szCs w:val="24"/>
        </w:rPr>
        <w:t xml:space="preserve">LA CAUCHERA </w:t>
      </w:r>
      <w:r w:rsidRPr="005A0C75">
        <w:rPr>
          <w:rFonts w:ascii="Tahoma" w:hAnsi="Tahoma" w:cs="Tahoma"/>
          <w:sz w:val="24"/>
          <w:szCs w:val="24"/>
        </w:rPr>
        <w:t xml:space="preserve">del municipio de </w:t>
      </w:r>
      <w:r w:rsidRPr="005A0C75">
        <w:rPr>
          <w:rFonts w:ascii="Tahoma" w:hAnsi="Tahoma" w:cs="Tahoma"/>
          <w:b/>
          <w:noProof/>
          <w:sz w:val="24"/>
          <w:szCs w:val="24"/>
        </w:rPr>
        <w:t xml:space="preserve">FILANDIA </w:t>
      </w:r>
      <w:r w:rsidRPr="005A0C75">
        <w:rPr>
          <w:rFonts w:ascii="Tahoma" w:hAnsi="Tahoma" w:cs="Tahoma"/>
          <w:b/>
          <w:sz w:val="24"/>
          <w:szCs w:val="24"/>
        </w:rPr>
        <w:t xml:space="preserve">(Q.), </w:t>
      </w:r>
      <w:r w:rsidRPr="005A0C75">
        <w:rPr>
          <w:rFonts w:ascii="Tahoma" w:hAnsi="Tahoma" w:cs="Tahoma"/>
          <w:sz w:val="24"/>
          <w:szCs w:val="24"/>
        </w:rPr>
        <w:t xml:space="preserve">identificado con matrícula inmobiliaria </w:t>
      </w:r>
      <w:r w:rsidRPr="005A0C75">
        <w:rPr>
          <w:rFonts w:ascii="Tahoma" w:hAnsi="Tahoma" w:cs="Tahoma"/>
          <w:b/>
          <w:sz w:val="24"/>
          <w:szCs w:val="24"/>
        </w:rPr>
        <w:t>No. 284-544</w:t>
      </w:r>
      <w:r w:rsidRPr="005A0C75">
        <w:rPr>
          <w:rFonts w:ascii="Tahoma" w:hAnsi="Tahoma" w:cs="Tahoma"/>
          <w:b/>
          <w:noProof/>
          <w:sz w:val="24"/>
          <w:szCs w:val="24"/>
        </w:rPr>
        <w:t xml:space="preserve"> </w:t>
      </w:r>
      <w:r w:rsidRPr="005A0C75">
        <w:rPr>
          <w:rFonts w:ascii="Tahoma" w:hAnsi="Tahoma" w:cs="Tahoma"/>
          <w:sz w:val="24"/>
          <w:szCs w:val="24"/>
        </w:rPr>
        <w:t xml:space="preserve">y código catastral número </w:t>
      </w:r>
      <w:r w:rsidRPr="005A0C75">
        <w:rPr>
          <w:rFonts w:ascii="Tahoma" w:hAnsi="Tahoma" w:cs="Tahoma"/>
          <w:b/>
          <w:sz w:val="24"/>
          <w:szCs w:val="24"/>
        </w:rPr>
        <w:t xml:space="preserve">63272000000000002057200000000, </w:t>
      </w:r>
      <w:r w:rsidRPr="005A0C75">
        <w:rPr>
          <w:rFonts w:ascii="Tahoma" w:hAnsi="Tahoma" w:cs="Tahoma"/>
          <w:sz w:val="24"/>
          <w:szCs w:val="24"/>
        </w:rPr>
        <w:t xml:space="preserve">en la </w:t>
      </w:r>
      <w:r w:rsidRPr="005A0C75">
        <w:rPr>
          <w:rFonts w:ascii="Tahoma" w:hAnsi="Tahoma" w:cs="Tahoma"/>
          <w:b/>
          <w:sz w:val="24"/>
          <w:szCs w:val="24"/>
        </w:rPr>
        <w:t>CORPORACIÓN AUTÓNOMA REGIONAL DEL QUINDÍO</w:t>
      </w:r>
      <w:r w:rsidRPr="005A0C75">
        <w:rPr>
          <w:rFonts w:ascii="Tahoma" w:hAnsi="Tahoma" w:cs="Tahoma"/>
          <w:sz w:val="24"/>
          <w:szCs w:val="24"/>
        </w:rPr>
        <w:t xml:space="preserve">, bajo el radicado </w:t>
      </w:r>
      <w:r w:rsidRPr="005A0C75">
        <w:rPr>
          <w:rFonts w:ascii="Tahoma" w:hAnsi="Tahoma" w:cs="Tahoma"/>
          <w:b/>
          <w:sz w:val="24"/>
          <w:szCs w:val="24"/>
        </w:rPr>
        <w:t>No.</w:t>
      </w:r>
      <w:r w:rsidRPr="005A0C75">
        <w:rPr>
          <w:rFonts w:ascii="Tahoma" w:hAnsi="Tahoma" w:cs="Tahoma"/>
          <w:b/>
          <w:noProof/>
          <w:sz w:val="24"/>
          <w:szCs w:val="24"/>
        </w:rPr>
        <w:t xml:space="preserve"> 11788-20</w:t>
      </w:r>
      <w:r w:rsidRPr="005A0C75">
        <w:rPr>
          <w:rFonts w:ascii="Tahoma" w:hAnsi="Tahoma" w:cs="Tahoma"/>
          <w:b/>
          <w:sz w:val="24"/>
          <w:szCs w:val="24"/>
        </w:rPr>
        <w:t xml:space="preserve">, </w:t>
      </w:r>
      <w:r w:rsidRPr="005A0C75">
        <w:rPr>
          <w:rFonts w:ascii="Tahoma" w:hAnsi="Tahoma" w:cs="Tahoma"/>
          <w:sz w:val="24"/>
          <w:szCs w:val="24"/>
        </w:rPr>
        <w:t>tal como lo establece el Decreto 3930 de 2010, compilado por el Decreto 1076 de 2015, modificado por el Decreto 050 de 2018.</w:t>
      </w:r>
    </w:p>
    <w:p w14:paraId="6C57A6C2"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Parágrafo: </w:t>
      </w:r>
      <w:r w:rsidRPr="005A0C75">
        <w:rPr>
          <w:rFonts w:ascii="Tahoma" w:hAnsi="Tahoma" w:cs="Tahoma"/>
          <w:b/>
          <w:i/>
          <w:sz w:val="24"/>
          <w:szCs w:val="24"/>
        </w:rPr>
        <w:t>EL PRESENTE AUTO DE INICIO NO CONSTITUYE EL OTORGAMIENTO DEL PERMISO DE VERTIMIENTO</w:t>
      </w:r>
      <w:r w:rsidRPr="005A0C75">
        <w:rPr>
          <w:rFonts w:ascii="Tahoma" w:hAnsi="Tahoma" w:cs="Tahoma"/>
          <w:sz w:val="24"/>
          <w:szCs w:val="24"/>
        </w:rPr>
        <w:t xml:space="preserve">, teniendo en cuenta que el mismo </w:t>
      </w:r>
      <w:r w:rsidRPr="005A0C75">
        <w:rPr>
          <w:rFonts w:ascii="Tahoma" w:hAnsi="Tahoma" w:cs="Tahoma"/>
          <w:b/>
          <w:sz w:val="24"/>
          <w:szCs w:val="24"/>
        </w:rPr>
        <w:t>solo</w:t>
      </w:r>
      <w:r w:rsidRPr="005A0C75">
        <w:rPr>
          <w:rFonts w:ascii="Tahoma" w:hAnsi="Tahoma" w:cs="Tahoma"/>
          <w:sz w:val="24"/>
          <w:szCs w:val="24"/>
        </w:rPr>
        <w:t xml:space="preserve"> evidencia la </w:t>
      </w:r>
      <w:r w:rsidRPr="005A0C75">
        <w:rPr>
          <w:rFonts w:ascii="Tahoma" w:hAnsi="Tahoma" w:cs="Tahoma"/>
          <w:sz w:val="24"/>
          <w:szCs w:val="24"/>
        </w:rPr>
        <w:t xml:space="preserve">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w:t>
      </w:r>
    </w:p>
    <w:p w14:paraId="79A552E4"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sz w:val="24"/>
          <w:szCs w:val="24"/>
        </w:rPr>
        <w:t>y se defina el otorgamiento del permiso, circunscribiéndose esta Autoridad Ambiental solo a la competencia desde el punto de vista ambiental.</w:t>
      </w:r>
    </w:p>
    <w:p w14:paraId="5669DCC1" w14:textId="77777777" w:rsidR="005A0C75" w:rsidRPr="005A0C75" w:rsidRDefault="005A0C75" w:rsidP="005A0C75">
      <w:pPr>
        <w:spacing w:after="0" w:line="240" w:lineRule="auto"/>
        <w:jc w:val="both"/>
        <w:rPr>
          <w:rFonts w:ascii="Tahoma" w:eastAsia="Times New Roman" w:hAnsi="Tahoma" w:cs="Tahoma"/>
          <w:sz w:val="24"/>
          <w:szCs w:val="24"/>
          <w:shd w:val="clear" w:color="auto" w:fill="FFFFFF"/>
          <w:lang w:eastAsia="es-CO"/>
        </w:rPr>
      </w:pPr>
      <w:r w:rsidRPr="005A0C75">
        <w:rPr>
          <w:rFonts w:ascii="Tahoma" w:eastAsia="Times New Roman" w:hAnsi="Tahoma" w:cs="Tahoma"/>
          <w:b/>
          <w:sz w:val="24"/>
          <w:szCs w:val="24"/>
          <w:lang w:eastAsia="es-CO"/>
        </w:rPr>
        <w:t xml:space="preserve">ARTÍCULO SEGUNDO: </w:t>
      </w:r>
      <w:r w:rsidRPr="005A0C75">
        <w:rPr>
          <w:rFonts w:ascii="Tahoma" w:eastAsia="Times New Roman" w:hAnsi="Tahoma" w:cs="Tahoma"/>
          <w:sz w:val="24"/>
          <w:szCs w:val="24"/>
          <w:lang w:val="es-ES" w:eastAsia="es-CO"/>
        </w:rPr>
        <w:t>Ordenar la práctica de la visita técnica de que trata el numeral 3 del artículo 2.2.3.3.5.5. y siguientes del Decreto 1076 de 2015.</w:t>
      </w:r>
    </w:p>
    <w:p w14:paraId="3646AF8E" w14:textId="77777777" w:rsidR="005A0C75" w:rsidRPr="005A0C75" w:rsidRDefault="005A0C75" w:rsidP="005A0C75">
      <w:pPr>
        <w:spacing w:after="0" w:line="240" w:lineRule="auto"/>
        <w:jc w:val="both"/>
        <w:rPr>
          <w:rFonts w:ascii="Tahoma" w:eastAsia="Times New Roman" w:hAnsi="Tahoma" w:cs="Tahoma"/>
          <w:b/>
          <w:sz w:val="24"/>
          <w:szCs w:val="24"/>
          <w:lang w:eastAsia="es-CO"/>
        </w:rPr>
      </w:pPr>
    </w:p>
    <w:p w14:paraId="50C9B373" w14:textId="77777777"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ARTÍCULO TERCERO</w:t>
      </w:r>
      <w:r w:rsidRPr="005A0C75">
        <w:rPr>
          <w:rFonts w:ascii="Tahoma" w:hAnsi="Tahoma" w:cs="Tahoma"/>
          <w:sz w:val="24"/>
          <w:szCs w:val="24"/>
        </w:rPr>
        <w:t>: Cualquier persona natural o jurídica podrá intervenir en el presente trámite, en las condiciones señaladas en el artículo 69 de la Ley 99 de 1993.</w:t>
      </w:r>
    </w:p>
    <w:p w14:paraId="64F62CF3"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r w:rsidRPr="005A0C75">
        <w:rPr>
          <w:rFonts w:ascii="Tahoma" w:eastAsia="Arial" w:hAnsi="Tahoma" w:cs="Tahoma"/>
          <w:b/>
          <w:sz w:val="24"/>
          <w:szCs w:val="24"/>
          <w:lang w:eastAsia="es-CO" w:bidi="es-CO"/>
        </w:rPr>
        <w:t>ARTÍCULO CUARTO</w:t>
      </w:r>
      <w:r w:rsidRPr="005A0C75">
        <w:rPr>
          <w:rFonts w:ascii="Tahoma" w:eastAsia="Arial" w:hAnsi="Tahoma" w:cs="Tahoma"/>
          <w:sz w:val="24"/>
          <w:szCs w:val="24"/>
          <w:lang w:eastAsia="es-CO" w:bidi="es-CO"/>
        </w:rPr>
        <w:t>: El encabezado y la parte Resolutiva del presente Acto Administrativo deberán ser publicados en el boletín ambiental de la C.R.Q., a costa del interesado, de conformidad con los Artículos 70 y 71 de la Ley 99 de 1993.</w:t>
      </w:r>
    </w:p>
    <w:p w14:paraId="53274EE0" w14:textId="77777777" w:rsidR="005A0C75" w:rsidRPr="005A0C75" w:rsidRDefault="005A0C75" w:rsidP="005A0C75">
      <w:pPr>
        <w:widowControl w:val="0"/>
        <w:autoSpaceDE w:val="0"/>
        <w:autoSpaceDN w:val="0"/>
        <w:spacing w:after="0" w:line="240" w:lineRule="auto"/>
        <w:jc w:val="both"/>
        <w:rPr>
          <w:rFonts w:ascii="Tahoma" w:eastAsia="Arial" w:hAnsi="Tahoma" w:cs="Tahoma"/>
          <w:sz w:val="24"/>
          <w:szCs w:val="24"/>
          <w:lang w:eastAsia="es-CO" w:bidi="es-CO"/>
        </w:rPr>
      </w:pPr>
    </w:p>
    <w:p w14:paraId="7B54A788" w14:textId="77777777" w:rsidR="008A4C9A"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ARTICULO QUINTO: </w:t>
      </w:r>
      <w:r w:rsidRPr="005A0C75">
        <w:rPr>
          <w:rFonts w:ascii="Tahoma" w:hAnsi="Tahoma" w:cs="Tahoma"/>
          <w:sz w:val="24"/>
          <w:szCs w:val="24"/>
        </w:rPr>
        <w:t xml:space="preserve">Contra el presente auto no procede recurso </w:t>
      </w:r>
      <w:r w:rsidRPr="005A0C75">
        <w:rPr>
          <w:rFonts w:ascii="Tahoma" w:hAnsi="Tahoma" w:cs="Tahoma"/>
          <w:sz w:val="24"/>
          <w:szCs w:val="24"/>
        </w:rPr>
        <w:lastRenderedPageBreak/>
        <w:t xml:space="preserve">alguno, según lo dispuesto en el artículo 75 de la Ley 1437 de 2011.            </w:t>
      </w:r>
    </w:p>
    <w:p w14:paraId="4AB174E2" w14:textId="480ED02A" w:rsidR="005A0C75" w:rsidRPr="005A0C75" w:rsidRDefault="005A0C75" w:rsidP="005A0C75">
      <w:pPr>
        <w:spacing w:after="200" w:line="276" w:lineRule="auto"/>
        <w:jc w:val="both"/>
        <w:rPr>
          <w:rFonts w:ascii="Tahoma" w:hAnsi="Tahoma" w:cs="Tahoma"/>
          <w:sz w:val="24"/>
          <w:szCs w:val="24"/>
        </w:rPr>
      </w:pPr>
      <w:r w:rsidRPr="005A0C75">
        <w:rPr>
          <w:rFonts w:ascii="Tahoma" w:hAnsi="Tahoma" w:cs="Tahoma"/>
          <w:b/>
          <w:sz w:val="24"/>
          <w:szCs w:val="24"/>
        </w:rPr>
        <w:t xml:space="preserve">ARTICULO SEXTO: </w:t>
      </w:r>
      <w:r w:rsidRPr="005A0C75">
        <w:rPr>
          <w:rFonts w:ascii="Tahoma" w:hAnsi="Tahoma" w:cs="Tahoma"/>
          <w:sz w:val="24"/>
          <w:szCs w:val="24"/>
        </w:rPr>
        <w:t xml:space="preserve">Notificar el presente acto administrativo </w:t>
      </w:r>
      <w:r w:rsidRPr="005A0C75">
        <w:rPr>
          <w:rFonts w:ascii="Tahoma" w:hAnsi="Tahoma" w:cs="Tahoma"/>
          <w:spacing w:val="5"/>
          <w:sz w:val="24"/>
          <w:szCs w:val="24"/>
          <w:lang w:val="es-ES"/>
        </w:rPr>
        <w:t xml:space="preserve">a </w:t>
      </w:r>
      <w:r w:rsidRPr="005A0C75">
        <w:rPr>
          <w:rFonts w:ascii="Tahoma" w:hAnsi="Tahoma" w:cs="Tahoma"/>
          <w:sz w:val="24"/>
          <w:szCs w:val="24"/>
        </w:rPr>
        <w:t>el señor Ricaurte Antonio Parra Uribe, identificado con la cédula de ciudadanía número 4.422.853</w:t>
      </w:r>
      <w:r w:rsidRPr="005A0C75">
        <w:rPr>
          <w:rFonts w:ascii="Tahoma" w:hAnsi="Tahoma" w:cs="Tahoma"/>
          <w:noProof/>
          <w:sz w:val="24"/>
          <w:szCs w:val="24"/>
        </w:rPr>
        <w:t xml:space="preserve"> expedida en Filandia (Q),</w:t>
      </w:r>
      <w:r w:rsidRPr="005A0C75">
        <w:rPr>
          <w:rFonts w:ascii="Tahoma" w:hAnsi="Tahoma" w:cs="Tahoma"/>
          <w:b/>
          <w:sz w:val="24"/>
          <w:szCs w:val="24"/>
        </w:rPr>
        <w:t xml:space="preserve"> </w:t>
      </w:r>
      <w:r w:rsidRPr="005A0C75">
        <w:rPr>
          <w:rFonts w:ascii="Tahoma" w:hAnsi="Tahoma" w:cs="Tahoma"/>
          <w:sz w:val="24"/>
          <w:szCs w:val="24"/>
        </w:rPr>
        <w:t>quien actúa en calidad de COPROPIETARIO</w:t>
      </w:r>
      <w:r w:rsidRPr="005A0C75">
        <w:rPr>
          <w:rFonts w:ascii="Tahoma" w:hAnsi="Tahoma" w:cs="Tahoma"/>
          <w:b/>
          <w:sz w:val="24"/>
          <w:szCs w:val="24"/>
        </w:rPr>
        <w:t>;</w:t>
      </w:r>
      <w:r w:rsidRPr="005A0C75">
        <w:rPr>
          <w:rFonts w:ascii="Tahoma" w:hAnsi="Tahoma" w:cs="Tahoma"/>
          <w:sz w:val="24"/>
          <w:szCs w:val="24"/>
        </w:rPr>
        <w:t xml:space="preserve"> o a su apoderado, en los términos establecidos en la Ley 1437 de 2011.</w:t>
      </w:r>
    </w:p>
    <w:p w14:paraId="14DDD55A" w14:textId="77777777" w:rsidR="005A0C75" w:rsidRPr="005A0C75" w:rsidRDefault="005A0C75" w:rsidP="005A0C75">
      <w:pPr>
        <w:spacing w:after="200" w:line="276" w:lineRule="auto"/>
        <w:jc w:val="both"/>
        <w:rPr>
          <w:rFonts w:ascii="Tahoma" w:hAnsi="Tahoma" w:cs="Tahoma"/>
          <w:sz w:val="24"/>
          <w:szCs w:val="24"/>
        </w:rPr>
      </w:pPr>
    </w:p>
    <w:p w14:paraId="1D4E899B" w14:textId="77777777" w:rsidR="005A0C75" w:rsidRPr="005A0C75" w:rsidRDefault="005A0C75" w:rsidP="005A0C75">
      <w:pPr>
        <w:widowControl w:val="0"/>
        <w:autoSpaceDE w:val="0"/>
        <w:autoSpaceDN w:val="0"/>
        <w:spacing w:after="0" w:line="240" w:lineRule="auto"/>
        <w:jc w:val="center"/>
        <w:rPr>
          <w:rFonts w:ascii="Tahoma" w:eastAsia="Arial" w:hAnsi="Tahoma" w:cs="Tahoma"/>
          <w:b/>
          <w:sz w:val="24"/>
          <w:szCs w:val="24"/>
          <w:lang w:eastAsia="es-CO" w:bidi="es-CO"/>
        </w:rPr>
      </w:pPr>
      <w:r w:rsidRPr="005A0C75">
        <w:rPr>
          <w:rFonts w:ascii="Tahoma" w:eastAsia="Arial" w:hAnsi="Tahoma" w:cs="Tahoma"/>
          <w:b/>
          <w:sz w:val="24"/>
          <w:szCs w:val="24"/>
          <w:lang w:eastAsia="es-CO" w:bidi="es-CO"/>
        </w:rPr>
        <w:t>NOTIFÍQUESE, PUBLÍQUESE Y CÚMPLASE</w:t>
      </w:r>
    </w:p>
    <w:p w14:paraId="6901C3B7"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03BE3D78"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3448CCFB"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67EC8F59" w14:textId="77777777" w:rsidR="005A0C75" w:rsidRPr="005A0C75" w:rsidRDefault="005A0C75" w:rsidP="005A0C75">
      <w:pPr>
        <w:widowControl w:val="0"/>
        <w:autoSpaceDE w:val="0"/>
        <w:autoSpaceDN w:val="0"/>
        <w:spacing w:after="0" w:line="240" w:lineRule="auto"/>
        <w:jc w:val="both"/>
        <w:rPr>
          <w:rFonts w:ascii="Tahoma" w:eastAsia="Arial" w:hAnsi="Tahoma" w:cs="Tahoma"/>
          <w:b/>
          <w:sz w:val="24"/>
          <w:szCs w:val="24"/>
          <w:lang w:eastAsia="es-CO" w:bidi="es-CO"/>
        </w:rPr>
      </w:pPr>
    </w:p>
    <w:p w14:paraId="7944452F" w14:textId="77777777" w:rsidR="005A0C75" w:rsidRPr="005A0C75" w:rsidRDefault="005A0C75" w:rsidP="005A0C75">
      <w:pPr>
        <w:widowControl w:val="0"/>
        <w:autoSpaceDE w:val="0"/>
        <w:autoSpaceDN w:val="0"/>
        <w:spacing w:after="0" w:line="240" w:lineRule="auto"/>
        <w:jc w:val="center"/>
        <w:rPr>
          <w:rFonts w:ascii="Tahoma" w:eastAsia="Arial" w:hAnsi="Tahoma" w:cs="Tahoma"/>
          <w:sz w:val="24"/>
          <w:szCs w:val="24"/>
          <w:lang w:eastAsia="es-CO" w:bidi="es-CO"/>
        </w:rPr>
      </w:pPr>
      <w:r w:rsidRPr="005A0C75">
        <w:rPr>
          <w:rFonts w:ascii="Tahoma" w:eastAsia="Arial" w:hAnsi="Tahoma" w:cs="Tahoma"/>
          <w:b/>
          <w:sz w:val="24"/>
          <w:szCs w:val="24"/>
          <w:lang w:eastAsia="es-CO" w:bidi="es-CO"/>
        </w:rPr>
        <w:t>CARLOS ARIEL TRUKE OSPINA</w:t>
      </w:r>
    </w:p>
    <w:p w14:paraId="4B1F25F1" w14:textId="0F99D822" w:rsidR="005A0C75" w:rsidRPr="008A4C9A" w:rsidRDefault="005A0C75" w:rsidP="005A0C75">
      <w:pPr>
        <w:spacing w:after="200" w:line="276" w:lineRule="auto"/>
        <w:jc w:val="center"/>
        <w:rPr>
          <w:rFonts w:ascii="Tahoma" w:hAnsi="Tahoma" w:cs="Tahoma"/>
          <w:sz w:val="24"/>
          <w:szCs w:val="24"/>
        </w:rPr>
      </w:pPr>
      <w:r w:rsidRPr="005A0C75">
        <w:rPr>
          <w:rFonts w:ascii="Tahoma" w:hAnsi="Tahoma" w:cs="Tahoma"/>
          <w:sz w:val="24"/>
          <w:szCs w:val="24"/>
        </w:rPr>
        <w:t>Subdirector de Regulación y Control Ambiental</w:t>
      </w:r>
    </w:p>
    <w:p w14:paraId="1C053CC9" w14:textId="77777777" w:rsidR="005A0C75" w:rsidRPr="005A0C75" w:rsidRDefault="005A0C75" w:rsidP="005A0C75">
      <w:pPr>
        <w:spacing w:after="200" w:line="276" w:lineRule="auto"/>
        <w:jc w:val="center"/>
        <w:rPr>
          <w:rFonts w:ascii="Tahoma" w:hAnsi="Tahoma" w:cs="Tahoma"/>
          <w:sz w:val="24"/>
          <w:szCs w:val="24"/>
        </w:rPr>
      </w:pPr>
    </w:p>
    <w:p w14:paraId="481846F0" w14:textId="77777777" w:rsidR="005A0C75" w:rsidRPr="008A4C9A" w:rsidRDefault="005A0C75" w:rsidP="005A0C75">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66663EA6" w14:textId="77777777" w:rsidR="005A0C75" w:rsidRPr="008A4C9A" w:rsidRDefault="005A0C75" w:rsidP="005A0C75">
      <w:pPr>
        <w:pStyle w:val="Encabezado"/>
        <w:jc w:val="center"/>
        <w:rPr>
          <w:rFonts w:ascii="Tahoma" w:hAnsi="Tahoma" w:cs="Tahoma"/>
          <w:b/>
          <w:bCs/>
          <w:i/>
          <w:iCs/>
          <w:lang w:val="es-ES_tradnl"/>
        </w:rPr>
      </w:pPr>
      <w:r w:rsidRPr="008A4C9A">
        <w:rPr>
          <w:rFonts w:ascii="Tahoma" w:hAnsi="Tahoma" w:cs="Tahoma"/>
          <w:b/>
          <w:bCs/>
          <w:i/>
          <w:iCs/>
        </w:rPr>
        <w:t>SRCA-ATV-763-12-2020</w:t>
      </w:r>
      <w:r w:rsidRPr="008A4C9A">
        <w:rPr>
          <w:rFonts w:ascii="Tahoma" w:hAnsi="Tahoma" w:cs="Tahoma"/>
          <w:b/>
          <w:bCs/>
          <w:i/>
          <w:iCs/>
          <w:color w:val="FF0000"/>
          <w:lang w:val="es-ES_tradnl"/>
        </w:rPr>
        <w:t xml:space="preserve"> </w:t>
      </w:r>
    </w:p>
    <w:p w14:paraId="7B7E61DC" w14:textId="77777777" w:rsidR="005A0C75" w:rsidRPr="008A4C9A" w:rsidRDefault="005A0C75" w:rsidP="005A0C75">
      <w:pPr>
        <w:pStyle w:val="Encabezado"/>
        <w:jc w:val="center"/>
        <w:rPr>
          <w:rFonts w:ascii="Tahoma" w:hAnsi="Tahoma" w:cs="Tahoma"/>
          <w:b/>
          <w:bCs/>
          <w:i/>
          <w:iCs/>
          <w:lang w:val="es-ES"/>
        </w:rPr>
      </w:pPr>
      <w:r w:rsidRPr="008A4C9A">
        <w:rPr>
          <w:rFonts w:ascii="Tahoma" w:hAnsi="Tahoma" w:cs="Tahoma"/>
          <w:b/>
          <w:bCs/>
          <w:i/>
          <w:iCs/>
        </w:rPr>
        <w:t>ARMENIA, QUINDIO, DOS (02) DE DICIEMBRE</w:t>
      </w:r>
      <w:r w:rsidRPr="008A4C9A">
        <w:rPr>
          <w:rFonts w:ascii="Tahoma" w:hAnsi="Tahoma" w:cs="Tahoma"/>
          <w:b/>
          <w:bCs/>
          <w:i/>
          <w:iCs/>
          <w:lang w:val="es-ES"/>
        </w:rPr>
        <w:t xml:space="preserve"> DEL AÑO DOS MIL VEINTE (2020) </w:t>
      </w:r>
    </w:p>
    <w:p w14:paraId="659E775E" w14:textId="0FF9B9D9" w:rsidR="005A0C75" w:rsidRPr="008A4C9A" w:rsidRDefault="005A0C75" w:rsidP="005A0C75">
      <w:pPr>
        <w:spacing w:line="276" w:lineRule="auto"/>
        <w:rPr>
          <w:rFonts w:ascii="Tahoma" w:hAnsi="Tahoma" w:cs="Tahoma"/>
          <w:bCs/>
          <w:i/>
          <w:iCs/>
          <w:sz w:val="24"/>
          <w:szCs w:val="24"/>
        </w:rPr>
      </w:pPr>
    </w:p>
    <w:p w14:paraId="6B9B0ECB" w14:textId="77777777" w:rsidR="005A0C75" w:rsidRPr="008A4C9A" w:rsidRDefault="005A0C75" w:rsidP="005A0C75">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36936D1F" w14:textId="77777777" w:rsidR="005A0C75" w:rsidRPr="008A4C9A" w:rsidRDefault="005A0C75" w:rsidP="005A0C75">
      <w:pPr>
        <w:autoSpaceDE w:val="0"/>
        <w:autoSpaceDN w:val="0"/>
        <w:adjustRightInd w:val="0"/>
        <w:jc w:val="center"/>
        <w:outlineLvl w:val="0"/>
        <w:rPr>
          <w:rFonts w:ascii="Tahoma" w:hAnsi="Tahoma" w:cs="Tahoma"/>
          <w:b/>
          <w:bCs/>
          <w:sz w:val="24"/>
          <w:szCs w:val="24"/>
        </w:rPr>
      </w:pPr>
    </w:p>
    <w:p w14:paraId="50CDFCFA" w14:textId="77777777" w:rsidR="005A0C75" w:rsidRPr="008A4C9A" w:rsidRDefault="005A0C75" w:rsidP="005A0C75">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4104-2010</w:t>
      </w:r>
      <w:r w:rsidRPr="008A4C9A">
        <w:rPr>
          <w:rFonts w:ascii="Tahoma" w:hAnsi="Tahoma" w:cs="Tahoma"/>
          <w:b/>
          <w:bCs/>
          <w:sz w:val="24"/>
          <w:szCs w:val="24"/>
        </w:rPr>
        <w:t xml:space="preserve">, </w:t>
      </w:r>
      <w:r w:rsidRPr="008A4C9A">
        <w:rPr>
          <w:rFonts w:ascii="Tahoma" w:hAnsi="Tahoma" w:cs="Tahoma"/>
          <w:sz w:val="24"/>
          <w:szCs w:val="24"/>
        </w:rPr>
        <w:t xml:space="preserve">presentado por la señora </w:t>
      </w:r>
      <w:r w:rsidRPr="008A4C9A">
        <w:rPr>
          <w:rFonts w:ascii="Tahoma" w:hAnsi="Tahoma" w:cs="Tahoma"/>
          <w:b/>
          <w:sz w:val="24"/>
          <w:szCs w:val="24"/>
        </w:rPr>
        <w:t xml:space="preserve">CLARA BOTERO DE ESCOBAR </w:t>
      </w:r>
      <w:r w:rsidRPr="008A4C9A">
        <w:rPr>
          <w:rFonts w:ascii="Tahoma" w:hAnsi="Tahoma" w:cs="Tahoma"/>
          <w:sz w:val="24"/>
          <w:szCs w:val="24"/>
        </w:rPr>
        <w:t>identificada con la cedula de ciudadania No. 24.475.929,</w:t>
      </w:r>
      <w:r w:rsidRPr="008A4C9A">
        <w:rPr>
          <w:rFonts w:ascii="Tahoma" w:hAnsi="Tahoma" w:cs="Tahoma"/>
          <w:b/>
          <w:sz w:val="24"/>
          <w:szCs w:val="24"/>
        </w:rPr>
        <w:t xml:space="preserve"> </w:t>
      </w:r>
      <w:r w:rsidRPr="008A4C9A">
        <w:rPr>
          <w:rFonts w:ascii="Tahoma" w:hAnsi="Tahoma" w:cs="Tahoma"/>
          <w:sz w:val="24"/>
          <w:szCs w:val="24"/>
        </w:rPr>
        <w:t xml:space="preserve">actuando en calidad de propietaria del predio denominado: </w:t>
      </w:r>
      <w:r w:rsidRPr="008A4C9A">
        <w:rPr>
          <w:rFonts w:ascii="Tahoma" w:hAnsi="Tahoma" w:cs="Tahoma"/>
          <w:b/>
          <w:sz w:val="24"/>
          <w:szCs w:val="24"/>
        </w:rPr>
        <w:t>1) EL MONTE DE SION HOY LA CLARITA,</w:t>
      </w:r>
      <w:r w:rsidRPr="008A4C9A">
        <w:rPr>
          <w:rFonts w:ascii="Tahoma" w:hAnsi="Tahoma" w:cs="Tahoma"/>
          <w:sz w:val="24"/>
          <w:szCs w:val="24"/>
        </w:rPr>
        <w:t xml:space="preserve"> ubicado en la vereda</w:t>
      </w:r>
      <w:r w:rsidRPr="008A4C9A">
        <w:rPr>
          <w:rFonts w:ascii="Tahoma" w:hAnsi="Tahoma" w:cs="Tahoma"/>
          <w:b/>
          <w:sz w:val="24"/>
          <w:szCs w:val="24"/>
        </w:rPr>
        <w:t xml:space="preserve"> LA SILVIA</w:t>
      </w:r>
      <w:r w:rsidRPr="008A4C9A">
        <w:rPr>
          <w:rFonts w:ascii="Tahoma" w:hAnsi="Tahoma" w:cs="Tahoma"/>
          <w:sz w:val="24"/>
          <w:szCs w:val="24"/>
        </w:rPr>
        <w:t xml:space="preserve">, 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280-73234;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7D44EEDD" w14:textId="77777777" w:rsidR="005A0C75" w:rsidRPr="008A4C9A" w:rsidRDefault="005A0C75" w:rsidP="005A0C75">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señora </w:t>
      </w:r>
      <w:r w:rsidRPr="008A4C9A">
        <w:rPr>
          <w:rFonts w:ascii="Tahoma" w:hAnsi="Tahoma" w:cs="Tahoma"/>
          <w:b/>
          <w:sz w:val="24"/>
          <w:szCs w:val="24"/>
        </w:rPr>
        <w:t xml:space="preserve">CLARA BOTERO DE ESCOBAR </w:t>
      </w:r>
      <w:r w:rsidRPr="008A4C9A">
        <w:rPr>
          <w:rFonts w:ascii="Tahoma" w:hAnsi="Tahoma" w:cs="Tahoma"/>
          <w:sz w:val="24"/>
          <w:szCs w:val="24"/>
        </w:rPr>
        <w:t>identificada con la cedula de ciudadania No. 24.475.929,</w:t>
      </w:r>
      <w:r w:rsidRPr="008A4C9A">
        <w:rPr>
          <w:rFonts w:ascii="Tahoma" w:hAnsi="Tahoma" w:cs="Tahoma"/>
          <w:b/>
          <w:sz w:val="24"/>
          <w:szCs w:val="24"/>
        </w:rPr>
        <w:t xml:space="preserve"> </w:t>
      </w:r>
      <w:r w:rsidRPr="008A4C9A">
        <w:rPr>
          <w:rFonts w:ascii="Tahoma" w:hAnsi="Tahoma" w:cs="Tahoma"/>
          <w:sz w:val="24"/>
          <w:szCs w:val="24"/>
        </w:rPr>
        <w:t xml:space="preserve">actuando en calidad de propietaria del predio denominado: </w:t>
      </w:r>
      <w:r w:rsidRPr="008A4C9A">
        <w:rPr>
          <w:rFonts w:ascii="Tahoma" w:hAnsi="Tahoma" w:cs="Tahoma"/>
          <w:b/>
          <w:sz w:val="24"/>
          <w:szCs w:val="24"/>
        </w:rPr>
        <w:t>1) EL MONTE DE SION HOY LA CLARITA,</w:t>
      </w:r>
      <w:r w:rsidRPr="008A4C9A">
        <w:rPr>
          <w:rFonts w:ascii="Tahoma" w:hAnsi="Tahoma" w:cs="Tahoma"/>
          <w:sz w:val="24"/>
          <w:szCs w:val="24"/>
        </w:rPr>
        <w:t xml:space="preserve"> ubicado en la vereda</w:t>
      </w:r>
      <w:r w:rsidRPr="008A4C9A">
        <w:rPr>
          <w:rFonts w:ascii="Tahoma" w:hAnsi="Tahoma" w:cs="Tahoma"/>
          <w:b/>
          <w:sz w:val="24"/>
          <w:szCs w:val="24"/>
        </w:rPr>
        <w:t xml:space="preserve"> LA SILVIA</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sz w:val="24"/>
          <w:szCs w:val="24"/>
        </w:rPr>
        <w:t>o a su apoderado debidamente constituido en los términos de ley; que la documentación presentada ha sido evaluada y aceptada, por lo tanto, se procede a dar continuidad al trámite de permiso de vertimiento respectivo.</w:t>
      </w:r>
    </w:p>
    <w:p w14:paraId="588C9AB5" w14:textId="77777777" w:rsidR="005A0C75" w:rsidRPr="008A4C9A" w:rsidRDefault="005A0C75" w:rsidP="005A0C75">
      <w:pPr>
        <w:autoSpaceDE w:val="0"/>
        <w:autoSpaceDN w:val="0"/>
        <w:adjustRightInd w:val="0"/>
        <w:jc w:val="both"/>
        <w:rPr>
          <w:rFonts w:ascii="Tahoma" w:hAnsi="Tahoma" w:cs="Tahoma"/>
          <w:sz w:val="24"/>
          <w:szCs w:val="24"/>
        </w:rPr>
      </w:pPr>
    </w:p>
    <w:p w14:paraId="2517E680" w14:textId="77777777" w:rsidR="005A0C75" w:rsidRPr="008A4C9A" w:rsidRDefault="005A0C75" w:rsidP="005A0C75">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20F280B0" w14:textId="77777777" w:rsidR="005A0C75" w:rsidRPr="008A4C9A" w:rsidRDefault="005A0C75" w:rsidP="005A0C75">
      <w:pPr>
        <w:autoSpaceDE w:val="0"/>
        <w:autoSpaceDN w:val="0"/>
        <w:adjustRightInd w:val="0"/>
        <w:jc w:val="both"/>
        <w:rPr>
          <w:rFonts w:ascii="Tahoma" w:hAnsi="Tahoma" w:cs="Tahoma"/>
          <w:b/>
          <w:bCs/>
          <w:sz w:val="24"/>
          <w:szCs w:val="24"/>
        </w:rPr>
      </w:pPr>
    </w:p>
    <w:p w14:paraId="123F9EA8" w14:textId="77777777" w:rsidR="005A0C75" w:rsidRPr="008A4C9A" w:rsidRDefault="005A0C75" w:rsidP="005A0C75">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2DB647C8" w14:textId="77777777" w:rsidR="005A0C75" w:rsidRPr="008A4C9A" w:rsidRDefault="005A0C75" w:rsidP="005A0C75">
      <w:pPr>
        <w:autoSpaceDE w:val="0"/>
        <w:autoSpaceDN w:val="0"/>
        <w:adjustRightInd w:val="0"/>
        <w:jc w:val="both"/>
        <w:rPr>
          <w:rFonts w:ascii="Tahoma" w:hAnsi="Tahoma" w:cs="Tahoma"/>
          <w:sz w:val="24"/>
          <w:szCs w:val="24"/>
        </w:rPr>
      </w:pPr>
    </w:p>
    <w:p w14:paraId="43AAEB16" w14:textId="77777777" w:rsidR="005A0C75" w:rsidRPr="008A4C9A" w:rsidRDefault="005A0C75" w:rsidP="005A0C75">
      <w:pPr>
        <w:autoSpaceDE w:val="0"/>
        <w:autoSpaceDN w:val="0"/>
        <w:adjustRightInd w:val="0"/>
        <w:jc w:val="both"/>
        <w:rPr>
          <w:rFonts w:ascii="Tahoma" w:hAnsi="Tahoma" w:cs="Tahoma"/>
          <w:sz w:val="24"/>
          <w:szCs w:val="24"/>
        </w:rPr>
      </w:pPr>
    </w:p>
    <w:p w14:paraId="0F097F97" w14:textId="77777777" w:rsidR="005A0C75" w:rsidRPr="008A4C9A" w:rsidRDefault="005A0C75" w:rsidP="005A0C75">
      <w:pPr>
        <w:jc w:val="center"/>
        <w:rPr>
          <w:rFonts w:ascii="Tahoma" w:hAnsi="Tahoma" w:cs="Tahoma"/>
          <w:b/>
          <w:bCs/>
          <w:sz w:val="24"/>
          <w:szCs w:val="24"/>
        </w:rPr>
      </w:pPr>
      <w:r w:rsidRPr="008A4C9A">
        <w:rPr>
          <w:rFonts w:ascii="Tahoma" w:hAnsi="Tahoma" w:cs="Tahoma"/>
          <w:b/>
          <w:bCs/>
          <w:sz w:val="24"/>
          <w:szCs w:val="24"/>
        </w:rPr>
        <w:t>CARLOS ARIEL TRUKE OSPINA</w:t>
      </w:r>
    </w:p>
    <w:p w14:paraId="7A707A1A" w14:textId="77777777" w:rsidR="005A0C75" w:rsidRPr="008A4C9A" w:rsidRDefault="005A0C75" w:rsidP="005A0C75">
      <w:pPr>
        <w:jc w:val="center"/>
        <w:rPr>
          <w:rFonts w:ascii="Tahoma" w:hAnsi="Tahoma" w:cs="Tahoma"/>
          <w:sz w:val="24"/>
          <w:szCs w:val="24"/>
        </w:rPr>
      </w:pPr>
      <w:r w:rsidRPr="008A4C9A">
        <w:rPr>
          <w:rFonts w:ascii="Tahoma" w:hAnsi="Tahoma" w:cs="Tahoma"/>
          <w:sz w:val="24"/>
          <w:szCs w:val="24"/>
        </w:rPr>
        <w:t>Subdirector de Regulación y Control Ambiental</w:t>
      </w:r>
    </w:p>
    <w:p w14:paraId="7A5B709A" w14:textId="480924C4" w:rsidR="005A0C75" w:rsidRPr="008A4C9A" w:rsidRDefault="005A0C75" w:rsidP="005A0C75">
      <w:pPr>
        <w:spacing w:line="276" w:lineRule="auto"/>
        <w:rPr>
          <w:rFonts w:ascii="Tahoma" w:hAnsi="Tahoma" w:cs="Tahoma"/>
          <w:bCs/>
          <w:i/>
          <w:iCs/>
          <w:sz w:val="24"/>
          <w:szCs w:val="24"/>
        </w:rPr>
      </w:pPr>
    </w:p>
    <w:p w14:paraId="7621125C" w14:textId="77777777" w:rsidR="005A0C75" w:rsidRPr="005A0C75" w:rsidRDefault="005A0C75" w:rsidP="005A0C75">
      <w:pPr>
        <w:tabs>
          <w:tab w:val="center" w:pos="4419"/>
          <w:tab w:val="right" w:pos="8838"/>
        </w:tabs>
        <w:spacing w:after="0" w:line="240" w:lineRule="auto"/>
        <w:jc w:val="center"/>
        <w:rPr>
          <w:rFonts w:ascii="Tahoma" w:hAnsi="Tahoma" w:cs="Tahoma"/>
          <w:b/>
          <w:i/>
          <w:sz w:val="24"/>
          <w:szCs w:val="24"/>
        </w:rPr>
      </w:pPr>
      <w:r w:rsidRPr="005A0C75">
        <w:rPr>
          <w:rFonts w:ascii="Tahoma" w:hAnsi="Tahoma" w:cs="Tahoma"/>
          <w:b/>
          <w:i/>
          <w:sz w:val="24"/>
          <w:szCs w:val="24"/>
        </w:rPr>
        <w:t>AUTO DE DESGLOSE TRAMITÉ DE PERMISO DE VERTIMIENTO</w:t>
      </w:r>
    </w:p>
    <w:p w14:paraId="6DCA59D7" w14:textId="77777777" w:rsidR="005A0C75" w:rsidRPr="005A0C75" w:rsidRDefault="005A0C75" w:rsidP="005A0C75">
      <w:pPr>
        <w:tabs>
          <w:tab w:val="center" w:pos="4419"/>
          <w:tab w:val="right" w:pos="8838"/>
        </w:tabs>
        <w:spacing w:after="0" w:line="240" w:lineRule="auto"/>
        <w:jc w:val="center"/>
        <w:rPr>
          <w:rFonts w:ascii="Tahoma" w:hAnsi="Tahoma" w:cs="Tahoma"/>
          <w:b/>
          <w:i/>
          <w:sz w:val="24"/>
          <w:szCs w:val="24"/>
          <w:lang w:val="es-ES"/>
        </w:rPr>
      </w:pPr>
      <w:r w:rsidRPr="005A0C75">
        <w:rPr>
          <w:rFonts w:ascii="Tahoma" w:hAnsi="Tahoma" w:cs="Tahoma"/>
          <w:b/>
          <w:i/>
          <w:sz w:val="24"/>
          <w:szCs w:val="24"/>
        </w:rPr>
        <w:t>SRCA-</w:t>
      </w:r>
      <w:r w:rsidRPr="005A0C75">
        <w:rPr>
          <w:rFonts w:ascii="Tahoma" w:hAnsi="Tahoma" w:cs="Tahoma"/>
          <w:b/>
          <w:i/>
          <w:color w:val="000000"/>
          <w:sz w:val="24"/>
          <w:szCs w:val="24"/>
        </w:rPr>
        <w:t>ADTV-714-02</w:t>
      </w:r>
      <w:r w:rsidRPr="005A0C75">
        <w:rPr>
          <w:rFonts w:ascii="Tahoma" w:hAnsi="Tahoma" w:cs="Tahoma"/>
          <w:b/>
          <w:i/>
          <w:noProof/>
          <w:sz w:val="24"/>
          <w:szCs w:val="24"/>
          <w:lang w:val="es-ES"/>
        </w:rPr>
        <w:t>-12-20</w:t>
      </w:r>
    </w:p>
    <w:p w14:paraId="06E58837" w14:textId="77777777" w:rsidR="005A0C75" w:rsidRPr="005A0C75" w:rsidRDefault="005A0C75" w:rsidP="005A0C75">
      <w:pPr>
        <w:tabs>
          <w:tab w:val="center" w:pos="4419"/>
          <w:tab w:val="right" w:pos="8838"/>
        </w:tabs>
        <w:spacing w:after="0" w:line="240" w:lineRule="auto"/>
        <w:jc w:val="center"/>
        <w:rPr>
          <w:rFonts w:ascii="Tahoma" w:hAnsi="Tahoma" w:cs="Tahoma"/>
          <w:b/>
          <w:i/>
          <w:sz w:val="24"/>
          <w:szCs w:val="24"/>
        </w:rPr>
      </w:pPr>
      <w:r w:rsidRPr="005A0C75">
        <w:rPr>
          <w:rFonts w:ascii="Tahoma" w:hAnsi="Tahoma" w:cs="Tahoma"/>
          <w:b/>
          <w:i/>
          <w:sz w:val="24"/>
          <w:szCs w:val="24"/>
        </w:rPr>
        <w:t>ARMENIA, QUINDÍO</w:t>
      </w:r>
      <w:r w:rsidRPr="005A0C75">
        <w:rPr>
          <w:rFonts w:ascii="Tahoma" w:hAnsi="Tahoma" w:cs="Tahoma"/>
          <w:b/>
          <w:i/>
          <w:sz w:val="24"/>
          <w:szCs w:val="24"/>
          <w:lang w:val="es-ES"/>
        </w:rPr>
        <w:t xml:space="preserve">. </w:t>
      </w:r>
      <w:r w:rsidRPr="005A0C75">
        <w:rPr>
          <w:rFonts w:ascii="Tahoma" w:hAnsi="Tahoma" w:cs="Tahoma"/>
          <w:b/>
          <w:i/>
          <w:sz w:val="24"/>
          <w:szCs w:val="24"/>
        </w:rPr>
        <w:t>DOS (02)</w:t>
      </w:r>
      <w:r w:rsidRPr="005A0C75">
        <w:rPr>
          <w:rFonts w:ascii="Tahoma" w:hAnsi="Tahoma" w:cs="Tahoma"/>
          <w:b/>
          <w:i/>
          <w:noProof/>
          <w:sz w:val="24"/>
          <w:szCs w:val="24"/>
          <w:lang w:val="es-ES"/>
        </w:rPr>
        <w:t xml:space="preserve"> DE DICIEMBRE DE DOS MIL VEINTE (2020)</w:t>
      </w:r>
    </w:p>
    <w:p w14:paraId="0BBE5A5F" w14:textId="77777777" w:rsidR="005A0C75" w:rsidRPr="008A4C9A" w:rsidRDefault="005A0C75" w:rsidP="005A0C75">
      <w:pPr>
        <w:spacing w:line="276" w:lineRule="auto"/>
        <w:jc w:val="center"/>
        <w:rPr>
          <w:rFonts w:ascii="Tahoma" w:eastAsia="Calibri" w:hAnsi="Tahoma" w:cs="Tahoma"/>
          <w:b/>
          <w:sz w:val="24"/>
          <w:szCs w:val="24"/>
        </w:rPr>
      </w:pPr>
      <w:r w:rsidRPr="008A4C9A">
        <w:rPr>
          <w:rFonts w:ascii="Tahoma" w:eastAsia="Calibri" w:hAnsi="Tahoma" w:cs="Tahoma"/>
          <w:b/>
          <w:sz w:val="24"/>
          <w:szCs w:val="24"/>
        </w:rPr>
        <w:t>DISPONE:</w:t>
      </w:r>
    </w:p>
    <w:p w14:paraId="209DA882" w14:textId="77777777" w:rsidR="005A0C75" w:rsidRPr="008A4C9A" w:rsidRDefault="005A0C75" w:rsidP="005A0C75">
      <w:pPr>
        <w:spacing w:line="276" w:lineRule="auto"/>
        <w:contextualSpacing/>
        <w:jc w:val="both"/>
        <w:rPr>
          <w:rFonts w:ascii="Tahoma" w:eastAsia="Calibri" w:hAnsi="Tahoma" w:cs="Tahoma"/>
          <w:sz w:val="24"/>
          <w:szCs w:val="24"/>
        </w:rPr>
      </w:pPr>
      <w:r w:rsidRPr="008A4C9A">
        <w:rPr>
          <w:rFonts w:ascii="Tahoma" w:eastAsia="Calibri" w:hAnsi="Tahoma" w:cs="Tahoma"/>
          <w:b/>
          <w:sz w:val="24"/>
          <w:szCs w:val="24"/>
        </w:rPr>
        <w:t xml:space="preserve">PRIMERO: DESGLOSAR </w:t>
      </w:r>
      <w:r w:rsidRPr="008A4C9A">
        <w:rPr>
          <w:rFonts w:ascii="Tahoma" w:eastAsia="Calibri" w:hAnsi="Tahoma" w:cs="Tahoma"/>
          <w:bCs/>
          <w:sz w:val="24"/>
          <w:szCs w:val="24"/>
        </w:rPr>
        <w:t>la documentación técnica y jurídica relacionada en la parte considerativa del presente auto</w:t>
      </w:r>
      <w:r w:rsidRPr="008A4C9A">
        <w:rPr>
          <w:rFonts w:ascii="Tahoma" w:eastAsia="Calibri" w:hAnsi="Tahoma" w:cs="Tahoma"/>
          <w:sz w:val="24"/>
          <w:szCs w:val="24"/>
        </w:rPr>
        <w:t>, el cual bajo la Resolución de Desistimiento Expreso del permiso de vertimiento correspondiente al tramite 9019-2020, se le pone fin a la actuación administrativa.</w:t>
      </w:r>
    </w:p>
    <w:p w14:paraId="5B564D54" w14:textId="77777777" w:rsidR="005A0C75" w:rsidRPr="008A4C9A" w:rsidRDefault="005A0C75" w:rsidP="005A0C75">
      <w:pPr>
        <w:spacing w:line="276" w:lineRule="auto"/>
        <w:contextualSpacing/>
        <w:jc w:val="both"/>
        <w:rPr>
          <w:rFonts w:ascii="Tahoma" w:eastAsia="Calibri" w:hAnsi="Tahoma" w:cs="Tahoma"/>
          <w:i/>
          <w:sz w:val="24"/>
          <w:szCs w:val="24"/>
        </w:rPr>
      </w:pPr>
    </w:p>
    <w:p w14:paraId="18E18202" w14:textId="77777777" w:rsidR="005A0C75" w:rsidRPr="008A4C9A" w:rsidRDefault="005A0C75" w:rsidP="005A0C75">
      <w:pPr>
        <w:spacing w:line="276" w:lineRule="auto"/>
        <w:contextualSpacing/>
        <w:jc w:val="both"/>
        <w:rPr>
          <w:rFonts w:ascii="Tahoma" w:eastAsia="Calibri" w:hAnsi="Tahoma" w:cs="Tahoma"/>
          <w:sz w:val="24"/>
          <w:szCs w:val="24"/>
        </w:rPr>
      </w:pPr>
      <w:r w:rsidRPr="008A4C9A">
        <w:rPr>
          <w:rFonts w:ascii="Tahoma" w:hAnsi="Tahoma" w:cs="Tahoma"/>
          <w:b/>
          <w:sz w:val="24"/>
          <w:szCs w:val="24"/>
        </w:rPr>
        <w:t xml:space="preserve">SEGUNDO: </w:t>
      </w:r>
      <w:r w:rsidRPr="008A4C9A">
        <w:rPr>
          <w:rFonts w:ascii="Tahoma" w:eastAsia="Calibri" w:hAnsi="Tahoma" w:cs="Tahoma"/>
          <w:sz w:val="24"/>
          <w:szCs w:val="24"/>
        </w:rPr>
        <w:t>Entregar de manera física y original al solicitante los documentos desglosados que se encuentran en la parte considerativa del presente auto.</w:t>
      </w:r>
    </w:p>
    <w:p w14:paraId="1E454F2F" w14:textId="77777777" w:rsidR="005A0C75" w:rsidRPr="008A4C9A" w:rsidRDefault="005A0C75" w:rsidP="005A0C75">
      <w:pPr>
        <w:spacing w:line="276" w:lineRule="auto"/>
        <w:contextualSpacing/>
        <w:jc w:val="both"/>
        <w:rPr>
          <w:rFonts w:ascii="Tahoma" w:eastAsia="Calibri" w:hAnsi="Tahoma" w:cs="Tahoma"/>
          <w:i/>
          <w:sz w:val="24"/>
          <w:szCs w:val="24"/>
        </w:rPr>
      </w:pPr>
    </w:p>
    <w:p w14:paraId="63FB8A59" w14:textId="77777777" w:rsidR="005A0C75" w:rsidRPr="008A4C9A" w:rsidRDefault="005A0C75" w:rsidP="005A0C75">
      <w:pPr>
        <w:tabs>
          <w:tab w:val="left" w:pos="5385"/>
        </w:tabs>
        <w:spacing w:line="276" w:lineRule="auto"/>
        <w:jc w:val="both"/>
        <w:rPr>
          <w:rFonts w:ascii="Tahoma" w:hAnsi="Tahoma" w:cs="Tahoma"/>
          <w:sz w:val="24"/>
          <w:szCs w:val="24"/>
        </w:rPr>
      </w:pPr>
      <w:r w:rsidRPr="008A4C9A">
        <w:rPr>
          <w:rFonts w:ascii="Tahoma" w:hAnsi="Tahoma" w:cs="Tahoma"/>
          <w:b/>
          <w:sz w:val="24"/>
          <w:szCs w:val="24"/>
        </w:rPr>
        <w:t>TERCERO</w:t>
      </w:r>
      <w:r w:rsidRPr="008A4C9A">
        <w:rPr>
          <w:rFonts w:ascii="Tahoma" w:hAnsi="Tahoma" w:cs="Tahoma"/>
          <w:sz w:val="24"/>
          <w:szCs w:val="24"/>
        </w:rPr>
        <w:t xml:space="preserve">: Contra el presente Acto Administrativo no procede ningún recurso por tratarse de un Auto de Trámite de conformidad con el artículo </w:t>
      </w:r>
      <w:r w:rsidRPr="008A4C9A">
        <w:rPr>
          <w:rFonts w:ascii="Tahoma" w:hAnsi="Tahoma" w:cs="Tahoma"/>
          <w:sz w:val="24"/>
          <w:szCs w:val="24"/>
        </w:rPr>
        <w:t xml:space="preserve">75 de la Ley 1437 de 2011, que establece, </w:t>
      </w:r>
      <w:r w:rsidRPr="008A4C9A">
        <w:rPr>
          <w:rFonts w:ascii="Tahoma" w:hAnsi="Tahoma" w:cs="Tahoma"/>
          <w:i/>
          <w:iCs/>
          <w:sz w:val="24"/>
          <w:szCs w:val="24"/>
        </w:rPr>
        <w:t>“No habrá recurso contra los actos de carácter general ni contra los de trámite, preparatorios, o de ejecución excepto en casos previstos en norma expresa.”</w:t>
      </w:r>
    </w:p>
    <w:p w14:paraId="43F77516" w14:textId="77777777" w:rsidR="005A0C75" w:rsidRPr="008A4C9A" w:rsidRDefault="005A0C75" w:rsidP="005A0C75">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QUINTO</w:t>
      </w:r>
      <w:r w:rsidRPr="008A4C9A">
        <w:rPr>
          <w:rFonts w:ascii="Tahoma" w:hAnsi="Tahoma" w:cs="Tahoma"/>
          <w:sz w:val="24"/>
          <w:szCs w:val="24"/>
        </w:rPr>
        <w:t xml:space="preserve">: </w:t>
      </w:r>
      <w:r w:rsidRPr="008A4C9A">
        <w:rPr>
          <w:rFonts w:ascii="Tahoma" w:hAnsi="Tahoma" w:cs="Tahoma"/>
          <w:bCs/>
          <w:sz w:val="24"/>
          <w:szCs w:val="24"/>
        </w:rPr>
        <w:t xml:space="preserve">comunicar para todos sus efectos la presente decisión a </w:t>
      </w:r>
      <w:r w:rsidRPr="008A4C9A">
        <w:rPr>
          <w:rFonts w:ascii="Tahoma" w:hAnsi="Tahoma" w:cs="Tahoma"/>
          <w:sz w:val="24"/>
          <w:szCs w:val="24"/>
        </w:rPr>
        <w:t xml:space="preserve">las señoras </w:t>
      </w:r>
      <w:r w:rsidRPr="008A4C9A">
        <w:rPr>
          <w:rFonts w:ascii="Tahoma" w:hAnsi="Tahoma" w:cs="Tahoma"/>
          <w:b/>
          <w:sz w:val="24"/>
          <w:szCs w:val="24"/>
        </w:rPr>
        <w:t xml:space="preserve">ANA MARIA ARIAS ARIAS </w:t>
      </w:r>
      <w:r w:rsidRPr="008A4C9A">
        <w:rPr>
          <w:rFonts w:ascii="Tahoma" w:hAnsi="Tahoma" w:cs="Tahoma"/>
          <w:bCs/>
          <w:sz w:val="24"/>
          <w:szCs w:val="24"/>
        </w:rPr>
        <w:t xml:space="preserve">identificada con la cedula de ciudadania No. 1.094.896.256, </w:t>
      </w:r>
      <w:r w:rsidRPr="008A4C9A">
        <w:rPr>
          <w:rFonts w:ascii="Tahoma" w:hAnsi="Tahoma" w:cs="Tahoma"/>
          <w:b/>
          <w:sz w:val="24"/>
          <w:szCs w:val="24"/>
        </w:rPr>
        <w:t xml:space="preserve">MARIA FERNANDA ARIAS ARIAS </w:t>
      </w:r>
      <w:r w:rsidRPr="008A4C9A">
        <w:rPr>
          <w:rFonts w:ascii="Tahoma" w:hAnsi="Tahoma" w:cs="Tahoma"/>
          <w:bCs/>
          <w:sz w:val="24"/>
          <w:szCs w:val="24"/>
        </w:rPr>
        <w:t xml:space="preserve">identificada con la cedula de ciudadania No. 1.094.907.437 actuando en calidad de copropietarias y el señor </w:t>
      </w:r>
      <w:r w:rsidRPr="008A4C9A">
        <w:rPr>
          <w:rFonts w:ascii="Tahoma" w:hAnsi="Tahoma" w:cs="Tahoma"/>
          <w:b/>
          <w:sz w:val="24"/>
          <w:szCs w:val="24"/>
        </w:rPr>
        <w:t xml:space="preserve">DANIEL ANDRES ARIAS ARIAS </w:t>
      </w:r>
      <w:r w:rsidRPr="008A4C9A">
        <w:rPr>
          <w:rFonts w:ascii="Tahoma" w:hAnsi="Tahoma" w:cs="Tahoma"/>
          <w:bCs/>
          <w:sz w:val="24"/>
          <w:szCs w:val="24"/>
        </w:rPr>
        <w:t>identificado con la cedula de ciudadania No. 9.728.962 en calidad de solicitante del</w:t>
      </w:r>
      <w:r w:rsidRPr="008A4C9A">
        <w:rPr>
          <w:rFonts w:ascii="Tahoma" w:hAnsi="Tahoma" w:cs="Tahoma"/>
          <w:sz w:val="24"/>
          <w:szCs w:val="24"/>
        </w:rPr>
        <w:t xml:space="preserve"> predio objeto de solicitud, o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0753B765" w14:textId="77777777" w:rsidR="005A0C75" w:rsidRPr="008A4C9A" w:rsidRDefault="005A0C75" w:rsidP="005A0C75">
      <w:pPr>
        <w:spacing w:line="276" w:lineRule="auto"/>
        <w:rPr>
          <w:rFonts w:ascii="Tahoma" w:hAnsi="Tahoma" w:cs="Tahoma"/>
          <w:b/>
          <w:sz w:val="24"/>
          <w:szCs w:val="24"/>
        </w:rPr>
      </w:pPr>
    </w:p>
    <w:p w14:paraId="31AF4E79" w14:textId="77777777" w:rsidR="005A0C75" w:rsidRPr="008A4C9A" w:rsidRDefault="005A0C75" w:rsidP="005A0C75">
      <w:pPr>
        <w:spacing w:line="276" w:lineRule="auto"/>
        <w:jc w:val="center"/>
        <w:rPr>
          <w:rFonts w:ascii="Tahoma" w:hAnsi="Tahoma" w:cs="Tahoma"/>
          <w:b/>
          <w:sz w:val="24"/>
          <w:szCs w:val="24"/>
        </w:rPr>
      </w:pPr>
      <w:r w:rsidRPr="008A4C9A">
        <w:rPr>
          <w:rFonts w:ascii="Tahoma" w:hAnsi="Tahoma" w:cs="Tahoma"/>
          <w:b/>
          <w:sz w:val="24"/>
          <w:szCs w:val="24"/>
        </w:rPr>
        <w:t>COMUNÍQUESE Y CÚMPLASE</w:t>
      </w:r>
    </w:p>
    <w:p w14:paraId="2D6234F3" w14:textId="77777777" w:rsidR="005A0C75" w:rsidRPr="008A4C9A" w:rsidRDefault="005A0C75" w:rsidP="005A0C75">
      <w:pPr>
        <w:spacing w:line="276" w:lineRule="auto"/>
        <w:jc w:val="both"/>
        <w:rPr>
          <w:rFonts w:ascii="Tahoma" w:hAnsi="Tahoma" w:cs="Tahoma"/>
          <w:sz w:val="24"/>
          <w:szCs w:val="24"/>
        </w:rPr>
      </w:pPr>
    </w:p>
    <w:p w14:paraId="39B92224" w14:textId="77777777" w:rsidR="005A0C75" w:rsidRPr="008A4C9A" w:rsidRDefault="005A0C75" w:rsidP="005A0C75">
      <w:pPr>
        <w:spacing w:after="0"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0E5F9686" w14:textId="77777777" w:rsidR="005A0C75" w:rsidRPr="008A4C9A" w:rsidRDefault="005A0C75" w:rsidP="005A0C75">
      <w:pPr>
        <w:spacing w:after="0"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21D44DA5" w14:textId="041E452F" w:rsidR="005A0C75" w:rsidRPr="008A4C9A" w:rsidRDefault="005A0C75" w:rsidP="005A0C75">
      <w:pPr>
        <w:spacing w:line="276" w:lineRule="auto"/>
        <w:rPr>
          <w:rFonts w:ascii="Tahoma" w:hAnsi="Tahoma" w:cs="Tahoma"/>
          <w:bCs/>
          <w:i/>
          <w:iCs/>
          <w:sz w:val="24"/>
          <w:szCs w:val="24"/>
        </w:rPr>
      </w:pPr>
    </w:p>
    <w:p w14:paraId="326C5406" w14:textId="77777777" w:rsidR="005A0C75" w:rsidRPr="005A0C75" w:rsidRDefault="005A0C75" w:rsidP="005A0C75">
      <w:pPr>
        <w:spacing w:after="200" w:line="276" w:lineRule="auto"/>
        <w:jc w:val="center"/>
        <w:rPr>
          <w:rFonts w:ascii="Tahoma" w:hAnsi="Tahoma" w:cs="Tahoma"/>
          <w:b/>
          <w:i/>
          <w:sz w:val="24"/>
          <w:szCs w:val="24"/>
        </w:rPr>
      </w:pPr>
      <w:r w:rsidRPr="005A0C75">
        <w:rPr>
          <w:rFonts w:ascii="Tahoma" w:hAnsi="Tahoma" w:cs="Tahoma"/>
          <w:b/>
          <w:i/>
          <w:sz w:val="24"/>
          <w:szCs w:val="24"/>
        </w:rPr>
        <w:t xml:space="preserve">AUTO DE INICIACIÓN DE TRÁMITE DE PERMISO DE VERTIMIENTO                                       </w:t>
      </w:r>
      <w:r w:rsidRPr="005A0C75">
        <w:rPr>
          <w:rFonts w:ascii="Tahoma" w:hAnsi="Tahoma" w:cs="Tahoma"/>
          <w:b/>
          <w:i/>
          <w:sz w:val="24"/>
          <w:szCs w:val="24"/>
        </w:rPr>
        <w:lastRenderedPageBreak/>
        <w:t>SRCA-AITV-718</w:t>
      </w:r>
      <w:r w:rsidRPr="005A0C75">
        <w:rPr>
          <w:rFonts w:ascii="Tahoma" w:hAnsi="Tahoma" w:cs="Tahoma"/>
          <w:b/>
          <w:i/>
          <w:noProof/>
          <w:sz w:val="24"/>
          <w:szCs w:val="24"/>
          <w:lang w:val="es-ES"/>
        </w:rPr>
        <w:t xml:space="preserve">-04-12-20                                                                                                           </w:t>
      </w:r>
      <w:r w:rsidRPr="005A0C75">
        <w:rPr>
          <w:rFonts w:ascii="Tahoma" w:hAnsi="Tahoma" w:cs="Tahoma"/>
          <w:b/>
          <w:i/>
          <w:sz w:val="24"/>
          <w:szCs w:val="24"/>
        </w:rPr>
        <w:t>ARMENIA, QUINDÍO</w:t>
      </w:r>
      <w:r w:rsidRPr="005A0C75">
        <w:rPr>
          <w:rFonts w:ascii="Tahoma" w:hAnsi="Tahoma" w:cs="Tahoma"/>
          <w:b/>
          <w:i/>
          <w:sz w:val="24"/>
          <w:szCs w:val="24"/>
          <w:lang w:val="es-ES"/>
        </w:rPr>
        <w:t>. Cuatro</w:t>
      </w:r>
      <w:r w:rsidRPr="005A0C75">
        <w:rPr>
          <w:rFonts w:ascii="Tahoma" w:hAnsi="Tahoma" w:cs="Tahoma"/>
          <w:b/>
          <w:i/>
          <w:noProof/>
          <w:sz w:val="24"/>
          <w:szCs w:val="24"/>
          <w:lang w:val="es-ES"/>
        </w:rPr>
        <w:t xml:space="preserve"> (04) DE DICIEMBRE DE DOS MIL VEINTE (2020)</w:t>
      </w:r>
    </w:p>
    <w:p w14:paraId="1E2C5AE6" w14:textId="77777777" w:rsidR="001F4727" w:rsidRPr="001F4727" w:rsidRDefault="001F4727" w:rsidP="001F4727">
      <w:pPr>
        <w:spacing w:after="200" w:line="276" w:lineRule="auto"/>
        <w:jc w:val="center"/>
        <w:rPr>
          <w:rFonts w:ascii="Tahoma" w:hAnsi="Tahoma" w:cs="Tahoma"/>
          <w:b/>
          <w:sz w:val="24"/>
          <w:szCs w:val="24"/>
        </w:rPr>
      </w:pPr>
      <w:r w:rsidRPr="001F4727">
        <w:rPr>
          <w:rFonts w:ascii="Tahoma" w:hAnsi="Tahoma" w:cs="Tahoma"/>
          <w:b/>
          <w:sz w:val="24"/>
          <w:szCs w:val="24"/>
        </w:rPr>
        <w:t>DISPONE:</w:t>
      </w:r>
    </w:p>
    <w:p w14:paraId="26A7F17D" w14:textId="77777777" w:rsidR="001F4727" w:rsidRPr="001F4727" w:rsidRDefault="001F4727" w:rsidP="001F4727">
      <w:pPr>
        <w:spacing w:after="200" w:line="276" w:lineRule="auto"/>
        <w:jc w:val="both"/>
        <w:rPr>
          <w:rFonts w:ascii="Tahoma" w:hAnsi="Tahoma" w:cs="Tahoma"/>
          <w:sz w:val="24"/>
          <w:szCs w:val="24"/>
        </w:rPr>
      </w:pPr>
      <w:r w:rsidRPr="001F4727">
        <w:rPr>
          <w:rFonts w:ascii="Tahoma" w:hAnsi="Tahoma" w:cs="Tahoma"/>
          <w:b/>
          <w:sz w:val="24"/>
          <w:szCs w:val="24"/>
        </w:rPr>
        <w:t xml:space="preserve">ARTÍCULO PRIMERO: </w:t>
      </w:r>
      <w:r w:rsidRPr="001F4727">
        <w:rPr>
          <w:rFonts w:ascii="Tahoma" w:hAnsi="Tahoma" w:cs="Tahoma"/>
          <w:sz w:val="24"/>
          <w:szCs w:val="24"/>
        </w:rPr>
        <w:t xml:space="preserve">Dar inicio al trámite de solicitud de Permiso de Vertimiento presentado por la señora  </w:t>
      </w:r>
      <w:r w:rsidRPr="001F4727">
        <w:rPr>
          <w:rFonts w:ascii="Tahoma" w:hAnsi="Tahoma" w:cs="Tahoma"/>
          <w:b/>
          <w:sz w:val="24"/>
          <w:szCs w:val="24"/>
        </w:rPr>
        <w:t>ALBA MARINA GARCIA</w:t>
      </w:r>
      <w:r w:rsidRPr="001F4727">
        <w:rPr>
          <w:rFonts w:ascii="Tahoma" w:hAnsi="Tahoma" w:cs="Tahoma"/>
          <w:sz w:val="24"/>
          <w:szCs w:val="24"/>
        </w:rPr>
        <w:t xml:space="preserve">, identificada con la cédula de ciudadanía número </w:t>
      </w:r>
      <w:r w:rsidRPr="001F4727">
        <w:rPr>
          <w:rFonts w:ascii="Tahoma" w:hAnsi="Tahoma" w:cs="Tahoma"/>
          <w:b/>
          <w:sz w:val="24"/>
          <w:szCs w:val="24"/>
        </w:rPr>
        <w:t>41.922.964</w:t>
      </w:r>
      <w:r w:rsidRPr="001F4727">
        <w:rPr>
          <w:rFonts w:ascii="Tahoma" w:hAnsi="Tahoma" w:cs="Tahoma"/>
          <w:noProof/>
          <w:sz w:val="24"/>
          <w:szCs w:val="24"/>
        </w:rPr>
        <w:t xml:space="preserve"> expedida en Armenia (Q)</w:t>
      </w:r>
      <w:r w:rsidRPr="001F4727">
        <w:rPr>
          <w:rFonts w:ascii="Tahoma" w:hAnsi="Tahoma" w:cs="Tahoma"/>
          <w:b/>
          <w:sz w:val="24"/>
          <w:szCs w:val="24"/>
        </w:rPr>
        <w:t xml:space="preserve">, </w:t>
      </w:r>
      <w:r w:rsidRPr="001F4727">
        <w:rPr>
          <w:rFonts w:ascii="Tahoma" w:hAnsi="Tahoma" w:cs="Tahoma"/>
          <w:sz w:val="24"/>
          <w:szCs w:val="24"/>
        </w:rPr>
        <w:t xml:space="preserve">quien actúa en calidad de </w:t>
      </w:r>
      <w:r w:rsidRPr="001F4727">
        <w:rPr>
          <w:rFonts w:ascii="Tahoma" w:hAnsi="Tahoma" w:cs="Tahoma"/>
          <w:b/>
          <w:sz w:val="24"/>
          <w:szCs w:val="24"/>
        </w:rPr>
        <w:t xml:space="preserve">PROPIETARIA, </w:t>
      </w:r>
      <w:r w:rsidRPr="001F4727">
        <w:rPr>
          <w:rFonts w:ascii="Tahoma" w:hAnsi="Tahoma" w:cs="Tahoma"/>
          <w:sz w:val="24"/>
          <w:szCs w:val="24"/>
        </w:rPr>
        <w:t xml:space="preserve"> del predio denominado: </w:t>
      </w:r>
      <w:r w:rsidRPr="001F4727">
        <w:rPr>
          <w:rFonts w:ascii="Tahoma" w:hAnsi="Tahoma" w:cs="Tahoma"/>
          <w:b/>
          <w:sz w:val="24"/>
          <w:szCs w:val="24"/>
        </w:rPr>
        <w:t xml:space="preserve">1) LOTE UBICADO EN LA VEREDA MARMATO-LOTE5 </w:t>
      </w:r>
      <w:r w:rsidRPr="001F4727">
        <w:rPr>
          <w:rFonts w:ascii="Tahoma" w:hAnsi="Tahoma" w:cs="Tahoma"/>
          <w:sz w:val="24"/>
          <w:szCs w:val="24"/>
        </w:rPr>
        <w:t xml:space="preserve">ubicado en la Vereda </w:t>
      </w:r>
      <w:r w:rsidRPr="001F4727">
        <w:rPr>
          <w:rFonts w:ascii="Tahoma" w:hAnsi="Tahoma" w:cs="Tahoma"/>
          <w:b/>
          <w:sz w:val="24"/>
          <w:szCs w:val="24"/>
        </w:rPr>
        <w:t xml:space="preserve">MARMATO </w:t>
      </w:r>
      <w:r w:rsidRPr="001F4727">
        <w:rPr>
          <w:rFonts w:ascii="Tahoma" w:hAnsi="Tahoma" w:cs="Tahoma"/>
          <w:sz w:val="24"/>
          <w:szCs w:val="24"/>
        </w:rPr>
        <w:t xml:space="preserve">del municipio de </w:t>
      </w:r>
      <w:r w:rsidRPr="001F4727">
        <w:rPr>
          <w:rFonts w:ascii="Tahoma" w:hAnsi="Tahoma" w:cs="Tahoma"/>
          <w:b/>
          <w:noProof/>
          <w:sz w:val="24"/>
          <w:szCs w:val="24"/>
        </w:rPr>
        <w:t xml:space="preserve">ARMENIA </w:t>
      </w:r>
      <w:r w:rsidRPr="001F4727">
        <w:rPr>
          <w:rFonts w:ascii="Tahoma" w:hAnsi="Tahoma" w:cs="Tahoma"/>
          <w:b/>
          <w:sz w:val="24"/>
          <w:szCs w:val="24"/>
        </w:rPr>
        <w:t>(Q.)</w:t>
      </w:r>
      <w:r w:rsidRPr="001F4727">
        <w:rPr>
          <w:rFonts w:ascii="Tahoma" w:hAnsi="Tahoma" w:cs="Tahoma"/>
          <w:sz w:val="24"/>
          <w:szCs w:val="24"/>
        </w:rPr>
        <w:t xml:space="preserve">, bajo el radicado </w:t>
      </w:r>
      <w:r w:rsidRPr="001F4727">
        <w:rPr>
          <w:rFonts w:ascii="Tahoma" w:hAnsi="Tahoma" w:cs="Tahoma"/>
          <w:b/>
          <w:sz w:val="24"/>
          <w:szCs w:val="24"/>
        </w:rPr>
        <w:t>No.</w:t>
      </w:r>
      <w:r w:rsidRPr="001F4727">
        <w:rPr>
          <w:rFonts w:ascii="Tahoma" w:hAnsi="Tahoma" w:cs="Tahoma"/>
          <w:b/>
          <w:noProof/>
          <w:sz w:val="24"/>
          <w:szCs w:val="24"/>
        </w:rPr>
        <w:t xml:space="preserve"> 11668-20</w:t>
      </w:r>
      <w:r w:rsidRPr="001F4727">
        <w:rPr>
          <w:rFonts w:ascii="Tahoma" w:hAnsi="Tahoma" w:cs="Tahoma"/>
          <w:b/>
          <w:sz w:val="24"/>
          <w:szCs w:val="24"/>
        </w:rPr>
        <w:t xml:space="preserve">, </w:t>
      </w:r>
      <w:r w:rsidRPr="001F4727">
        <w:rPr>
          <w:rFonts w:ascii="Tahoma" w:hAnsi="Tahoma" w:cs="Tahoma"/>
          <w:sz w:val="24"/>
          <w:szCs w:val="24"/>
        </w:rPr>
        <w:t>tal como lo establece el Decreto 3930 de 2010, compilado por el Decreto 1076 de 2015, modificado por el Decreto 050 de 2018.</w:t>
      </w:r>
    </w:p>
    <w:p w14:paraId="13E80A46" w14:textId="77777777" w:rsidR="001F4727" w:rsidRPr="001F4727" w:rsidRDefault="001F4727" w:rsidP="001F4727">
      <w:pPr>
        <w:spacing w:after="200" w:line="276" w:lineRule="auto"/>
        <w:jc w:val="both"/>
        <w:rPr>
          <w:rFonts w:ascii="Tahoma" w:hAnsi="Tahoma" w:cs="Tahoma"/>
          <w:sz w:val="24"/>
          <w:szCs w:val="24"/>
        </w:rPr>
      </w:pPr>
      <w:r w:rsidRPr="001F4727">
        <w:rPr>
          <w:rFonts w:ascii="Tahoma" w:hAnsi="Tahoma" w:cs="Tahoma"/>
          <w:b/>
          <w:sz w:val="24"/>
          <w:szCs w:val="24"/>
        </w:rPr>
        <w:t xml:space="preserve">Parágrafo: </w:t>
      </w:r>
      <w:r w:rsidRPr="001F4727">
        <w:rPr>
          <w:rFonts w:ascii="Tahoma" w:hAnsi="Tahoma" w:cs="Tahoma"/>
          <w:b/>
          <w:i/>
          <w:sz w:val="24"/>
          <w:szCs w:val="24"/>
        </w:rPr>
        <w:t>EL PRESENTE AUTO DE INICIO NO CONSTITUYE EL OTORGAMIENTO DEL PERMISO DE VERTIMIENTO</w:t>
      </w:r>
      <w:r w:rsidRPr="001F4727">
        <w:rPr>
          <w:rFonts w:ascii="Tahoma" w:hAnsi="Tahoma" w:cs="Tahoma"/>
          <w:sz w:val="24"/>
          <w:szCs w:val="24"/>
        </w:rPr>
        <w:t xml:space="preserve">, teniendo en cuenta que el mismo </w:t>
      </w:r>
      <w:r w:rsidRPr="001F4727">
        <w:rPr>
          <w:rFonts w:ascii="Tahoma" w:hAnsi="Tahoma" w:cs="Tahoma"/>
          <w:b/>
          <w:sz w:val="24"/>
          <w:szCs w:val="24"/>
        </w:rPr>
        <w:t>solo</w:t>
      </w:r>
      <w:r w:rsidRPr="001F4727">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w:t>
      </w:r>
      <w:r w:rsidRPr="001F4727">
        <w:rPr>
          <w:rFonts w:ascii="Tahoma" w:hAnsi="Tahoma" w:cs="Tahoma"/>
          <w:sz w:val="24"/>
          <w:szCs w:val="24"/>
        </w:rPr>
        <w:t xml:space="preserve">ni la construcción de obras, hasta tanto se haya surtido todo el procedimiento </w:t>
      </w:r>
    </w:p>
    <w:p w14:paraId="47DEEC4E" w14:textId="77777777" w:rsidR="001F4727" w:rsidRPr="001F4727" w:rsidRDefault="001F4727" w:rsidP="001F4727">
      <w:pPr>
        <w:spacing w:after="200" w:line="276" w:lineRule="auto"/>
        <w:jc w:val="both"/>
        <w:rPr>
          <w:rFonts w:ascii="Tahoma" w:hAnsi="Tahoma" w:cs="Tahoma"/>
          <w:sz w:val="24"/>
          <w:szCs w:val="24"/>
        </w:rPr>
      </w:pPr>
      <w:r w:rsidRPr="001F4727">
        <w:rPr>
          <w:rFonts w:ascii="Tahoma" w:hAnsi="Tahoma" w:cs="Tahoma"/>
          <w:sz w:val="24"/>
          <w:szCs w:val="24"/>
        </w:rPr>
        <w:t>y se defina el otorgamiento del permiso, circunscribiéndose esta Autoridad Ambiental solo a la competencia desde el punto de vista ambiental.</w:t>
      </w:r>
    </w:p>
    <w:p w14:paraId="4E1C541C" w14:textId="77777777" w:rsidR="001F4727" w:rsidRPr="001F4727" w:rsidRDefault="001F4727" w:rsidP="001F4727">
      <w:pPr>
        <w:spacing w:after="0" w:line="240" w:lineRule="auto"/>
        <w:jc w:val="both"/>
        <w:rPr>
          <w:rFonts w:ascii="Tahoma" w:eastAsia="Times New Roman" w:hAnsi="Tahoma" w:cs="Tahoma"/>
          <w:sz w:val="24"/>
          <w:szCs w:val="24"/>
          <w:shd w:val="clear" w:color="auto" w:fill="FFFFFF"/>
          <w:lang w:eastAsia="es-CO"/>
        </w:rPr>
      </w:pPr>
      <w:r w:rsidRPr="001F4727">
        <w:rPr>
          <w:rFonts w:ascii="Tahoma" w:eastAsia="Times New Roman" w:hAnsi="Tahoma" w:cs="Tahoma"/>
          <w:b/>
          <w:sz w:val="24"/>
          <w:szCs w:val="24"/>
          <w:lang w:eastAsia="es-CO"/>
        </w:rPr>
        <w:t xml:space="preserve">ARTÍCULO SEGUNDO: </w:t>
      </w:r>
      <w:r w:rsidRPr="001F4727">
        <w:rPr>
          <w:rFonts w:ascii="Tahoma" w:eastAsia="Times New Roman" w:hAnsi="Tahoma" w:cs="Tahoma"/>
          <w:sz w:val="24"/>
          <w:szCs w:val="24"/>
          <w:lang w:val="es-ES" w:eastAsia="es-CO"/>
        </w:rPr>
        <w:t>Ordenar la práctica de la visita técnica de que trata el artículo 2.2.3.3.5.5. y siguientes del Decreto 1076 de 2015.</w:t>
      </w:r>
    </w:p>
    <w:p w14:paraId="2FD3A5F7" w14:textId="77777777" w:rsidR="001F4727" w:rsidRPr="001F4727" w:rsidRDefault="001F4727" w:rsidP="001F4727">
      <w:pPr>
        <w:spacing w:after="0" w:line="240" w:lineRule="auto"/>
        <w:jc w:val="both"/>
        <w:rPr>
          <w:rFonts w:ascii="Tahoma" w:eastAsia="Times New Roman" w:hAnsi="Tahoma" w:cs="Tahoma"/>
          <w:b/>
          <w:sz w:val="24"/>
          <w:szCs w:val="24"/>
          <w:lang w:eastAsia="es-CO"/>
        </w:rPr>
      </w:pPr>
    </w:p>
    <w:p w14:paraId="6592CEDE" w14:textId="77777777" w:rsidR="001F4727" w:rsidRPr="001F4727" w:rsidRDefault="001F4727" w:rsidP="001F4727">
      <w:pPr>
        <w:spacing w:after="200" w:line="276" w:lineRule="auto"/>
        <w:jc w:val="both"/>
        <w:rPr>
          <w:rFonts w:ascii="Tahoma" w:hAnsi="Tahoma" w:cs="Tahoma"/>
          <w:sz w:val="24"/>
          <w:szCs w:val="24"/>
        </w:rPr>
      </w:pPr>
      <w:r w:rsidRPr="001F4727">
        <w:rPr>
          <w:rFonts w:ascii="Tahoma" w:hAnsi="Tahoma" w:cs="Tahoma"/>
          <w:b/>
          <w:sz w:val="24"/>
          <w:szCs w:val="24"/>
        </w:rPr>
        <w:t>ARTÍCULO TERCERO</w:t>
      </w:r>
      <w:r w:rsidRPr="001F4727">
        <w:rPr>
          <w:rFonts w:ascii="Tahoma" w:hAnsi="Tahoma" w:cs="Tahoma"/>
          <w:sz w:val="24"/>
          <w:szCs w:val="24"/>
        </w:rPr>
        <w:t>: Cualquier persona natural o jurídica podrá intervenir en el presente trámite, en las condiciones señaladas en el artículo 69 de la Ley 99 de 1993.</w:t>
      </w:r>
    </w:p>
    <w:p w14:paraId="4C170831" w14:textId="77777777" w:rsidR="001F4727" w:rsidRPr="001F4727" w:rsidRDefault="001F4727" w:rsidP="001F4727">
      <w:pPr>
        <w:widowControl w:val="0"/>
        <w:autoSpaceDE w:val="0"/>
        <w:autoSpaceDN w:val="0"/>
        <w:spacing w:after="0" w:line="240" w:lineRule="auto"/>
        <w:jc w:val="both"/>
        <w:rPr>
          <w:rFonts w:ascii="Tahoma" w:eastAsia="Arial" w:hAnsi="Tahoma" w:cs="Tahoma"/>
          <w:sz w:val="24"/>
          <w:szCs w:val="24"/>
          <w:lang w:eastAsia="es-CO" w:bidi="es-CO"/>
        </w:rPr>
      </w:pPr>
      <w:r w:rsidRPr="001F4727">
        <w:rPr>
          <w:rFonts w:ascii="Tahoma" w:eastAsia="Arial" w:hAnsi="Tahoma" w:cs="Tahoma"/>
          <w:b/>
          <w:sz w:val="24"/>
          <w:szCs w:val="24"/>
          <w:lang w:eastAsia="es-CO" w:bidi="es-CO"/>
        </w:rPr>
        <w:t>ARTÍCULO CUARTO</w:t>
      </w:r>
      <w:r w:rsidRPr="001F4727">
        <w:rPr>
          <w:rFonts w:ascii="Tahoma" w:eastAsia="Arial" w:hAnsi="Tahoma" w:cs="Tahoma"/>
          <w:sz w:val="24"/>
          <w:szCs w:val="24"/>
          <w:lang w:eastAsia="es-CO" w:bidi="es-CO"/>
        </w:rPr>
        <w:t>: El encabezado y la parte Resolutiva del presente Acto Administrativo deberá ser publicada en el boletín ambiental de la C.R.Q., a costa del interesado, de conformidad con los Artículos 70 y 71 de la Ley 99 de 1993.</w:t>
      </w:r>
    </w:p>
    <w:p w14:paraId="2AA22F12" w14:textId="77777777" w:rsidR="001F4727" w:rsidRPr="001F4727" w:rsidRDefault="001F4727" w:rsidP="001F4727">
      <w:pPr>
        <w:widowControl w:val="0"/>
        <w:autoSpaceDE w:val="0"/>
        <w:autoSpaceDN w:val="0"/>
        <w:spacing w:after="0" w:line="240" w:lineRule="auto"/>
        <w:jc w:val="both"/>
        <w:rPr>
          <w:rFonts w:ascii="Tahoma" w:eastAsia="Arial" w:hAnsi="Tahoma" w:cs="Tahoma"/>
          <w:sz w:val="24"/>
          <w:szCs w:val="24"/>
          <w:lang w:eastAsia="es-CO" w:bidi="es-CO"/>
        </w:rPr>
      </w:pPr>
    </w:p>
    <w:p w14:paraId="2AF49544" w14:textId="77777777" w:rsidR="001F4727" w:rsidRPr="001F4727" w:rsidRDefault="001F4727" w:rsidP="001F4727">
      <w:pPr>
        <w:spacing w:after="200" w:line="276" w:lineRule="auto"/>
        <w:jc w:val="both"/>
        <w:rPr>
          <w:rFonts w:ascii="Tahoma" w:hAnsi="Tahoma" w:cs="Tahoma"/>
          <w:sz w:val="24"/>
          <w:szCs w:val="24"/>
        </w:rPr>
      </w:pPr>
      <w:r w:rsidRPr="001F4727">
        <w:rPr>
          <w:rFonts w:ascii="Tahoma" w:hAnsi="Tahoma" w:cs="Tahoma"/>
          <w:b/>
          <w:sz w:val="24"/>
          <w:szCs w:val="24"/>
        </w:rPr>
        <w:t xml:space="preserve">ARTICULO QUINTO: </w:t>
      </w:r>
      <w:r w:rsidRPr="001F4727">
        <w:rPr>
          <w:rFonts w:ascii="Tahoma" w:hAnsi="Tahoma" w:cs="Tahoma"/>
          <w:sz w:val="24"/>
          <w:szCs w:val="24"/>
        </w:rPr>
        <w:t xml:space="preserve">Contra el presente auto no procede recurso alguno, según lo dispuesto en el artículo 75 de la Ley 1437 de 2011.            </w:t>
      </w:r>
    </w:p>
    <w:p w14:paraId="57E8545E" w14:textId="06F97856" w:rsidR="008A4C9A" w:rsidRPr="001F4727" w:rsidRDefault="001F4727" w:rsidP="001F4727">
      <w:pPr>
        <w:spacing w:after="200" w:line="276" w:lineRule="auto"/>
        <w:jc w:val="both"/>
        <w:rPr>
          <w:rFonts w:ascii="Tahoma" w:hAnsi="Tahoma" w:cs="Tahoma"/>
          <w:sz w:val="24"/>
          <w:szCs w:val="24"/>
        </w:rPr>
      </w:pPr>
      <w:r w:rsidRPr="001F4727">
        <w:rPr>
          <w:rFonts w:ascii="Tahoma" w:hAnsi="Tahoma" w:cs="Tahoma"/>
          <w:b/>
          <w:sz w:val="24"/>
          <w:szCs w:val="24"/>
        </w:rPr>
        <w:t xml:space="preserve">ARTICULO SEXTO: </w:t>
      </w:r>
      <w:r w:rsidRPr="001F4727">
        <w:rPr>
          <w:rFonts w:ascii="Tahoma" w:hAnsi="Tahoma" w:cs="Tahoma"/>
          <w:sz w:val="24"/>
          <w:szCs w:val="24"/>
        </w:rPr>
        <w:t xml:space="preserve">De acuerdo a la autorización realizada el día 18 de junio de 2020 por parte de la señora </w:t>
      </w:r>
      <w:r w:rsidRPr="001F4727">
        <w:rPr>
          <w:rFonts w:ascii="Tahoma" w:hAnsi="Tahoma" w:cs="Tahoma"/>
          <w:b/>
          <w:sz w:val="24"/>
          <w:szCs w:val="24"/>
        </w:rPr>
        <w:t>ALBA MARINA GARCIA</w:t>
      </w:r>
      <w:r w:rsidRPr="001F4727">
        <w:rPr>
          <w:rFonts w:ascii="Tahoma" w:hAnsi="Tahoma" w:cs="Tahoma"/>
          <w:sz w:val="24"/>
          <w:szCs w:val="24"/>
        </w:rPr>
        <w:t xml:space="preserve">, identificada con la cédula de ciudadanía número </w:t>
      </w:r>
      <w:r w:rsidRPr="001F4727">
        <w:rPr>
          <w:rFonts w:ascii="Tahoma" w:hAnsi="Tahoma" w:cs="Tahoma"/>
          <w:b/>
          <w:sz w:val="24"/>
          <w:szCs w:val="24"/>
        </w:rPr>
        <w:t>41.922.964</w:t>
      </w:r>
      <w:r w:rsidRPr="001F4727">
        <w:rPr>
          <w:rFonts w:ascii="Tahoma" w:hAnsi="Tahoma" w:cs="Tahoma"/>
          <w:noProof/>
          <w:sz w:val="24"/>
          <w:szCs w:val="24"/>
        </w:rPr>
        <w:t xml:space="preserve"> expedida en Armenia (Q)</w:t>
      </w:r>
      <w:r w:rsidRPr="001F4727">
        <w:rPr>
          <w:rFonts w:ascii="Tahoma" w:hAnsi="Tahoma" w:cs="Tahoma"/>
          <w:b/>
          <w:sz w:val="24"/>
          <w:szCs w:val="24"/>
        </w:rPr>
        <w:t xml:space="preserve">, </w:t>
      </w:r>
      <w:r w:rsidRPr="001F4727">
        <w:rPr>
          <w:rFonts w:ascii="Tahoma" w:hAnsi="Tahoma" w:cs="Tahoma"/>
          <w:sz w:val="24"/>
          <w:szCs w:val="24"/>
        </w:rPr>
        <w:t xml:space="preserve">quien actúa en calidad de </w:t>
      </w:r>
      <w:r w:rsidRPr="001F4727">
        <w:rPr>
          <w:rFonts w:ascii="Tahoma" w:hAnsi="Tahoma" w:cs="Tahoma"/>
          <w:b/>
          <w:sz w:val="24"/>
          <w:szCs w:val="24"/>
        </w:rPr>
        <w:t xml:space="preserve">PROPIETARIA 1) LOTE UBICADO </w:t>
      </w:r>
      <w:r w:rsidRPr="001F4727">
        <w:rPr>
          <w:rFonts w:ascii="Tahoma" w:hAnsi="Tahoma" w:cs="Tahoma"/>
          <w:b/>
          <w:sz w:val="24"/>
          <w:szCs w:val="24"/>
        </w:rPr>
        <w:lastRenderedPageBreak/>
        <w:t xml:space="preserve">EN LA VEREDA MARMATO-LOTE5 </w:t>
      </w:r>
      <w:r w:rsidRPr="001F4727">
        <w:rPr>
          <w:rFonts w:ascii="Tahoma" w:hAnsi="Tahoma" w:cs="Tahoma"/>
          <w:sz w:val="24"/>
          <w:szCs w:val="24"/>
        </w:rPr>
        <w:t xml:space="preserve">ubicado en la Vereda </w:t>
      </w:r>
      <w:r w:rsidRPr="001F4727">
        <w:rPr>
          <w:rFonts w:ascii="Tahoma" w:hAnsi="Tahoma" w:cs="Tahoma"/>
          <w:b/>
          <w:sz w:val="24"/>
          <w:szCs w:val="24"/>
        </w:rPr>
        <w:t xml:space="preserve">MARMATO </w:t>
      </w:r>
      <w:r w:rsidRPr="001F4727">
        <w:rPr>
          <w:rFonts w:ascii="Tahoma" w:hAnsi="Tahoma" w:cs="Tahoma"/>
          <w:sz w:val="24"/>
          <w:szCs w:val="24"/>
        </w:rPr>
        <w:t xml:space="preserve">del municipio de </w:t>
      </w:r>
      <w:r w:rsidRPr="001F4727">
        <w:rPr>
          <w:rFonts w:ascii="Tahoma" w:hAnsi="Tahoma" w:cs="Tahoma"/>
          <w:b/>
          <w:noProof/>
          <w:sz w:val="24"/>
          <w:szCs w:val="24"/>
        </w:rPr>
        <w:t xml:space="preserve">ARMENIA </w:t>
      </w:r>
      <w:r w:rsidRPr="001F4727">
        <w:rPr>
          <w:rFonts w:ascii="Tahoma" w:hAnsi="Tahoma" w:cs="Tahoma"/>
          <w:b/>
          <w:sz w:val="24"/>
          <w:szCs w:val="24"/>
        </w:rPr>
        <w:t>(Q.);</w:t>
      </w:r>
      <w:r w:rsidRPr="001F4727">
        <w:rPr>
          <w:rFonts w:ascii="Tahoma" w:hAnsi="Tahoma" w:cs="Tahoma"/>
          <w:sz w:val="24"/>
          <w:szCs w:val="24"/>
        </w:rPr>
        <w:t xml:space="preserve"> proceder a notificar el presente Auto de Inicio al correo electrónico </w:t>
      </w:r>
      <w:hyperlink r:id="rId7" w:history="1">
        <w:r w:rsidRPr="001F4727">
          <w:rPr>
            <w:rFonts w:ascii="Tahoma" w:hAnsi="Tahoma" w:cs="Tahoma"/>
            <w:color w:val="0563C1" w:themeColor="hyperlink"/>
            <w:sz w:val="24"/>
            <w:szCs w:val="24"/>
            <w:u w:val="single"/>
          </w:rPr>
          <w:t>kathegrisales18@gmail.com</w:t>
        </w:r>
      </w:hyperlink>
      <w:r w:rsidRPr="001F4727">
        <w:rPr>
          <w:rFonts w:ascii="Tahoma" w:hAnsi="Tahoma" w:cs="Tahoma"/>
          <w:sz w:val="24"/>
          <w:szCs w:val="24"/>
        </w:rPr>
        <w:t xml:space="preserve"> , en los términos del artículo 56 de la ley 1437 de 2011.</w:t>
      </w:r>
    </w:p>
    <w:p w14:paraId="50CD75CB" w14:textId="77777777" w:rsidR="001F4727" w:rsidRPr="001F4727" w:rsidRDefault="001F4727" w:rsidP="001F4727">
      <w:pPr>
        <w:widowControl w:val="0"/>
        <w:autoSpaceDE w:val="0"/>
        <w:autoSpaceDN w:val="0"/>
        <w:spacing w:after="0" w:line="240" w:lineRule="auto"/>
        <w:ind w:left="2124"/>
        <w:rPr>
          <w:rFonts w:ascii="Tahoma" w:eastAsia="Arial" w:hAnsi="Tahoma" w:cs="Tahoma"/>
          <w:b/>
          <w:sz w:val="24"/>
          <w:szCs w:val="24"/>
          <w:lang w:eastAsia="es-CO" w:bidi="es-CO"/>
        </w:rPr>
      </w:pPr>
      <w:r w:rsidRPr="001F4727">
        <w:rPr>
          <w:rFonts w:ascii="Tahoma" w:eastAsia="Arial" w:hAnsi="Tahoma" w:cs="Tahoma"/>
          <w:b/>
          <w:sz w:val="24"/>
          <w:szCs w:val="24"/>
          <w:lang w:eastAsia="es-CO" w:bidi="es-CO"/>
        </w:rPr>
        <w:t>NOTIFÍQUESE, PUBLÍQUESE Y CÚMPLASE</w:t>
      </w:r>
    </w:p>
    <w:p w14:paraId="752CD51E" w14:textId="77777777" w:rsidR="001F4727" w:rsidRPr="001F4727" w:rsidRDefault="001F4727" w:rsidP="001F4727">
      <w:pPr>
        <w:widowControl w:val="0"/>
        <w:autoSpaceDE w:val="0"/>
        <w:autoSpaceDN w:val="0"/>
        <w:spacing w:after="0" w:line="240" w:lineRule="auto"/>
        <w:jc w:val="both"/>
        <w:rPr>
          <w:rFonts w:ascii="Tahoma" w:eastAsia="Arial" w:hAnsi="Tahoma" w:cs="Tahoma"/>
          <w:b/>
          <w:sz w:val="24"/>
          <w:szCs w:val="24"/>
          <w:lang w:eastAsia="es-CO" w:bidi="es-CO"/>
        </w:rPr>
      </w:pPr>
    </w:p>
    <w:p w14:paraId="53F8E113" w14:textId="77777777" w:rsidR="001F4727" w:rsidRPr="001F4727" w:rsidRDefault="001F4727" w:rsidP="001F4727">
      <w:pPr>
        <w:widowControl w:val="0"/>
        <w:autoSpaceDE w:val="0"/>
        <w:autoSpaceDN w:val="0"/>
        <w:spacing w:after="0" w:line="240" w:lineRule="auto"/>
        <w:jc w:val="both"/>
        <w:rPr>
          <w:rFonts w:ascii="Tahoma" w:eastAsia="Arial" w:hAnsi="Tahoma" w:cs="Tahoma"/>
          <w:b/>
          <w:sz w:val="24"/>
          <w:szCs w:val="24"/>
          <w:lang w:eastAsia="es-CO" w:bidi="es-CO"/>
        </w:rPr>
      </w:pPr>
    </w:p>
    <w:p w14:paraId="0DDF7570" w14:textId="77777777" w:rsidR="001F4727" w:rsidRPr="001F4727" w:rsidRDefault="001F4727" w:rsidP="001F4727">
      <w:pPr>
        <w:widowControl w:val="0"/>
        <w:autoSpaceDE w:val="0"/>
        <w:autoSpaceDN w:val="0"/>
        <w:spacing w:after="0" w:line="240" w:lineRule="auto"/>
        <w:jc w:val="both"/>
        <w:rPr>
          <w:rFonts w:ascii="Tahoma" w:eastAsia="Arial" w:hAnsi="Tahoma" w:cs="Tahoma"/>
          <w:b/>
          <w:sz w:val="24"/>
          <w:szCs w:val="24"/>
          <w:lang w:eastAsia="es-CO" w:bidi="es-CO"/>
        </w:rPr>
      </w:pPr>
    </w:p>
    <w:p w14:paraId="50A913DE" w14:textId="77777777" w:rsidR="001F4727" w:rsidRPr="001F4727" w:rsidRDefault="001F4727" w:rsidP="001F4727">
      <w:pPr>
        <w:widowControl w:val="0"/>
        <w:autoSpaceDE w:val="0"/>
        <w:autoSpaceDN w:val="0"/>
        <w:spacing w:after="0" w:line="240" w:lineRule="auto"/>
        <w:jc w:val="center"/>
        <w:rPr>
          <w:rFonts w:ascii="Tahoma" w:eastAsia="Arial" w:hAnsi="Tahoma" w:cs="Tahoma"/>
          <w:sz w:val="24"/>
          <w:szCs w:val="24"/>
          <w:lang w:eastAsia="es-CO" w:bidi="es-CO"/>
        </w:rPr>
      </w:pPr>
      <w:r w:rsidRPr="001F4727">
        <w:rPr>
          <w:rFonts w:ascii="Tahoma" w:eastAsia="Arial" w:hAnsi="Tahoma" w:cs="Tahoma"/>
          <w:b/>
          <w:sz w:val="24"/>
          <w:szCs w:val="24"/>
          <w:lang w:eastAsia="es-CO" w:bidi="es-CO"/>
        </w:rPr>
        <w:t>CARLOS ARIEL TRUKE OSPINA</w:t>
      </w:r>
    </w:p>
    <w:p w14:paraId="1850DFE3" w14:textId="25A13E60" w:rsidR="005A0C75" w:rsidRPr="008A4C9A" w:rsidRDefault="001F4727" w:rsidP="00C413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35E2BF7E" w14:textId="56D91DB6" w:rsidR="00C41307" w:rsidRPr="008A4C9A" w:rsidRDefault="00C41307" w:rsidP="00C41307">
      <w:pPr>
        <w:spacing w:line="276" w:lineRule="auto"/>
        <w:jc w:val="center"/>
        <w:rPr>
          <w:rFonts w:ascii="Tahoma" w:hAnsi="Tahoma" w:cs="Tahoma"/>
          <w:sz w:val="24"/>
          <w:szCs w:val="24"/>
        </w:rPr>
      </w:pPr>
    </w:p>
    <w:p w14:paraId="1D1A5092" w14:textId="77777777" w:rsidR="00C41307" w:rsidRPr="008A4C9A" w:rsidRDefault="00C41307" w:rsidP="00C41307">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1591B035" w14:textId="77777777" w:rsidR="00C41307" w:rsidRPr="008A4C9A" w:rsidRDefault="00C41307" w:rsidP="00C41307">
      <w:pPr>
        <w:pStyle w:val="Encabezado"/>
        <w:jc w:val="center"/>
        <w:rPr>
          <w:rFonts w:ascii="Tahoma" w:hAnsi="Tahoma" w:cs="Tahoma"/>
          <w:b/>
          <w:bCs/>
          <w:i/>
          <w:iCs/>
          <w:lang w:val="es-ES_tradnl"/>
        </w:rPr>
      </w:pPr>
      <w:r w:rsidRPr="008A4C9A">
        <w:rPr>
          <w:rFonts w:ascii="Tahoma" w:hAnsi="Tahoma" w:cs="Tahoma"/>
          <w:b/>
          <w:bCs/>
          <w:i/>
          <w:iCs/>
        </w:rPr>
        <w:t>SRCA-ATV-797-12-2020</w:t>
      </w:r>
      <w:r w:rsidRPr="008A4C9A">
        <w:rPr>
          <w:rFonts w:ascii="Tahoma" w:hAnsi="Tahoma" w:cs="Tahoma"/>
          <w:b/>
          <w:bCs/>
          <w:i/>
          <w:iCs/>
          <w:color w:val="FF0000"/>
          <w:lang w:val="es-ES_tradnl"/>
        </w:rPr>
        <w:t xml:space="preserve"> </w:t>
      </w:r>
    </w:p>
    <w:p w14:paraId="11219974" w14:textId="77777777" w:rsidR="00C41307" w:rsidRPr="008A4C9A" w:rsidRDefault="00C41307" w:rsidP="00C41307">
      <w:pPr>
        <w:pStyle w:val="Encabezado"/>
        <w:jc w:val="center"/>
        <w:rPr>
          <w:rFonts w:ascii="Tahoma" w:hAnsi="Tahoma" w:cs="Tahoma"/>
          <w:b/>
          <w:bCs/>
          <w:i/>
          <w:iCs/>
          <w:lang w:val="es-ES"/>
        </w:rPr>
      </w:pPr>
      <w:r w:rsidRPr="008A4C9A">
        <w:rPr>
          <w:rFonts w:ascii="Tahoma" w:hAnsi="Tahoma" w:cs="Tahoma"/>
          <w:b/>
          <w:bCs/>
          <w:i/>
          <w:iCs/>
        </w:rPr>
        <w:t>ARMENIA, QUINDIO, CATORCE (14) DE DICIEMBRE</w:t>
      </w:r>
      <w:r w:rsidRPr="008A4C9A">
        <w:rPr>
          <w:rFonts w:ascii="Tahoma" w:hAnsi="Tahoma" w:cs="Tahoma"/>
          <w:b/>
          <w:bCs/>
          <w:i/>
          <w:iCs/>
          <w:lang w:val="es-ES"/>
        </w:rPr>
        <w:t xml:space="preserve"> DEL AÑO DOS MIL VEINTE (2020) </w:t>
      </w:r>
    </w:p>
    <w:p w14:paraId="5108B375" w14:textId="77777777" w:rsidR="00C41307" w:rsidRPr="008A4C9A" w:rsidRDefault="00C41307" w:rsidP="00C41307">
      <w:pPr>
        <w:pStyle w:val="Encabezado"/>
        <w:jc w:val="center"/>
        <w:rPr>
          <w:rFonts w:ascii="Tahoma" w:hAnsi="Tahoma" w:cs="Tahoma"/>
          <w:lang w:val="es-ES_tradnl"/>
        </w:rPr>
      </w:pPr>
    </w:p>
    <w:p w14:paraId="7AF68414" w14:textId="77777777" w:rsidR="00C41307" w:rsidRPr="008A4C9A" w:rsidRDefault="00C41307" w:rsidP="00C41307">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5E35FAA9" w14:textId="77777777" w:rsidR="00C41307" w:rsidRPr="008A4C9A" w:rsidRDefault="00C41307" w:rsidP="00C41307">
      <w:pPr>
        <w:autoSpaceDE w:val="0"/>
        <w:autoSpaceDN w:val="0"/>
        <w:adjustRightInd w:val="0"/>
        <w:jc w:val="center"/>
        <w:outlineLvl w:val="0"/>
        <w:rPr>
          <w:rFonts w:ascii="Tahoma" w:hAnsi="Tahoma" w:cs="Tahoma"/>
          <w:b/>
          <w:bCs/>
          <w:sz w:val="24"/>
          <w:szCs w:val="24"/>
        </w:rPr>
      </w:pPr>
    </w:p>
    <w:p w14:paraId="57DE07ED" w14:textId="77777777" w:rsidR="00C41307" w:rsidRPr="008A4C9A" w:rsidRDefault="00C41307" w:rsidP="00C41307">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9360</w:t>
      </w:r>
      <w:r w:rsidRPr="008A4C9A">
        <w:rPr>
          <w:rFonts w:ascii="Tahoma" w:hAnsi="Tahoma" w:cs="Tahoma"/>
          <w:b/>
          <w:bCs/>
          <w:sz w:val="24"/>
          <w:szCs w:val="24"/>
        </w:rPr>
        <w:t xml:space="preserve">-2019 </w:t>
      </w:r>
      <w:r w:rsidRPr="008A4C9A">
        <w:rPr>
          <w:rFonts w:ascii="Tahoma" w:hAnsi="Tahoma" w:cs="Tahoma"/>
          <w:sz w:val="24"/>
          <w:szCs w:val="24"/>
        </w:rPr>
        <w:t xml:space="preserve">presentado por el señor </w:t>
      </w:r>
      <w:r w:rsidRPr="008A4C9A">
        <w:rPr>
          <w:rFonts w:ascii="Tahoma" w:hAnsi="Tahoma" w:cs="Tahoma"/>
          <w:b/>
          <w:sz w:val="24"/>
          <w:szCs w:val="24"/>
        </w:rPr>
        <w:t xml:space="preserve">JUAN AQUILINO GONZALEZ GALLEGO </w:t>
      </w:r>
      <w:r w:rsidRPr="008A4C9A">
        <w:rPr>
          <w:rFonts w:ascii="Tahoma" w:hAnsi="Tahoma" w:cs="Tahoma"/>
          <w:sz w:val="24"/>
          <w:szCs w:val="24"/>
        </w:rPr>
        <w:t xml:space="preserve">identificado con la cedula de ciudadania No. 4.531.887, actuando en calidad de propietario del predio denominado: </w:t>
      </w:r>
      <w:r w:rsidRPr="008A4C9A">
        <w:rPr>
          <w:rFonts w:ascii="Tahoma" w:hAnsi="Tahoma" w:cs="Tahoma"/>
          <w:b/>
          <w:sz w:val="24"/>
          <w:szCs w:val="24"/>
        </w:rPr>
        <w:t>1) EL PARAISO,</w:t>
      </w:r>
      <w:r w:rsidRPr="008A4C9A">
        <w:rPr>
          <w:rFonts w:ascii="Tahoma" w:hAnsi="Tahoma" w:cs="Tahoma"/>
          <w:sz w:val="24"/>
          <w:szCs w:val="24"/>
        </w:rPr>
        <w:t xml:space="preserve"> ubicado en la vereda</w:t>
      </w:r>
      <w:r w:rsidRPr="008A4C9A">
        <w:rPr>
          <w:rFonts w:ascii="Tahoma" w:hAnsi="Tahoma" w:cs="Tahoma"/>
          <w:b/>
          <w:sz w:val="24"/>
          <w:szCs w:val="24"/>
        </w:rPr>
        <w:t xml:space="preserve"> PALERMO</w:t>
      </w:r>
      <w:r w:rsidRPr="008A4C9A">
        <w:rPr>
          <w:rFonts w:ascii="Tahoma" w:hAnsi="Tahoma" w:cs="Tahoma"/>
          <w:sz w:val="24"/>
          <w:szCs w:val="24"/>
        </w:rPr>
        <w:t xml:space="preserve">, del </w:t>
      </w:r>
      <w:r w:rsidRPr="008A4C9A">
        <w:rPr>
          <w:rFonts w:ascii="Tahoma" w:hAnsi="Tahoma" w:cs="Tahoma"/>
          <w:sz w:val="24"/>
          <w:szCs w:val="24"/>
        </w:rPr>
        <w:t xml:space="preserve">Municipio de </w:t>
      </w:r>
      <w:r w:rsidRPr="008A4C9A">
        <w:rPr>
          <w:rFonts w:ascii="Tahoma" w:hAnsi="Tahoma" w:cs="Tahoma"/>
          <w:b/>
          <w:sz w:val="24"/>
          <w:szCs w:val="24"/>
        </w:rPr>
        <w:t>QUIMBAYA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280-474;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4A3D3A4D" w14:textId="77777777" w:rsidR="00C41307" w:rsidRPr="008A4C9A" w:rsidRDefault="00C41307" w:rsidP="00C41307">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al señor </w:t>
      </w:r>
      <w:r w:rsidRPr="008A4C9A">
        <w:rPr>
          <w:rFonts w:ascii="Tahoma" w:hAnsi="Tahoma" w:cs="Tahoma"/>
          <w:b/>
          <w:sz w:val="24"/>
          <w:szCs w:val="24"/>
        </w:rPr>
        <w:t xml:space="preserve">JUAN AQUILINO GONZALEZ GALLEGO </w:t>
      </w:r>
      <w:r w:rsidRPr="008A4C9A">
        <w:rPr>
          <w:rFonts w:ascii="Tahoma" w:hAnsi="Tahoma" w:cs="Tahoma"/>
          <w:sz w:val="24"/>
          <w:szCs w:val="24"/>
        </w:rPr>
        <w:t xml:space="preserve">identificado con la cedula de ciudadania No. 4.531.887, actuando en calidad de propietario del predio denominado: </w:t>
      </w:r>
      <w:r w:rsidRPr="008A4C9A">
        <w:rPr>
          <w:rFonts w:ascii="Tahoma" w:hAnsi="Tahoma" w:cs="Tahoma"/>
          <w:b/>
          <w:sz w:val="24"/>
          <w:szCs w:val="24"/>
        </w:rPr>
        <w:t>1) EL PARAISO,</w:t>
      </w:r>
      <w:r w:rsidRPr="008A4C9A">
        <w:rPr>
          <w:rFonts w:ascii="Tahoma" w:hAnsi="Tahoma" w:cs="Tahoma"/>
          <w:sz w:val="24"/>
          <w:szCs w:val="24"/>
        </w:rPr>
        <w:t xml:space="preserve"> ubicado en la vereda</w:t>
      </w:r>
      <w:r w:rsidRPr="008A4C9A">
        <w:rPr>
          <w:rFonts w:ascii="Tahoma" w:hAnsi="Tahoma" w:cs="Tahoma"/>
          <w:b/>
          <w:sz w:val="24"/>
          <w:szCs w:val="24"/>
        </w:rPr>
        <w:t xml:space="preserve"> PALERMO</w:t>
      </w:r>
      <w:r w:rsidRPr="008A4C9A">
        <w:rPr>
          <w:rFonts w:ascii="Tahoma" w:hAnsi="Tahoma" w:cs="Tahoma"/>
          <w:sz w:val="24"/>
          <w:szCs w:val="24"/>
        </w:rPr>
        <w:t xml:space="preserve">, del Municipio de </w:t>
      </w:r>
      <w:r w:rsidRPr="008A4C9A">
        <w:rPr>
          <w:rFonts w:ascii="Tahoma" w:hAnsi="Tahoma" w:cs="Tahoma"/>
          <w:b/>
          <w:sz w:val="24"/>
          <w:szCs w:val="24"/>
        </w:rPr>
        <w:t xml:space="preserve">QUIMBAYA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54A7495B" w14:textId="77777777" w:rsidR="00C41307" w:rsidRPr="008A4C9A" w:rsidRDefault="00C41307" w:rsidP="00C41307">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30B60A97" w14:textId="77777777" w:rsidR="00C41307" w:rsidRPr="008A4C9A" w:rsidRDefault="00C41307" w:rsidP="00C41307">
      <w:pPr>
        <w:autoSpaceDE w:val="0"/>
        <w:autoSpaceDN w:val="0"/>
        <w:adjustRightInd w:val="0"/>
        <w:jc w:val="both"/>
        <w:rPr>
          <w:rFonts w:ascii="Tahoma" w:hAnsi="Tahoma" w:cs="Tahoma"/>
          <w:b/>
          <w:bCs/>
          <w:sz w:val="24"/>
          <w:szCs w:val="24"/>
        </w:rPr>
      </w:pPr>
    </w:p>
    <w:p w14:paraId="52C11739" w14:textId="77777777" w:rsidR="00C41307" w:rsidRPr="008A4C9A" w:rsidRDefault="00C41307" w:rsidP="00C41307">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54A4D3C7" w14:textId="77777777" w:rsidR="00C41307" w:rsidRPr="008A4C9A" w:rsidRDefault="00C41307" w:rsidP="00C41307">
      <w:pPr>
        <w:autoSpaceDE w:val="0"/>
        <w:autoSpaceDN w:val="0"/>
        <w:adjustRightInd w:val="0"/>
        <w:jc w:val="both"/>
        <w:rPr>
          <w:rFonts w:ascii="Tahoma" w:hAnsi="Tahoma" w:cs="Tahoma"/>
          <w:sz w:val="24"/>
          <w:szCs w:val="24"/>
        </w:rPr>
      </w:pPr>
    </w:p>
    <w:p w14:paraId="1DEAF015" w14:textId="77777777" w:rsidR="00C41307" w:rsidRPr="008A4C9A" w:rsidRDefault="00C41307" w:rsidP="00C41307">
      <w:pPr>
        <w:jc w:val="center"/>
        <w:rPr>
          <w:rFonts w:ascii="Tahoma" w:hAnsi="Tahoma" w:cs="Tahoma"/>
          <w:b/>
          <w:bCs/>
          <w:sz w:val="24"/>
          <w:szCs w:val="24"/>
        </w:rPr>
      </w:pPr>
      <w:r w:rsidRPr="008A4C9A">
        <w:rPr>
          <w:rFonts w:ascii="Tahoma" w:hAnsi="Tahoma" w:cs="Tahoma"/>
          <w:b/>
          <w:bCs/>
          <w:sz w:val="24"/>
          <w:szCs w:val="24"/>
        </w:rPr>
        <w:t>CARLOS ARIEL TRUKE OSPINA</w:t>
      </w:r>
    </w:p>
    <w:p w14:paraId="5909299F" w14:textId="77777777" w:rsidR="00C41307" w:rsidRPr="008A4C9A" w:rsidRDefault="00C41307" w:rsidP="00C41307">
      <w:pPr>
        <w:jc w:val="center"/>
        <w:rPr>
          <w:rFonts w:ascii="Tahoma" w:hAnsi="Tahoma" w:cs="Tahoma"/>
          <w:sz w:val="24"/>
          <w:szCs w:val="24"/>
        </w:rPr>
      </w:pPr>
      <w:r w:rsidRPr="008A4C9A">
        <w:rPr>
          <w:rFonts w:ascii="Tahoma" w:hAnsi="Tahoma" w:cs="Tahoma"/>
          <w:sz w:val="24"/>
          <w:szCs w:val="24"/>
        </w:rPr>
        <w:lastRenderedPageBreak/>
        <w:t>Subdirector de Regulación y Control Ambiental</w:t>
      </w:r>
    </w:p>
    <w:p w14:paraId="7BD54152" w14:textId="77777777" w:rsidR="00C41307" w:rsidRPr="008A4C9A" w:rsidRDefault="00C41307" w:rsidP="00C41307">
      <w:pPr>
        <w:pStyle w:val="Encabezado"/>
        <w:jc w:val="center"/>
        <w:rPr>
          <w:rFonts w:ascii="Tahoma" w:hAnsi="Tahoma" w:cs="Tahoma"/>
          <w:b/>
          <w:bCs/>
          <w:i/>
          <w:iCs/>
        </w:rPr>
      </w:pPr>
    </w:p>
    <w:p w14:paraId="3194E812" w14:textId="41F8AB6D" w:rsidR="00C41307" w:rsidRPr="008A4C9A" w:rsidRDefault="00C41307" w:rsidP="00C41307">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3897C638" w14:textId="77777777" w:rsidR="00C41307" w:rsidRPr="008A4C9A" w:rsidRDefault="00C41307" w:rsidP="00C41307">
      <w:pPr>
        <w:pStyle w:val="Encabezado"/>
        <w:jc w:val="center"/>
        <w:rPr>
          <w:rFonts w:ascii="Tahoma" w:hAnsi="Tahoma" w:cs="Tahoma"/>
          <w:b/>
          <w:bCs/>
          <w:i/>
          <w:iCs/>
          <w:lang w:val="es-ES_tradnl"/>
        </w:rPr>
      </w:pPr>
      <w:r w:rsidRPr="008A4C9A">
        <w:rPr>
          <w:rFonts w:ascii="Tahoma" w:hAnsi="Tahoma" w:cs="Tahoma"/>
          <w:b/>
          <w:bCs/>
          <w:i/>
          <w:iCs/>
        </w:rPr>
        <w:t>SRCA-ATV-817-12-2020</w:t>
      </w:r>
      <w:r w:rsidRPr="008A4C9A">
        <w:rPr>
          <w:rFonts w:ascii="Tahoma" w:hAnsi="Tahoma" w:cs="Tahoma"/>
          <w:b/>
          <w:bCs/>
          <w:i/>
          <w:iCs/>
          <w:color w:val="FF0000"/>
          <w:lang w:val="es-ES_tradnl"/>
        </w:rPr>
        <w:t xml:space="preserve"> </w:t>
      </w:r>
    </w:p>
    <w:p w14:paraId="319C175B" w14:textId="77777777" w:rsidR="00C41307" w:rsidRPr="008A4C9A" w:rsidRDefault="00C41307" w:rsidP="00C41307">
      <w:pPr>
        <w:pStyle w:val="Encabezado"/>
        <w:jc w:val="center"/>
        <w:rPr>
          <w:rFonts w:ascii="Tahoma" w:hAnsi="Tahoma" w:cs="Tahoma"/>
          <w:b/>
          <w:bCs/>
          <w:i/>
          <w:iCs/>
          <w:lang w:val="es-ES"/>
        </w:rPr>
      </w:pPr>
      <w:r w:rsidRPr="008A4C9A">
        <w:rPr>
          <w:rFonts w:ascii="Tahoma" w:hAnsi="Tahoma" w:cs="Tahoma"/>
          <w:b/>
          <w:bCs/>
          <w:i/>
          <w:iCs/>
        </w:rPr>
        <w:t>ARMENIA, QUINDIO, QUINCE (15) DE DICIEMBRE</w:t>
      </w:r>
      <w:r w:rsidRPr="008A4C9A">
        <w:rPr>
          <w:rFonts w:ascii="Tahoma" w:hAnsi="Tahoma" w:cs="Tahoma"/>
          <w:b/>
          <w:bCs/>
          <w:i/>
          <w:iCs/>
          <w:lang w:val="es-ES"/>
        </w:rPr>
        <w:t xml:space="preserve"> DEL AÑO DOS MIL VEINTE (2020) </w:t>
      </w:r>
    </w:p>
    <w:p w14:paraId="4C38BCB3" w14:textId="77777777" w:rsidR="00C41307" w:rsidRPr="008A4C9A" w:rsidRDefault="00C41307" w:rsidP="00C41307">
      <w:pPr>
        <w:pStyle w:val="Encabezado"/>
        <w:jc w:val="center"/>
        <w:rPr>
          <w:rFonts w:ascii="Tahoma" w:hAnsi="Tahoma" w:cs="Tahoma"/>
          <w:lang w:val="es-ES_tradnl"/>
        </w:rPr>
      </w:pPr>
    </w:p>
    <w:p w14:paraId="2956D68B" w14:textId="77777777" w:rsidR="00C41307" w:rsidRPr="008A4C9A" w:rsidRDefault="00C41307" w:rsidP="00C41307">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03716AD7" w14:textId="77777777" w:rsidR="00C41307" w:rsidRPr="008A4C9A" w:rsidRDefault="00C41307" w:rsidP="00C41307">
      <w:pPr>
        <w:autoSpaceDE w:val="0"/>
        <w:autoSpaceDN w:val="0"/>
        <w:adjustRightInd w:val="0"/>
        <w:jc w:val="center"/>
        <w:outlineLvl w:val="0"/>
        <w:rPr>
          <w:rFonts w:ascii="Tahoma" w:hAnsi="Tahoma" w:cs="Tahoma"/>
          <w:b/>
          <w:bCs/>
          <w:sz w:val="24"/>
          <w:szCs w:val="24"/>
        </w:rPr>
      </w:pPr>
    </w:p>
    <w:p w14:paraId="311C7380" w14:textId="77777777" w:rsidR="00C41307" w:rsidRPr="008A4C9A" w:rsidRDefault="00C41307" w:rsidP="00C41307">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9315</w:t>
      </w:r>
      <w:r w:rsidRPr="008A4C9A">
        <w:rPr>
          <w:rFonts w:ascii="Tahoma" w:hAnsi="Tahoma" w:cs="Tahoma"/>
          <w:b/>
          <w:bCs/>
          <w:sz w:val="24"/>
          <w:szCs w:val="24"/>
        </w:rPr>
        <w:t xml:space="preserve">-2019 </w:t>
      </w:r>
      <w:r w:rsidRPr="008A4C9A">
        <w:rPr>
          <w:rFonts w:ascii="Tahoma" w:hAnsi="Tahoma" w:cs="Tahoma"/>
          <w:sz w:val="24"/>
          <w:szCs w:val="24"/>
        </w:rPr>
        <w:t xml:space="preserve">presentado por la sociedad </w:t>
      </w:r>
      <w:r w:rsidRPr="008A4C9A">
        <w:rPr>
          <w:rFonts w:ascii="Tahoma" w:hAnsi="Tahoma" w:cs="Tahoma"/>
          <w:b/>
          <w:bCs/>
          <w:sz w:val="24"/>
          <w:szCs w:val="24"/>
        </w:rPr>
        <w:t>CELESTIAL S.A.S.</w:t>
      </w:r>
      <w:r w:rsidRPr="008A4C9A">
        <w:rPr>
          <w:rFonts w:ascii="Tahoma" w:hAnsi="Tahoma" w:cs="Tahoma"/>
          <w:sz w:val="24"/>
          <w:szCs w:val="24"/>
        </w:rPr>
        <w:t xml:space="preserve"> identificada con el NIT. 900140630-5 por medio de su representante legal el señor </w:t>
      </w:r>
      <w:r w:rsidRPr="008A4C9A">
        <w:rPr>
          <w:rFonts w:ascii="Tahoma" w:hAnsi="Tahoma" w:cs="Tahoma"/>
          <w:b/>
          <w:bCs/>
          <w:sz w:val="24"/>
          <w:szCs w:val="24"/>
        </w:rPr>
        <w:t>EMILIO ANTONIO VASCO ALZATE</w:t>
      </w:r>
      <w:r w:rsidRPr="008A4C9A">
        <w:rPr>
          <w:rFonts w:ascii="Tahoma" w:hAnsi="Tahoma" w:cs="Tahoma"/>
          <w:sz w:val="24"/>
          <w:szCs w:val="24"/>
        </w:rPr>
        <w:t xml:space="preserve"> identificado con la cedula de ciudadania No. 10.278.569 sociedad quien es la propietaria del predio denominado: </w:t>
      </w:r>
      <w:r w:rsidRPr="008A4C9A">
        <w:rPr>
          <w:rFonts w:ascii="Tahoma" w:hAnsi="Tahoma" w:cs="Tahoma"/>
          <w:b/>
          <w:sz w:val="24"/>
          <w:szCs w:val="24"/>
        </w:rPr>
        <w:t>1) “SAN ANTONIO” HOY “NAXOS”,</w:t>
      </w:r>
      <w:r w:rsidRPr="008A4C9A">
        <w:rPr>
          <w:rFonts w:ascii="Tahoma" w:hAnsi="Tahoma" w:cs="Tahoma"/>
          <w:sz w:val="24"/>
          <w:szCs w:val="24"/>
        </w:rPr>
        <w:t xml:space="preserve"> ubicado en la vereda</w:t>
      </w:r>
      <w:r w:rsidRPr="008A4C9A">
        <w:rPr>
          <w:rFonts w:ascii="Tahoma" w:hAnsi="Tahoma" w:cs="Tahoma"/>
          <w:b/>
          <w:sz w:val="24"/>
          <w:szCs w:val="24"/>
        </w:rPr>
        <w:t xml:space="preserve"> LA HERRADURA</w:t>
      </w:r>
      <w:r w:rsidRPr="008A4C9A">
        <w:rPr>
          <w:rFonts w:ascii="Tahoma" w:hAnsi="Tahoma" w:cs="Tahoma"/>
          <w:sz w:val="24"/>
          <w:szCs w:val="24"/>
        </w:rPr>
        <w:t xml:space="preserve">, 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280-44165;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14F3453A" w14:textId="77777777" w:rsidR="00C41307" w:rsidRPr="008A4C9A" w:rsidRDefault="00C41307" w:rsidP="00C41307">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sociedad </w:t>
      </w:r>
      <w:r w:rsidRPr="008A4C9A">
        <w:rPr>
          <w:rFonts w:ascii="Tahoma" w:hAnsi="Tahoma" w:cs="Tahoma"/>
          <w:b/>
          <w:bCs/>
          <w:sz w:val="24"/>
          <w:szCs w:val="24"/>
        </w:rPr>
        <w:t>CELESTIAL S.A.S.</w:t>
      </w:r>
      <w:r w:rsidRPr="008A4C9A">
        <w:rPr>
          <w:rFonts w:ascii="Tahoma" w:hAnsi="Tahoma" w:cs="Tahoma"/>
          <w:sz w:val="24"/>
          <w:szCs w:val="24"/>
        </w:rPr>
        <w:t xml:space="preserve"> identificada con el NIT. 900140630-5 por medio de su representante legal el </w:t>
      </w:r>
      <w:r w:rsidRPr="008A4C9A">
        <w:rPr>
          <w:rFonts w:ascii="Tahoma" w:hAnsi="Tahoma" w:cs="Tahoma"/>
          <w:sz w:val="24"/>
          <w:szCs w:val="24"/>
        </w:rPr>
        <w:t xml:space="preserve">señor </w:t>
      </w:r>
      <w:r w:rsidRPr="008A4C9A">
        <w:rPr>
          <w:rFonts w:ascii="Tahoma" w:hAnsi="Tahoma" w:cs="Tahoma"/>
          <w:b/>
          <w:bCs/>
          <w:sz w:val="24"/>
          <w:szCs w:val="24"/>
        </w:rPr>
        <w:t>EMILIO ANTONIO VASCO ALZATE</w:t>
      </w:r>
      <w:r w:rsidRPr="008A4C9A">
        <w:rPr>
          <w:rFonts w:ascii="Tahoma" w:hAnsi="Tahoma" w:cs="Tahoma"/>
          <w:sz w:val="24"/>
          <w:szCs w:val="24"/>
        </w:rPr>
        <w:t xml:space="preserve"> identificado con la cedula de ciudadania No. 10.278.569 sociedad quien es la propietaria del predio denominado: </w:t>
      </w:r>
      <w:r w:rsidRPr="008A4C9A">
        <w:rPr>
          <w:rFonts w:ascii="Tahoma" w:hAnsi="Tahoma" w:cs="Tahoma"/>
          <w:b/>
          <w:sz w:val="24"/>
          <w:szCs w:val="24"/>
        </w:rPr>
        <w:t>1) “SAN ANTONIO” HOY “NAXOS”,</w:t>
      </w:r>
      <w:r w:rsidRPr="008A4C9A">
        <w:rPr>
          <w:rFonts w:ascii="Tahoma" w:hAnsi="Tahoma" w:cs="Tahoma"/>
          <w:sz w:val="24"/>
          <w:szCs w:val="24"/>
        </w:rPr>
        <w:t xml:space="preserve"> ubicado en la vereda</w:t>
      </w:r>
      <w:r w:rsidRPr="008A4C9A">
        <w:rPr>
          <w:rFonts w:ascii="Tahoma" w:hAnsi="Tahoma" w:cs="Tahoma"/>
          <w:b/>
          <w:sz w:val="24"/>
          <w:szCs w:val="24"/>
        </w:rPr>
        <w:t xml:space="preserve"> LA HERRADURA</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29632E7F" w14:textId="77777777" w:rsidR="00C41307" w:rsidRPr="008A4C9A" w:rsidRDefault="00C41307" w:rsidP="00C41307">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5CFB798E" w14:textId="77777777" w:rsidR="00C41307" w:rsidRPr="008A4C9A" w:rsidRDefault="00C41307" w:rsidP="00C41307">
      <w:pPr>
        <w:autoSpaceDE w:val="0"/>
        <w:autoSpaceDN w:val="0"/>
        <w:adjustRightInd w:val="0"/>
        <w:jc w:val="both"/>
        <w:rPr>
          <w:rFonts w:ascii="Tahoma" w:hAnsi="Tahoma" w:cs="Tahoma"/>
          <w:b/>
          <w:bCs/>
          <w:sz w:val="24"/>
          <w:szCs w:val="24"/>
        </w:rPr>
      </w:pPr>
    </w:p>
    <w:p w14:paraId="36731800" w14:textId="77777777" w:rsidR="00C41307" w:rsidRPr="008A4C9A" w:rsidRDefault="00C41307" w:rsidP="00C41307">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786C828D" w14:textId="77777777" w:rsidR="00C41307" w:rsidRPr="008A4C9A" w:rsidRDefault="00C41307" w:rsidP="00C41307">
      <w:pPr>
        <w:autoSpaceDE w:val="0"/>
        <w:autoSpaceDN w:val="0"/>
        <w:adjustRightInd w:val="0"/>
        <w:jc w:val="both"/>
        <w:rPr>
          <w:rFonts w:ascii="Tahoma" w:hAnsi="Tahoma" w:cs="Tahoma"/>
          <w:sz w:val="24"/>
          <w:szCs w:val="24"/>
        </w:rPr>
      </w:pPr>
    </w:p>
    <w:p w14:paraId="7109652D" w14:textId="77777777" w:rsidR="008A4C9A" w:rsidRDefault="008A4C9A" w:rsidP="00C41307">
      <w:pPr>
        <w:jc w:val="center"/>
        <w:rPr>
          <w:rFonts w:ascii="Tahoma" w:hAnsi="Tahoma" w:cs="Tahoma"/>
          <w:b/>
          <w:bCs/>
          <w:sz w:val="24"/>
          <w:szCs w:val="24"/>
        </w:rPr>
      </w:pPr>
    </w:p>
    <w:p w14:paraId="29A6E341" w14:textId="2B8A3B15" w:rsidR="00C41307" w:rsidRPr="008A4C9A" w:rsidRDefault="00C41307" w:rsidP="00C41307">
      <w:pPr>
        <w:jc w:val="center"/>
        <w:rPr>
          <w:rFonts w:ascii="Tahoma" w:hAnsi="Tahoma" w:cs="Tahoma"/>
          <w:b/>
          <w:bCs/>
          <w:sz w:val="24"/>
          <w:szCs w:val="24"/>
        </w:rPr>
      </w:pPr>
      <w:r w:rsidRPr="008A4C9A">
        <w:rPr>
          <w:rFonts w:ascii="Tahoma" w:hAnsi="Tahoma" w:cs="Tahoma"/>
          <w:b/>
          <w:bCs/>
          <w:sz w:val="24"/>
          <w:szCs w:val="24"/>
        </w:rPr>
        <w:t>CARLOS ARIEL TRUKE OSPINA</w:t>
      </w:r>
    </w:p>
    <w:p w14:paraId="0268F49B" w14:textId="79585EEE" w:rsidR="00C41307" w:rsidRPr="008A4C9A" w:rsidRDefault="00C41307" w:rsidP="00C41307">
      <w:pPr>
        <w:jc w:val="center"/>
        <w:rPr>
          <w:rFonts w:ascii="Tahoma" w:hAnsi="Tahoma" w:cs="Tahoma"/>
          <w:sz w:val="24"/>
          <w:szCs w:val="24"/>
        </w:rPr>
      </w:pPr>
      <w:r w:rsidRPr="008A4C9A">
        <w:rPr>
          <w:rFonts w:ascii="Tahoma" w:hAnsi="Tahoma" w:cs="Tahoma"/>
          <w:sz w:val="24"/>
          <w:szCs w:val="24"/>
        </w:rPr>
        <w:t>Subdirector de Regulación y Control Ambiental</w:t>
      </w:r>
    </w:p>
    <w:p w14:paraId="4E3EBB75" w14:textId="77777777" w:rsidR="00C41307" w:rsidRPr="008A4C9A" w:rsidRDefault="00C41307" w:rsidP="00C41307">
      <w:pPr>
        <w:jc w:val="center"/>
        <w:rPr>
          <w:rFonts w:ascii="Tahoma" w:hAnsi="Tahoma" w:cs="Tahoma"/>
          <w:sz w:val="24"/>
          <w:szCs w:val="24"/>
        </w:rPr>
      </w:pPr>
    </w:p>
    <w:p w14:paraId="359E257A" w14:textId="77777777" w:rsidR="00C41307" w:rsidRPr="00C41307" w:rsidRDefault="00C41307" w:rsidP="00C41307">
      <w:pPr>
        <w:tabs>
          <w:tab w:val="center" w:pos="4419"/>
          <w:tab w:val="right" w:pos="8838"/>
        </w:tabs>
        <w:spacing w:after="0" w:line="240" w:lineRule="auto"/>
        <w:jc w:val="center"/>
        <w:rPr>
          <w:rFonts w:ascii="Tahoma" w:hAnsi="Tahoma" w:cs="Tahoma"/>
          <w:b/>
          <w:bCs/>
          <w:sz w:val="24"/>
          <w:szCs w:val="24"/>
        </w:rPr>
      </w:pPr>
      <w:r w:rsidRPr="00C41307">
        <w:rPr>
          <w:rFonts w:ascii="Tahoma" w:hAnsi="Tahoma" w:cs="Tahoma"/>
          <w:b/>
          <w:bCs/>
          <w:sz w:val="24"/>
          <w:szCs w:val="24"/>
        </w:rPr>
        <w:t>AUTO DE INIICIACION TRÁMITE PERMISO DE VERTIMIENTO</w:t>
      </w:r>
    </w:p>
    <w:p w14:paraId="0F1085FA" w14:textId="77777777" w:rsidR="00C41307" w:rsidRPr="00C41307" w:rsidRDefault="00C41307" w:rsidP="00C41307">
      <w:pPr>
        <w:tabs>
          <w:tab w:val="center" w:pos="4419"/>
          <w:tab w:val="right" w:pos="8838"/>
        </w:tabs>
        <w:spacing w:after="0" w:line="240" w:lineRule="auto"/>
        <w:jc w:val="center"/>
        <w:rPr>
          <w:rFonts w:ascii="Tahoma" w:hAnsi="Tahoma" w:cs="Tahoma"/>
          <w:b/>
          <w:bCs/>
          <w:sz w:val="24"/>
          <w:szCs w:val="24"/>
        </w:rPr>
      </w:pPr>
      <w:r w:rsidRPr="00C41307">
        <w:rPr>
          <w:rFonts w:ascii="Tahoma" w:hAnsi="Tahoma" w:cs="Tahoma"/>
          <w:b/>
          <w:bCs/>
          <w:sz w:val="24"/>
          <w:szCs w:val="24"/>
        </w:rPr>
        <w:t>SRCA- AITV-774-21-2020</w:t>
      </w:r>
    </w:p>
    <w:p w14:paraId="07F07455" w14:textId="77777777" w:rsidR="00C41307" w:rsidRPr="00C41307" w:rsidRDefault="00C41307" w:rsidP="00C41307">
      <w:pPr>
        <w:tabs>
          <w:tab w:val="center" w:pos="4419"/>
          <w:tab w:val="right" w:pos="8838"/>
        </w:tabs>
        <w:spacing w:after="0" w:line="240" w:lineRule="auto"/>
        <w:jc w:val="center"/>
        <w:rPr>
          <w:rFonts w:ascii="Tahoma" w:hAnsi="Tahoma" w:cs="Tahoma"/>
          <w:b/>
          <w:sz w:val="24"/>
          <w:szCs w:val="24"/>
        </w:rPr>
      </w:pPr>
      <w:r w:rsidRPr="00C41307">
        <w:rPr>
          <w:rFonts w:ascii="Tahoma" w:hAnsi="Tahoma" w:cs="Tahoma"/>
          <w:b/>
          <w:sz w:val="24"/>
          <w:szCs w:val="24"/>
        </w:rPr>
        <w:t xml:space="preserve"> ARMENIA QUINDIO, </w:t>
      </w:r>
    </w:p>
    <w:p w14:paraId="2EAB904F" w14:textId="77777777" w:rsidR="00C41307" w:rsidRPr="00C41307" w:rsidRDefault="00C41307" w:rsidP="00C41307">
      <w:pPr>
        <w:tabs>
          <w:tab w:val="center" w:pos="4419"/>
          <w:tab w:val="right" w:pos="8838"/>
        </w:tabs>
        <w:spacing w:after="0" w:line="240" w:lineRule="auto"/>
        <w:jc w:val="center"/>
        <w:rPr>
          <w:rFonts w:ascii="Tahoma" w:hAnsi="Tahoma" w:cs="Tahoma"/>
          <w:b/>
          <w:sz w:val="24"/>
          <w:szCs w:val="24"/>
        </w:rPr>
      </w:pPr>
      <w:r w:rsidRPr="00C41307">
        <w:rPr>
          <w:rFonts w:ascii="Tahoma" w:hAnsi="Tahoma" w:cs="Tahoma"/>
          <w:b/>
          <w:sz w:val="24"/>
          <w:szCs w:val="24"/>
        </w:rPr>
        <w:lastRenderedPageBreak/>
        <w:t>VEINTIUNO (21) DE DICIEMBRE DE DOS MIL VEINTE (2020)</w:t>
      </w:r>
    </w:p>
    <w:p w14:paraId="41DC35DE" w14:textId="77777777" w:rsidR="00D273E9" w:rsidRDefault="00D273E9" w:rsidP="00C41307">
      <w:pPr>
        <w:jc w:val="center"/>
        <w:rPr>
          <w:rFonts w:ascii="Tahoma" w:hAnsi="Tahoma" w:cs="Tahoma"/>
          <w:b/>
          <w:sz w:val="24"/>
          <w:szCs w:val="24"/>
        </w:rPr>
      </w:pPr>
    </w:p>
    <w:p w14:paraId="01B87515" w14:textId="1A296A35" w:rsidR="00C41307" w:rsidRPr="008A4C9A" w:rsidRDefault="00C41307" w:rsidP="00C41307">
      <w:pPr>
        <w:jc w:val="center"/>
        <w:rPr>
          <w:rFonts w:ascii="Tahoma" w:hAnsi="Tahoma" w:cs="Tahoma"/>
          <w:b/>
          <w:sz w:val="24"/>
          <w:szCs w:val="24"/>
        </w:rPr>
      </w:pPr>
      <w:r w:rsidRPr="008A4C9A">
        <w:rPr>
          <w:rFonts w:ascii="Tahoma" w:hAnsi="Tahoma" w:cs="Tahoma"/>
          <w:b/>
          <w:sz w:val="24"/>
          <w:szCs w:val="24"/>
        </w:rPr>
        <w:t>DISPONE:</w:t>
      </w:r>
    </w:p>
    <w:p w14:paraId="1C70686B" w14:textId="77777777" w:rsidR="00C41307" w:rsidRPr="008A4C9A" w:rsidRDefault="00C41307" w:rsidP="00C41307">
      <w:pPr>
        <w:jc w:val="both"/>
        <w:rPr>
          <w:rFonts w:ascii="Tahoma" w:hAnsi="Tahoma" w:cs="Tahoma"/>
          <w:b/>
          <w:bCs/>
          <w:sz w:val="24"/>
          <w:szCs w:val="24"/>
        </w:rPr>
      </w:pPr>
      <w:r w:rsidRPr="008A4C9A">
        <w:rPr>
          <w:rFonts w:ascii="Tahoma" w:hAnsi="Tahoma" w:cs="Tahoma"/>
          <w:b/>
          <w:sz w:val="24"/>
          <w:szCs w:val="24"/>
        </w:rPr>
        <w:t xml:space="preserve">ARTÍCULO PRIMERO: </w:t>
      </w:r>
      <w:r w:rsidRPr="008A4C9A">
        <w:rPr>
          <w:rFonts w:ascii="Tahoma" w:hAnsi="Tahoma" w:cs="Tahoma"/>
          <w:sz w:val="24"/>
          <w:szCs w:val="24"/>
        </w:rPr>
        <w:t xml:space="preserve">Dar inicio al trámite de solicitud de Permiso de Vertimiento presentada por el señor </w:t>
      </w:r>
      <w:r w:rsidRPr="008A4C9A">
        <w:rPr>
          <w:rFonts w:ascii="Tahoma" w:hAnsi="Tahoma" w:cs="Tahoma"/>
          <w:b/>
          <w:bCs/>
          <w:sz w:val="24"/>
          <w:szCs w:val="24"/>
        </w:rPr>
        <w:t xml:space="preserve">OLMEDO SANDOVAR CASTRO, </w:t>
      </w:r>
      <w:r w:rsidRPr="008A4C9A">
        <w:rPr>
          <w:rFonts w:ascii="Tahoma" w:hAnsi="Tahoma" w:cs="Tahoma"/>
          <w:sz w:val="24"/>
          <w:szCs w:val="24"/>
        </w:rPr>
        <w:t xml:space="preserve">identificado con cédula de ciudadanía número 10.516.900, quien actúa en calidad de propietario inscrito del predio denominado: </w:t>
      </w:r>
      <w:r w:rsidRPr="008A4C9A">
        <w:rPr>
          <w:rFonts w:ascii="Tahoma" w:hAnsi="Tahoma" w:cs="Tahoma"/>
          <w:b/>
          <w:sz w:val="24"/>
          <w:szCs w:val="24"/>
        </w:rPr>
        <w:t xml:space="preserve">1) VISTA HERMOSA </w:t>
      </w:r>
      <w:r w:rsidRPr="008A4C9A">
        <w:rPr>
          <w:rFonts w:ascii="Tahoma" w:hAnsi="Tahoma" w:cs="Tahoma"/>
          <w:bCs/>
          <w:sz w:val="24"/>
          <w:szCs w:val="24"/>
        </w:rPr>
        <w:t>(donde se realiza una actividad comercial de servicios personales y alojamiento de visitantes)</w:t>
      </w:r>
      <w:r w:rsidRPr="008A4C9A">
        <w:rPr>
          <w:rFonts w:ascii="Tahoma" w:hAnsi="Tahoma" w:cs="Tahoma"/>
          <w:b/>
          <w:sz w:val="24"/>
          <w:szCs w:val="24"/>
        </w:rPr>
        <w:t xml:space="preserve"> </w:t>
      </w:r>
      <w:r w:rsidRPr="008A4C9A">
        <w:rPr>
          <w:rFonts w:ascii="Tahoma" w:hAnsi="Tahoma" w:cs="Tahoma"/>
          <w:sz w:val="24"/>
          <w:szCs w:val="24"/>
        </w:rPr>
        <w:t xml:space="preserve">ubicado en la Vereda </w:t>
      </w:r>
      <w:r w:rsidRPr="008A4C9A">
        <w:rPr>
          <w:rFonts w:ascii="Tahoma" w:hAnsi="Tahoma" w:cs="Tahoma"/>
          <w:b/>
          <w:sz w:val="24"/>
          <w:szCs w:val="24"/>
        </w:rPr>
        <w:t xml:space="preserve">CRUCES </w:t>
      </w:r>
      <w:r w:rsidRPr="008A4C9A">
        <w:rPr>
          <w:rFonts w:ascii="Tahoma" w:hAnsi="Tahoma" w:cs="Tahoma"/>
          <w:sz w:val="24"/>
          <w:szCs w:val="24"/>
        </w:rPr>
        <w:t xml:space="preserve">del municipio de </w:t>
      </w:r>
      <w:r w:rsidRPr="008A4C9A">
        <w:rPr>
          <w:rFonts w:ascii="Tahoma" w:hAnsi="Tahoma" w:cs="Tahoma"/>
          <w:b/>
          <w:noProof/>
          <w:sz w:val="24"/>
          <w:szCs w:val="24"/>
        </w:rPr>
        <w:t xml:space="preserve">FILANDIA </w:t>
      </w:r>
      <w:r w:rsidRPr="008A4C9A">
        <w:rPr>
          <w:rFonts w:ascii="Tahoma" w:hAnsi="Tahoma" w:cs="Tahoma"/>
          <w:b/>
          <w:sz w:val="24"/>
          <w:szCs w:val="24"/>
        </w:rPr>
        <w:t xml:space="preserve">(Q.), </w:t>
      </w:r>
      <w:r w:rsidRPr="008A4C9A">
        <w:rPr>
          <w:rFonts w:ascii="Tahoma" w:hAnsi="Tahoma" w:cs="Tahoma"/>
          <w:sz w:val="24"/>
          <w:szCs w:val="24"/>
        </w:rPr>
        <w:t xml:space="preserve">identificado con matrícula inmobiliaria </w:t>
      </w:r>
      <w:r w:rsidRPr="008A4C9A">
        <w:rPr>
          <w:rFonts w:ascii="Tahoma" w:hAnsi="Tahoma" w:cs="Tahoma"/>
          <w:b/>
          <w:sz w:val="24"/>
          <w:szCs w:val="24"/>
        </w:rPr>
        <w:t xml:space="preserve">No. 284-6569 </w:t>
      </w:r>
      <w:r w:rsidRPr="008A4C9A">
        <w:rPr>
          <w:rFonts w:ascii="Tahoma" w:hAnsi="Tahoma" w:cs="Tahoma"/>
          <w:sz w:val="24"/>
          <w:szCs w:val="24"/>
        </w:rPr>
        <w:t xml:space="preserve">y código catastral número </w:t>
      </w:r>
      <w:r w:rsidRPr="008A4C9A">
        <w:rPr>
          <w:rFonts w:ascii="Tahoma" w:hAnsi="Tahoma" w:cs="Tahoma"/>
          <w:b/>
          <w:bCs/>
          <w:sz w:val="24"/>
          <w:szCs w:val="24"/>
        </w:rPr>
        <w:t>632720000000000020017000000000</w:t>
      </w:r>
      <w:r w:rsidRPr="008A4C9A">
        <w:rPr>
          <w:rFonts w:ascii="Tahoma" w:hAnsi="Tahoma" w:cs="Tahoma"/>
          <w:b/>
          <w:noProof/>
          <w:sz w:val="24"/>
          <w:szCs w:val="24"/>
        </w:rPr>
        <w:t xml:space="preserve">, </w:t>
      </w:r>
      <w:r w:rsidRPr="008A4C9A">
        <w:rPr>
          <w:rFonts w:ascii="Tahoma" w:hAnsi="Tahoma" w:cs="Tahoma"/>
          <w:sz w:val="24"/>
          <w:szCs w:val="24"/>
        </w:rPr>
        <w:t xml:space="preserve">presentó solicitud de permiso de vertimiento a la </w:t>
      </w:r>
      <w:r w:rsidRPr="008A4C9A">
        <w:rPr>
          <w:rFonts w:ascii="Tahoma" w:hAnsi="Tahoma" w:cs="Tahoma"/>
          <w:b/>
          <w:sz w:val="24"/>
          <w:szCs w:val="24"/>
        </w:rPr>
        <w:t>CORPORACIÓN AUTÓNOMA REGIONAL DEL QUINDÍO,</w:t>
      </w:r>
      <w:r w:rsidRPr="008A4C9A">
        <w:rPr>
          <w:rFonts w:ascii="Tahoma" w:hAnsi="Tahoma" w:cs="Tahoma"/>
          <w:sz w:val="24"/>
          <w:szCs w:val="24"/>
        </w:rPr>
        <w:t xml:space="preserve"> bajo el radicado </w:t>
      </w:r>
      <w:r w:rsidRPr="008A4C9A">
        <w:rPr>
          <w:rFonts w:ascii="Tahoma" w:hAnsi="Tahoma" w:cs="Tahoma"/>
          <w:b/>
          <w:sz w:val="24"/>
          <w:szCs w:val="24"/>
        </w:rPr>
        <w:t xml:space="preserve">No. </w:t>
      </w:r>
      <w:r w:rsidRPr="008A4C9A">
        <w:rPr>
          <w:rFonts w:ascii="Tahoma" w:hAnsi="Tahoma" w:cs="Tahoma"/>
          <w:b/>
          <w:noProof/>
          <w:sz w:val="24"/>
          <w:szCs w:val="24"/>
        </w:rPr>
        <w:t>14460-2019</w:t>
      </w:r>
      <w:r w:rsidRPr="008A4C9A">
        <w:rPr>
          <w:rFonts w:ascii="Tahoma" w:hAnsi="Tahoma" w:cs="Tahoma"/>
          <w:b/>
          <w:sz w:val="24"/>
          <w:szCs w:val="24"/>
        </w:rPr>
        <w:t xml:space="preserve">, </w:t>
      </w:r>
      <w:r w:rsidRPr="008A4C9A">
        <w:rPr>
          <w:rFonts w:ascii="Tahoma" w:hAnsi="Tahoma" w:cs="Tahoma"/>
          <w:sz w:val="24"/>
          <w:szCs w:val="24"/>
        </w:rPr>
        <w:t>tal como lo establece el Decreto 3930 de 2010, compilado por el Decreto 1076 de 2015, modificado por el Decreto 050 de 2018.</w:t>
      </w:r>
    </w:p>
    <w:p w14:paraId="1F6296C9" w14:textId="77777777" w:rsidR="00C41307" w:rsidRPr="008A4C9A" w:rsidRDefault="00C41307" w:rsidP="00C41307">
      <w:pPr>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b/>
          <w:i/>
          <w:sz w:val="24"/>
          <w:szCs w:val="24"/>
        </w:rPr>
        <w:t>EL PRESENTE AUTO DE INICIO NO CONSTITUYE EL OTORGAMIENTO DEL PERMISO DE VERTIMIENTO</w:t>
      </w:r>
      <w:r w:rsidRPr="008A4C9A">
        <w:rPr>
          <w:rFonts w:ascii="Tahoma" w:hAnsi="Tahoma" w:cs="Tahoma"/>
          <w:sz w:val="24"/>
          <w:szCs w:val="24"/>
        </w:rPr>
        <w:t xml:space="preserve">, teniendo en cuenta que el mismo </w:t>
      </w:r>
      <w:r w:rsidRPr="008A4C9A">
        <w:rPr>
          <w:rFonts w:ascii="Tahoma" w:hAnsi="Tahoma" w:cs="Tahoma"/>
          <w:b/>
          <w:sz w:val="24"/>
          <w:szCs w:val="24"/>
        </w:rPr>
        <w:t>solo</w:t>
      </w:r>
      <w:r w:rsidRPr="008A4C9A">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w:t>
      </w:r>
      <w:r w:rsidRPr="008A4C9A">
        <w:rPr>
          <w:rFonts w:ascii="Tahoma" w:hAnsi="Tahoma" w:cs="Tahoma"/>
          <w:sz w:val="24"/>
          <w:szCs w:val="24"/>
        </w:rPr>
        <w:t>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243F5332" w14:textId="77777777" w:rsidR="00C41307" w:rsidRPr="008A4C9A" w:rsidRDefault="00C41307" w:rsidP="00C41307">
      <w:pPr>
        <w:jc w:val="both"/>
        <w:rPr>
          <w:rFonts w:ascii="Tahoma" w:hAnsi="Tahoma" w:cs="Tahoma"/>
          <w:sz w:val="24"/>
          <w:szCs w:val="24"/>
        </w:rPr>
      </w:pPr>
      <w:r w:rsidRPr="008A4C9A">
        <w:rPr>
          <w:rFonts w:ascii="Tahoma" w:hAnsi="Tahoma" w:cs="Tahoma"/>
          <w:b/>
          <w:sz w:val="24"/>
          <w:szCs w:val="24"/>
        </w:rPr>
        <w:t>ARTÍCULO SEGUNDO</w:t>
      </w:r>
      <w:r w:rsidRPr="008A4C9A">
        <w:rPr>
          <w:rFonts w:ascii="Tahoma" w:hAnsi="Tahoma" w:cs="Tahoma"/>
          <w:sz w:val="24"/>
          <w:szCs w:val="24"/>
        </w:rPr>
        <w:t>: Cualquier persona natural o jurídica podrá intervenir en el presente trámite, en las condiciones señaladas en el artículo 69 de la Ley 99 de 1993.</w:t>
      </w:r>
    </w:p>
    <w:p w14:paraId="2C676528" w14:textId="77777777" w:rsidR="00C41307" w:rsidRPr="008A4C9A" w:rsidRDefault="00C41307" w:rsidP="00C41307">
      <w:pPr>
        <w:jc w:val="both"/>
        <w:rPr>
          <w:rFonts w:ascii="Tahoma" w:hAnsi="Tahoma" w:cs="Tahoma"/>
          <w:sz w:val="24"/>
          <w:szCs w:val="24"/>
        </w:rPr>
      </w:pPr>
      <w:r w:rsidRPr="008A4C9A">
        <w:rPr>
          <w:rFonts w:ascii="Tahoma" w:hAnsi="Tahoma" w:cs="Tahoma"/>
          <w:b/>
          <w:sz w:val="24"/>
          <w:szCs w:val="24"/>
        </w:rPr>
        <w:t xml:space="preserve">ARTICULO TERCERO: </w:t>
      </w:r>
      <w:r w:rsidRPr="008A4C9A">
        <w:rPr>
          <w:rFonts w:ascii="Tahoma" w:hAnsi="Tahoma" w:cs="Tahoma"/>
          <w:sz w:val="24"/>
          <w:szCs w:val="24"/>
        </w:rPr>
        <w:t xml:space="preserve">Contra el presente auto no procede recurso alguno, según lo dispuesto en el artículo 75 de la Ley 1437 de 2011. </w:t>
      </w:r>
    </w:p>
    <w:p w14:paraId="15A067A8" w14:textId="77777777" w:rsidR="00C41307" w:rsidRPr="008A4C9A" w:rsidRDefault="00C41307" w:rsidP="00C41307">
      <w:pPr>
        <w:jc w:val="both"/>
        <w:rPr>
          <w:rFonts w:ascii="Tahoma" w:hAnsi="Tahoma" w:cs="Tahoma"/>
          <w:sz w:val="24"/>
          <w:szCs w:val="24"/>
        </w:rPr>
      </w:pPr>
      <w:r w:rsidRPr="008A4C9A">
        <w:rPr>
          <w:rFonts w:ascii="Tahoma" w:hAnsi="Tahoma" w:cs="Tahoma"/>
          <w:b/>
          <w:sz w:val="24"/>
          <w:szCs w:val="24"/>
        </w:rPr>
        <w:t>ARTICULO CUARTO:</w:t>
      </w:r>
      <w:r w:rsidRPr="008A4C9A">
        <w:rPr>
          <w:rFonts w:ascii="Tahoma" w:hAnsi="Tahoma" w:cs="Tahoma"/>
          <w:sz w:val="24"/>
          <w:szCs w:val="24"/>
        </w:rPr>
        <w:t xml:space="preserve"> De acuerdo a la autorización realizada el día 18 de diciembre de 2020, por parte del señor </w:t>
      </w:r>
      <w:r w:rsidRPr="008A4C9A">
        <w:rPr>
          <w:rFonts w:ascii="Tahoma" w:hAnsi="Tahoma" w:cs="Tahoma"/>
          <w:b/>
          <w:bCs/>
          <w:sz w:val="24"/>
          <w:szCs w:val="24"/>
        </w:rPr>
        <w:t xml:space="preserve">OLMEDO SANDOVAR CASTRO, </w:t>
      </w:r>
      <w:r w:rsidRPr="008A4C9A">
        <w:rPr>
          <w:rFonts w:ascii="Tahoma" w:hAnsi="Tahoma" w:cs="Tahoma"/>
          <w:sz w:val="24"/>
          <w:szCs w:val="24"/>
        </w:rPr>
        <w:t xml:space="preserve">identificado con cédula de ciudadanía número 10.516.900, propietario del predio denominado: </w:t>
      </w:r>
      <w:r w:rsidRPr="008A4C9A">
        <w:rPr>
          <w:rFonts w:ascii="Tahoma" w:hAnsi="Tahoma" w:cs="Tahoma"/>
          <w:b/>
          <w:sz w:val="24"/>
          <w:szCs w:val="24"/>
        </w:rPr>
        <w:t xml:space="preserve">1) VISTA HERMOSA </w:t>
      </w:r>
      <w:r w:rsidRPr="008A4C9A">
        <w:rPr>
          <w:rFonts w:ascii="Tahoma" w:hAnsi="Tahoma" w:cs="Tahoma"/>
          <w:sz w:val="24"/>
          <w:szCs w:val="24"/>
        </w:rPr>
        <w:t xml:space="preserve">ubicado en la Vereda </w:t>
      </w:r>
      <w:r w:rsidRPr="008A4C9A">
        <w:rPr>
          <w:rFonts w:ascii="Tahoma" w:hAnsi="Tahoma" w:cs="Tahoma"/>
          <w:b/>
          <w:sz w:val="24"/>
          <w:szCs w:val="24"/>
        </w:rPr>
        <w:t xml:space="preserve">CRUCES </w:t>
      </w:r>
      <w:r w:rsidRPr="008A4C9A">
        <w:rPr>
          <w:rFonts w:ascii="Tahoma" w:hAnsi="Tahoma" w:cs="Tahoma"/>
          <w:sz w:val="24"/>
          <w:szCs w:val="24"/>
        </w:rPr>
        <w:t xml:space="preserve">del municipio de </w:t>
      </w:r>
      <w:r w:rsidRPr="008A4C9A">
        <w:rPr>
          <w:rFonts w:ascii="Tahoma" w:hAnsi="Tahoma" w:cs="Tahoma"/>
          <w:b/>
          <w:noProof/>
          <w:sz w:val="24"/>
          <w:szCs w:val="24"/>
        </w:rPr>
        <w:t xml:space="preserve">FILANDIA </w:t>
      </w:r>
      <w:r w:rsidRPr="008A4C9A">
        <w:rPr>
          <w:rFonts w:ascii="Tahoma" w:hAnsi="Tahoma" w:cs="Tahoma"/>
          <w:b/>
          <w:sz w:val="24"/>
          <w:szCs w:val="24"/>
        </w:rPr>
        <w:t xml:space="preserve">(Q.), </w:t>
      </w:r>
      <w:r w:rsidRPr="008A4C9A">
        <w:rPr>
          <w:rFonts w:ascii="Tahoma" w:hAnsi="Tahoma" w:cs="Tahoma"/>
          <w:sz w:val="24"/>
          <w:szCs w:val="24"/>
        </w:rPr>
        <w:t xml:space="preserve">proceder a notificar la presente Resolución al correo electrónico </w:t>
      </w:r>
      <w:hyperlink r:id="rId8" w:history="1">
        <w:r w:rsidRPr="008A4C9A">
          <w:rPr>
            <w:rStyle w:val="Hipervnculo"/>
            <w:rFonts w:ascii="Tahoma" w:hAnsi="Tahoma" w:cs="Tahoma"/>
            <w:sz w:val="24"/>
            <w:szCs w:val="24"/>
          </w:rPr>
          <w:t>osymas@hotmail.com</w:t>
        </w:r>
      </w:hyperlink>
      <w:r w:rsidRPr="008A4C9A">
        <w:rPr>
          <w:rFonts w:ascii="Tahoma" w:hAnsi="Tahoma" w:cs="Tahoma"/>
          <w:sz w:val="24"/>
          <w:szCs w:val="24"/>
        </w:rPr>
        <w:t>, en los términos del artículo 56 de la Ley 1437 de 2011</w:t>
      </w:r>
    </w:p>
    <w:p w14:paraId="576668AA" w14:textId="77777777" w:rsidR="00C41307" w:rsidRPr="008A4C9A" w:rsidRDefault="00C41307" w:rsidP="00C41307">
      <w:pPr>
        <w:jc w:val="both"/>
        <w:rPr>
          <w:rFonts w:ascii="Tahoma" w:hAnsi="Tahoma" w:cs="Tahoma"/>
          <w:sz w:val="24"/>
          <w:szCs w:val="24"/>
        </w:rPr>
      </w:pPr>
    </w:p>
    <w:p w14:paraId="0ECA2737" w14:textId="77777777" w:rsidR="00C41307" w:rsidRPr="008A4C9A" w:rsidRDefault="00C41307" w:rsidP="00C41307">
      <w:pPr>
        <w:pStyle w:val="Prrafodelista"/>
        <w:jc w:val="center"/>
        <w:rPr>
          <w:rFonts w:ascii="Tahoma" w:hAnsi="Tahoma" w:cs="Tahoma"/>
          <w:b/>
        </w:rPr>
      </w:pPr>
      <w:r w:rsidRPr="008A4C9A">
        <w:rPr>
          <w:rFonts w:ascii="Tahoma" w:hAnsi="Tahoma" w:cs="Tahoma"/>
          <w:b/>
        </w:rPr>
        <w:t>NOTIFIQUESE, PUBLÍQUESE Y CÚMPLASE</w:t>
      </w:r>
    </w:p>
    <w:p w14:paraId="7C4F1A34" w14:textId="77777777" w:rsidR="00C41307" w:rsidRPr="008A4C9A" w:rsidRDefault="00C41307" w:rsidP="00C41307">
      <w:pPr>
        <w:pStyle w:val="Prrafodelista"/>
        <w:jc w:val="both"/>
        <w:rPr>
          <w:rFonts w:ascii="Tahoma" w:hAnsi="Tahoma" w:cs="Tahoma"/>
          <w:b/>
        </w:rPr>
      </w:pPr>
    </w:p>
    <w:p w14:paraId="01AD4A0F" w14:textId="51825296" w:rsidR="00C41307" w:rsidRDefault="00C41307" w:rsidP="00C41307">
      <w:pPr>
        <w:pStyle w:val="Prrafodelista"/>
        <w:jc w:val="both"/>
        <w:rPr>
          <w:rFonts w:ascii="Tahoma" w:hAnsi="Tahoma" w:cs="Tahoma"/>
          <w:b/>
        </w:rPr>
      </w:pPr>
    </w:p>
    <w:p w14:paraId="0FA72454" w14:textId="77777777" w:rsidR="00D273E9" w:rsidRPr="008A4C9A" w:rsidRDefault="00D273E9" w:rsidP="00C41307">
      <w:pPr>
        <w:pStyle w:val="Prrafodelista"/>
        <w:jc w:val="both"/>
        <w:rPr>
          <w:rFonts w:ascii="Tahoma" w:hAnsi="Tahoma" w:cs="Tahoma"/>
          <w:b/>
        </w:rPr>
      </w:pPr>
    </w:p>
    <w:p w14:paraId="6FFEDD04" w14:textId="77777777" w:rsidR="00C41307" w:rsidRPr="008A4C9A" w:rsidRDefault="00C41307" w:rsidP="00C41307">
      <w:pPr>
        <w:pStyle w:val="Prrafodelista"/>
        <w:jc w:val="both"/>
        <w:rPr>
          <w:rFonts w:ascii="Tahoma" w:hAnsi="Tahoma" w:cs="Tahoma"/>
          <w:b/>
        </w:rPr>
      </w:pPr>
    </w:p>
    <w:p w14:paraId="1F71CBCF" w14:textId="77777777" w:rsidR="00C41307" w:rsidRPr="008A4C9A" w:rsidRDefault="00C41307" w:rsidP="00C41307">
      <w:pPr>
        <w:pStyle w:val="Prrafodelista"/>
        <w:jc w:val="center"/>
        <w:rPr>
          <w:rFonts w:ascii="Tahoma" w:hAnsi="Tahoma" w:cs="Tahoma"/>
        </w:rPr>
      </w:pPr>
      <w:r w:rsidRPr="008A4C9A">
        <w:rPr>
          <w:rFonts w:ascii="Tahoma" w:hAnsi="Tahoma" w:cs="Tahoma"/>
          <w:b/>
        </w:rPr>
        <w:t>CARLOS ARIEL TRUKE OSPINA</w:t>
      </w:r>
    </w:p>
    <w:p w14:paraId="6BA47739" w14:textId="77777777" w:rsidR="00C41307" w:rsidRPr="008A4C9A" w:rsidRDefault="00C41307" w:rsidP="00C41307">
      <w:pPr>
        <w:jc w:val="center"/>
        <w:rPr>
          <w:rFonts w:ascii="Tahoma" w:hAnsi="Tahoma" w:cs="Tahoma"/>
          <w:sz w:val="24"/>
          <w:szCs w:val="24"/>
        </w:rPr>
      </w:pPr>
      <w:r w:rsidRPr="008A4C9A">
        <w:rPr>
          <w:rFonts w:ascii="Tahoma" w:hAnsi="Tahoma" w:cs="Tahoma"/>
          <w:sz w:val="24"/>
          <w:szCs w:val="24"/>
        </w:rPr>
        <w:t>Subdirector de Regulación y Control Ambiental</w:t>
      </w:r>
    </w:p>
    <w:p w14:paraId="510CE837" w14:textId="77777777" w:rsidR="001014B3" w:rsidRPr="008A4C9A" w:rsidRDefault="001014B3" w:rsidP="001014B3">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77355B3F" w14:textId="77777777" w:rsidR="001014B3" w:rsidRPr="008A4C9A" w:rsidRDefault="001014B3" w:rsidP="001014B3">
      <w:pPr>
        <w:pStyle w:val="Encabezado"/>
        <w:jc w:val="center"/>
        <w:rPr>
          <w:rFonts w:ascii="Tahoma" w:hAnsi="Tahoma" w:cs="Tahoma"/>
          <w:b/>
          <w:bCs/>
          <w:i/>
          <w:iCs/>
          <w:lang w:val="es-ES_tradnl"/>
        </w:rPr>
      </w:pPr>
      <w:r w:rsidRPr="008A4C9A">
        <w:rPr>
          <w:rFonts w:ascii="Tahoma" w:hAnsi="Tahoma" w:cs="Tahoma"/>
          <w:b/>
          <w:bCs/>
          <w:i/>
          <w:iCs/>
        </w:rPr>
        <w:t>SRCA-ATV-818-12-2020</w:t>
      </w:r>
      <w:r w:rsidRPr="008A4C9A">
        <w:rPr>
          <w:rFonts w:ascii="Tahoma" w:hAnsi="Tahoma" w:cs="Tahoma"/>
          <w:b/>
          <w:bCs/>
          <w:i/>
          <w:iCs/>
          <w:color w:val="FF0000"/>
          <w:lang w:val="es-ES_tradnl"/>
        </w:rPr>
        <w:t xml:space="preserve"> </w:t>
      </w:r>
    </w:p>
    <w:p w14:paraId="54FA74D9" w14:textId="77777777" w:rsidR="001014B3" w:rsidRPr="008A4C9A" w:rsidRDefault="001014B3" w:rsidP="001014B3">
      <w:pPr>
        <w:pStyle w:val="Encabezado"/>
        <w:jc w:val="center"/>
        <w:rPr>
          <w:rFonts w:ascii="Tahoma" w:hAnsi="Tahoma" w:cs="Tahoma"/>
          <w:b/>
          <w:bCs/>
          <w:i/>
          <w:iCs/>
          <w:lang w:val="es-ES"/>
        </w:rPr>
      </w:pPr>
      <w:r w:rsidRPr="008A4C9A">
        <w:rPr>
          <w:rFonts w:ascii="Tahoma" w:hAnsi="Tahoma" w:cs="Tahoma"/>
          <w:b/>
          <w:bCs/>
          <w:i/>
          <w:iCs/>
        </w:rPr>
        <w:t>ARMENIA, QUINDIO, QUINCE (15) DE DICIEMBRE</w:t>
      </w:r>
      <w:r w:rsidRPr="008A4C9A">
        <w:rPr>
          <w:rFonts w:ascii="Tahoma" w:hAnsi="Tahoma" w:cs="Tahoma"/>
          <w:b/>
          <w:bCs/>
          <w:i/>
          <w:iCs/>
          <w:lang w:val="es-ES"/>
        </w:rPr>
        <w:t xml:space="preserve"> DEL AÑO DOS MIL VEINTE (2020) </w:t>
      </w:r>
    </w:p>
    <w:p w14:paraId="27619781" w14:textId="77777777" w:rsidR="001014B3" w:rsidRPr="008A4C9A" w:rsidRDefault="001014B3" w:rsidP="001014B3">
      <w:pPr>
        <w:pStyle w:val="Encabezado"/>
        <w:jc w:val="center"/>
        <w:rPr>
          <w:rFonts w:ascii="Tahoma" w:hAnsi="Tahoma" w:cs="Tahoma"/>
          <w:lang w:val="es-ES_tradnl"/>
        </w:rPr>
      </w:pPr>
    </w:p>
    <w:p w14:paraId="43C95EE0" w14:textId="77777777" w:rsidR="001014B3" w:rsidRPr="008A4C9A" w:rsidRDefault="001014B3" w:rsidP="001014B3">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1F49902B" w14:textId="77777777" w:rsidR="001014B3" w:rsidRPr="008A4C9A" w:rsidRDefault="001014B3" w:rsidP="001014B3">
      <w:pPr>
        <w:autoSpaceDE w:val="0"/>
        <w:autoSpaceDN w:val="0"/>
        <w:adjustRightInd w:val="0"/>
        <w:jc w:val="center"/>
        <w:outlineLvl w:val="0"/>
        <w:rPr>
          <w:rFonts w:ascii="Tahoma" w:hAnsi="Tahoma" w:cs="Tahoma"/>
          <w:b/>
          <w:bCs/>
          <w:sz w:val="24"/>
          <w:szCs w:val="24"/>
        </w:rPr>
      </w:pPr>
    </w:p>
    <w:p w14:paraId="642C7E76" w14:textId="77777777" w:rsidR="001014B3" w:rsidRPr="008A4C9A" w:rsidRDefault="001014B3" w:rsidP="001014B3">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10974-2010</w:t>
      </w:r>
      <w:r w:rsidRPr="008A4C9A">
        <w:rPr>
          <w:rFonts w:ascii="Tahoma" w:hAnsi="Tahoma" w:cs="Tahoma"/>
          <w:b/>
          <w:bCs/>
          <w:sz w:val="24"/>
          <w:szCs w:val="24"/>
        </w:rPr>
        <w:t xml:space="preserve">, </w:t>
      </w:r>
      <w:r w:rsidRPr="008A4C9A">
        <w:rPr>
          <w:rFonts w:ascii="Tahoma" w:hAnsi="Tahoma" w:cs="Tahoma"/>
          <w:sz w:val="24"/>
          <w:szCs w:val="24"/>
        </w:rPr>
        <w:t xml:space="preserve">presentado por la señora </w:t>
      </w:r>
      <w:r w:rsidRPr="008A4C9A">
        <w:rPr>
          <w:rFonts w:ascii="Tahoma" w:hAnsi="Tahoma" w:cs="Tahoma"/>
          <w:b/>
          <w:sz w:val="24"/>
          <w:szCs w:val="24"/>
        </w:rPr>
        <w:t xml:space="preserve">MARIA SUSANA PELAEZ MEJIA </w:t>
      </w:r>
      <w:r w:rsidRPr="008A4C9A">
        <w:rPr>
          <w:rFonts w:ascii="Tahoma" w:hAnsi="Tahoma" w:cs="Tahoma"/>
          <w:sz w:val="24"/>
          <w:szCs w:val="24"/>
        </w:rPr>
        <w:t>identificada con la cedula de ciudadania No. 41.894.156,</w:t>
      </w:r>
      <w:r w:rsidRPr="008A4C9A">
        <w:rPr>
          <w:rFonts w:ascii="Tahoma" w:hAnsi="Tahoma" w:cs="Tahoma"/>
          <w:b/>
          <w:sz w:val="24"/>
          <w:szCs w:val="24"/>
        </w:rPr>
        <w:t xml:space="preserve"> </w:t>
      </w:r>
      <w:r w:rsidRPr="008A4C9A">
        <w:rPr>
          <w:rFonts w:ascii="Tahoma" w:hAnsi="Tahoma" w:cs="Tahoma"/>
          <w:sz w:val="24"/>
          <w:szCs w:val="24"/>
        </w:rPr>
        <w:t xml:space="preserve">actuando en calidad de copropietaria del predio denominado: </w:t>
      </w:r>
      <w:r w:rsidRPr="008A4C9A">
        <w:rPr>
          <w:rFonts w:ascii="Tahoma" w:hAnsi="Tahoma" w:cs="Tahoma"/>
          <w:b/>
          <w:sz w:val="24"/>
          <w:szCs w:val="24"/>
        </w:rPr>
        <w:t>1) LOTE A1 - MI TRINCHERA,</w:t>
      </w:r>
      <w:r w:rsidRPr="008A4C9A">
        <w:rPr>
          <w:rFonts w:ascii="Tahoma" w:hAnsi="Tahoma" w:cs="Tahoma"/>
          <w:sz w:val="24"/>
          <w:szCs w:val="24"/>
        </w:rPr>
        <w:t xml:space="preserve"> ubicado en la vereda</w:t>
      </w:r>
      <w:r w:rsidRPr="008A4C9A">
        <w:rPr>
          <w:rFonts w:ascii="Tahoma" w:hAnsi="Tahoma" w:cs="Tahoma"/>
          <w:b/>
          <w:sz w:val="24"/>
          <w:szCs w:val="24"/>
        </w:rPr>
        <w:t xml:space="preserve"> QUIMBAYA</w:t>
      </w:r>
      <w:r w:rsidRPr="008A4C9A">
        <w:rPr>
          <w:rFonts w:ascii="Tahoma" w:hAnsi="Tahoma" w:cs="Tahoma"/>
          <w:sz w:val="24"/>
          <w:szCs w:val="24"/>
        </w:rPr>
        <w:t xml:space="preserve">, del Municipio de </w:t>
      </w:r>
      <w:r w:rsidRPr="008A4C9A">
        <w:rPr>
          <w:rFonts w:ascii="Tahoma" w:hAnsi="Tahoma" w:cs="Tahoma"/>
          <w:b/>
          <w:sz w:val="24"/>
          <w:szCs w:val="24"/>
        </w:rPr>
        <w:t>QUIMBAYA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280-183671;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19FC6197" w14:textId="77777777" w:rsidR="001014B3" w:rsidRPr="008A4C9A" w:rsidRDefault="001014B3" w:rsidP="001014B3">
      <w:pPr>
        <w:autoSpaceDE w:val="0"/>
        <w:autoSpaceDN w:val="0"/>
        <w:adjustRightInd w:val="0"/>
        <w:jc w:val="both"/>
        <w:rPr>
          <w:rFonts w:ascii="Tahoma" w:hAnsi="Tahoma" w:cs="Tahoma"/>
          <w:b/>
          <w:bCs/>
          <w:sz w:val="24"/>
          <w:szCs w:val="24"/>
        </w:rPr>
      </w:pPr>
    </w:p>
    <w:p w14:paraId="0238A6D7" w14:textId="77777777" w:rsidR="001014B3" w:rsidRPr="008A4C9A" w:rsidRDefault="001014B3" w:rsidP="001014B3">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las</w:t>
      </w:r>
      <w:r w:rsidRPr="008A4C9A">
        <w:rPr>
          <w:rFonts w:ascii="Tahoma" w:hAnsi="Tahoma" w:cs="Tahoma"/>
          <w:sz w:val="24"/>
          <w:szCs w:val="24"/>
          <w:shd w:val="clear" w:color="auto" w:fill="FFFFFF"/>
        </w:rPr>
        <w:t xml:space="preserve"> señoras</w:t>
      </w:r>
      <w:r w:rsidRPr="008A4C9A">
        <w:rPr>
          <w:rFonts w:ascii="Tahoma" w:hAnsi="Tahoma" w:cs="Tahoma"/>
          <w:sz w:val="24"/>
          <w:szCs w:val="24"/>
        </w:rPr>
        <w:t xml:space="preserve"> </w:t>
      </w:r>
      <w:r w:rsidRPr="008A4C9A">
        <w:rPr>
          <w:rFonts w:ascii="Tahoma" w:hAnsi="Tahoma" w:cs="Tahoma"/>
          <w:b/>
          <w:sz w:val="24"/>
          <w:szCs w:val="24"/>
        </w:rPr>
        <w:t xml:space="preserve">MARIA SUSANA PELAEZ MEJIA </w:t>
      </w:r>
      <w:r w:rsidRPr="008A4C9A">
        <w:rPr>
          <w:rFonts w:ascii="Tahoma" w:hAnsi="Tahoma" w:cs="Tahoma"/>
          <w:sz w:val="24"/>
          <w:szCs w:val="24"/>
        </w:rPr>
        <w:t xml:space="preserve">identificada con la cedula de </w:t>
      </w:r>
      <w:r w:rsidRPr="008A4C9A">
        <w:rPr>
          <w:rFonts w:ascii="Tahoma" w:hAnsi="Tahoma" w:cs="Tahoma"/>
          <w:sz w:val="24"/>
          <w:szCs w:val="24"/>
        </w:rPr>
        <w:t xml:space="preserve">ciudadania No. 41.894.156, </w:t>
      </w:r>
      <w:r w:rsidRPr="008A4C9A">
        <w:rPr>
          <w:rFonts w:ascii="Tahoma" w:hAnsi="Tahoma" w:cs="Tahoma"/>
          <w:b/>
          <w:bCs/>
          <w:sz w:val="24"/>
          <w:szCs w:val="24"/>
        </w:rPr>
        <w:t xml:space="preserve">MARTHA CECILIA PELAEZ MEJIA </w:t>
      </w:r>
      <w:r w:rsidRPr="008A4C9A">
        <w:rPr>
          <w:rFonts w:ascii="Tahoma" w:hAnsi="Tahoma" w:cs="Tahoma"/>
          <w:sz w:val="24"/>
          <w:szCs w:val="24"/>
        </w:rPr>
        <w:t xml:space="preserve">identificada con la cedula de ciudadania No. 41.901.861 y </w:t>
      </w:r>
      <w:r w:rsidRPr="008A4C9A">
        <w:rPr>
          <w:rFonts w:ascii="Tahoma" w:hAnsi="Tahoma" w:cs="Tahoma"/>
          <w:b/>
          <w:bCs/>
          <w:sz w:val="24"/>
          <w:szCs w:val="24"/>
        </w:rPr>
        <w:t xml:space="preserve">ELCIRA MEJIA SUAREZ </w:t>
      </w:r>
      <w:r w:rsidRPr="008A4C9A">
        <w:rPr>
          <w:rFonts w:ascii="Tahoma" w:hAnsi="Tahoma" w:cs="Tahoma"/>
          <w:sz w:val="24"/>
          <w:szCs w:val="24"/>
        </w:rPr>
        <w:t xml:space="preserve">identificada con la cedula de ciudadania No. 29.079.276 en calidad de copropietarias del predio denominado: </w:t>
      </w:r>
      <w:r w:rsidRPr="008A4C9A">
        <w:rPr>
          <w:rFonts w:ascii="Tahoma" w:hAnsi="Tahoma" w:cs="Tahoma"/>
          <w:b/>
          <w:sz w:val="24"/>
          <w:szCs w:val="24"/>
        </w:rPr>
        <w:t>1) LOTE A1 - MI TRINCHERA,</w:t>
      </w:r>
      <w:r w:rsidRPr="008A4C9A">
        <w:rPr>
          <w:rFonts w:ascii="Tahoma" w:hAnsi="Tahoma" w:cs="Tahoma"/>
          <w:sz w:val="24"/>
          <w:szCs w:val="24"/>
        </w:rPr>
        <w:t xml:space="preserve"> ubicado en la vereda</w:t>
      </w:r>
      <w:r w:rsidRPr="008A4C9A">
        <w:rPr>
          <w:rFonts w:ascii="Tahoma" w:hAnsi="Tahoma" w:cs="Tahoma"/>
          <w:b/>
          <w:sz w:val="24"/>
          <w:szCs w:val="24"/>
        </w:rPr>
        <w:t xml:space="preserve"> QUIMBAYA</w:t>
      </w:r>
      <w:r w:rsidRPr="008A4C9A">
        <w:rPr>
          <w:rFonts w:ascii="Tahoma" w:hAnsi="Tahoma" w:cs="Tahoma"/>
          <w:sz w:val="24"/>
          <w:szCs w:val="24"/>
        </w:rPr>
        <w:t xml:space="preserve">, del Municipio de </w:t>
      </w:r>
      <w:r w:rsidRPr="008A4C9A">
        <w:rPr>
          <w:rFonts w:ascii="Tahoma" w:hAnsi="Tahoma" w:cs="Tahoma"/>
          <w:b/>
          <w:sz w:val="24"/>
          <w:szCs w:val="24"/>
        </w:rPr>
        <w:t>QUIMBAYA (Q)</w:t>
      </w:r>
      <w:r w:rsidRPr="008A4C9A">
        <w:rPr>
          <w:rFonts w:ascii="Tahoma" w:hAnsi="Tahoma" w:cs="Tahoma"/>
          <w:sz w:val="24"/>
          <w:szCs w:val="24"/>
        </w:rPr>
        <w:t xml:space="preserve"> o a su apoderado debidamente constituido en los términos de ley; que la documentación presentada ha sido evaluada y aceptada, por lo tanto, se procede a dar continuidad al trámite de permiso de vertimiento respectivo.</w:t>
      </w:r>
    </w:p>
    <w:p w14:paraId="5265366F" w14:textId="77777777" w:rsidR="001014B3" w:rsidRPr="008A4C9A" w:rsidRDefault="001014B3" w:rsidP="001014B3">
      <w:pPr>
        <w:autoSpaceDE w:val="0"/>
        <w:autoSpaceDN w:val="0"/>
        <w:adjustRightInd w:val="0"/>
        <w:jc w:val="both"/>
        <w:rPr>
          <w:rFonts w:ascii="Tahoma" w:hAnsi="Tahoma" w:cs="Tahoma"/>
          <w:sz w:val="24"/>
          <w:szCs w:val="24"/>
        </w:rPr>
      </w:pPr>
    </w:p>
    <w:p w14:paraId="0FE6203D" w14:textId="77777777" w:rsidR="001014B3" w:rsidRPr="008A4C9A" w:rsidRDefault="001014B3" w:rsidP="001014B3">
      <w:pPr>
        <w:autoSpaceDE w:val="0"/>
        <w:autoSpaceDN w:val="0"/>
        <w:adjustRightInd w:val="0"/>
        <w:jc w:val="both"/>
        <w:rPr>
          <w:rFonts w:ascii="Tahoma" w:hAnsi="Tahoma" w:cs="Tahoma"/>
          <w:b/>
          <w:bCs/>
          <w:i/>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49 del Decreto 01 de 1984 </w:t>
      </w:r>
      <w:r w:rsidRPr="008A4C9A">
        <w:rPr>
          <w:rFonts w:ascii="Tahoma" w:hAnsi="Tahoma" w:cs="Tahoma"/>
          <w:i/>
          <w:sz w:val="24"/>
          <w:szCs w:val="24"/>
        </w:rPr>
        <w:t>“</w:t>
      </w:r>
      <w:r w:rsidRPr="008A4C9A">
        <w:rPr>
          <w:rFonts w:ascii="Tahoma" w:hAnsi="Tahoma" w:cs="Tahoma"/>
          <w:i/>
          <w:color w:val="000000"/>
          <w:sz w:val="24"/>
          <w:szCs w:val="24"/>
          <w:shd w:val="clear" w:color="auto" w:fill="FFFFFF"/>
        </w:rPr>
        <w:t>No habrá recurso contra los actos de carácter general, ni contra los de trámite, preparatorios, o de ejecución excepto en los casos previstos en norma expresa”.</w:t>
      </w:r>
    </w:p>
    <w:p w14:paraId="71E0134A" w14:textId="77777777" w:rsidR="001014B3" w:rsidRPr="008A4C9A" w:rsidRDefault="001014B3" w:rsidP="001014B3">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075EE421" w14:textId="77777777" w:rsidR="001014B3" w:rsidRPr="008A4C9A" w:rsidRDefault="001014B3" w:rsidP="001014B3">
      <w:pPr>
        <w:autoSpaceDE w:val="0"/>
        <w:autoSpaceDN w:val="0"/>
        <w:adjustRightInd w:val="0"/>
        <w:jc w:val="both"/>
        <w:rPr>
          <w:rFonts w:ascii="Tahoma" w:hAnsi="Tahoma" w:cs="Tahoma"/>
          <w:sz w:val="24"/>
          <w:szCs w:val="24"/>
        </w:rPr>
      </w:pPr>
    </w:p>
    <w:p w14:paraId="5E627797" w14:textId="77777777" w:rsidR="001014B3" w:rsidRPr="008A4C9A" w:rsidRDefault="001014B3" w:rsidP="001014B3">
      <w:pPr>
        <w:autoSpaceDE w:val="0"/>
        <w:autoSpaceDN w:val="0"/>
        <w:adjustRightInd w:val="0"/>
        <w:jc w:val="both"/>
        <w:rPr>
          <w:rFonts w:ascii="Tahoma" w:hAnsi="Tahoma" w:cs="Tahoma"/>
          <w:sz w:val="24"/>
          <w:szCs w:val="24"/>
        </w:rPr>
      </w:pPr>
    </w:p>
    <w:p w14:paraId="0292BF24" w14:textId="77777777" w:rsidR="001014B3" w:rsidRPr="008A4C9A" w:rsidRDefault="001014B3" w:rsidP="001014B3">
      <w:pPr>
        <w:jc w:val="center"/>
        <w:rPr>
          <w:rFonts w:ascii="Tahoma" w:hAnsi="Tahoma" w:cs="Tahoma"/>
          <w:b/>
          <w:bCs/>
          <w:sz w:val="24"/>
          <w:szCs w:val="24"/>
        </w:rPr>
      </w:pPr>
      <w:r w:rsidRPr="008A4C9A">
        <w:rPr>
          <w:rFonts w:ascii="Tahoma" w:hAnsi="Tahoma" w:cs="Tahoma"/>
          <w:b/>
          <w:bCs/>
          <w:sz w:val="24"/>
          <w:szCs w:val="24"/>
        </w:rPr>
        <w:t>CARLOS ARIEL TRUKE OSPINA</w:t>
      </w:r>
    </w:p>
    <w:p w14:paraId="52BB6F0A" w14:textId="099E2D4B" w:rsidR="001014B3" w:rsidRPr="008A4C9A" w:rsidRDefault="001014B3" w:rsidP="001014B3">
      <w:pPr>
        <w:jc w:val="center"/>
        <w:rPr>
          <w:rFonts w:ascii="Tahoma" w:hAnsi="Tahoma" w:cs="Tahoma"/>
          <w:sz w:val="24"/>
          <w:szCs w:val="24"/>
        </w:rPr>
      </w:pPr>
      <w:r w:rsidRPr="008A4C9A">
        <w:rPr>
          <w:rFonts w:ascii="Tahoma" w:hAnsi="Tahoma" w:cs="Tahoma"/>
          <w:sz w:val="24"/>
          <w:szCs w:val="24"/>
        </w:rPr>
        <w:t>Subdirector de Regulación y Control Ambiental</w:t>
      </w:r>
    </w:p>
    <w:p w14:paraId="499B2C24" w14:textId="77777777" w:rsidR="001C1562" w:rsidRPr="008A4C9A" w:rsidRDefault="001C1562" w:rsidP="001C1562">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60F93346" w14:textId="77777777" w:rsidR="001C1562" w:rsidRPr="008A4C9A" w:rsidRDefault="001C1562" w:rsidP="001C1562">
      <w:pPr>
        <w:pStyle w:val="Encabezado"/>
        <w:jc w:val="center"/>
        <w:rPr>
          <w:rFonts w:ascii="Tahoma" w:hAnsi="Tahoma" w:cs="Tahoma"/>
          <w:b/>
          <w:bCs/>
          <w:i/>
          <w:iCs/>
          <w:lang w:val="es-ES_tradnl"/>
        </w:rPr>
      </w:pPr>
      <w:r w:rsidRPr="008A4C9A">
        <w:rPr>
          <w:rFonts w:ascii="Tahoma" w:hAnsi="Tahoma" w:cs="Tahoma"/>
          <w:b/>
          <w:bCs/>
          <w:i/>
          <w:iCs/>
        </w:rPr>
        <w:t>SRCA-ATV-820-12-2020</w:t>
      </w:r>
      <w:r w:rsidRPr="008A4C9A">
        <w:rPr>
          <w:rFonts w:ascii="Tahoma" w:hAnsi="Tahoma" w:cs="Tahoma"/>
          <w:b/>
          <w:bCs/>
          <w:i/>
          <w:iCs/>
          <w:color w:val="FF0000"/>
          <w:lang w:val="es-ES_tradnl"/>
        </w:rPr>
        <w:t xml:space="preserve"> </w:t>
      </w:r>
    </w:p>
    <w:p w14:paraId="5330E83C" w14:textId="77777777" w:rsidR="001C1562" w:rsidRPr="008A4C9A" w:rsidRDefault="001C1562" w:rsidP="001C1562">
      <w:pPr>
        <w:pStyle w:val="Encabezado"/>
        <w:jc w:val="center"/>
        <w:rPr>
          <w:rFonts w:ascii="Tahoma" w:hAnsi="Tahoma" w:cs="Tahoma"/>
          <w:b/>
          <w:bCs/>
          <w:i/>
          <w:iCs/>
          <w:lang w:val="es-ES"/>
        </w:rPr>
      </w:pPr>
      <w:r w:rsidRPr="008A4C9A">
        <w:rPr>
          <w:rFonts w:ascii="Tahoma" w:hAnsi="Tahoma" w:cs="Tahoma"/>
          <w:b/>
          <w:bCs/>
          <w:i/>
          <w:iCs/>
        </w:rPr>
        <w:lastRenderedPageBreak/>
        <w:t>ARMENIA, QUINDIO, QUINCE (15) DE DICIEMBRE</w:t>
      </w:r>
      <w:r w:rsidRPr="008A4C9A">
        <w:rPr>
          <w:rFonts w:ascii="Tahoma" w:hAnsi="Tahoma" w:cs="Tahoma"/>
          <w:b/>
          <w:bCs/>
          <w:i/>
          <w:iCs/>
          <w:lang w:val="es-ES"/>
        </w:rPr>
        <w:t xml:space="preserve"> DEL AÑO DOS MIL VEINTE (2020) </w:t>
      </w:r>
    </w:p>
    <w:p w14:paraId="6255C042" w14:textId="7B9FBDDB" w:rsidR="00C41307" w:rsidRPr="008A4C9A" w:rsidRDefault="00C41307" w:rsidP="00C41307">
      <w:pPr>
        <w:spacing w:line="276" w:lineRule="auto"/>
        <w:jc w:val="center"/>
        <w:rPr>
          <w:rFonts w:ascii="Tahoma" w:hAnsi="Tahoma" w:cs="Tahoma"/>
          <w:bCs/>
          <w:i/>
          <w:iCs/>
          <w:sz w:val="24"/>
          <w:szCs w:val="24"/>
        </w:rPr>
      </w:pPr>
    </w:p>
    <w:p w14:paraId="4C6D7F05" w14:textId="77777777" w:rsidR="001C1562" w:rsidRPr="008A4C9A" w:rsidRDefault="001C1562" w:rsidP="001C1562">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1FAEB2C4" w14:textId="77777777" w:rsidR="001C1562" w:rsidRPr="008A4C9A" w:rsidRDefault="001C1562" w:rsidP="001C1562">
      <w:pPr>
        <w:autoSpaceDE w:val="0"/>
        <w:autoSpaceDN w:val="0"/>
        <w:adjustRightInd w:val="0"/>
        <w:jc w:val="center"/>
        <w:outlineLvl w:val="0"/>
        <w:rPr>
          <w:rFonts w:ascii="Tahoma" w:hAnsi="Tahoma" w:cs="Tahoma"/>
          <w:b/>
          <w:bCs/>
          <w:sz w:val="24"/>
          <w:szCs w:val="24"/>
        </w:rPr>
      </w:pPr>
    </w:p>
    <w:p w14:paraId="0C0CDBC7" w14:textId="77777777" w:rsidR="001C1562" w:rsidRPr="008A4C9A" w:rsidRDefault="001C1562" w:rsidP="001C1562">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4668</w:t>
      </w:r>
      <w:r w:rsidRPr="008A4C9A">
        <w:rPr>
          <w:rFonts w:ascii="Tahoma" w:hAnsi="Tahoma" w:cs="Tahoma"/>
          <w:b/>
          <w:bCs/>
          <w:sz w:val="24"/>
          <w:szCs w:val="24"/>
        </w:rPr>
        <w:t xml:space="preserve">-2020 </w:t>
      </w:r>
      <w:r w:rsidRPr="008A4C9A">
        <w:rPr>
          <w:rFonts w:ascii="Tahoma" w:hAnsi="Tahoma" w:cs="Tahoma"/>
          <w:sz w:val="24"/>
          <w:szCs w:val="24"/>
        </w:rPr>
        <w:t xml:space="preserve">presentado por el señor </w:t>
      </w:r>
      <w:r w:rsidRPr="008A4C9A">
        <w:rPr>
          <w:rFonts w:ascii="Tahoma" w:hAnsi="Tahoma" w:cs="Tahoma"/>
          <w:b/>
          <w:bCs/>
          <w:sz w:val="24"/>
          <w:szCs w:val="24"/>
        </w:rPr>
        <w:t>RUBEN BOTERO JARAMILLO</w:t>
      </w:r>
      <w:r w:rsidRPr="008A4C9A">
        <w:rPr>
          <w:rFonts w:ascii="Tahoma" w:hAnsi="Tahoma" w:cs="Tahoma"/>
          <w:sz w:val="24"/>
          <w:szCs w:val="24"/>
        </w:rPr>
        <w:t xml:space="preserve"> identificado con la cedula de ciudadania No. 7.558.619 en calidad de apoderado de la señora </w:t>
      </w:r>
      <w:r w:rsidRPr="008A4C9A">
        <w:rPr>
          <w:rFonts w:ascii="Tahoma" w:hAnsi="Tahoma" w:cs="Tahoma"/>
          <w:b/>
          <w:sz w:val="24"/>
          <w:szCs w:val="24"/>
        </w:rPr>
        <w:t xml:space="preserve">CLARA LUZ JARAMILLO DE BOTERO </w:t>
      </w:r>
      <w:r w:rsidRPr="008A4C9A">
        <w:rPr>
          <w:rFonts w:ascii="Tahoma" w:hAnsi="Tahoma" w:cs="Tahoma"/>
          <w:sz w:val="24"/>
          <w:szCs w:val="24"/>
        </w:rPr>
        <w:t xml:space="preserve">identificada con la cedula de ciudadania No. 24.468.642, actuando en calidad de propietaria del predio denominado: </w:t>
      </w:r>
      <w:r w:rsidRPr="008A4C9A">
        <w:rPr>
          <w:rFonts w:ascii="Tahoma" w:hAnsi="Tahoma" w:cs="Tahoma"/>
          <w:b/>
          <w:sz w:val="24"/>
          <w:szCs w:val="24"/>
        </w:rPr>
        <w:t>1) LOTE DE TERRENO - LOTE LA ELDA,</w:t>
      </w:r>
      <w:r w:rsidRPr="008A4C9A">
        <w:rPr>
          <w:rFonts w:ascii="Tahoma" w:hAnsi="Tahoma" w:cs="Tahoma"/>
          <w:sz w:val="24"/>
          <w:szCs w:val="24"/>
        </w:rPr>
        <w:t xml:space="preserve"> ubicado en la vereda</w:t>
      </w:r>
      <w:r w:rsidRPr="008A4C9A">
        <w:rPr>
          <w:rFonts w:ascii="Tahoma" w:hAnsi="Tahoma" w:cs="Tahoma"/>
          <w:b/>
          <w:sz w:val="24"/>
          <w:szCs w:val="24"/>
        </w:rPr>
        <w:t xml:space="preserve"> EL EDEN</w:t>
      </w:r>
      <w:r w:rsidRPr="008A4C9A">
        <w:rPr>
          <w:rFonts w:ascii="Tahoma" w:hAnsi="Tahoma" w:cs="Tahoma"/>
          <w:sz w:val="24"/>
          <w:szCs w:val="24"/>
        </w:rPr>
        <w:t xml:space="preserve">, 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280-189681;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2318D01E"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señora </w:t>
      </w:r>
      <w:r w:rsidRPr="008A4C9A">
        <w:rPr>
          <w:rFonts w:ascii="Tahoma" w:hAnsi="Tahoma" w:cs="Tahoma"/>
          <w:b/>
          <w:sz w:val="24"/>
          <w:szCs w:val="24"/>
        </w:rPr>
        <w:t xml:space="preserve">CLARA LUZ JARAMILLO DE BOTERO </w:t>
      </w:r>
      <w:r w:rsidRPr="008A4C9A">
        <w:rPr>
          <w:rFonts w:ascii="Tahoma" w:hAnsi="Tahoma" w:cs="Tahoma"/>
          <w:sz w:val="24"/>
          <w:szCs w:val="24"/>
        </w:rPr>
        <w:t xml:space="preserve">identificada con la cedula de ciudadania No. 24.468.642, actuando en calidad de propietaria del predio denominado: </w:t>
      </w:r>
      <w:r w:rsidRPr="008A4C9A">
        <w:rPr>
          <w:rFonts w:ascii="Tahoma" w:hAnsi="Tahoma" w:cs="Tahoma"/>
          <w:b/>
          <w:sz w:val="24"/>
          <w:szCs w:val="24"/>
        </w:rPr>
        <w:t>1) LOTE DE TERRENO - LOTE LA ELDA,</w:t>
      </w:r>
      <w:r w:rsidRPr="008A4C9A">
        <w:rPr>
          <w:rFonts w:ascii="Tahoma" w:hAnsi="Tahoma" w:cs="Tahoma"/>
          <w:sz w:val="24"/>
          <w:szCs w:val="24"/>
        </w:rPr>
        <w:t xml:space="preserve"> ubicado en la vereda</w:t>
      </w:r>
      <w:r w:rsidRPr="008A4C9A">
        <w:rPr>
          <w:rFonts w:ascii="Tahoma" w:hAnsi="Tahoma" w:cs="Tahoma"/>
          <w:b/>
          <w:sz w:val="24"/>
          <w:szCs w:val="24"/>
        </w:rPr>
        <w:t xml:space="preserve"> EL EDEN</w:t>
      </w:r>
      <w:r w:rsidRPr="008A4C9A">
        <w:rPr>
          <w:rFonts w:ascii="Tahoma" w:hAnsi="Tahoma" w:cs="Tahoma"/>
          <w:sz w:val="24"/>
          <w:szCs w:val="24"/>
        </w:rPr>
        <w:t xml:space="preserve">, del Municipio </w:t>
      </w:r>
      <w:r w:rsidRPr="008A4C9A">
        <w:rPr>
          <w:rFonts w:ascii="Tahoma" w:hAnsi="Tahoma" w:cs="Tahoma"/>
          <w:sz w:val="24"/>
          <w:szCs w:val="24"/>
        </w:rPr>
        <w:t xml:space="preserve">de </w:t>
      </w:r>
      <w:r w:rsidRPr="008A4C9A">
        <w:rPr>
          <w:rFonts w:ascii="Tahoma" w:hAnsi="Tahoma" w:cs="Tahoma"/>
          <w:b/>
          <w:sz w:val="24"/>
          <w:szCs w:val="24"/>
        </w:rPr>
        <w:t xml:space="preserve">LA TEBAIDA (Q) </w:t>
      </w:r>
      <w:r w:rsidRPr="008A4C9A">
        <w:rPr>
          <w:rFonts w:ascii="Tahoma" w:hAnsi="Tahoma" w:cs="Tahoma"/>
          <w:bCs/>
          <w:sz w:val="24"/>
          <w:szCs w:val="24"/>
        </w:rPr>
        <w:t xml:space="preserve">o a su apoderado </w:t>
      </w:r>
      <w:r w:rsidRPr="008A4C9A">
        <w:rPr>
          <w:rFonts w:ascii="Tahoma" w:hAnsi="Tahoma" w:cs="Tahoma"/>
          <w:sz w:val="24"/>
          <w:szCs w:val="24"/>
        </w:rPr>
        <w:t xml:space="preserve">el señor </w:t>
      </w:r>
      <w:r w:rsidRPr="008A4C9A">
        <w:rPr>
          <w:rFonts w:ascii="Tahoma" w:hAnsi="Tahoma" w:cs="Tahoma"/>
          <w:b/>
          <w:bCs/>
          <w:sz w:val="24"/>
          <w:szCs w:val="24"/>
        </w:rPr>
        <w:t>RUBEN BOTERO JARAMILLO</w:t>
      </w:r>
      <w:r w:rsidRPr="008A4C9A">
        <w:rPr>
          <w:rFonts w:ascii="Tahoma" w:hAnsi="Tahoma" w:cs="Tahoma"/>
          <w:sz w:val="24"/>
          <w:szCs w:val="24"/>
        </w:rPr>
        <w:t xml:space="preserve"> identificado con la cedula de ciudadania No. 7.558.619 </w:t>
      </w:r>
      <w:r w:rsidRPr="008A4C9A">
        <w:rPr>
          <w:rFonts w:ascii="Tahoma" w:hAnsi="Tahoma" w:cs="Tahoma"/>
          <w:bCs/>
          <w:sz w:val="24"/>
          <w:szCs w:val="24"/>
        </w:rPr>
        <w:t>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12217CE4"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29C0E044" w14:textId="77777777" w:rsidR="001C1562" w:rsidRPr="008A4C9A" w:rsidRDefault="001C1562" w:rsidP="001C1562">
      <w:pPr>
        <w:autoSpaceDE w:val="0"/>
        <w:autoSpaceDN w:val="0"/>
        <w:adjustRightInd w:val="0"/>
        <w:jc w:val="both"/>
        <w:rPr>
          <w:rFonts w:ascii="Tahoma" w:hAnsi="Tahoma" w:cs="Tahoma"/>
          <w:b/>
          <w:bCs/>
          <w:sz w:val="24"/>
          <w:szCs w:val="24"/>
        </w:rPr>
      </w:pPr>
    </w:p>
    <w:p w14:paraId="67685556" w14:textId="77777777" w:rsidR="001C1562" w:rsidRPr="008A4C9A" w:rsidRDefault="001C1562" w:rsidP="001C1562">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289EACC5" w14:textId="77777777" w:rsidR="001C1562" w:rsidRPr="008A4C9A" w:rsidRDefault="001C1562" w:rsidP="001C1562">
      <w:pPr>
        <w:autoSpaceDE w:val="0"/>
        <w:autoSpaceDN w:val="0"/>
        <w:adjustRightInd w:val="0"/>
        <w:jc w:val="both"/>
        <w:rPr>
          <w:rFonts w:ascii="Tahoma" w:hAnsi="Tahoma" w:cs="Tahoma"/>
          <w:sz w:val="24"/>
          <w:szCs w:val="24"/>
        </w:rPr>
      </w:pPr>
    </w:p>
    <w:p w14:paraId="1DA83EEF" w14:textId="77777777" w:rsidR="001C1562" w:rsidRPr="008A4C9A" w:rsidRDefault="001C1562" w:rsidP="001C1562">
      <w:pPr>
        <w:autoSpaceDE w:val="0"/>
        <w:autoSpaceDN w:val="0"/>
        <w:adjustRightInd w:val="0"/>
        <w:jc w:val="both"/>
        <w:rPr>
          <w:rFonts w:ascii="Tahoma" w:hAnsi="Tahoma" w:cs="Tahoma"/>
          <w:sz w:val="24"/>
          <w:szCs w:val="24"/>
        </w:rPr>
      </w:pPr>
    </w:p>
    <w:p w14:paraId="5A8321C0" w14:textId="77777777" w:rsidR="001C1562" w:rsidRPr="008A4C9A" w:rsidRDefault="001C1562" w:rsidP="001C1562">
      <w:pPr>
        <w:jc w:val="center"/>
        <w:rPr>
          <w:rFonts w:ascii="Tahoma" w:hAnsi="Tahoma" w:cs="Tahoma"/>
          <w:b/>
          <w:bCs/>
          <w:sz w:val="24"/>
          <w:szCs w:val="24"/>
        </w:rPr>
      </w:pPr>
      <w:r w:rsidRPr="008A4C9A">
        <w:rPr>
          <w:rFonts w:ascii="Tahoma" w:hAnsi="Tahoma" w:cs="Tahoma"/>
          <w:b/>
          <w:bCs/>
          <w:sz w:val="24"/>
          <w:szCs w:val="24"/>
        </w:rPr>
        <w:t>CARLOS ARIEL TRUKE OSPINA</w:t>
      </w:r>
    </w:p>
    <w:p w14:paraId="73B2B52A" w14:textId="77777777" w:rsidR="001C1562" w:rsidRPr="008A4C9A" w:rsidRDefault="001C1562" w:rsidP="001C1562">
      <w:pPr>
        <w:jc w:val="center"/>
        <w:rPr>
          <w:rFonts w:ascii="Tahoma" w:hAnsi="Tahoma" w:cs="Tahoma"/>
          <w:sz w:val="24"/>
          <w:szCs w:val="24"/>
        </w:rPr>
      </w:pPr>
      <w:r w:rsidRPr="008A4C9A">
        <w:rPr>
          <w:rFonts w:ascii="Tahoma" w:hAnsi="Tahoma" w:cs="Tahoma"/>
          <w:sz w:val="24"/>
          <w:szCs w:val="24"/>
        </w:rPr>
        <w:t>Subdirector de Regulación y Control Ambiental</w:t>
      </w:r>
    </w:p>
    <w:p w14:paraId="29DCF41C" w14:textId="77777777" w:rsidR="001C1562" w:rsidRPr="008A4C9A" w:rsidRDefault="001C1562" w:rsidP="001C1562">
      <w:pPr>
        <w:jc w:val="center"/>
        <w:rPr>
          <w:rFonts w:ascii="Tahoma" w:hAnsi="Tahoma" w:cs="Tahoma"/>
          <w:sz w:val="24"/>
          <w:szCs w:val="24"/>
        </w:rPr>
      </w:pPr>
    </w:p>
    <w:p w14:paraId="0EFAFCF5" w14:textId="77777777" w:rsidR="001C1562" w:rsidRPr="008A4C9A" w:rsidRDefault="001C1562" w:rsidP="001C1562">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4DC6F50E" w14:textId="77777777" w:rsidR="001C1562" w:rsidRPr="008A4C9A" w:rsidRDefault="001C1562" w:rsidP="001C1562">
      <w:pPr>
        <w:pStyle w:val="Encabezado"/>
        <w:jc w:val="center"/>
        <w:rPr>
          <w:rFonts w:ascii="Tahoma" w:hAnsi="Tahoma" w:cs="Tahoma"/>
          <w:b/>
          <w:bCs/>
          <w:i/>
          <w:iCs/>
          <w:lang w:val="es-ES_tradnl"/>
        </w:rPr>
      </w:pPr>
      <w:r w:rsidRPr="008A4C9A">
        <w:rPr>
          <w:rFonts w:ascii="Tahoma" w:hAnsi="Tahoma" w:cs="Tahoma"/>
          <w:b/>
          <w:bCs/>
          <w:i/>
          <w:iCs/>
        </w:rPr>
        <w:t>SRCA-ATV-821-12-2020</w:t>
      </w:r>
      <w:r w:rsidRPr="008A4C9A">
        <w:rPr>
          <w:rFonts w:ascii="Tahoma" w:hAnsi="Tahoma" w:cs="Tahoma"/>
          <w:b/>
          <w:bCs/>
          <w:i/>
          <w:iCs/>
          <w:color w:val="FF0000"/>
          <w:lang w:val="es-ES_tradnl"/>
        </w:rPr>
        <w:t xml:space="preserve"> </w:t>
      </w:r>
    </w:p>
    <w:p w14:paraId="64B400D0" w14:textId="77777777" w:rsidR="001C1562" w:rsidRPr="008A4C9A" w:rsidRDefault="001C1562" w:rsidP="001C1562">
      <w:pPr>
        <w:pStyle w:val="Encabezado"/>
        <w:jc w:val="center"/>
        <w:rPr>
          <w:rFonts w:ascii="Tahoma" w:hAnsi="Tahoma" w:cs="Tahoma"/>
          <w:b/>
          <w:bCs/>
          <w:i/>
          <w:iCs/>
          <w:lang w:val="es-ES"/>
        </w:rPr>
      </w:pPr>
      <w:r w:rsidRPr="008A4C9A">
        <w:rPr>
          <w:rFonts w:ascii="Tahoma" w:hAnsi="Tahoma" w:cs="Tahoma"/>
          <w:b/>
          <w:bCs/>
          <w:i/>
          <w:iCs/>
        </w:rPr>
        <w:t>ARMENIA, QUINDIO, QUINCE (15) DE DICIEMBRE</w:t>
      </w:r>
      <w:r w:rsidRPr="008A4C9A">
        <w:rPr>
          <w:rFonts w:ascii="Tahoma" w:hAnsi="Tahoma" w:cs="Tahoma"/>
          <w:b/>
          <w:bCs/>
          <w:i/>
          <w:iCs/>
          <w:lang w:val="es-ES"/>
        </w:rPr>
        <w:t xml:space="preserve"> DEL AÑO DOS MIL VEINTE (2020) </w:t>
      </w:r>
    </w:p>
    <w:p w14:paraId="68900686" w14:textId="77777777" w:rsidR="001C1562" w:rsidRPr="008A4C9A" w:rsidRDefault="001C1562" w:rsidP="001C1562">
      <w:pPr>
        <w:pStyle w:val="Encabezado"/>
        <w:jc w:val="center"/>
        <w:rPr>
          <w:rFonts w:ascii="Tahoma" w:hAnsi="Tahoma" w:cs="Tahoma"/>
          <w:lang w:val="es-ES_tradnl"/>
        </w:rPr>
      </w:pPr>
    </w:p>
    <w:p w14:paraId="58F4EA97" w14:textId="77777777" w:rsidR="001C1562" w:rsidRPr="008A4C9A" w:rsidRDefault="001C1562" w:rsidP="001C1562">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46D87607" w14:textId="77777777" w:rsidR="001C1562" w:rsidRPr="008A4C9A" w:rsidRDefault="001C1562" w:rsidP="001C1562">
      <w:pPr>
        <w:autoSpaceDE w:val="0"/>
        <w:autoSpaceDN w:val="0"/>
        <w:adjustRightInd w:val="0"/>
        <w:jc w:val="center"/>
        <w:outlineLvl w:val="0"/>
        <w:rPr>
          <w:rFonts w:ascii="Tahoma" w:hAnsi="Tahoma" w:cs="Tahoma"/>
          <w:b/>
          <w:bCs/>
          <w:sz w:val="24"/>
          <w:szCs w:val="24"/>
        </w:rPr>
      </w:pPr>
    </w:p>
    <w:p w14:paraId="7934B5D8" w14:textId="77777777" w:rsidR="001C1562" w:rsidRPr="008A4C9A" w:rsidRDefault="001C1562" w:rsidP="001C1562">
      <w:pPr>
        <w:jc w:val="both"/>
        <w:rPr>
          <w:rFonts w:ascii="Tahoma" w:hAnsi="Tahoma" w:cs="Tahoma"/>
          <w:sz w:val="24"/>
          <w:szCs w:val="24"/>
        </w:rPr>
      </w:pPr>
      <w:r w:rsidRPr="008A4C9A">
        <w:rPr>
          <w:rFonts w:ascii="Tahoma" w:hAnsi="Tahoma" w:cs="Tahoma"/>
          <w:b/>
          <w:bCs/>
          <w:sz w:val="24"/>
          <w:szCs w:val="24"/>
        </w:rPr>
        <w:lastRenderedPageBreak/>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2541</w:t>
      </w:r>
      <w:r w:rsidRPr="008A4C9A">
        <w:rPr>
          <w:rFonts w:ascii="Tahoma" w:hAnsi="Tahoma" w:cs="Tahoma"/>
          <w:b/>
          <w:bCs/>
          <w:sz w:val="24"/>
          <w:szCs w:val="24"/>
        </w:rPr>
        <w:t xml:space="preserve">-2019 </w:t>
      </w:r>
      <w:r w:rsidRPr="008A4C9A">
        <w:rPr>
          <w:rFonts w:ascii="Tahoma" w:hAnsi="Tahoma" w:cs="Tahoma"/>
          <w:sz w:val="24"/>
          <w:szCs w:val="24"/>
        </w:rPr>
        <w:t xml:space="preserve">presentado por el señor </w:t>
      </w:r>
      <w:r w:rsidRPr="008A4C9A">
        <w:rPr>
          <w:rFonts w:ascii="Tahoma" w:hAnsi="Tahoma" w:cs="Tahoma"/>
          <w:b/>
          <w:sz w:val="24"/>
          <w:szCs w:val="24"/>
        </w:rPr>
        <w:t>JAIME CESAR GONZALEZ PULIDO</w:t>
      </w:r>
      <w:r w:rsidRPr="008A4C9A">
        <w:rPr>
          <w:rFonts w:ascii="Tahoma" w:hAnsi="Tahoma" w:cs="Tahoma"/>
          <w:sz w:val="24"/>
          <w:szCs w:val="24"/>
        </w:rPr>
        <w:t xml:space="preserve"> identificado con cedula de ciudadanía número 86.058.376, quien actúa en calidad de propietario del predio denominado: </w:t>
      </w:r>
      <w:r w:rsidRPr="008A4C9A">
        <w:rPr>
          <w:rFonts w:ascii="Tahoma" w:hAnsi="Tahoma" w:cs="Tahoma"/>
          <w:b/>
          <w:sz w:val="24"/>
          <w:szCs w:val="24"/>
        </w:rPr>
        <w:t>1) LOTE 61 HOSTERIA CONDOMINIO CAMPESTRE RANCHO LA SOLEDAD #DOS</w:t>
      </w:r>
      <w:r w:rsidRPr="008A4C9A">
        <w:rPr>
          <w:rFonts w:ascii="Tahoma" w:hAnsi="Tahoma" w:cs="Tahoma"/>
          <w:sz w:val="24"/>
          <w:szCs w:val="24"/>
        </w:rPr>
        <w:t xml:space="preserve"> </w:t>
      </w:r>
      <w:r w:rsidRPr="008A4C9A">
        <w:rPr>
          <w:rFonts w:ascii="Tahoma" w:hAnsi="Tahoma" w:cs="Tahoma"/>
          <w:b/>
          <w:bCs/>
          <w:sz w:val="24"/>
          <w:szCs w:val="24"/>
        </w:rPr>
        <w:t>(2)</w:t>
      </w:r>
      <w:r w:rsidRPr="008A4C9A">
        <w:rPr>
          <w:rFonts w:ascii="Tahoma" w:hAnsi="Tahoma" w:cs="Tahoma"/>
          <w:sz w:val="24"/>
          <w:szCs w:val="24"/>
        </w:rPr>
        <w:t xml:space="preserve"> ubicado en la vereda </w:t>
      </w:r>
      <w:r w:rsidRPr="008A4C9A">
        <w:rPr>
          <w:rFonts w:ascii="Tahoma" w:hAnsi="Tahoma" w:cs="Tahoma"/>
          <w:b/>
          <w:sz w:val="24"/>
          <w:szCs w:val="24"/>
        </w:rPr>
        <w:t>LA JULIA</w:t>
      </w:r>
      <w:r w:rsidRPr="008A4C9A">
        <w:rPr>
          <w:rFonts w:ascii="Tahoma" w:hAnsi="Tahoma" w:cs="Tahoma"/>
          <w:b/>
          <w:sz w:val="24"/>
          <w:szCs w:val="24"/>
          <w:lang w:val="es-ES"/>
        </w:rPr>
        <w:t xml:space="preserve"> </w:t>
      </w:r>
      <w:r w:rsidRPr="008A4C9A">
        <w:rPr>
          <w:rFonts w:ascii="Tahoma" w:hAnsi="Tahoma" w:cs="Tahoma"/>
          <w:sz w:val="24"/>
          <w:szCs w:val="24"/>
        </w:rPr>
        <w:t xml:space="preserve">del municipio de </w:t>
      </w:r>
      <w:r w:rsidRPr="008A4C9A">
        <w:rPr>
          <w:rFonts w:ascii="Tahoma" w:hAnsi="Tahoma" w:cs="Tahoma"/>
          <w:b/>
          <w:sz w:val="24"/>
          <w:szCs w:val="24"/>
        </w:rPr>
        <w:t xml:space="preserve">MONTENEGRO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280-171605;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5300D908"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al señor </w:t>
      </w:r>
      <w:r w:rsidRPr="008A4C9A">
        <w:rPr>
          <w:rFonts w:ascii="Tahoma" w:hAnsi="Tahoma" w:cs="Tahoma"/>
          <w:b/>
          <w:sz w:val="24"/>
          <w:szCs w:val="24"/>
        </w:rPr>
        <w:t>JAIME CESAR GONZALEZ PULIDO</w:t>
      </w:r>
      <w:r w:rsidRPr="008A4C9A">
        <w:rPr>
          <w:rFonts w:ascii="Tahoma" w:hAnsi="Tahoma" w:cs="Tahoma"/>
          <w:sz w:val="24"/>
          <w:szCs w:val="24"/>
        </w:rPr>
        <w:t xml:space="preserve"> identificado con cedula de ciudadanía número 86.058.376, quien actúa en calidad de propietario del predio denominado: </w:t>
      </w:r>
      <w:r w:rsidRPr="008A4C9A">
        <w:rPr>
          <w:rFonts w:ascii="Tahoma" w:hAnsi="Tahoma" w:cs="Tahoma"/>
          <w:b/>
          <w:sz w:val="24"/>
          <w:szCs w:val="24"/>
        </w:rPr>
        <w:t>1) LOTE 61 HOSTERIA CONDOMINIO CAMPESTRE RANCHO LA SOLEDAD #DOS</w:t>
      </w:r>
      <w:r w:rsidRPr="008A4C9A">
        <w:rPr>
          <w:rFonts w:ascii="Tahoma" w:hAnsi="Tahoma" w:cs="Tahoma"/>
          <w:sz w:val="24"/>
          <w:szCs w:val="24"/>
        </w:rPr>
        <w:t xml:space="preserve"> </w:t>
      </w:r>
      <w:r w:rsidRPr="008A4C9A">
        <w:rPr>
          <w:rFonts w:ascii="Tahoma" w:hAnsi="Tahoma" w:cs="Tahoma"/>
          <w:b/>
          <w:bCs/>
          <w:sz w:val="24"/>
          <w:szCs w:val="24"/>
        </w:rPr>
        <w:t>(2)</w:t>
      </w:r>
      <w:r w:rsidRPr="008A4C9A">
        <w:rPr>
          <w:rFonts w:ascii="Tahoma" w:hAnsi="Tahoma" w:cs="Tahoma"/>
          <w:sz w:val="24"/>
          <w:szCs w:val="24"/>
        </w:rPr>
        <w:t xml:space="preserve"> ubicado en la vereda </w:t>
      </w:r>
      <w:r w:rsidRPr="008A4C9A">
        <w:rPr>
          <w:rFonts w:ascii="Tahoma" w:hAnsi="Tahoma" w:cs="Tahoma"/>
          <w:b/>
          <w:sz w:val="24"/>
          <w:szCs w:val="24"/>
        </w:rPr>
        <w:t>LA JULIA</w:t>
      </w:r>
      <w:r w:rsidRPr="008A4C9A">
        <w:rPr>
          <w:rFonts w:ascii="Tahoma" w:hAnsi="Tahoma" w:cs="Tahoma"/>
          <w:b/>
          <w:sz w:val="24"/>
          <w:szCs w:val="24"/>
          <w:lang w:val="es-ES"/>
        </w:rPr>
        <w:t xml:space="preserve"> </w:t>
      </w:r>
      <w:r w:rsidRPr="008A4C9A">
        <w:rPr>
          <w:rFonts w:ascii="Tahoma" w:hAnsi="Tahoma" w:cs="Tahoma"/>
          <w:sz w:val="24"/>
          <w:szCs w:val="24"/>
        </w:rPr>
        <w:t xml:space="preserve">del municipio de </w:t>
      </w:r>
      <w:r w:rsidRPr="008A4C9A">
        <w:rPr>
          <w:rFonts w:ascii="Tahoma" w:hAnsi="Tahoma" w:cs="Tahoma"/>
          <w:b/>
          <w:sz w:val="24"/>
          <w:szCs w:val="24"/>
        </w:rPr>
        <w:t xml:space="preserve">MONTENEGRO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36CBBAFE"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40D171C6" w14:textId="77777777" w:rsidR="001C1562" w:rsidRPr="008A4C9A" w:rsidRDefault="001C1562" w:rsidP="001C1562">
      <w:pPr>
        <w:autoSpaceDE w:val="0"/>
        <w:autoSpaceDN w:val="0"/>
        <w:adjustRightInd w:val="0"/>
        <w:jc w:val="both"/>
        <w:rPr>
          <w:rFonts w:ascii="Tahoma" w:hAnsi="Tahoma" w:cs="Tahoma"/>
          <w:b/>
          <w:bCs/>
          <w:sz w:val="24"/>
          <w:szCs w:val="24"/>
        </w:rPr>
      </w:pPr>
    </w:p>
    <w:p w14:paraId="3E06880E" w14:textId="77777777" w:rsidR="001C1562" w:rsidRPr="008A4C9A" w:rsidRDefault="001C1562" w:rsidP="001C1562">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0BB63475" w14:textId="77777777" w:rsidR="001C1562" w:rsidRPr="008A4C9A" w:rsidRDefault="001C1562" w:rsidP="001C1562">
      <w:pPr>
        <w:autoSpaceDE w:val="0"/>
        <w:autoSpaceDN w:val="0"/>
        <w:adjustRightInd w:val="0"/>
        <w:jc w:val="both"/>
        <w:rPr>
          <w:rFonts w:ascii="Tahoma" w:hAnsi="Tahoma" w:cs="Tahoma"/>
          <w:sz w:val="24"/>
          <w:szCs w:val="24"/>
        </w:rPr>
      </w:pPr>
    </w:p>
    <w:p w14:paraId="680716C3" w14:textId="77777777" w:rsidR="001C1562" w:rsidRPr="008A4C9A" w:rsidRDefault="001C1562" w:rsidP="001C1562">
      <w:pPr>
        <w:jc w:val="center"/>
        <w:rPr>
          <w:rFonts w:ascii="Tahoma" w:hAnsi="Tahoma" w:cs="Tahoma"/>
          <w:b/>
          <w:bCs/>
          <w:sz w:val="24"/>
          <w:szCs w:val="24"/>
        </w:rPr>
      </w:pPr>
      <w:r w:rsidRPr="008A4C9A">
        <w:rPr>
          <w:rFonts w:ascii="Tahoma" w:hAnsi="Tahoma" w:cs="Tahoma"/>
          <w:b/>
          <w:bCs/>
          <w:sz w:val="24"/>
          <w:szCs w:val="24"/>
        </w:rPr>
        <w:t>CARLOS ARIEL TRUKE OSPINA</w:t>
      </w:r>
    </w:p>
    <w:p w14:paraId="730121C2" w14:textId="77777777" w:rsidR="001C1562" w:rsidRPr="008A4C9A" w:rsidRDefault="001C1562" w:rsidP="001C1562">
      <w:pPr>
        <w:jc w:val="center"/>
        <w:rPr>
          <w:rFonts w:ascii="Tahoma" w:hAnsi="Tahoma" w:cs="Tahoma"/>
          <w:sz w:val="24"/>
          <w:szCs w:val="24"/>
        </w:rPr>
      </w:pPr>
      <w:r w:rsidRPr="008A4C9A">
        <w:rPr>
          <w:rFonts w:ascii="Tahoma" w:hAnsi="Tahoma" w:cs="Tahoma"/>
          <w:sz w:val="24"/>
          <w:szCs w:val="24"/>
        </w:rPr>
        <w:t>Subdirector de Regulación y Control Ambiental</w:t>
      </w:r>
    </w:p>
    <w:p w14:paraId="455FDFED" w14:textId="77777777" w:rsidR="001C1562" w:rsidRPr="008A4C9A" w:rsidRDefault="001C1562" w:rsidP="001C1562">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0A1E588C" w14:textId="77777777" w:rsidR="001C1562" w:rsidRPr="008A4C9A" w:rsidRDefault="001C1562" w:rsidP="001C1562">
      <w:pPr>
        <w:pStyle w:val="Encabezado"/>
        <w:jc w:val="center"/>
        <w:rPr>
          <w:rFonts w:ascii="Tahoma" w:hAnsi="Tahoma" w:cs="Tahoma"/>
          <w:b/>
          <w:bCs/>
          <w:i/>
          <w:iCs/>
          <w:lang w:val="es-ES_tradnl"/>
        </w:rPr>
      </w:pPr>
      <w:r w:rsidRPr="008A4C9A">
        <w:rPr>
          <w:rFonts w:ascii="Tahoma" w:hAnsi="Tahoma" w:cs="Tahoma"/>
          <w:b/>
          <w:bCs/>
          <w:i/>
          <w:iCs/>
        </w:rPr>
        <w:t>SRCA-ATV-822-12-2020</w:t>
      </w:r>
      <w:r w:rsidRPr="008A4C9A">
        <w:rPr>
          <w:rFonts w:ascii="Tahoma" w:hAnsi="Tahoma" w:cs="Tahoma"/>
          <w:b/>
          <w:bCs/>
          <w:i/>
          <w:iCs/>
          <w:color w:val="FF0000"/>
          <w:lang w:val="es-ES_tradnl"/>
        </w:rPr>
        <w:t xml:space="preserve"> </w:t>
      </w:r>
    </w:p>
    <w:p w14:paraId="4937B758" w14:textId="77777777" w:rsidR="001C1562" w:rsidRPr="008A4C9A" w:rsidRDefault="001C1562" w:rsidP="001C1562">
      <w:pPr>
        <w:pStyle w:val="Encabezado"/>
        <w:jc w:val="center"/>
        <w:rPr>
          <w:rFonts w:ascii="Tahoma" w:hAnsi="Tahoma" w:cs="Tahoma"/>
          <w:b/>
          <w:bCs/>
          <w:i/>
          <w:iCs/>
          <w:lang w:val="es-ES"/>
        </w:rPr>
      </w:pPr>
      <w:r w:rsidRPr="008A4C9A">
        <w:rPr>
          <w:rFonts w:ascii="Tahoma" w:hAnsi="Tahoma" w:cs="Tahoma"/>
          <w:b/>
          <w:bCs/>
          <w:i/>
          <w:iCs/>
        </w:rPr>
        <w:t>ARMENIA, QUINDIO, QUINCE (15) DE DICIEMBRE</w:t>
      </w:r>
      <w:r w:rsidRPr="008A4C9A">
        <w:rPr>
          <w:rFonts w:ascii="Tahoma" w:hAnsi="Tahoma" w:cs="Tahoma"/>
          <w:b/>
          <w:bCs/>
          <w:i/>
          <w:iCs/>
          <w:lang w:val="es-ES"/>
        </w:rPr>
        <w:t xml:space="preserve"> DEL AÑO DOS MIL VEINTE (2020) </w:t>
      </w:r>
    </w:p>
    <w:p w14:paraId="0CE62CC1" w14:textId="77777777" w:rsidR="001C1562" w:rsidRPr="008A4C9A" w:rsidRDefault="001C1562" w:rsidP="001C1562">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754FA195" w14:textId="77777777" w:rsidR="001C1562" w:rsidRPr="008A4C9A" w:rsidRDefault="001C1562" w:rsidP="001C1562">
      <w:pPr>
        <w:autoSpaceDE w:val="0"/>
        <w:autoSpaceDN w:val="0"/>
        <w:adjustRightInd w:val="0"/>
        <w:jc w:val="center"/>
        <w:outlineLvl w:val="0"/>
        <w:rPr>
          <w:rFonts w:ascii="Tahoma" w:hAnsi="Tahoma" w:cs="Tahoma"/>
          <w:b/>
          <w:bCs/>
          <w:sz w:val="24"/>
          <w:szCs w:val="24"/>
        </w:rPr>
      </w:pPr>
    </w:p>
    <w:p w14:paraId="0AF6B72F" w14:textId="77777777" w:rsidR="001C1562" w:rsidRPr="008A4C9A" w:rsidRDefault="001C1562" w:rsidP="001C1562">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6120</w:t>
      </w:r>
      <w:r w:rsidRPr="008A4C9A">
        <w:rPr>
          <w:rFonts w:ascii="Tahoma" w:hAnsi="Tahoma" w:cs="Tahoma"/>
          <w:b/>
          <w:bCs/>
          <w:sz w:val="24"/>
          <w:szCs w:val="24"/>
        </w:rPr>
        <w:t xml:space="preserve">-2020 </w:t>
      </w:r>
      <w:r w:rsidRPr="008A4C9A">
        <w:rPr>
          <w:rFonts w:ascii="Tahoma" w:hAnsi="Tahoma" w:cs="Tahoma"/>
          <w:sz w:val="24"/>
          <w:szCs w:val="24"/>
        </w:rPr>
        <w:t xml:space="preserve">presentado por el señor </w:t>
      </w:r>
      <w:r w:rsidRPr="008A4C9A">
        <w:rPr>
          <w:rFonts w:ascii="Tahoma" w:hAnsi="Tahoma" w:cs="Tahoma"/>
          <w:b/>
          <w:sz w:val="24"/>
          <w:szCs w:val="24"/>
        </w:rPr>
        <w:t xml:space="preserve">ELKIN FERNANDO ALZATE SOTO </w:t>
      </w:r>
      <w:r w:rsidRPr="008A4C9A">
        <w:rPr>
          <w:rFonts w:ascii="Tahoma" w:hAnsi="Tahoma" w:cs="Tahoma"/>
          <w:sz w:val="24"/>
          <w:szCs w:val="24"/>
        </w:rPr>
        <w:t xml:space="preserve">identificado con la cedula de ciudadania No. 80.035.067, actuando en calidad de copropietario del predio denominado: </w:t>
      </w:r>
      <w:r w:rsidRPr="008A4C9A">
        <w:rPr>
          <w:rFonts w:ascii="Tahoma" w:hAnsi="Tahoma" w:cs="Tahoma"/>
          <w:b/>
          <w:sz w:val="24"/>
          <w:szCs w:val="24"/>
        </w:rPr>
        <w:t>1) EL LAUREL,</w:t>
      </w:r>
      <w:r w:rsidRPr="008A4C9A">
        <w:rPr>
          <w:rFonts w:ascii="Tahoma" w:hAnsi="Tahoma" w:cs="Tahoma"/>
          <w:sz w:val="24"/>
          <w:szCs w:val="24"/>
        </w:rPr>
        <w:t xml:space="preserve"> ubicado en la vereda</w:t>
      </w:r>
      <w:r w:rsidRPr="008A4C9A">
        <w:rPr>
          <w:rFonts w:ascii="Tahoma" w:hAnsi="Tahoma" w:cs="Tahoma"/>
          <w:b/>
          <w:sz w:val="24"/>
          <w:szCs w:val="24"/>
        </w:rPr>
        <w:t xml:space="preserve"> LA JULIA</w:t>
      </w:r>
      <w:r w:rsidRPr="008A4C9A">
        <w:rPr>
          <w:rFonts w:ascii="Tahoma" w:hAnsi="Tahoma" w:cs="Tahoma"/>
          <w:sz w:val="24"/>
          <w:szCs w:val="24"/>
        </w:rPr>
        <w:t xml:space="preserve">, del Municipio de </w:t>
      </w:r>
      <w:r w:rsidRPr="008A4C9A">
        <w:rPr>
          <w:rFonts w:ascii="Tahoma" w:hAnsi="Tahoma" w:cs="Tahoma"/>
          <w:b/>
          <w:sz w:val="24"/>
          <w:szCs w:val="24"/>
        </w:rPr>
        <w:t>FILANDIA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284-2322; </w:t>
      </w:r>
      <w:r w:rsidRPr="008A4C9A">
        <w:rPr>
          <w:rFonts w:ascii="Tahoma" w:hAnsi="Tahoma" w:cs="Tahoma"/>
          <w:sz w:val="24"/>
          <w:szCs w:val="24"/>
        </w:rPr>
        <w:lastRenderedPageBreak/>
        <w:t>tal como lo establece en el numeral 5 del artículo 2.2.3.3.5.5. De la sección 5 del Decreto 1076 de 2015, el cual compilo el Decreto 3930 de 2010 hoy modificado parcialmente por el Decreto 50 de 2018.</w:t>
      </w:r>
    </w:p>
    <w:p w14:paraId="35DE48D6" w14:textId="77777777" w:rsidR="001C1562" w:rsidRPr="008A4C9A" w:rsidRDefault="001C1562" w:rsidP="001C1562">
      <w:pPr>
        <w:autoSpaceDE w:val="0"/>
        <w:autoSpaceDN w:val="0"/>
        <w:adjustRightInd w:val="0"/>
        <w:jc w:val="both"/>
        <w:rPr>
          <w:rFonts w:ascii="Tahoma" w:hAnsi="Tahoma" w:cs="Tahoma"/>
          <w:b/>
          <w:bCs/>
          <w:sz w:val="24"/>
          <w:szCs w:val="24"/>
        </w:rPr>
      </w:pPr>
    </w:p>
    <w:p w14:paraId="2B9D0D83"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los señores </w:t>
      </w:r>
      <w:r w:rsidRPr="008A4C9A">
        <w:rPr>
          <w:rFonts w:ascii="Tahoma" w:hAnsi="Tahoma" w:cs="Tahoma"/>
          <w:b/>
          <w:sz w:val="24"/>
          <w:szCs w:val="24"/>
        </w:rPr>
        <w:t xml:space="preserve">ELKIN FERNANDO ALZATE SOTO </w:t>
      </w:r>
      <w:r w:rsidRPr="008A4C9A">
        <w:rPr>
          <w:rFonts w:ascii="Tahoma" w:hAnsi="Tahoma" w:cs="Tahoma"/>
          <w:sz w:val="24"/>
          <w:szCs w:val="24"/>
        </w:rPr>
        <w:t xml:space="preserve">identificado con la cedula de ciudadania No. 80.035.067 y </w:t>
      </w:r>
      <w:r w:rsidRPr="008A4C9A">
        <w:rPr>
          <w:rFonts w:ascii="Tahoma" w:hAnsi="Tahoma" w:cs="Tahoma"/>
          <w:b/>
          <w:bCs/>
          <w:sz w:val="24"/>
          <w:szCs w:val="24"/>
        </w:rPr>
        <w:t>ANGELA MARIA FRANCO CARDENAS</w:t>
      </w:r>
      <w:r w:rsidRPr="008A4C9A">
        <w:rPr>
          <w:rFonts w:ascii="Tahoma" w:hAnsi="Tahoma" w:cs="Tahoma"/>
          <w:sz w:val="24"/>
          <w:szCs w:val="24"/>
        </w:rPr>
        <w:t xml:space="preserve"> identificada con la cedula de ciudadania No. 24.661.307, quienes actúan en calidad de copropietarios del predio denominado: </w:t>
      </w:r>
      <w:r w:rsidRPr="008A4C9A">
        <w:rPr>
          <w:rFonts w:ascii="Tahoma" w:hAnsi="Tahoma" w:cs="Tahoma"/>
          <w:b/>
          <w:sz w:val="24"/>
          <w:szCs w:val="24"/>
        </w:rPr>
        <w:t>1) EL LAUREL,</w:t>
      </w:r>
      <w:r w:rsidRPr="008A4C9A">
        <w:rPr>
          <w:rFonts w:ascii="Tahoma" w:hAnsi="Tahoma" w:cs="Tahoma"/>
          <w:sz w:val="24"/>
          <w:szCs w:val="24"/>
        </w:rPr>
        <w:t xml:space="preserve"> ubicado en la vereda</w:t>
      </w:r>
      <w:r w:rsidRPr="008A4C9A">
        <w:rPr>
          <w:rFonts w:ascii="Tahoma" w:hAnsi="Tahoma" w:cs="Tahoma"/>
          <w:b/>
          <w:sz w:val="24"/>
          <w:szCs w:val="24"/>
        </w:rPr>
        <w:t xml:space="preserve"> LA JULIA</w:t>
      </w:r>
      <w:r w:rsidRPr="008A4C9A">
        <w:rPr>
          <w:rFonts w:ascii="Tahoma" w:hAnsi="Tahoma" w:cs="Tahoma"/>
          <w:sz w:val="24"/>
          <w:szCs w:val="24"/>
        </w:rPr>
        <w:t xml:space="preserve">, del Municipio de </w:t>
      </w:r>
      <w:r w:rsidRPr="008A4C9A">
        <w:rPr>
          <w:rFonts w:ascii="Tahoma" w:hAnsi="Tahoma" w:cs="Tahoma"/>
          <w:b/>
          <w:sz w:val="24"/>
          <w:szCs w:val="24"/>
        </w:rPr>
        <w:t xml:space="preserve">FILANDIA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431C3747" w14:textId="77777777" w:rsidR="001C1562" w:rsidRPr="008A4C9A" w:rsidRDefault="001C1562" w:rsidP="001C1562">
      <w:pPr>
        <w:autoSpaceDE w:val="0"/>
        <w:autoSpaceDN w:val="0"/>
        <w:adjustRightInd w:val="0"/>
        <w:jc w:val="both"/>
        <w:rPr>
          <w:rFonts w:ascii="Tahoma" w:hAnsi="Tahoma" w:cs="Tahoma"/>
          <w:sz w:val="24"/>
          <w:szCs w:val="24"/>
        </w:rPr>
      </w:pPr>
    </w:p>
    <w:p w14:paraId="2C816CB8"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7C34A515" w14:textId="77777777" w:rsidR="001C1562" w:rsidRPr="008A4C9A" w:rsidRDefault="001C1562" w:rsidP="001C1562">
      <w:pPr>
        <w:autoSpaceDE w:val="0"/>
        <w:autoSpaceDN w:val="0"/>
        <w:adjustRightInd w:val="0"/>
        <w:jc w:val="both"/>
        <w:rPr>
          <w:rFonts w:ascii="Tahoma" w:hAnsi="Tahoma" w:cs="Tahoma"/>
          <w:b/>
          <w:bCs/>
          <w:sz w:val="24"/>
          <w:szCs w:val="24"/>
        </w:rPr>
      </w:pPr>
    </w:p>
    <w:p w14:paraId="0AAE1975" w14:textId="77777777" w:rsidR="001C1562" w:rsidRPr="008A4C9A" w:rsidRDefault="001C1562" w:rsidP="001C1562">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04F0F508" w14:textId="77777777" w:rsidR="001C1562" w:rsidRPr="008A4C9A" w:rsidRDefault="001C1562" w:rsidP="001C1562">
      <w:pPr>
        <w:autoSpaceDE w:val="0"/>
        <w:autoSpaceDN w:val="0"/>
        <w:adjustRightInd w:val="0"/>
        <w:jc w:val="both"/>
        <w:rPr>
          <w:rFonts w:ascii="Tahoma" w:hAnsi="Tahoma" w:cs="Tahoma"/>
          <w:sz w:val="24"/>
          <w:szCs w:val="24"/>
        </w:rPr>
      </w:pPr>
    </w:p>
    <w:p w14:paraId="2AF4E0A4" w14:textId="77777777" w:rsidR="001C1562" w:rsidRPr="008A4C9A" w:rsidRDefault="001C1562" w:rsidP="001C1562">
      <w:pPr>
        <w:autoSpaceDE w:val="0"/>
        <w:autoSpaceDN w:val="0"/>
        <w:adjustRightInd w:val="0"/>
        <w:jc w:val="both"/>
        <w:rPr>
          <w:rFonts w:ascii="Tahoma" w:hAnsi="Tahoma" w:cs="Tahoma"/>
          <w:sz w:val="24"/>
          <w:szCs w:val="24"/>
        </w:rPr>
      </w:pPr>
    </w:p>
    <w:p w14:paraId="0F5AB7EB" w14:textId="77777777" w:rsidR="001C1562" w:rsidRPr="008A4C9A" w:rsidRDefault="001C1562" w:rsidP="001C1562">
      <w:pPr>
        <w:jc w:val="center"/>
        <w:rPr>
          <w:rFonts w:ascii="Tahoma" w:hAnsi="Tahoma" w:cs="Tahoma"/>
          <w:b/>
          <w:bCs/>
          <w:sz w:val="24"/>
          <w:szCs w:val="24"/>
        </w:rPr>
      </w:pPr>
      <w:r w:rsidRPr="008A4C9A">
        <w:rPr>
          <w:rFonts w:ascii="Tahoma" w:hAnsi="Tahoma" w:cs="Tahoma"/>
          <w:b/>
          <w:bCs/>
          <w:sz w:val="24"/>
          <w:szCs w:val="24"/>
        </w:rPr>
        <w:t>CARLOS ARIEL TRUKE OSPINA</w:t>
      </w:r>
    </w:p>
    <w:p w14:paraId="264E58A9" w14:textId="77777777" w:rsidR="001C1562" w:rsidRPr="008A4C9A" w:rsidRDefault="001C1562" w:rsidP="001C1562">
      <w:pPr>
        <w:jc w:val="center"/>
        <w:rPr>
          <w:rFonts w:ascii="Tahoma" w:hAnsi="Tahoma" w:cs="Tahoma"/>
          <w:sz w:val="24"/>
          <w:szCs w:val="24"/>
        </w:rPr>
      </w:pPr>
      <w:r w:rsidRPr="008A4C9A">
        <w:rPr>
          <w:rFonts w:ascii="Tahoma" w:hAnsi="Tahoma" w:cs="Tahoma"/>
          <w:sz w:val="24"/>
          <w:szCs w:val="24"/>
        </w:rPr>
        <w:t>Subdirector de Regulación y Control Ambiental</w:t>
      </w:r>
    </w:p>
    <w:p w14:paraId="1F8AED50" w14:textId="77777777" w:rsidR="001C1562" w:rsidRPr="008A4C9A" w:rsidRDefault="001C1562" w:rsidP="001C1562">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2FBEE051" w14:textId="77777777" w:rsidR="001C1562" w:rsidRPr="008A4C9A" w:rsidRDefault="001C1562" w:rsidP="001C1562">
      <w:pPr>
        <w:pStyle w:val="Encabezado"/>
        <w:jc w:val="center"/>
        <w:rPr>
          <w:rFonts w:ascii="Tahoma" w:hAnsi="Tahoma" w:cs="Tahoma"/>
          <w:b/>
          <w:bCs/>
          <w:i/>
          <w:iCs/>
          <w:lang w:val="es-ES_tradnl"/>
        </w:rPr>
      </w:pPr>
      <w:r w:rsidRPr="008A4C9A">
        <w:rPr>
          <w:rFonts w:ascii="Tahoma" w:hAnsi="Tahoma" w:cs="Tahoma"/>
          <w:b/>
          <w:bCs/>
          <w:i/>
          <w:iCs/>
        </w:rPr>
        <w:t>SRCA-ATV-823-12-2020</w:t>
      </w:r>
      <w:r w:rsidRPr="008A4C9A">
        <w:rPr>
          <w:rFonts w:ascii="Tahoma" w:hAnsi="Tahoma" w:cs="Tahoma"/>
          <w:b/>
          <w:bCs/>
          <w:i/>
          <w:iCs/>
          <w:color w:val="FF0000"/>
          <w:lang w:val="es-ES_tradnl"/>
        </w:rPr>
        <w:t xml:space="preserve"> </w:t>
      </w:r>
    </w:p>
    <w:p w14:paraId="48B05D7D" w14:textId="77777777" w:rsidR="001C1562" w:rsidRPr="008A4C9A" w:rsidRDefault="001C1562" w:rsidP="001C1562">
      <w:pPr>
        <w:pStyle w:val="Encabezado"/>
        <w:jc w:val="center"/>
        <w:rPr>
          <w:rFonts w:ascii="Tahoma" w:hAnsi="Tahoma" w:cs="Tahoma"/>
          <w:b/>
          <w:bCs/>
          <w:i/>
          <w:iCs/>
          <w:lang w:val="es-ES"/>
        </w:rPr>
      </w:pPr>
      <w:r w:rsidRPr="008A4C9A">
        <w:rPr>
          <w:rFonts w:ascii="Tahoma" w:hAnsi="Tahoma" w:cs="Tahoma"/>
          <w:b/>
          <w:bCs/>
          <w:i/>
          <w:iCs/>
        </w:rPr>
        <w:t>ARMENIA, QUINDIO, QUINCE (15) DE DICIEMBRE</w:t>
      </w:r>
      <w:r w:rsidRPr="008A4C9A">
        <w:rPr>
          <w:rFonts w:ascii="Tahoma" w:hAnsi="Tahoma" w:cs="Tahoma"/>
          <w:b/>
          <w:bCs/>
          <w:i/>
          <w:iCs/>
          <w:lang w:val="es-ES"/>
        </w:rPr>
        <w:t xml:space="preserve"> DEL AÑO DOS MIL VEINTE (2020) </w:t>
      </w:r>
    </w:p>
    <w:p w14:paraId="0EE2F5A3" w14:textId="77777777" w:rsidR="001C1562" w:rsidRPr="008A4C9A" w:rsidRDefault="001C1562" w:rsidP="001C1562">
      <w:pPr>
        <w:autoSpaceDE w:val="0"/>
        <w:autoSpaceDN w:val="0"/>
        <w:adjustRightInd w:val="0"/>
        <w:spacing w:line="276" w:lineRule="auto"/>
        <w:jc w:val="center"/>
        <w:outlineLvl w:val="0"/>
        <w:rPr>
          <w:rFonts w:ascii="Tahoma" w:hAnsi="Tahoma" w:cs="Tahoma"/>
          <w:b/>
          <w:bCs/>
          <w:sz w:val="24"/>
          <w:szCs w:val="24"/>
        </w:rPr>
      </w:pPr>
      <w:r w:rsidRPr="008A4C9A">
        <w:rPr>
          <w:rFonts w:ascii="Tahoma" w:hAnsi="Tahoma" w:cs="Tahoma"/>
          <w:b/>
          <w:bCs/>
          <w:sz w:val="24"/>
          <w:szCs w:val="24"/>
        </w:rPr>
        <w:t>DISPONE:</w:t>
      </w:r>
    </w:p>
    <w:p w14:paraId="33F636D2" w14:textId="77777777" w:rsidR="001C1562" w:rsidRPr="008A4C9A" w:rsidRDefault="001C1562" w:rsidP="001C1562">
      <w:pPr>
        <w:autoSpaceDE w:val="0"/>
        <w:autoSpaceDN w:val="0"/>
        <w:adjustRightInd w:val="0"/>
        <w:spacing w:line="276" w:lineRule="auto"/>
        <w:jc w:val="center"/>
        <w:outlineLvl w:val="0"/>
        <w:rPr>
          <w:rFonts w:ascii="Tahoma" w:hAnsi="Tahoma" w:cs="Tahoma"/>
          <w:b/>
          <w:bCs/>
          <w:sz w:val="24"/>
          <w:szCs w:val="24"/>
        </w:rPr>
      </w:pPr>
    </w:p>
    <w:p w14:paraId="07A1F082" w14:textId="77777777" w:rsidR="001C1562" w:rsidRPr="008A4C9A" w:rsidRDefault="001C1562" w:rsidP="001C1562">
      <w:pPr>
        <w:spacing w:line="276" w:lineRule="auto"/>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6999-2010</w:t>
      </w:r>
      <w:r w:rsidRPr="008A4C9A">
        <w:rPr>
          <w:rFonts w:ascii="Tahoma" w:hAnsi="Tahoma" w:cs="Tahoma"/>
          <w:b/>
          <w:bCs/>
          <w:sz w:val="24"/>
          <w:szCs w:val="24"/>
        </w:rPr>
        <w:t xml:space="preserve">, </w:t>
      </w:r>
      <w:r w:rsidRPr="008A4C9A">
        <w:rPr>
          <w:rFonts w:ascii="Tahoma" w:hAnsi="Tahoma" w:cs="Tahoma"/>
          <w:sz w:val="24"/>
          <w:szCs w:val="24"/>
        </w:rPr>
        <w:t xml:space="preserve">presentado por la señora </w:t>
      </w:r>
      <w:r w:rsidRPr="008A4C9A">
        <w:rPr>
          <w:rFonts w:ascii="Tahoma" w:hAnsi="Tahoma" w:cs="Tahoma"/>
          <w:b/>
          <w:sz w:val="24"/>
          <w:szCs w:val="24"/>
        </w:rPr>
        <w:t>LUZ MARINA VANEGAS</w:t>
      </w:r>
      <w:r w:rsidRPr="008A4C9A">
        <w:rPr>
          <w:rFonts w:ascii="Tahoma" w:hAnsi="Tahoma" w:cs="Tahoma"/>
          <w:sz w:val="24"/>
          <w:szCs w:val="24"/>
        </w:rPr>
        <w:t xml:space="preserve"> identificada con la cedula de ciudadanía número 24.495.735, quien actua en calidad de propietaria del predio denominado: </w:t>
      </w:r>
      <w:r w:rsidRPr="008A4C9A">
        <w:rPr>
          <w:rFonts w:ascii="Tahoma" w:hAnsi="Tahoma" w:cs="Tahoma"/>
          <w:b/>
          <w:sz w:val="24"/>
          <w:szCs w:val="24"/>
        </w:rPr>
        <w:t>1) LA BETANIA</w:t>
      </w:r>
      <w:r w:rsidRPr="008A4C9A">
        <w:rPr>
          <w:rFonts w:ascii="Tahoma" w:hAnsi="Tahoma" w:cs="Tahoma"/>
          <w:sz w:val="24"/>
          <w:szCs w:val="24"/>
        </w:rPr>
        <w:t xml:space="preserve"> ubicado en la vereda </w:t>
      </w:r>
      <w:r w:rsidRPr="008A4C9A">
        <w:rPr>
          <w:rFonts w:ascii="Tahoma" w:hAnsi="Tahoma" w:cs="Tahoma"/>
          <w:b/>
          <w:sz w:val="24"/>
          <w:szCs w:val="24"/>
        </w:rPr>
        <w:t xml:space="preserve">ARGENTINA </w:t>
      </w:r>
      <w:r w:rsidRPr="008A4C9A">
        <w:rPr>
          <w:rFonts w:ascii="Tahoma" w:hAnsi="Tahoma" w:cs="Tahoma"/>
          <w:sz w:val="24"/>
          <w:szCs w:val="24"/>
        </w:rPr>
        <w:t xml:space="preserve">del municipio de </w:t>
      </w:r>
      <w:r w:rsidRPr="008A4C9A">
        <w:rPr>
          <w:rFonts w:ascii="Tahoma" w:hAnsi="Tahoma" w:cs="Tahoma"/>
          <w:b/>
          <w:sz w:val="24"/>
          <w:szCs w:val="24"/>
        </w:rPr>
        <w:t xml:space="preserve">LA TEBAIDA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280-23811;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6A945303" w14:textId="77777777" w:rsidR="001C1562" w:rsidRPr="008A4C9A" w:rsidRDefault="001C1562" w:rsidP="001C1562">
      <w:pPr>
        <w:autoSpaceDE w:val="0"/>
        <w:autoSpaceDN w:val="0"/>
        <w:adjustRightInd w:val="0"/>
        <w:spacing w:line="276" w:lineRule="auto"/>
        <w:jc w:val="both"/>
        <w:rPr>
          <w:rFonts w:ascii="Tahoma" w:hAnsi="Tahoma" w:cs="Tahoma"/>
          <w:b/>
          <w:bCs/>
          <w:sz w:val="24"/>
          <w:szCs w:val="24"/>
        </w:rPr>
      </w:pPr>
    </w:p>
    <w:p w14:paraId="5741853C" w14:textId="77777777" w:rsidR="001C1562" w:rsidRPr="008A4C9A" w:rsidRDefault="001C1562" w:rsidP="001C1562">
      <w:pPr>
        <w:autoSpaceDE w:val="0"/>
        <w:autoSpaceDN w:val="0"/>
        <w:adjustRightInd w:val="0"/>
        <w:spacing w:line="276" w:lineRule="auto"/>
        <w:jc w:val="both"/>
        <w:rPr>
          <w:rFonts w:ascii="Tahoma" w:hAnsi="Tahoma" w:cs="Tahoma"/>
          <w:iCs/>
          <w:color w:val="201F1E"/>
          <w:sz w:val="24"/>
          <w:szCs w:val="24"/>
          <w:shd w:val="clear" w:color="auto" w:fill="FFFFFF"/>
          <w:lang w:eastAsia="es-ES_tradnl"/>
        </w:rPr>
      </w:pPr>
      <w:r w:rsidRPr="008A4C9A">
        <w:rPr>
          <w:rFonts w:ascii="Tahoma" w:hAnsi="Tahoma" w:cs="Tahoma"/>
          <w:b/>
          <w:bCs/>
          <w:sz w:val="24"/>
          <w:szCs w:val="24"/>
        </w:rPr>
        <w:t>ARTÍCULO SEGUNDO.</w:t>
      </w:r>
      <w:r w:rsidRPr="008A4C9A">
        <w:rPr>
          <w:rFonts w:ascii="Tahoma" w:hAnsi="Tahoma" w:cs="Tahoma"/>
          <w:sz w:val="24"/>
          <w:szCs w:val="24"/>
        </w:rPr>
        <w:t xml:space="preserve"> Comunicar a la señora </w:t>
      </w:r>
      <w:r w:rsidRPr="008A4C9A">
        <w:rPr>
          <w:rFonts w:ascii="Tahoma" w:hAnsi="Tahoma" w:cs="Tahoma"/>
          <w:b/>
          <w:sz w:val="24"/>
          <w:szCs w:val="24"/>
        </w:rPr>
        <w:t>LUZ MARINA VANEGAS</w:t>
      </w:r>
      <w:r w:rsidRPr="008A4C9A">
        <w:rPr>
          <w:rFonts w:ascii="Tahoma" w:hAnsi="Tahoma" w:cs="Tahoma"/>
          <w:sz w:val="24"/>
          <w:szCs w:val="24"/>
        </w:rPr>
        <w:t xml:space="preserve"> identificada con la cedula de </w:t>
      </w:r>
      <w:r w:rsidRPr="008A4C9A">
        <w:rPr>
          <w:rFonts w:ascii="Tahoma" w:hAnsi="Tahoma" w:cs="Tahoma"/>
          <w:sz w:val="24"/>
          <w:szCs w:val="24"/>
        </w:rPr>
        <w:lastRenderedPageBreak/>
        <w:t xml:space="preserve">ciudadanía número 24.495.735, quien actua en calidad de propietaria del predio denominado: </w:t>
      </w:r>
      <w:r w:rsidRPr="008A4C9A">
        <w:rPr>
          <w:rFonts w:ascii="Tahoma" w:hAnsi="Tahoma" w:cs="Tahoma"/>
          <w:b/>
          <w:sz w:val="24"/>
          <w:szCs w:val="24"/>
        </w:rPr>
        <w:t>1) LA BETANIA</w:t>
      </w:r>
      <w:r w:rsidRPr="008A4C9A">
        <w:rPr>
          <w:rFonts w:ascii="Tahoma" w:hAnsi="Tahoma" w:cs="Tahoma"/>
          <w:sz w:val="24"/>
          <w:szCs w:val="24"/>
        </w:rPr>
        <w:t xml:space="preserve"> ubicado en la vereda </w:t>
      </w:r>
      <w:r w:rsidRPr="008A4C9A">
        <w:rPr>
          <w:rFonts w:ascii="Tahoma" w:hAnsi="Tahoma" w:cs="Tahoma"/>
          <w:b/>
          <w:sz w:val="24"/>
          <w:szCs w:val="24"/>
        </w:rPr>
        <w:t xml:space="preserve">ARGENTINA </w:t>
      </w:r>
      <w:r w:rsidRPr="008A4C9A">
        <w:rPr>
          <w:rFonts w:ascii="Tahoma" w:hAnsi="Tahoma" w:cs="Tahoma"/>
          <w:sz w:val="24"/>
          <w:szCs w:val="24"/>
        </w:rPr>
        <w:t xml:space="preserve">del municipio de </w:t>
      </w:r>
      <w:r w:rsidRPr="008A4C9A">
        <w:rPr>
          <w:rFonts w:ascii="Tahoma" w:hAnsi="Tahoma" w:cs="Tahoma"/>
          <w:b/>
          <w:sz w:val="24"/>
          <w:szCs w:val="24"/>
        </w:rPr>
        <w:t xml:space="preserve">LA TEBAIDA (Q) </w:t>
      </w:r>
      <w:r w:rsidRPr="008A4C9A">
        <w:rPr>
          <w:rFonts w:ascii="Tahoma" w:hAnsi="Tahoma" w:cs="Tahoma"/>
          <w:sz w:val="24"/>
          <w:szCs w:val="24"/>
        </w:rPr>
        <w:t>o a su apoderado o autorizado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07A14543" w14:textId="77777777" w:rsidR="001C1562" w:rsidRPr="008A4C9A" w:rsidRDefault="001C1562" w:rsidP="001C1562">
      <w:pPr>
        <w:autoSpaceDE w:val="0"/>
        <w:autoSpaceDN w:val="0"/>
        <w:adjustRightInd w:val="0"/>
        <w:spacing w:line="276" w:lineRule="auto"/>
        <w:jc w:val="both"/>
        <w:rPr>
          <w:rFonts w:ascii="Tahoma" w:hAnsi="Tahoma" w:cs="Tahoma"/>
          <w:sz w:val="24"/>
          <w:szCs w:val="24"/>
        </w:rPr>
      </w:pPr>
    </w:p>
    <w:p w14:paraId="50EAD57C" w14:textId="77777777" w:rsidR="001C1562" w:rsidRPr="008A4C9A" w:rsidRDefault="001C1562" w:rsidP="001C1562">
      <w:pPr>
        <w:autoSpaceDE w:val="0"/>
        <w:autoSpaceDN w:val="0"/>
        <w:adjustRightInd w:val="0"/>
        <w:spacing w:line="276" w:lineRule="auto"/>
        <w:jc w:val="both"/>
        <w:rPr>
          <w:rFonts w:ascii="Tahoma" w:hAnsi="Tahoma" w:cs="Tahoma"/>
          <w:b/>
          <w:bCs/>
          <w:i/>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49 del Decreto 01 de 1984 </w:t>
      </w:r>
      <w:r w:rsidRPr="008A4C9A">
        <w:rPr>
          <w:rFonts w:ascii="Tahoma" w:hAnsi="Tahoma" w:cs="Tahoma"/>
          <w:i/>
          <w:sz w:val="24"/>
          <w:szCs w:val="24"/>
        </w:rPr>
        <w:t>“</w:t>
      </w:r>
      <w:r w:rsidRPr="008A4C9A">
        <w:rPr>
          <w:rFonts w:ascii="Tahoma" w:hAnsi="Tahoma" w:cs="Tahoma"/>
          <w:i/>
          <w:color w:val="000000"/>
          <w:sz w:val="24"/>
          <w:szCs w:val="24"/>
          <w:shd w:val="clear" w:color="auto" w:fill="FFFFFF"/>
        </w:rPr>
        <w:t>No habrá recurso contra los actos de carácter general, ni contra los de trámite, preparatorios, o de ejecución excepto en los casos previstos en norma expresa”.</w:t>
      </w:r>
    </w:p>
    <w:p w14:paraId="5C0CCE16" w14:textId="77777777" w:rsidR="001C1562" w:rsidRPr="008A4C9A" w:rsidRDefault="001C1562" w:rsidP="001C1562">
      <w:pPr>
        <w:autoSpaceDE w:val="0"/>
        <w:autoSpaceDN w:val="0"/>
        <w:adjustRightInd w:val="0"/>
        <w:spacing w:line="276" w:lineRule="auto"/>
        <w:jc w:val="both"/>
        <w:rPr>
          <w:rFonts w:ascii="Tahoma" w:hAnsi="Tahoma" w:cs="Tahoma"/>
          <w:b/>
          <w:bCs/>
          <w:sz w:val="24"/>
          <w:szCs w:val="24"/>
        </w:rPr>
      </w:pPr>
    </w:p>
    <w:p w14:paraId="724B0C3D" w14:textId="77777777" w:rsidR="001C1562" w:rsidRPr="008A4C9A" w:rsidRDefault="001C1562" w:rsidP="001C1562">
      <w:pPr>
        <w:autoSpaceDE w:val="0"/>
        <w:autoSpaceDN w:val="0"/>
        <w:adjustRightInd w:val="0"/>
        <w:spacing w:line="276" w:lineRule="auto"/>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44216FBA" w14:textId="77777777" w:rsidR="001C1562" w:rsidRPr="008A4C9A" w:rsidRDefault="001C1562" w:rsidP="001C1562">
      <w:pPr>
        <w:autoSpaceDE w:val="0"/>
        <w:autoSpaceDN w:val="0"/>
        <w:adjustRightInd w:val="0"/>
        <w:spacing w:line="276" w:lineRule="auto"/>
        <w:jc w:val="both"/>
        <w:rPr>
          <w:rFonts w:ascii="Tahoma" w:hAnsi="Tahoma" w:cs="Tahoma"/>
          <w:sz w:val="24"/>
          <w:szCs w:val="24"/>
        </w:rPr>
      </w:pPr>
    </w:p>
    <w:p w14:paraId="11DD424C" w14:textId="77777777" w:rsidR="001C1562" w:rsidRPr="008A4C9A" w:rsidRDefault="001C1562" w:rsidP="001C1562">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704511E8" w14:textId="77777777" w:rsidR="001C1562" w:rsidRPr="008A4C9A" w:rsidRDefault="001C1562" w:rsidP="001C1562">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59A566E3" w14:textId="77777777" w:rsidR="001C1562" w:rsidRPr="008A4C9A" w:rsidRDefault="001C1562" w:rsidP="001C1562">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3968FDEA" w14:textId="77777777" w:rsidR="001C1562" w:rsidRPr="008A4C9A" w:rsidRDefault="001C1562" w:rsidP="001C1562">
      <w:pPr>
        <w:pStyle w:val="Encabezado"/>
        <w:jc w:val="center"/>
        <w:rPr>
          <w:rFonts w:ascii="Tahoma" w:hAnsi="Tahoma" w:cs="Tahoma"/>
          <w:b/>
          <w:bCs/>
          <w:i/>
          <w:iCs/>
          <w:lang w:val="es-ES_tradnl"/>
        </w:rPr>
      </w:pPr>
      <w:r w:rsidRPr="008A4C9A">
        <w:rPr>
          <w:rFonts w:ascii="Tahoma" w:hAnsi="Tahoma" w:cs="Tahoma"/>
          <w:b/>
          <w:bCs/>
          <w:i/>
          <w:iCs/>
        </w:rPr>
        <w:t>SRCA-ATV-824-12-2020</w:t>
      </w:r>
      <w:r w:rsidRPr="008A4C9A">
        <w:rPr>
          <w:rFonts w:ascii="Tahoma" w:hAnsi="Tahoma" w:cs="Tahoma"/>
          <w:b/>
          <w:bCs/>
          <w:i/>
          <w:iCs/>
          <w:color w:val="FF0000"/>
          <w:lang w:val="es-ES_tradnl"/>
        </w:rPr>
        <w:t xml:space="preserve"> </w:t>
      </w:r>
    </w:p>
    <w:p w14:paraId="0BE1BF9F" w14:textId="77777777" w:rsidR="001C1562" w:rsidRPr="008A4C9A" w:rsidRDefault="001C1562" w:rsidP="001C1562">
      <w:pPr>
        <w:pStyle w:val="Encabezado"/>
        <w:jc w:val="center"/>
        <w:rPr>
          <w:rFonts w:ascii="Tahoma" w:hAnsi="Tahoma" w:cs="Tahoma"/>
          <w:b/>
          <w:bCs/>
          <w:i/>
          <w:iCs/>
          <w:lang w:val="es-ES"/>
        </w:rPr>
      </w:pPr>
      <w:r w:rsidRPr="008A4C9A">
        <w:rPr>
          <w:rFonts w:ascii="Tahoma" w:hAnsi="Tahoma" w:cs="Tahoma"/>
          <w:b/>
          <w:bCs/>
          <w:i/>
          <w:iCs/>
        </w:rPr>
        <w:t>ARMENIA, QUINDIO, QUINCE (15) DE DICIEMBRE</w:t>
      </w:r>
      <w:r w:rsidRPr="008A4C9A">
        <w:rPr>
          <w:rFonts w:ascii="Tahoma" w:hAnsi="Tahoma" w:cs="Tahoma"/>
          <w:b/>
          <w:bCs/>
          <w:i/>
          <w:iCs/>
          <w:lang w:val="es-ES"/>
        </w:rPr>
        <w:t xml:space="preserve"> DEL AÑO DOS MIL VEINTE (2020) </w:t>
      </w:r>
    </w:p>
    <w:p w14:paraId="5B7CE7D9" w14:textId="77777777" w:rsidR="001C1562" w:rsidRPr="008A4C9A" w:rsidRDefault="001C1562" w:rsidP="001C1562">
      <w:pPr>
        <w:autoSpaceDE w:val="0"/>
        <w:autoSpaceDN w:val="0"/>
        <w:adjustRightInd w:val="0"/>
        <w:jc w:val="center"/>
        <w:outlineLvl w:val="0"/>
        <w:rPr>
          <w:rFonts w:ascii="Tahoma" w:hAnsi="Tahoma" w:cs="Tahoma"/>
          <w:b/>
          <w:bCs/>
          <w:sz w:val="24"/>
          <w:szCs w:val="24"/>
        </w:rPr>
      </w:pPr>
    </w:p>
    <w:p w14:paraId="318191EA" w14:textId="045211AE" w:rsidR="001C1562" w:rsidRPr="008A4C9A" w:rsidRDefault="001C1562" w:rsidP="001C1562">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4ECB697C" w14:textId="77777777" w:rsidR="001C1562" w:rsidRPr="008A4C9A" w:rsidRDefault="001C1562" w:rsidP="001C1562">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11250</w:t>
      </w:r>
      <w:r w:rsidRPr="008A4C9A">
        <w:rPr>
          <w:rFonts w:ascii="Tahoma" w:hAnsi="Tahoma" w:cs="Tahoma"/>
          <w:b/>
          <w:bCs/>
          <w:sz w:val="24"/>
          <w:szCs w:val="24"/>
        </w:rPr>
        <w:t xml:space="preserve">-2018 </w:t>
      </w:r>
      <w:r w:rsidRPr="008A4C9A">
        <w:rPr>
          <w:rFonts w:ascii="Tahoma" w:hAnsi="Tahoma" w:cs="Tahoma"/>
          <w:sz w:val="24"/>
          <w:szCs w:val="24"/>
        </w:rPr>
        <w:t xml:space="preserve">presentado por la sociedad </w:t>
      </w:r>
      <w:r w:rsidRPr="008A4C9A">
        <w:rPr>
          <w:rFonts w:ascii="Tahoma" w:hAnsi="Tahoma" w:cs="Tahoma"/>
          <w:b/>
          <w:sz w:val="24"/>
          <w:szCs w:val="24"/>
        </w:rPr>
        <w:t>MI POLLO SAS</w:t>
      </w:r>
      <w:r w:rsidRPr="008A4C9A">
        <w:rPr>
          <w:rFonts w:ascii="Tahoma" w:hAnsi="Tahoma" w:cs="Tahoma"/>
          <w:sz w:val="24"/>
          <w:szCs w:val="24"/>
        </w:rPr>
        <w:t xml:space="preserve"> identificada con el NIT. 801.004.334-9, por medio de su representante legal la señora </w:t>
      </w:r>
      <w:r w:rsidRPr="008A4C9A">
        <w:rPr>
          <w:rFonts w:ascii="Tahoma" w:hAnsi="Tahoma" w:cs="Tahoma"/>
          <w:b/>
          <w:bCs/>
          <w:sz w:val="24"/>
          <w:szCs w:val="24"/>
        </w:rPr>
        <w:t>MELBA INES URIBE LÓPEZ</w:t>
      </w:r>
      <w:r w:rsidRPr="008A4C9A">
        <w:rPr>
          <w:rFonts w:ascii="Tahoma" w:hAnsi="Tahoma" w:cs="Tahoma"/>
          <w:sz w:val="24"/>
          <w:szCs w:val="24"/>
        </w:rPr>
        <w:t xml:space="preserve"> identificada con la cedula de ciudadania No. 41.889.672, sociedad quien actua en calidad de arrendataria del predio denominado: </w:t>
      </w:r>
      <w:r w:rsidRPr="008A4C9A">
        <w:rPr>
          <w:rFonts w:ascii="Tahoma" w:hAnsi="Tahoma" w:cs="Tahoma"/>
          <w:b/>
          <w:sz w:val="24"/>
          <w:szCs w:val="24"/>
        </w:rPr>
        <w:t>1) LOTE LA PLAYA</w:t>
      </w:r>
      <w:r w:rsidRPr="008A4C9A">
        <w:rPr>
          <w:rFonts w:ascii="Tahoma" w:hAnsi="Tahoma" w:cs="Tahoma"/>
          <w:sz w:val="24"/>
          <w:szCs w:val="24"/>
        </w:rPr>
        <w:t xml:space="preserve"> ubicado en la vereda </w:t>
      </w:r>
      <w:r w:rsidRPr="008A4C9A">
        <w:rPr>
          <w:rFonts w:ascii="Tahoma" w:hAnsi="Tahoma" w:cs="Tahoma"/>
          <w:b/>
          <w:sz w:val="24"/>
          <w:szCs w:val="24"/>
        </w:rPr>
        <w:t xml:space="preserve">DINAMARCA </w:t>
      </w:r>
      <w:r w:rsidRPr="008A4C9A">
        <w:rPr>
          <w:rFonts w:ascii="Tahoma" w:hAnsi="Tahoma" w:cs="Tahoma"/>
          <w:sz w:val="24"/>
          <w:szCs w:val="24"/>
        </w:rPr>
        <w:t xml:space="preserve">del municipio de </w:t>
      </w:r>
      <w:r w:rsidRPr="008A4C9A">
        <w:rPr>
          <w:rFonts w:ascii="Tahoma" w:hAnsi="Tahoma" w:cs="Tahoma"/>
          <w:b/>
          <w:sz w:val="24"/>
          <w:szCs w:val="24"/>
        </w:rPr>
        <w:t xml:space="preserve">CALARCÁ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282-25479;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6C9AA079" w14:textId="77777777" w:rsidR="001C1562" w:rsidRPr="008A4C9A" w:rsidRDefault="001C1562" w:rsidP="001C1562">
      <w:pPr>
        <w:autoSpaceDE w:val="0"/>
        <w:autoSpaceDN w:val="0"/>
        <w:adjustRightInd w:val="0"/>
        <w:jc w:val="both"/>
        <w:rPr>
          <w:rFonts w:ascii="Tahoma" w:hAnsi="Tahoma" w:cs="Tahoma"/>
          <w:b/>
          <w:bCs/>
          <w:sz w:val="24"/>
          <w:szCs w:val="24"/>
        </w:rPr>
      </w:pPr>
    </w:p>
    <w:p w14:paraId="030B276A"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sociedad </w:t>
      </w:r>
      <w:r w:rsidRPr="008A4C9A">
        <w:rPr>
          <w:rFonts w:ascii="Tahoma" w:hAnsi="Tahoma" w:cs="Tahoma"/>
          <w:b/>
          <w:sz w:val="24"/>
          <w:szCs w:val="24"/>
        </w:rPr>
        <w:t>MI POLLO SAS</w:t>
      </w:r>
      <w:r w:rsidRPr="008A4C9A">
        <w:rPr>
          <w:rFonts w:ascii="Tahoma" w:hAnsi="Tahoma" w:cs="Tahoma"/>
          <w:sz w:val="24"/>
          <w:szCs w:val="24"/>
        </w:rPr>
        <w:t xml:space="preserve"> identificada con el NIT. 801.004.334-9, por medio de su representante legal la señora </w:t>
      </w:r>
      <w:r w:rsidRPr="008A4C9A">
        <w:rPr>
          <w:rFonts w:ascii="Tahoma" w:hAnsi="Tahoma" w:cs="Tahoma"/>
          <w:b/>
          <w:bCs/>
          <w:sz w:val="24"/>
          <w:szCs w:val="24"/>
        </w:rPr>
        <w:t>MELBA INES URIBE LÓPEZ</w:t>
      </w:r>
      <w:r w:rsidRPr="008A4C9A">
        <w:rPr>
          <w:rFonts w:ascii="Tahoma" w:hAnsi="Tahoma" w:cs="Tahoma"/>
          <w:sz w:val="24"/>
          <w:szCs w:val="24"/>
        </w:rPr>
        <w:t xml:space="preserve"> identificada con la cedula de ciudadania No. 41.889.672, sociedad quien actua en calidad de arrendataria y al señor </w:t>
      </w:r>
      <w:r w:rsidRPr="008A4C9A">
        <w:rPr>
          <w:rFonts w:ascii="Tahoma" w:hAnsi="Tahoma" w:cs="Tahoma"/>
          <w:b/>
          <w:bCs/>
          <w:sz w:val="24"/>
          <w:szCs w:val="24"/>
        </w:rPr>
        <w:t>JORGE ENRIQUE SIERRA NIETO</w:t>
      </w:r>
      <w:r w:rsidRPr="008A4C9A">
        <w:rPr>
          <w:rFonts w:ascii="Tahoma" w:hAnsi="Tahoma" w:cs="Tahoma"/>
          <w:sz w:val="24"/>
          <w:szCs w:val="24"/>
        </w:rPr>
        <w:t xml:space="preserve"> en calidad de propietario del predio denominado: </w:t>
      </w:r>
      <w:r w:rsidRPr="008A4C9A">
        <w:rPr>
          <w:rFonts w:ascii="Tahoma" w:hAnsi="Tahoma" w:cs="Tahoma"/>
          <w:b/>
          <w:sz w:val="24"/>
          <w:szCs w:val="24"/>
        </w:rPr>
        <w:t>1) LOTE LA PLAYA</w:t>
      </w:r>
      <w:r w:rsidRPr="008A4C9A">
        <w:rPr>
          <w:rFonts w:ascii="Tahoma" w:hAnsi="Tahoma" w:cs="Tahoma"/>
          <w:sz w:val="24"/>
          <w:szCs w:val="24"/>
        </w:rPr>
        <w:t xml:space="preserve"> ubicado en la vereda </w:t>
      </w:r>
      <w:r w:rsidRPr="008A4C9A">
        <w:rPr>
          <w:rFonts w:ascii="Tahoma" w:hAnsi="Tahoma" w:cs="Tahoma"/>
          <w:b/>
          <w:sz w:val="24"/>
          <w:szCs w:val="24"/>
        </w:rPr>
        <w:t xml:space="preserve">DINAMARCA </w:t>
      </w:r>
      <w:r w:rsidRPr="008A4C9A">
        <w:rPr>
          <w:rFonts w:ascii="Tahoma" w:hAnsi="Tahoma" w:cs="Tahoma"/>
          <w:sz w:val="24"/>
          <w:szCs w:val="24"/>
        </w:rPr>
        <w:t xml:space="preserve">del municipio de </w:t>
      </w:r>
      <w:r w:rsidRPr="008A4C9A">
        <w:rPr>
          <w:rFonts w:ascii="Tahoma" w:hAnsi="Tahoma" w:cs="Tahoma"/>
          <w:b/>
          <w:sz w:val="24"/>
          <w:szCs w:val="24"/>
        </w:rPr>
        <w:t xml:space="preserve">CALARCÁ (Q) </w:t>
      </w:r>
      <w:r w:rsidRPr="008A4C9A">
        <w:rPr>
          <w:rFonts w:ascii="Tahoma" w:hAnsi="Tahoma" w:cs="Tahoma"/>
          <w:bCs/>
          <w:sz w:val="24"/>
          <w:szCs w:val="24"/>
        </w:rPr>
        <w:t xml:space="preserve">o a su apoderado </w:t>
      </w:r>
      <w:r w:rsidRPr="008A4C9A">
        <w:rPr>
          <w:rFonts w:ascii="Tahoma" w:hAnsi="Tahoma" w:cs="Tahoma"/>
          <w:bCs/>
          <w:sz w:val="24"/>
          <w:szCs w:val="24"/>
        </w:rPr>
        <w:lastRenderedPageBreak/>
        <w:t>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5DF3BEE2" w14:textId="77777777" w:rsidR="001C1562" w:rsidRPr="008A4C9A" w:rsidRDefault="001C1562" w:rsidP="001C1562">
      <w:pPr>
        <w:autoSpaceDE w:val="0"/>
        <w:autoSpaceDN w:val="0"/>
        <w:adjustRightInd w:val="0"/>
        <w:jc w:val="both"/>
        <w:rPr>
          <w:rFonts w:ascii="Tahoma" w:hAnsi="Tahoma" w:cs="Tahoma"/>
          <w:sz w:val="24"/>
          <w:szCs w:val="24"/>
        </w:rPr>
      </w:pPr>
    </w:p>
    <w:p w14:paraId="6801A0CC" w14:textId="380B4B7B" w:rsidR="001C1562" w:rsidRPr="008A4C9A" w:rsidRDefault="001C1562" w:rsidP="001C1562">
      <w:pPr>
        <w:autoSpaceDE w:val="0"/>
        <w:autoSpaceDN w:val="0"/>
        <w:adjustRightInd w:val="0"/>
        <w:jc w:val="both"/>
        <w:rPr>
          <w:rFonts w:ascii="Tahoma" w:hAnsi="Tahoma" w:cs="Tahoma"/>
          <w:b/>
          <w:bCs/>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21829325" w14:textId="245B929D" w:rsidR="001C1562" w:rsidRDefault="001C1562" w:rsidP="001C1562">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68145E36" w14:textId="77777777" w:rsidR="00D273E9" w:rsidRPr="008A4C9A" w:rsidRDefault="00D273E9" w:rsidP="001C1562">
      <w:pPr>
        <w:autoSpaceDE w:val="0"/>
        <w:autoSpaceDN w:val="0"/>
        <w:adjustRightInd w:val="0"/>
        <w:ind w:left="2124" w:firstLine="708"/>
        <w:outlineLvl w:val="0"/>
        <w:rPr>
          <w:rFonts w:ascii="Tahoma" w:hAnsi="Tahoma" w:cs="Tahoma"/>
          <w:b/>
          <w:bCs/>
          <w:sz w:val="24"/>
          <w:szCs w:val="24"/>
        </w:rPr>
      </w:pPr>
    </w:p>
    <w:p w14:paraId="3E681882" w14:textId="77777777" w:rsidR="001C1562" w:rsidRPr="008A4C9A" w:rsidRDefault="001C1562" w:rsidP="001C1562">
      <w:pPr>
        <w:jc w:val="center"/>
        <w:rPr>
          <w:rFonts w:ascii="Tahoma" w:hAnsi="Tahoma" w:cs="Tahoma"/>
          <w:b/>
          <w:bCs/>
          <w:sz w:val="24"/>
          <w:szCs w:val="24"/>
        </w:rPr>
      </w:pPr>
      <w:r w:rsidRPr="008A4C9A">
        <w:rPr>
          <w:rFonts w:ascii="Tahoma" w:hAnsi="Tahoma" w:cs="Tahoma"/>
          <w:b/>
          <w:bCs/>
          <w:sz w:val="24"/>
          <w:szCs w:val="24"/>
        </w:rPr>
        <w:t>CARLOS ARIEL TRUKE OSPINA</w:t>
      </w:r>
    </w:p>
    <w:p w14:paraId="3A811010" w14:textId="77777777" w:rsidR="001C1562" w:rsidRPr="008A4C9A" w:rsidRDefault="001C1562" w:rsidP="001C1562">
      <w:pPr>
        <w:jc w:val="center"/>
        <w:rPr>
          <w:rFonts w:ascii="Tahoma" w:hAnsi="Tahoma" w:cs="Tahoma"/>
          <w:sz w:val="24"/>
          <w:szCs w:val="24"/>
        </w:rPr>
      </w:pPr>
      <w:r w:rsidRPr="008A4C9A">
        <w:rPr>
          <w:rFonts w:ascii="Tahoma" w:hAnsi="Tahoma" w:cs="Tahoma"/>
          <w:sz w:val="24"/>
          <w:szCs w:val="24"/>
        </w:rPr>
        <w:t>Subdirector de Regulación y Control Ambiental</w:t>
      </w:r>
    </w:p>
    <w:p w14:paraId="007053E3" w14:textId="77777777" w:rsidR="001C1562" w:rsidRPr="008A4C9A" w:rsidRDefault="001C1562" w:rsidP="001C1562">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704ECDB4" w14:textId="77777777" w:rsidR="001C1562" w:rsidRPr="008A4C9A" w:rsidRDefault="001C1562" w:rsidP="001C1562">
      <w:pPr>
        <w:pStyle w:val="Encabezado"/>
        <w:jc w:val="center"/>
        <w:rPr>
          <w:rFonts w:ascii="Tahoma" w:hAnsi="Tahoma" w:cs="Tahoma"/>
          <w:b/>
          <w:bCs/>
          <w:i/>
          <w:iCs/>
          <w:lang w:val="es-ES_tradnl"/>
        </w:rPr>
      </w:pPr>
      <w:r w:rsidRPr="008A4C9A">
        <w:rPr>
          <w:rFonts w:ascii="Tahoma" w:hAnsi="Tahoma" w:cs="Tahoma"/>
          <w:b/>
          <w:bCs/>
          <w:i/>
          <w:iCs/>
        </w:rPr>
        <w:t>SRCA-ATV-837-12-2020</w:t>
      </w:r>
      <w:r w:rsidRPr="008A4C9A">
        <w:rPr>
          <w:rFonts w:ascii="Tahoma" w:hAnsi="Tahoma" w:cs="Tahoma"/>
          <w:b/>
          <w:bCs/>
          <w:i/>
          <w:iCs/>
          <w:color w:val="FF0000"/>
          <w:lang w:val="es-ES_tradnl"/>
        </w:rPr>
        <w:t xml:space="preserve"> </w:t>
      </w:r>
    </w:p>
    <w:p w14:paraId="1A3672F9" w14:textId="77777777" w:rsidR="001C1562" w:rsidRPr="008A4C9A" w:rsidRDefault="001C1562" w:rsidP="001C1562">
      <w:pPr>
        <w:pStyle w:val="Encabezado"/>
        <w:jc w:val="center"/>
        <w:rPr>
          <w:rFonts w:ascii="Tahoma" w:hAnsi="Tahoma" w:cs="Tahoma"/>
          <w:b/>
          <w:bCs/>
          <w:i/>
          <w:iCs/>
          <w:lang w:val="es-ES"/>
        </w:rPr>
      </w:pPr>
      <w:r w:rsidRPr="008A4C9A">
        <w:rPr>
          <w:rFonts w:ascii="Tahoma" w:hAnsi="Tahoma" w:cs="Tahoma"/>
          <w:b/>
          <w:bCs/>
          <w:i/>
          <w:iCs/>
        </w:rPr>
        <w:t>ARMENIA, QUINDIO, DIECIOCHO (18) DE DICIEMBRE</w:t>
      </w:r>
      <w:r w:rsidRPr="008A4C9A">
        <w:rPr>
          <w:rFonts w:ascii="Tahoma" w:hAnsi="Tahoma" w:cs="Tahoma"/>
          <w:b/>
          <w:bCs/>
          <w:i/>
          <w:iCs/>
          <w:lang w:val="es-ES"/>
        </w:rPr>
        <w:t xml:space="preserve"> DEL AÑO DOS MIL VEINTE (2020) </w:t>
      </w:r>
    </w:p>
    <w:p w14:paraId="35E56DC9" w14:textId="77777777" w:rsidR="001C1562" w:rsidRPr="008A4C9A" w:rsidRDefault="001C1562" w:rsidP="001C1562">
      <w:pPr>
        <w:pStyle w:val="Encabezado"/>
        <w:jc w:val="center"/>
        <w:rPr>
          <w:rFonts w:ascii="Tahoma" w:hAnsi="Tahoma" w:cs="Tahoma"/>
          <w:lang w:val="es-ES_tradnl"/>
        </w:rPr>
      </w:pPr>
    </w:p>
    <w:p w14:paraId="027B4BD6" w14:textId="77777777" w:rsidR="001C1562" w:rsidRPr="008A4C9A" w:rsidRDefault="001C1562" w:rsidP="001C1562">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0CBE15CA" w14:textId="77777777" w:rsidR="001C1562" w:rsidRPr="008A4C9A" w:rsidRDefault="001C1562" w:rsidP="001C1562">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1678</w:t>
      </w:r>
      <w:r w:rsidRPr="008A4C9A">
        <w:rPr>
          <w:rFonts w:ascii="Tahoma" w:hAnsi="Tahoma" w:cs="Tahoma"/>
          <w:b/>
          <w:bCs/>
          <w:sz w:val="24"/>
          <w:szCs w:val="24"/>
        </w:rPr>
        <w:t xml:space="preserve">-2020 </w:t>
      </w:r>
      <w:r w:rsidRPr="008A4C9A">
        <w:rPr>
          <w:rFonts w:ascii="Tahoma" w:hAnsi="Tahoma" w:cs="Tahoma"/>
          <w:sz w:val="24"/>
          <w:szCs w:val="24"/>
        </w:rPr>
        <w:t xml:space="preserve">presentado por la </w:t>
      </w:r>
      <w:r w:rsidRPr="008A4C9A">
        <w:rPr>
          <w:rFonts w:ascii="Tahoma" w:hAnsi="Tahoma" w:cs="Tahoma"/>
          <w:b/>
          <w:bCs/>
          <w:sz w:val="24"/>
          <w:szCs w:val="24"/>
        </w:rPr>
        <w:t xml:space="preserve">COOPERATIVA DE TURISMO, RECREACIÓN Y CULTURA LTDA, </w:t>
      </w:r>
      <w:r w:rsidRPr="008A4C9A">
        <w:rPr>
          <w:rFonts w:ascii="Tahoma" w:hAnsi="Tahoma" w:cs="Tahoma"/>
          <w:b/>
          <w:bCs/>
          <w:sz w:val="24"/>
          <w:szCs w:val="24"/>
        </w:rPr>
        <w:t>COOTUR LTDA</w:t>
      </w:r>
      <w:r w:rsidRPr="008A4C9A">
        <w:rPr>
          <w:rFonts w:ascii="Tahoma" w:hAnsi="Tahoma" w:cs="Tahoma"/>
          <w:sz w:val="24"/>
          <w:szCs w:val="24"/>
        </w:rPr>
        <w:t xml:space="preserve">, identificada con el NIT. 800.159.307, por medio de su representante legal la señora </w:t>
      </w:r>
      <w:r w:rsidRPr="008A4C9A">
        <w:rPr>
          <w:rFonts w:ascii="Tahoma" w:hAnsi="Tahoma" w:cs="Tahoma"/>
          <w:b/>
          <w:bCs/>
          <w:sz w:val="24"/>
          <w:szCs w:val="24"/>
        </w:rPr>
        <w:t>SANDRA VICTORIA AGUDELO RODRIGUEZ</w:t>
      </w:r>
      <w:r w:rsidRPr="008A4C9A">
        <w:rPr>
          <w:rFonts w:ascii="Tahoma" w:hAnsi="Tahoma" w:cs="Tahoma"/>
          <w:sz w:val="24"/>
          <w:szCs w:val="24"/>
        </w:rPr>
        <w:t xml:space="preserve"> identificada con la cedula de ciudadania No. 42.089.365, actuando en calidad de propietaria del predio denominado: </w:t>
      </w:r>
      <w:r w:rsidRPr="008A4C9A">
        <w:rPr>
          <w:rFonts w:ascii="Tahoma" w:hAnsi="Tahoma" w:cs="Tahoma"/>
          <w:b/>
          <w:sz w:val="24"/>
          <w:szCs w:val="24"/>
        </w:rPr>
        <w:t>1) “LA PALOMA”,</w:t>
      </w:r>
      <w:r w:rsidRPr="008A4C9A">
        <w:rPr>
          <w:rFonts w:ascii="Tahoma" w:hAnsi="Tahoma" w:cs="Tahoma"/>
          <w:sz w:val="24"/>
          <w:szCs w:val="24"/>
        </w:rPr>
        <w:t xml:space="preserve"> ubicado en la vereda</w:t>
      </w:r>
      <w:r w:rsidRPr="008A4C9A">
        <w:rPr>
          <w:rFonts w:ascii="Tahoma" w:hAnsi="Tahoma" w:cs="Tahoma"/>
          <w:b/>
          <w:sz w:val="24"/>
          <w:szCs w:val="24"/>
        </w:rPr>
        <w:t xml:space="preserve"> LA CEIBA</w:t>
      </w:r>
      <w:r w:rsidRPr="008A4C9A">
        <w:rPr>
          <w:rFonts w:ascii="Tahoma" w:hAnsi="Tahoma" w:cs="Tahoma"/>
          <w:sz w:val="24"/>
          <w:szCs w:val="24"/>
        </w:rPr>
        <w:t xml:space="preserve">, 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280-16567;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5E70068A"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w:t>
      </w:r>
      <w:r w:rsidRPr="008A4C9A">
        <w:rPr>
          <w:rFonts w:ascii="Tahoma" w:hAnsi="Tahoma" w:cs="Tahoma"/>
          <w:b/>
          <w:bCs/>
          <w:sz w:val="24"/>
          <w:szCs w:val="24"/>
        </w:rPr>
        <w:t>COOPERATIVA DE TURISMO, RECREACIÓN Y CULTURA LTDA, COOTUR LTDA</w:t>
      </w:r>
      <w:r w:rsidRPr="008A4C9A">
        <w:rPr>
          <w:rFonts w:ascii="Tahoma" w:hAnsi="Tahoma" w:cs="Tahoma"/>
          <w:sz w:val="24"/>
          <w:szCs w:val="24"/>
        </w:rPr>
        <w:t xml:space="preserve">, identificada con el NIT. 800.159.307, por medio de su representante legal la señora </w:t>
      </w:r>
      <w:r w:rsidRPr="008A4C9A">
        <w:rPr>
          <w:rFonts w:ascii="Tahoma" w:hAnsi="Tahoma" w:cs="Tahoma"/>
          <w:b/>
          <w:bCs/>
          <w:sz w:val="24"/>
          <w:szCs w:val="24"/>
        </w:rPr>
        <w:t>SANDRA VICTORIA AGUDELO RODRIGUEZ</w:t>
      </w:r>
      <w:r w:rsidRPr="008A4C9A">
        <w:rPr>
          <w:rFonts w:ascii="Tahoma" w:hAnsi="Tahoma" w:cs="Tahoma"/>
          <w:sz w:val="24"/>
          <w:szCs w:val="24"/>
        </w:rPr>
        <w:t xml:space="preserve"> identificada con la cedula de ciudadania No. 42.089.365, actuando en calidad de propietaria del predio denominado: </w:t>
      </w:r>
      <w:r w:rsidRPr="008A4C9A">
        <w:rPr>
          <w:rFonts w:ascii="Tahoma" w:hAnsi="Tahoma" w:cs="Tahoma"/>
          <w:b/>
          <w:sz w:val="24"/>
          <w:szCs w:val="24"/>
        </w:rPr>
        <w:t>1) “LA PALOMA”,</w:t>
      </w:r>
      <w:r w:rsidRPr="008A4C9A">
        <w:rPr>
          <w:rFonts w:ascii="Tahoma" w:hAnsi="Tahoma" w:cs="Tahoma"/>
          <w:sz w:val="24"/>
          <w:szCs w:val="24"/>
        </w:rPr>
        <w:t xml:space="preserve"> ubicado en la vereda</w:t>
      </w:r>
      <w:r w:rsidRPr="008A4C9A">
        <w:rPr>
          <w:rFonts w:ascii="Tahoma" w:hAnsi="Tahoma" w:cs="Tahoma"/>
          <w:b/>
          <w:sz w:val="24"/>
          <w:szCs w:val="24"/>
        </w:rPr>
        <w:t xml:space="preserve"> LA CEIBA</w:t>
      </w:r>
      <w:r w:rsidRPr="008A4C9A">
        <w:rPr>
          <w:rFonts w:ascii="Tahoma" w:hAnsi="Tahoma" w:cs="Tahoma"/>
          <w:sz w:val="24"/>
          <w:szCs w:val="24"/>
        </w:rPr>
        <w:t xml:space="preserve">, del Municipio de </w:t>
      </w:r>
      <w:r w:rsidRPr="008A4C9A">
        <w:rPr>
          <w:rFonts w:ascii="Tahoma" w:hAnsi="Tahoma" w:cs="Tahoma"/>
          <w:b/>
          <w:sz w:val="24"/>
          <w:szCs w:val="24"/>
        </w:rPr>
        <w:t xml:space="preserve">MONTENEGRO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44D8629D" w14:textId="77777777" w:rsidR="001C1562" w:rsidRPr="008A4C9A" w:rsidRDefault="001C1562" w:rsidP="001C1562">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w:t>
      </w:r>
      <w:r w:rsidRPr="008A4C9A">
        <w:rPr>
          <w:rFonts w:ascii="Tahoma" w:hAnsi="Tahoma" w:cs="Tahoma"/>
          <w:sz w:val="24"/>
          <w:szCs w:val="24"/>
        </w:rPr>
        <w:lastRenderedPageBreak/>
        <w:t xml:space="preserve">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3C4BE9F1" w14:textId="77777777" w:rsidR="001C1562" w:rsidRPr="008A4C9A" w:rsidRDefault="001C1562" w:rsidP="001C1562">
      <w:pPr>
        <w:autoSpaceDE w:val="0"/>
        <w:autoSpaceDN w:val="0"/>
        <w:adjustRightInd w:val="0"/>
        <w:jc w:val="both"/>
        <w:rPr>
          <w:rFonts w:ascii="Tahoma" w:hAnsi="Tahoma" w:cs="Tahoma"/>
          <w:b/>
          <w:bCs/>
          <w:sz w:val="24"/>
          <w:szCs w:val="24"/>
        </w:rPr>
      </w:pPr>
    </w:p>
    <w:p w14:paraId="475A9246" w14:textId="77777777" w:rsidR="001C1562" w:rsidRPr="008A4C9A" w:rsidRDefault="001C1562" w:rsidP="001C1562">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78AA6B75" w14:textId="77777777" w:rsidR="001C1562" w:rsidRPr="008A4C9A" w:rsidRDefault="001C1562" w:rsidP="001C1562">
      <w:pPr>
        <w:autoSpaceDE w:val="0"/>
        <w:autoSpaceDN w:val="0"/>
        <w:adjustRightInd w:val="0"/>
        <w:jc w:val="both"/>
        <w:rPr>
          <w:rFonts w:ascii="Tahoma" w:hAnsi="Tahoma" w:cs="Tahoma"/>
          <w:sz w:val="24"/>
          <w:szCs w:val="24"/>
        </w:rPr>
      </w:pPr>
    </w:p>
    <w:p w14:paraId="5E4E1E54" w14:textId="77777777" w:rsidR="001C1562" w:rsidRPr="008A4C9A" w:rsidRDefault="001C1562" w:rsidP="001C1562">
      <w:pPr>
        <w:autoSpaceDE w:val="0"/>
        <w:autoSpaceDN w:val="0"/>
        <w:adjustRightInd w:val="0"/>
        <w:jc w:val="both"/>
        <w:rPr>
          <w:rFonts w:ascii="Tahoma" w:hAnsi="Tahoma" w:cs="Tahoma"/>
          <w:sz w:val="24"/>
          <w:szCs w:val="24"/>
        </w:rPr>
      </w:pPr>
    </w:p>
    <w:p w14:paraId="75EE6543" w14:textId="77777777" w:rsidR="001C1562" w:rsidRPr="008A4C9A" w:rsidRDefault="001C1562" w:rsidP="001C1562">
      <w:pPr>
        <w:jc w:val="center"/>
        <w:rPr>
          <w:rFonts w:ascii="Tahoma" w:hAnsi="Tahoma" w:cs="Tahoma"/>
          <w:b/>
          <w:bCs/>
          <w:sz w:val="24"/>
          <w:szCs w:val="24"/>
        </w:rPr>
      </w:pPr>
      <w:r w:rsidRPr="008A4C9A">
        <w:rPr>
          <w:rFonts w:ascii="Tahoma" w:hAnsi="Tahoma" w:cs="Tahoma"/>
          <w:b/>
          <w:bCs/>
          <w:sz w:val="24"/>
          <w:szCs w:val="24"/>
        </w:rPr>
        <w:t>CARLOS ARIEL TRUKE OSPINA</w:t>
      </w:r>
    </w:p>
    <w:p w14:paraId="55AFB8FE" w14:textId="77777777" w:rsidR="001C1562" w:rsidRPr="008A4C9A" w:rsidRDefault="001C1562" w:rsidP="001C1562">
      <w:pPr>
        <w:jc w:val="center"/>
        <w:rPr>
          <w:rFonts w:ascii="Tahoma" w:hAnsi="Tahoma" w:cs="Tahoma"/>
          <w:sz w:val="24"/>
          <w:szCs w:val="24"/>
        </w:rPr>
      </w:pPr>
      <w:r w:rsidRPr="008A4C9A">
        <w:rPr>
          <w:rFonts w:ascii="Tahoma" w:hAnsi="Tahoma" w:cs="Tahoma"/>
          <w:sz w:val="24"/>
          <w:szCs w:val="24"/>
        </w:rPr>
        <w:t>Subdirector de Regulación y Control Ambiental</w:t>
      </w:r>
    </w:p>
    <w:p w14:paraId="5158D9A4" w14:textId="77777777" w:rsidR="001C1562" w:rsidRPr="008A4C9A" w:rsidRDefault="001C1562" w:rsidP="001C1562">
      <w:pPr>
        <w:jc w:val="center"/>
        <w:rPr>
          <w:rFonts w:ascii="Tahoma" w:hAnsi="Tahoma" w:cs="Tahoma"/>
          <w:sz w:val="24"/>
          <w:szCs w:val="24"/>
        </w:rPr>
      </w:pPr>
    </w:p>
    <w:p w14:paraId="0173EE6A" w14:textId="77777777" w:rsidR="00A960AA" w:rsidRPr="008A4C9A" w:rsidRDefault="00A960AA" w:rsidP="00A960AA">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578E0264" w14:textId="77777777" w:rsidR="00A960AA" w:rsidRPr="008A4C9A" w:rsidRDefault="00A960AA" w:rsidP="00A960AA">
      <w:pPr>
        <w:pStyle w:val="Encabezado"/>
        <w:jc w:val="center"/>
        <w:rPr>
          <w:rFonts w:ascii="Tahoma" w:hAnsi="Tahoma" w:cs="Tahoma"/>
          <w:b/>
          <w:bCs/>
          <w:i/>
          <w:iCs/>
          <w:lang w:val="es-ES_tradnl"/>
        </w:rPr>
      </w:pPr>
      <w:r w:rsidRPr="008A4C9A">
        <w:rPr>
          <w:rFonts w:ascii="Tahoma" w:hAnsi="Tahoma" w:cs="Tahoma"/>
          <w:b/>
          <w:bCs/>
          <w:i/>
          <w:iCs/>
        </w:rPr>
        <w:t>SRCA-ATV-843-12-2020</w:t>
      </w:r>
      <w:r w:rsidRPr="008A4C9A">
        <w:rPr>
          <w:rFonts w:ascii="Tahoma" w:hAnsi="Tahoma" w:cs="Tahoma"/>
          <w:b/>
          <w:bCs/>
          <w:i/>
          <w:iCs/>
          <w:color w:val="FF0000"/>
          <w:lang w:val="es-ES_tradnl"/>
        </w:rPr>
        <w:t xml:space="preserve"> </w:t>
      </w:r>
    </w:p>
    <w:p w14:paraId="7DFEA4C5" w14:textId="77777777" w:rsidR="00A960AA" w:rsidRPr="008A4C9A" w:rsidRDefault="00A960AA" w:rsidP="00A960AA">
      <w:pPr>
        <w:pStyle w:val="Encabezado"/>
        <w:jc w:val="center"/>
        <w:rPr>
          <w:rFonts w:ascii="Tahoma" w:hAnsi="Tahoma" w:cs="Tahoma"/>
          <w:b/>
          <w:bCs/>
          <w:i/>
          <w:iCs/>
          <w:lang w:val="es-ES"/>
        </w:rPr>
      </w:pPr>
      <w:r w:rsidRPr="008A4C9A">
        <w:rPr>
          <w:rFonts w:ascii="Tahoma" w:hAnsi="Tahoma" w:cs="Tahoma"/>
          <w:b/>
          <w:bCs/>
          <w:i/>
          <w:iCs/>
        </w:rPr>
        <w:t>ARMENIA, QUINDIO, VEINTIUNO (21) DE DICIEMBRE</w:t>
      </w:r>
      <w:r w:rsidRPr="008A4C9A">
        <w:rPr>
          <w:rFonts w:ascii="Tahoma" w:hAnsi="Tahoma" w:cs="Tahoma"/>
          <w:b/>
          <w:bCs/>
          <w:i/>
          <w:iCs/>
          <w:lang w:val="es-ES"/>
        </w:rPr>
        <w:t xml:space="preserve"> DEL AÑO DOS MIL VEINTE (2020) </w:t>
      </w:r>
    </w:p>
    <w:p w14:paraId="2D041B32" w14:textId="77777777" w:rsidR="00A960AA" w:rsidRPr="008A4C9A" w:rsidRDefault="00A960AA" w:rsidP="00A960AA">
      <w:pPr>
        <w:pStyle w:val="Encabezado"/>
        <w:jc w:val="center"/>
        <w:rPr>
          <w:rFonts w:ascii="Tahoma" w:hAnsi="Tahoma" w:cs="Tahoma"/>
          <w:lang w:val="es-ES_tradnl"/>
        </w:rPr>
      </w:pPr>
    </w:p>
    <w:p w14:paraId="1C8AF35A" w14:textId="77777777" w:rsidR="00A960AA" w:rsidRPr="008A4C9A" w:rsidRDefault="00A960AA" w:rsidP="00A960AA">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19A68662" w14:textId="77777777" w:rsidR="00A960AA" w:rsidRPr="008A4C9A" w:rsidRDefault="00A960AA" w:rsidP="00A960AA">
      <w:pPr>
        <w:autoSpaceDE w:val="0"/>
        <w:autoSpaceDN w:val="0"/>
        <w:adjustRightInd w:val="0"/>
        <w:jc w:val="center"/>
        <w:outlineLvl w:val="0"/>
        <w:rPr>
          <w:rFonts w:ascii="Tahoma" w:hAnsi="Tahoma" w:cs="Tahoma"/>
          <w:b/>
          <w:bCs/>
          <w:sz w:val="24"/>
          <w:szCs w:val="24"/>
        </w:rPr>
      </w:pPr>
    </w:p>
    <w:p w14:paraId="247E2A68" w14:textId="77777777" w:rsidR="00A960AA" w:rsidRPr="008A4C9A" w:rsidRDefault="00A960AA" w:rsidP="00A960AA">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7118</w:t>
      </w:r>
      <w:r w:rsidRPr="008A4C9A">
        <w:rPr>
          <w:rFonts w:ascii="Tahoma" w:hAnsi="Tahoma" w:cs="Tahoma"/>
          <w:b/>
          <w:bCs/>
          <w:sz w:val="24"/>
          <w:szCs w:val="24"/>
        </w:rPr>
        <w:t xml:space="preserve">-2018 </w:t>
      </w:r>
      <w:r w:rsidRPr="008A4C9A">
        <w:rPr>
          <w:rFonts w:ascii="Tahoma" w:hAnsi="Tahoma" w:cs="Tahoma"/>
          <w:sz w:val="24"/>
          <w:szCs w:val="24"/>
        </w:rPr>
        <w:t xml:space="preserve">presentado por el señor </w:t>
      </w:r>
      <w:r w:rsidRPr="008A4C9A">
        <w:rPr>
          <w:rFonts w:ascii="Tahoma" w:hAnsi="Tahoma" w:cs="Tahoma"/>
          <w:b/>
          <w:sz w:val="24"/>
          <w:szCs w:val="24"/>
        </w:rPr>
        <w:t xml:space="preserve">RICARDO ALFONSO GALINDO HINOJOSA </w:t>
      </w:r>
      <w:r w:rsidRPr="008A4C9A">
        <w:rPr>
          <w:rFonts w:ascii="Tahoma" w:hAnsi="Tahoma" w:cs="Tahoma"/>
          <w:sz w:val="24"/>
          <w:szCs w:val="24"/>
        </w:rPr>
        <w:t xml:space="preserve">identificado con cedula de ciudadanía número 19.087.295, actuando en calidad de Representante Legal Suplente de la sociedad </w:t>
      </w:r>
      <w:r w:rsidRPr="008A4C9A">
        <w:rPr>
          <w:rFonts w:ascii="Tahoma" w:hAnsi="Tahoma" w:cs="Tahoma"/>
          <w:b/>
          <w:bCs/>
          <w:sz w:val="24"/>
          <w:szCs w:val="24"/>
        </w:rPr>
        <w:t xml:space="preserve">CAFÉ TROPICAL S.A.S. </w:t>
      </w:r>
      <w:r w:rsidRPr="008A4C9A">
        <w:rPr>
          <w:rFonts w:ascii="Tahoma" w:hAnsi="Tahoma" w:cs="Tahoma"/>
          <w:sz w:val="24"/>
          <w:szCs w:val="24"/>
        </w:rPr>
        <w:t xml:space="preserve">identificada con el </w:t>
      </w:r>
      <w:r w:rsidRPr="008A4C9A">
        <w:rPr>
          <w:rFonts w:ascii="Tahoma" w:hAnsi="Tahoma" w:cs="Tahoma"/>
          <w:sz w:val="24"/>
          <w:szCs w:val="24"/>
        </w:rPr>
        <w:t xml:space="preserve">NIT. 901.189.058-7 quien es la propietaria del predio denominado: </w:t>
      </w:r>
      <w:r w:rsidRPr="008A4C9A">
        <w:rPr>
          <w:rFonts w:ascii="Tahoma" w:hAnsi="Tahoma" w:cs="Tahoma"/>
          <w:b/>
          <w:sz w:val="24"/>
          <w:szCs w:val="24"/>
        </w:rPr>
        <w:t>1) LOTE 3 VILLA ISABEL</w:t>
      </w:r>
      <w:r w:rsidRPr="008A4C9A">
        <w:rPr>
          <w:rFonts w:ascii="Tahoma" w:hAnsi="Tahoma" w:cs="Tahoma"/>
          <w:sz w:val="24"/>
          <w:szCs w:val="24"/>
        </w:rPr>
        <w:t xml:space="preserve"> ubicado en la vereda </w:t>
      </w:r>
      <w:r w:rsidRPr="008A4C9A">
        <w:rPr>
          <w:rFonts w:ascii="Tahoma" w:hAnsi="Tahoma" w:cs="Tahoma"/>
          <w:b/>
          <w:sz w:val="24"/>
          <w:szCs w:val="24"/>
        </w:rPr>
        <w:t xml:space="preserve">CHAQUIRO </w:t>
      </w:r>
      <w:r w:rsidRPr="008A4C9A">
        <w:rPr>
          <w:rFonts w:ascii="Tahoma" w:hAnsi="Tahoma" w:cs="Tahoma"/>
          <w:sz w:val="24"/>
          <w:szCs w:val="24"/>
        </w:rPr>
        <w:t xml:space="preserve">del municipio de </w:t>
      </w:r>
      <w:r w:rsidRPr="008A4C9A">
        <w:rPr>
          <w:rFonts w:ascii="Tahoma" w:hAnsi="Tahoma" w:cs="Tahoma"/>
          <w:b/>
          <w:sz w:val="24"/>
          <w:szCs w:val="24"/>
        </w:rPr>
        <w:t xml:space="preserve">QUIMBAYA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280-170653;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4A4F889F"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sociedad </w:t>
      </w:r>
      <w:r w:rsidRPr="008A4C9A">
        <w:rPr>
          <w:rFonts w:ascii="Tahoma" w:hAnsi="Tahoma" w:cs="Tahoma"/>
          <w:b/>
          <w:bCs/>
          <w:sz w:val="24"/>
          <w:szCs w:val="24"/>
        </w:rPr>
        <w:t xml:space="preserve">CAFÉ TROPICAL S.A.S. </w:t>
      </w:r>
      <w:r w:rsidRPr="008A4C9A">
        <w:rPr>
          <w:rFonts w:ascii="Tahoma" w:hAnsi="Tahoma" w:cs="Tahoma"/>
          <w:sz w:val="24"/>
          <w:szCs w:val="24"/>
        </w:rPr>
        <w:t xml:space="preserve">identificada con el NIT. 901.189.058-7 quien es la propietaria del predio denominado: </w:t>
      </w:r>
      <w:r w:rsidRPr="008A4C9A">
        <w:rPr>
          <w:rFonts w:ascii="Tahoma" w:hAnsi="Tahoma" w:cs="Tahoma"/>
          <w:b/>
          <w:sz w:val="24"/>
          <w:szCs w:val="24"/>
        </w:rPr>
        <w:t>1) LOTE 3 VILLA ISABEL</w:t>
      </w:r>
      <w:r w:rsidRPr="008A4C9A">
        <w:rPr>
          <w:rFonts w:ascii="Tahoma" w:hAnsi="Tahoma" w:cs="Tahoma"/>
          <w:sz w:val="24"/>
          <w:szCs w:val="24"/>
        </w:rPr>
        <w:t xml:space="preserve"> ubicado en la vereda </w:t>
      </w:r>
      <w:r w:rsidRPr="008A4C9A">
        <w:rPr>
          <w:rFonts w:ascii="Tahoma" w:hAnsi="Tahoma" w:cs="Tahoma"/>
          <w:b/>
          <w:sz w:val="24"/>
          <w:szCs w:val="24"/>
        </w:rPr>
        <w:t xml:space="preserve">CHAQUIRO </w:t>
      </w:r>
      <w:r w:rsidRPr="008A4C9A">
        <w:rPr>
          <w:rFonts w:ascii="Tahoma" w:hAnsi="Tahoma" w:cs="Tahoma"/>
          <w:sz w:val="24"/>
          <w:szCs w:val="24"/>
        </w:rPr>
        <w:t xml:space="preserve">del municipio de </w:t>
      </w:r>
      <w:r w:rsidRPr="008A4C9A">
        <w:rPr>
          <w:rFonts w:ascii="Tahoma" w:hAnsi="Tahoma" w:cs="Tahoma"/>
          <w:b/>
          <w:sz w:val="24"/>
          <w:szCs w:val="24"/>
        </w:rPr>
        <w:t xml:space="preserve">QUIMBAYA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70FBA6BE"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0138CAE7" w14:textId="77777777" w:rsidR="00A960AA" w:rsidRPr="008A4C9A" w:rsidRDefault="00A960AA" w:rsidP="00A960AA">
      <w:pPr>
        <w:autoSpaceDE w:val="0"/>
        <w:autoSpaceDN w:val="0"/>
        <w:adjustRightInd w:val="0"/>
        <w:jc w:val="both"/>
        <w:rPr>
          <w:rFonts w:ascii="Tahoma" w:hAnsi="Tahoma" w:cs="Tahoma"/>
          <w:b/>
          <w:bCs/>
          <w:sz w:val="24"/>
          <w:szCs w:val="24"/>
        </w:rPr>
      </w:pPr>
    </w:p>
    <w:p w14:paraId="7ACCA767" w14:textId="77777777" w:rsidR="00A960AA" w:rsidRPr="008A4C9A" w:rsidRDefault="00A960AA" w:rsidP="00A960AA">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183F100F" w14:textId="77777777" w:rsidR="00A960AA" w:rsidRPr="008A4C9A" w:rsidRDefault="00A960AA" w:rsidP="00A960AA">
      <w:pPr>
        <w:autoSpaceDE w:val="0"/>
        <w:autoSpaceDN w:val="0"/>
        <w:adjustRightInd w:val="0"/>
        <w:jc w:val="both"/>
        <w:rPr>
          <w:rFonts w:ascii="Tahoma" w:hAnsi="Tahoma" w:cs="Tahoma"/>
          <w:sz w:val="24"/>
          <w:szCs w:val="24"/>
        </w:rPr>
      </w:pPr>
    </w:p>
    <w:p w14:paraId="329B3037" w14:textId="77777777" w:rsidR="00A960AA" w:rsidRPr="008A4C9A" w:rsidRDefault="00A960AA" w:rsidP="00A960AA">
      <w:pPr>
        <w:autoSpaceDE w:val="0"/>
        <w:autoSpaceDN w:val="0"/>
        <w:adjustRightInd w:val="0"/>
        <w:jc w:val="both"/>
        <w:rPr>
          <w:rFonts w:ascii="Tahoma" w:hAnsi="Tahoma" w:cs="Tahoma"/>
          <w:sz w:val="24"/>
          <w:szCs w:val="24"/>
        </w:rPr>
      </w:pPr>
    </w:p>
    <w:p w14:paraId="06957F48" w14:textId="77777777" w:rsidR="00A960AA" w:rsidRPr="008A4C9A" w:rsidRDefault="00A960AA" w:rsidP="00A960AA">
      <w:pPr>
        <w:jc w:val="center"/>
        <w:rPr>
          <w:rFonts w:ascii="Tahoma" w:hAnsi="Tahoma" w:cs="Tahoma"/>
          <w:b/>
          <w:bCs/>
          <w:sz w:val="24"/>
          <w:szCs w:val="24"/>
        </w:rPr>
      </w:pPr>
      <w:r w:rsidRPr="008A4C9A">
        <w:rPr>
          <w:rFonts w:ascii="Tahoma" w:hAnsi="Tahoma" w:cs="Tahoma"/>
          <w:b/>
          <w:bCs/>
          <w:sz w:val="24"/>
          <w:szCs w:val="24"/>
        </w:rPr>
        <w:t>CARLOS ARIEL TRUKE OSPINA</w:t>
      </w:r>
    </w:p>
    <w:p w14:paraId="3040A3B5" w14:textId="77777777" w:rsidR="00A960AA" w:rsidRPr="008A4C9A" w:rsidRDefault="00A960AA" w:rsidP="00A960AA">
      <w:pPr>
        <w:jc w:val="center"/>
        <w:rPr>
          <w:rFonts w:ascii="Tahoma" w:hAnsi="Tahoma" w:cs="Tahoma"/>
          <w:sz w:val="24"/>
          <w:szCs w:val="24"/>
        </w:rPr>
      </w:pPr>
      <w:r w:rsidRPr="008A4C9A">
        <w:rPr>
          <w:rFonts w:ascii="Tahoma" w:hAnsi="Tahoma" w:cs="Tahoma"/>
          <w:sz w:val="24"/>
          <w:szCs w:val="24"/>
        </w:rPr>
        <w:t>Subdirector de Regulación y Control Ambiental</w:t>
      </w:r>
    </w:p>
    <w:p w14:paraId="64CA1682" w14:textId="77777777" w:rsidR="00A960AA" w:rsidRPr="008A4C9A" w:rsidRDefault="00A960AA" w:rsidP="00A960AA">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37CE565D" w14:textId="77777777" w:rsidR="00A960AA" w:rsidRPr="008A4C9A" w:rsidRDefault="00A960AA" w:rsidP="00A960AA">
      <w:pPr>
        <w:pStyle w:val="Encabezado"/>
        <w:jc w:val="center"/>
        <w:rPr>
          <w:rFonts w:ascii="Tahoma" w:hAnsi="Tahoma" w:cs="Tahoma"/>
          <w:b/>
          <w:bCs/>
          <w:i/>
          <w:iCs/>
          <w:lang w:val="es-ES_tradnl"/>
        </w:rPr>
      </w:pPr>
      <w:r w:rsidRPr="008A4C9A">
        <w:rPr>
          <w:rFonts w:ascii="Tahoma" w:hAnsi="Tahoma" w:cs="Tahoma"/>
          <w:b/>
          <w:bCs/>
          <w:i/>
          <w:iCs/>
        </w:rPr>
        <w:t>SRCA-ATV-844-12-2020</w:t>
      </w:r>
      <w:r w:rsidRPr="008A4C9A">
        <w:rPr>
          <w:rFonts w:ascii="Tahoma" w:hAnsi="Tahoma" w:cs="Tahoma"/>
          <w:b/>
          <w:bCs/>
          <w:i/>
          <w:iCs/>
          <w:color w:val="FF0000"/>
          <w:lang w:val="es-ES_tradnl"/>
        </w:rPr>
        <w:t xml:space="preserve"> </w:t>
      </w:r>
    </w:p>
    <w:p w14:paraId="01D3FF29" w14:textId="77777777" w:rsidR="00A960AA" w:rsidRPr="008A4C9A" w:rsidRDefault="00A960AA" w:rsidP="00A960AA">
      <w:pPr>
        <w:pStyle w:val="Encabezado"/>
        <w:jc w:val="center"/>
        <w:rPr>
          <w:rFonts w:ascii="Tahoma" w:hAnsi="Tahoma" w:cs="Tahoma"/>
          <w:b/>
          <w:bCs/>
          <w:i/>
          <w:iCs/>
          <w:lang w:val="es-ES"/>
        </w:rPr>
      </w:pPr>
      <w:r w:rsidRPr="008A4C9A">
        <w:rPr>
          <w:rFonts w:ascii="Tahoma" w:hAnsi="Tahoma" w:cs="Tahoma"/>
          <w:b/>
          <w:bCs/>
          <w:i/>
          <w:iCs/>
        </w:rPr>
        <w:t>ARMENIA, QUINDIO, VEINTIUNO (21) DE DICIEMBRE</w:t>
      </w:r>
      <w:r w:rsidRPr="008A4C9A">
        <w:rPr>
          <w:rFonts w:ascii="Tahoma" w:hAnsi="Tahoma" w:cs="Tahoma"/>
          <w:b/>
          <w:bCs/>
          <w:i/>
          <w:iCs/>
          <w:lang w:val="es-ES"/>
        </w:rPr>
        <w:t xml:space="preserve"> DEL AÑO DOS MIL VEINTE (2020) </w:t>
      </w:r>
    </w:p>
    <w:p w14:paraId="7560A66D" w14:textId="77777777" w:rsidR="00A960AA" w:rsidRPr="008A4C9A" w:rsidRDefault="00A960AA" w:rsidP="00A960AA">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17DD98A3" w14:textId="77777777" w:rsidR="00A960AA" w:rsidRPr="008A4C9A" w:rsidRDefault="00A960AA" w:rsidP="00A960AA">
      <w:pPr>
        <w:autoSpaceDE w:val="0"/>
        <w:autoSpaceDN w:val="0"/>
        <w:adjustRightInd w:val="0"/>
        <w:jc w:val="center"/>
        <w:outlineLvl w:val="0"/>
        <w:rPr>
          <w:rFonts w:ascii="Tahoma" w:hAnsi="Tahoma" w:cs="Tahoma"/>
          <w:b/>
          <w:bCs/>
          <w:sz w:val="24"/>
          <w:szCs w:val="24"/>
        </w:rPr>
      </w:pPr>
    </w:p>
    <w:p w14:paraId="2B357491" w14:textId="77777777" w:rsidR="00A960AA" w:rsidRPr="008A4C9A" w:rsidRDefault="00A960AA" w:rsidP="00A960AA">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7364</w:t>
      </w:r>
      <w:r w:rsidRPr="008A4C9A">
        <w:rPr>
          <w:rFonts w:ascii="Tahoma" w:hAnsi="Tahoma" w:cs="Tahoma"/>
          <w:b/>
          <w:bCs/>
          <w:sz w:val="24"/>
          <w:szCs w:val="24"/>
        </w:rPr>
        <w:t xml:space="preserve">-2018 </w:t>
      </w:r>
      <w:r w:rsidRPr="008A4C9A">
        <w:rPr>
          <w:rFonts w:ascii="Tahoma" w:hAnsi="Tahoma" w:cs="Tahoma"/>
          <w:sz w:val="24"/>
          <w:szCs w:val="24"/>
        </w:rPr>
        <w:t xml:space="preserve">presentado por el señor </w:t>
      </w:r>
      <w:r w:rsidRPr="008A4C9A">
        <w:rPr>
          <w:rFonts w:ascii="Tahoma" w:hAnsi="Tahoma" w:cs="Tahoma"/>
          <w:b/>
          <w:sz w:val="24"/>
          <w:szCs w:val="24"/>
        </w:rPr>
        <w:t xml:space="preserve">ORLANDO SANCHEZ LÓPEZ </w:t>
      </w:r>
      <w:r w:rsidRPr="008A4C9A">
        <w:rPr>
          <w:rFonts w:ascii="Tahoma" w:hAnsi="Tahoma" w:cs="Tahoma"/>
          <w:sz w:val="24"/>
          <w:szCs w:val="24"/>
        </w:rPr>
        <w:t xml:space="preserve">identificado con cedula de ciudadanía número 7.535.188, actuando en calidad de propietario (anterior) del predio denominado: </w:t>
      </w:r>
      <w:r w:rsidRPr="008A4C9A">
        <w:rPr>
          <w:rFonts w:ascii="Tahoma" w:hAnsi="Tahoma" w:cs="Tahoma"/>
          <w:b/>
          <w:sz w:val="24"/>
          <w:szCs w:val="24"/>
        </w:rPr>
        <w:t>1) LOTE 6 CONDOMINIO URBANIZACIÓN EL PARAISO</w:t>
      </w:r>
      <w:r w:rsidRPr="008A4C9A">
        <w:rPr>
          <w:rFonts w:ascii="Tahoma" w:hAnsi="Tahoma" w:cs="Tahoma"/>
          <w:sz w:val="24"/>
          <w:szCs w:val="24"/>
        </w:rPr>
        <w:t xml:space="preserve"> ubicado en la vereda </w:t>
      </w:r>
      <w:r w:rsidRPr="008A4C9A">
        <w:rPr>
          <w:rFonts w:ascii="Tahoma" w:hAnsi="Tahoma" w:cs="Tahoma"/>
          <w:b/>
          <w:sz w:val="24"/>
          <w:szCs w:val="24"/>
        </w:rPr>
        <w:t xml:space="preserve">CIRCASIA </w:t>
      </w:r>
      <w:r w:rsidRPr="008A4C9A">
        <w:rPr>
          <w:rFonts w:ascii="Tahoma" w:hAnsi="Tahoma" w:cs="Tahoma"/>
          <w:sz w:val="24"/>
          <w:szCs w:val="24"/>
        </w:rPr>
        <w:t xml:space="preserve">del municipio de </w:t>
      </w:r>
      <w:r w:rsidRPr="008A4C9A">
        <w:rPr>
          <w:rFonts w:ascii="Tahoma" w:hAnsi="Tahoma" w:cs="Tahoma"/>
          <w:b/>
          <w:sz w:val="24"/>
          <w:szCs w:val="24"/>
        </w:rPr>
        <w:t xml:space="preserve">CIRCASIA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280-31458;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0492BC2D"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señora </w:t>
      </w:r>
      <w:r w:rsidRPr="008A4C9A">
        <w:rPr>
          <w:rFonts w:ascii="Tahoma" w:hAnsi="Tahoma" w:cs="Tahoma"/>
          <w:b/>
          <w:bCs/>
          <w:sz w:val="24"/>
          <w:szCs w:val="24"/>
        </w:rPr>
        <w:t>LIZETH CHARINE GOMEZ MUNERA</w:t>
      </w:r>
      <w:r w:rsidRPr="008A4C9A">
        <w:rPr>
          <w:rFonts w:ascii="Tahoma" w:hAnsi="Tahoma" w:cs="Tahoma"/>
          <w:sz w:val="24"/>
          <w:szCs w:val="24"/>
        </w:rPr>
        <w:t xml:space="preserve"> identificada con la cedula de ciudadania No. 1.017.185.958, quien actua en calidad de propietaria actual </w:t>
      </w:r>
      <w:r w:rsidRPr="008A4C9A">
        <w:rPr>
          <w:rFonts w:ascii="Tahoma" w:hAnsi="Tahoma" w:cs="Tahoma"/>
          <w:sz w:val="24"/>
          <w:szCs w:val="24"/>
        </w:rPr>
        <w:t xml:space="preserve">del predio denominado: </w:t>
      </w:r>
      <w:r w:rsidRPr="008A4C9A">
        <w:rPr>
          <w:rFonts w:ascii="Tahoma" w:hAnsi="Tahoma" w:cs="Tahoma"/>
          <w:b/>
          <w:sz w:val="24"/>
          <w:szCs w:val="24"/>
        </w:rPr>
        <w:t>1) LOTE 6 CONDOMINIO URBANIZACIÓN EL PARAISO</w:t>
      </w:r>
      <w:r w:rsidRPr="008A4C9A">
        <w:rPr>
          <w:rFonts w:ascii="Tahoma" w:hAnsi="Tahoma" w:cs="Tahoma"/>
          <w:sz w:val="24"/>
          <w:szCs w:val="24"/>
        </w:rPr>
        <w:t xml:space="preserve"> ubicado en la vereda </w:t>
      </w:r>
      <w:r w:rsidRPr="008A4C9A">
        <w:rPr>
          <w:rFonts w:ascii="Tahoma" w:hAnsi="Tahoma" w:cs="Tahoma"/>
          <w:b/>
          <w:sz w:val="24"/>
          <w:szCs w:val="24"/>
        </w:rPr>
        <w:t xml:space="preserve">CIRCASIA </w:t>
      </w:r>
      <w:r w:rsidRPr="008A4C9A">
        <w:rPr>
          <w:rFonts w:ascii="Tahoma" w:hAnsi="Tahoma" w:cs="Tahoma"/>
          <w:sz w:val="24"/>
          <w:szCs w:val="24"/>
        </w:rPr>
        <w:t xml:space="preserve">del municipio de </w:t>
      </w:r>
      <w:r w:rsidRPr="008A4C9A">
        <w:rPr>
          <w:rFonts w:ascii="Tahoma" w:hAnsi="Tahoma" w:cs="Tahoma"/>
          <w:b/>
          <w:sz w:val="24"/>
          <w:szCs w:val="24"/>
        </w:rPr>
        <w:t xml:space="preserve">CIRCASIA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05E9E379"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78C84610" w14:textId="77777777" w:rsidR="00A960AA" w:rsidRPr="008A4C9A" w:rsidRDefault="00A960AA" w:rsidP="00A960AA">
      <w:pPr>
        <w:autoSpaceDE w:val="0"/>
        <w:autoSpaceDN w:val="0"/>
        <w:adjustRightInd w:val="0"/>
        <w:jc w:val="both"/>
        <w:rPr>
          <w:rFonts w:ascii="Tahoma" w:hAnsi="Tahoma" w:cs="Tahoma"/>
          <w:b/>
          <w:bCs/>
          <w:sz w:val="24"/>
          <w:szCs w:val="24"/>
        </w:rPr>
      </w:pPr>
    </w:p>
    <w:p w14:paraId="3634BAFD" w14:textId="77777777" w:rsidR="00A960AA" w:rsidRPr="008A4C9A" w:rsidRDefault="00A960AA" w:rsidP="00A960AA">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1FF65A66" w14:textId="77777777" w:rsidR="00A960AA" w:rsidRPr="008A4C9A" w:rsidRDefault="00A960AA" w:rsidP="00A960AA">
      <w:pPr>
        <w:autoSpaceDE w:val="0"/>
        <w:autoSpaceDN w:val="0"/>
        <w:adjustRightInd w:val="0"/>
        <w:jc w:val="both"/>
        <w:rPr>
          <w:rFonts w:ascii="Tahoma" w:hAnsi="Tahoma" w:cs="Tahoma"/>
          <w:sz w:val="24"/>
          <w:szCs w:val="24"/>
        </w:rPr>
      </w:pPr>
    </w:p>
    <w:p w14:paraId="48F6B067" w14:textId="77777777" w:rsidR="00A960AA" w:rsidRPr="008A4C9A" w:rsidRDefault="00A960AA" w:rsidP="00A960AA">
      <w:pPr>
        <w:autoSpaceDE w:val="0"/>
        <w:autoSpaceDN w:val="0"/>
        <w:adjustRightInd w:val="0"/>
        <w:jc w:val="both"/>
        <w:rPr>
          <w:rFonts w:ascii="Tahoma" w:hAnsi="Tahoma" w:cs="Tahoma"/>
          <w:sz w:val="24"/>
          <w:szCs w:val="24"/>
        </w:rPr>
      </w:pPr>
    </w:p>
    <w:p w14:paraId="3ADA45D8" w14:textId="77777777" w:rsidR="00A960AA" w:rsidRPr="008A4C9A" w:rsidRDefault="00A960AA" w:rsidP="00A960AA">
      <w:pPr>
        <w:autoSpaceDE w:val="0"/>
        <w:autoSpaceDN w:val="0"/>
        <w:adjustRightInd w:val="0"/>
        <w:jc w:val="both"/>
        <w:rPr>
          <w:rFonts w:ascii="Tahoma" w:hAnsi="Tahoma" w:cs="Tahoma"/>
          <w:sz w:val="24"/>
          <w:szCs w:val="24"/>
        </w:rPr>
      </w:pPr>
    </w:p>
    <w:p w14:paraId="62B654EB" w14:textId="77777777" w:rsidR="00A960AA" w:rsidRPr="008A4C9A" w:rsidRDefault="00A960AA" w:rsidP="00A960AA">
      <w:pPr>
        <w:jc w:val="center"/>
        <w:rPr>
          <w:rFonts w:ascii="Tahoma" w:hAnsi="Tahoma" w:cs="Tahoma"/>
          <w:b/>
          <w:bCs/>
          <w:sz w:val="24"/>
          <w:szCs w:val="24"/>
        </w:rPr>
      </w:pPr>
      <w:r w:rsidRPr="008A4C9A">
        <w:rPr>
          <w:rFonts w:ascii="Tahoma" w:hAnsi="Tahoma" w:cs="Tahoma"/>
          <w:b/>
          <w:bCs/>
          <w:sz w:val="24"/>
          <w:szCs w:val="24"/>
        </w:rPr>
        <w:t>CARLOS ARIEL TRUKE OSPINA</w:t>
      </w:r>
    </w:p>
    <w:p w14:paraId="07E4B954" w14:textId="706F1AE6" w:rsidR="00A960AA" w:rsidRDefault="00A960AA" w:rsidP="00A960AA">
      <w:pPr>
        <w:jc w:val="center"/>
        <w:rPr>
          <w:rFonts w:ascii="Tahoma" w:hAnsi="Tahoma" w:cs="Tahoma"/>
          <w:sz w:val="24"/>
          <w:szCs w:val="24"/>
        </w:rPr>
      </w:pPr>
      <w:r w:rsidRPr="008A4C9A">
        <w:rPr>
          <w:rFonts w:ascii="Tahoma" w:hAnsi="Tahoma" w:cs="Tahoma"/>
          <w:sz w:val="24"/>
          <w:szCs w:val="24"/>
        </w:rPr>
        <w:t>Subdirector de Regulación y Control Ambiental</w:t>
      </w:r>
    </w:p>
    <w:p w14:paraId="7167EF39" w14:textId="77777777" w:rsidR="00D273E9" w:rsidRPr="008A4C9A" w:rsidRDefault="00D273E9" w:rsidP="00A960AA">
      <w:pPr>
        <w:jc w:val="center"/>
        <w:rPr>
          <w:rFonts w:ascii="Tahoma" w:hAnsi="Tahoma" w:cs="Tahoma"/>
          <w:sz w:val="24"/>
          <w:szCs w:val="24"/>
        </w:rPr>
      </w:pPr>
    </w:p>
    <w:p w14:paraId="2898CEB7" w14:textId="77777777" w:rsidR="00A960AA" w:rsidRPr="008A4C9A" w:rsidRDefault="00A960AA" w:rsidP="00A960AA">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093F0F5C" w14:textId="77777777" w:rsidR="00A960AA" w:rsidRPr="008A4C9A" w:rsidRDefault="00A960AA" w:rsidP="00A960AA">
      <w:pPr>
        <w:pStyle w:val="Encabezado"/>
        <w:jc w:val="center"/>
        <w:rPr>
          <w:rFonts w:ascii="Tahoma" w:hAnsi="Tahoma" w:cs="Tahoma"/>
          <w:b/>
          <w:bCs/>
          <w:i/>
          <w:iCs/>
          <w:lang w:val="es-ES_tradnl"/>
        </w:rPr>
      </w:pPr>
      <w:r w:rsidRPr="008A4C9A">
        <w:rPr>
          <w:rFonts w:ascii="Tahoma" w:hAnsi="Tahoma" w:cs="Tahoma"/>
          <w:b/>
          <w:bCs/>
          <w:i/>
          <w:iCs/>
        </w:rPr>
        <w:t>SRCA-ATV-897-12-2020</w:t>
      </w:r>
      <w:r w:rsidRPr="008A4C9A">
        <w:rPr>
          <w:rFonts w:ascii="Tahoma" w:hAnsi="Tahoma" w:cs="Tahoma"/>
          <w:b/>
          <w:bCs/>
          <w:i/>
          <w:iCs/>
          <w:color w:val="FF0000"/>
          <w:lang w:val="es-ES_tradnl"/>
        </w:rPr>
        <w:t xml:space="preserve"> </w:t>
      </w:r>
    </w:p>
    <w:p w14:paraId="533CFDD5" w14:textId="77777777" w:rsidR="00A960AA" w:rsidRPr="008A4C9A" w:rsidRDefault="00A960AA" w:rsidP="00A960AA">
      <w:pPr>
        <w:pStyle w:val="Encabezado"/>
        <w:jc w:val="center"/>
        <w:rPr>
          <w:rFonts w:ascii="Tahoma" w:hAnsi="Tahoma" w:cs="Tahoma"/>
          <w:b/>
          <w:bCs/>
          <w:i/>
          <w:iCs/>
          <w:lang w:val="es-ES"/>
        </w:rPr>
      </w:pPr>
      <w:r w:rsidRPr="008A4C9A">
        <w:rPr>
          <w:rFonts w:ascii="Tahoma" w:hAnsi="Tahoma" w:cs="Tahoma"/>
          <w:b/>
          <w:bCs/>
          <w:i/>
          <w:iCs/>
        </w:rPr>
        <w:t>ARMENIA, QUINDIO, TREINTA (30) DE DICIEMBRE</w:t>
      </w:r>
      <w:r w:rsidRPr="008A4C9A">
        <w:rPr>
          <w:rFonts w:ascii="Tahoma" w:hAnsi="Tahoma" w:cs="Tahoma"/>
          <w:b/>
          <w:bCs/>
          <w:i/>
          <w:iCs/>
          <w:lang w:val="es-ES"/>
        </w:rPr>
        <w:t xml:space="preserve"> DEL AÑO DOS MIL VEINTE (2020) </w:t>
      </w:r>
    </w:p>
    <w:p w14:paraId="5516A370" w14:textId="77777777" w:rsidR="00A960AA" w:rsidRPr="008A4C9A" w:rsidRDefault="00A960AA" w:rsidP="00A960AA">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lastRenderedPageBreak/>
        <w:t>DISPONE:</w:t>
      </w:r>
    </w:p>
    <w:p w14:paraId="7FCB4228" w14:textId="77777777" w:rsidR="00A960AA" w:rsidRPr="008A4C9A" w:rsidRDefault="00A960AA" w:rsidP="00A960AA">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6981</w:t>
      </w:r>
      <w:r w:rsidRPr="008A4C9A">
        <w:rPr>
          <w:rFonts w:ascii="Tahoma" w:hAnsi="Tahoma" w:cs="Tahoma"/>
          <w:b/>
          <w:bCs/>
          <w:sz w:val="24"/>
          <w:szCs w:val="24"/>
        </w:rPr>
        <w:t xml:space="preserve">-2020 </w:t>
      </w:r>
      <w:r w:rsidRPr="008A4C9A">
        <w:rPr>
          <w:rFonts w:ascii="Tahoma" w:hAnsi="Tahoma" w:cs="Tahoma"/>
          <w:sz w:val="24"/>
          <w:szCs w:val="24"/>
        </w:rPr>
        <w:t xml:space="preserve">presentado por el señor </w:t>
      </w:r>
      <w:r w:rsidRPr="008A4C9A">
        <w:rPr>
          <w:rFonts w:ascii="Tahoma" w:hAnsi="Tahoma" w:cs="Tahoma"/>
          <w:b/>
          <w:sz w:val="24"/>
          <w:szCs w:val="24"/>
        </w:rPr>
        <w:t>ELBER ZAPATA MAYA</w:t>
      </w:r>
      <w:r w:rsidRPr="008A4C9A">
        <w:rPr>
          <w:rFonts w:ascii="Tahoma" w:hAnsi="Tahoma" w:cs="Tahoma"/>
          <w:sz w:val="24"/>
          <w:szCs w:val="24"/>
        </w:rPr>
        <w:t>, identificado con cédula de ciudadanía número 7.561.962, quien actúa en calidad de propietario inscrito del predio denominado:</w:t>
      </w:r>
      <w:r w:rsidRPr="008A4C9A">
        <w:rPr>
          <w:rFonts w:ascii="Tahoma" w:hAnsi="Tahoma" w:cs="Tahoma"/>
          <w:b/>
          <w:sz w:val="24"/>
          <w:szCs w:val="24"/>
        </w:rPr>
        <w:t>1) URBANIZACION CAMPESTRE SENDEROS DE BRUSELAS ETAPA l LOTE 21,</w:t>
      </w:r>
      <w:r w:rsidRPr="008A4C9A">
        <w:rPr>
          <w:rFonts w:ascii="Tahoma" w:hAnsi="Tahoma" w:cs="Tahoma"/>
          <w:sz w:val="24"/>
          <w:szCs w:val="24"/>
        </w:rPr>
        <w:t xml:space="preserve"> ubicado en la Vereda</w:t>
      </w:r>
      <w:r w:rsidRPr="008A4C9A">
        <w:rPr>
          <w:rFonts w:ascii="Tahoma" w:hAnsi="Tahoma" w:cs="Tahoma"/>
          <w:b/>
          <w:sz w:val="24"/>
          <w:szCs w:val="24"/>
        </w:rPr>
        <w:t xml:space="preserve"> PARAJE GRANADA</w:t>
      </w:r>
      <w:r w:rsidRPr="008A4C9A">
        <w:rPr>
          <w:rFonts w:ascii="Tahoma" w:hAnsi="Tahoma" w:cs="Tahoma"/>
          <w:sz w:val="24"/>
          <w:szCs w:val="24"/>
        </w:rPr>
        <w:t xml:space="preserve">, del Municipio de </w:t>
      </w:r>
      <w:r w:rsidRPr="008A4C9A">
        <w:rPr>
          <w:rFonts w:ascii="Tahoma" w:hAnsi="Tahoma" w:cs="Tahoma"/>
          <w:b/>
          <w:sz w:val="24"/>
          <w:szCs w:val="24"/>
        </w:rPr>
        <w:t>ARMENIA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280-193369;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65CC64C9"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al señor el señor </w:t>
      </w:r>
      <w:r w:rsidRPr="008A4C9A">
        <w:rPr>
          <w:rFonts w:ascii="Tahoma" w:hAnsi="Tahoma" w:cs="Tahoma"/>
          <w:b/>
          <w:sz w:val="24"/>
          <w:szCs w:val="24"/>
        </w:rPr>
        <w:t>ELBER ZAPATA MAYA</w:t>
      </w:r>
      <w:r w:rsidRPr="008A4C9A">
        <w:rPr>
          <w:rFonts w:ascii="Tahoma" w:hAnsi="Tahoma" w:cs="Tahoma"/>
          <w:sz w:val="24"/>
          <w:szCs w:val="24"/>
        </w:rPr>
        <w:t>, identificado con cédula de ciudadanía número 7.561.962, quien actúa en calidad de propietario inscrito del predio denominado:</w:t>
      </w:r>
      <w:r w:rsidRPr="008A4C9A">
        <w:rPr>
          <w:rFonts w:ascii="Tahoma" w:hAnsi="Tahoma" w:cs="Tahoma"/>
          <w:b/>
          <w:sz w:val="24"/>
          <w:szCs w:val="24"/>
        </w:rPr>
        <w:t>1) URBANIZACION CAMPESTRE SENDEROS DE BRUSELAS ETAPA l LOTE 21,</w:t>
      </w:r>
      <w:r w:rsidRPr="008A4C9A">
        <w:rPr>
          <w:rFonts w:ascii="Tahoma" w:hAnsi="Tahoma" w:cs="Tahoma"/>
          <w:sz w:val="24"/>
          <w:szCs w:val="24"/>
        </w:rPr>
        <w:t xml:space="preserve"> ubicado en la Vereda</w:t>
      </w:r>
      <w:r w:rsidRPr="008A4C9A">
        <w:rPr>
          <w:rFonts w:ascii="Tahoma" w:hAnsi="Tahoma" w:cs="Tahoma"/>
          <w:b/>
          <w:sz w:val="24"/>
          <w:szCs w:val="24"/>
        </w:rPr>
        <w:t xml:space="preserve"> PARAJE GRANADA</w:t>
      </w:r>
      <w:r w:rsidRPr="008A4C9A">
        <w:rPr>
          <w:rFonts w:ascii="Tahoma" w:hAnsi="Tahoma" w:cs="Tahoma"/>
          <w:sz w:val="24"/>
          <w:szCs w:val="24"/>
        </w:rPr>
        <w:t xml:space="preserve">, del Municipio de </w:t>
      </w:r>
      <w:r w:rsidRPr="008A4C9A">
        <w:rPr>
          <w:rFonts w:ascii="Tahoma" w:hAnsi="Tahoma" w:cs="Tahoma"/>
          <w:b/>
          <w:sz w:val="24"/>
          <w:szCs w:val="24"/>
        </w:rPr>
        <w:t xml:space="preserve">ARMENIA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 xml:space="preserve">en los términos de ley; que la documentación presentada ha sido evaluada y aceptada, por lo tanto, se procede a </w:t>
      </w:r>
      <w:r w:rsidRPr="008A4C9A">
        <w:rPr>
          <w:rFonts w:ascii="Tahoma" w:hAnsi="Tahoma" w:cs="Tahoma"/>
          <w:sz w:val="24"/>
          <w:szCs w:val="24"/>
        </w:rPr>
        <w:t>dar continuidad al trámite de permiso de vertimiento respectivo.</w:t>
      </w:r>
    </w:p>
    <w:p w14:paraId="4C4CAA0C"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34246C65" w14:textId="77777777" w:rsidR="00A960AA" w:rsidRPr="008A4C9A" w:rsidRDefault="00A960AA" w:rsidP="00A960AA">
      <w:pPr>
        <w:autoSpaceDE w:val="0"/>
        <w:autoSpaceDN w:val="0"/>
        <w:adjustRightInd w:val="0"/>
        <w:jc w:val="both"/>
        <w:rPr>
          <w:rFonts w:ascii="Tahoma" w:hAnsi="Tahoma" w:cs="Tahoma"/>
          <w:b/>
          <w:bCs/>
          <w:sz w:val="24"/>
          <w:szCs w:val="24"/>
        </w:rPr>
      </w:pPr>
    </w:p>
    <w:p w14:paraId="745F36F4" w14:textId="77777777" w:rsidR="00A960AA" w:rsidRPr="008A4C9A" w:rsidRDefault="00A960AA" w:rsidP="00A960AA">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03CC2DCC" w14:textId="77777777" w:rsidR="00A960AA" w:rsidRPr="008A4C9A" w:rsidRDefault="00A960AA" w:rsidP="00A960AA">
      <w:pPr>
        <w:autoSpaceDE w:val="0"/>
        <w:autoSpaceDN w:val="0"/>
        <w:adjustRightInd w:val="0"/>
        <w:jc w:val="both"/>
        <w:rPr>
          <w:rFonts w:ascii="Tahoma" w:hAnsi="Tahoma" w:cs="Tahoma"/>
          <w:sz w:val="24"/>
          <w:szCs w:val="24"/>
        </w:rPr>
      </w:pPr>
    </w:p>
    <w:p w14:paraId="330BE1DF" w14:textId="77777777" w:rsidR="00A960AA" w:rsidRPr="008A4C9A" w:rsidRDefault="00A960AA" w:rsidP="00A960AA">
      <w:pPr>
        <w:autoSpaceDE w:val="0"/>
        <w:autoSpaceDN w:val="0"/>
        <w:adjustRightInd w:val="0"/>
        <w:jc w:val="both"/>
        <w:rPr>
          <w:rFonts w:ascii="Tahoma" w:hAnsi="Tahoma" w:cs="Tahoma"/>
          <w:sz w:val="24"/>
          <w:szCs w:val="24"/>
        </w:rPr>
      </w:pPr>
    </w:p>
    <w:p w14:paraId="69E4ECDE" w14:textId="77777777" w:rsidR="00A960AA" w:rsidRPr="008A4C9A" w:rsidRDefault="00A960AA" w:rsidP="00A960AA">
      <w:pPr>
        <w:jc w:val="center"/>
        <w:rPr>
          <w:rFonts w:ascii="Tahoma" w:hAnsi="Tahoma" w:cs="Tahoma"/>
          <w:b/>
          <w:bCs/>
          <w:sz w:val="24"/>
          <w:szCs w:val="24"/>
        </w:rPr>
      </w:pPr>
      <w:r w:rsidRPr="008A4C9A">
        <w:rPr>
          <w:rFonts w:ascii="Tahoma" w:hAnsi="Tahoma" w:cs="Tahoma"/>
          <w:b/>
          <w:bCs/>
          <w:sz w:val="24"/>
          <w:szCs w:val="24"/>
        </w:rPr>
        <w:t>CARLOS ARIEL TRUKE OSPINA</w:t>
      </w:r>
    </w:p>
    <w:p w14:paraId="0E5FFE15" w14:textId="77777777" w:rsidR="00A960AA" w:rsidRPr="008A4C9A" w:rsidRDefault="00A960AA" w:rsidP="00A960AA">
      <w:pPr>
        <w:jc w:val="center"/>
        <w:rPr>
          <w:rFonts w:ascii="Tahoma" w:hAnsi="Tahoma" w:cs="Tahoma"/>
          <w:sz w:val="24"/>
          <w:szCs w:val="24"/>
        </w:rPr>
      </w:pPr>
      <w:r w:rsidRPr="008A4C9A">
        <w:rPr>
          <w:rFonts w:ascii="Tahoma" w:hAnsi="Tahoma" w:cs="Tahoma"/>
          <w:sz w:val="24"/>
          <w:szCs w:val="24"/>
        </w:rPr>
        <w:t>Subdirector de Regulación y Control Ambiental</w:t>
      </w:r>
    </w:p>
    <w:p w14:paraId="13A321A8" w14:textId="3B515FB5" w:rsidR="00A960AA" w:rsidRDefault="00A960AA" w:rsidP="00A960AA">
      <w:pPr>
        <w:jc w:val="center"/>
        <w:rPr>
          <w:rFonts w:ascii="Tahoma" w:hAnsi="Tahoma" w:cs="Tahoma"/>
          <w:sz w:val="24"/>
          <w:szCs w:val="24"/>
        </w:rPr>
      </w:pPr>
    </w:p>
    <w:p w14:paraId="3BD1824A" w14:textId="77777777" w:rsidR="00D273E9" w:rsidRPr="008A4C9A" w:rsidRDefault="00D273E9" w:rsidP="00A960AA">
      <w:pPr>
        <w:jc w:val="center"/>
        <w:rPr>
          <w:rFonts w:ascii="Tahoma" w:hAnsi="Tahoma" w:cs="Tahoma"/>
          <w:sz w:val="24"/>
          <w:szCs w:val="24"/>
        </w:rPr>
      </w:pPr>
    </w:p>
    <w:p w14:paraId="2CB15890" w14:textId="77777777" w:rsidR="00A960AA" w:rsidRPr="008A4C9A" w:rsidRDefault="00A960AA" w:rsidP="00A960AA">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2A9F4E2D" w14:textId="77777777" w:rsidR="00A960AA" w:rsidRPr="008A4C9A" w:rsidRDefault="00A960AA" w:rsidP="00A960AA">
      <w:pPr>
        <w:pStyle w:val="Encabezado"/>
        <w:jc w:val="center"/>
        <w:rPr>
          <w:rFonts w:ascii="Tahoma" w:hAnsi="Tahoma" w:cs="Tahoma"/>
          <w:b/>
          <w:bCs/>
          <w:i/>
          <w:iCs/>
          <w:lang w:val="es-ES_tradnl"/>
        </w:rPr>
      </w:pPr>
      <w:r w:rsidRPr="008A4C9A">
        <w:rPr>
          <w:rFonts w:ascii="Tahoma" w:hAnsi="Tahoma" w:cs="Tahoma"/>
          <w:b/>
          <w:bCs/>
          <w:i/>
          <w:iCs/>
        </w:rPr>
        <w:t>SRCA-ATV-898-12-2020</w:t>
      </w:r>
      <w:r w:rsidRPr="008A4C9A">
        <w:rPr>
          <w:rFonts w:ascii="Tahoma" w:hAnsi="Tahoma" w:cs="Tahoma"/>
          <w:b/>
          <w:bCs/>
          <w:i/>
          <w:iCs/>
          <w:color w:val="FF0000"/>
          <w:lang w:val="es-ES_tradnl"/>
        </w:rPr>
        <w:t xml:space="preserve"> </w:t>
      </w:r>
    </w:p>
    <w:p w14:paraId="3C86E13A" w14:textId="77777777" w:rsidR="00A960AA" w:rsidRPr="008A4C9A" w:rsidRDefault="00A960AA" w:rsidP="00A960AA">
      <w:pPr>
        <w:pStyle w:val="Encabezado"/>
        <w:jc w:val="center"/>
        <w:rPr>
          <w:rFonts w:ascii="Tahoma" w:hAnsi="Tahoma" w:cs="Tahoma"/>
          <w:b/>
          <w:bCs/>
          <w:i/>
          <w:iCs/>
          <w:lang w:val="es-ES"/>
        </w:rPr>
      </w:pPr>
      <w:r w:rsidRPr="008A4C9A">
        <w:rPr>
          <w:rFonts w:ascii="Tahoma" w:hAnsi="Tahoma" w:cs="Tahoma"/>
          <w:b/>
          <w:bCs/>
          <w:i/>
          <w:iCs/>
        </w:rPr>
        <w:t>ARMENIA, QUINDIO, TREINTA (30) DE DICIEMBRE</w:t>
      </w:r>
      <w:r w:rsidRPr="008A4C9A">
        <w:rPr>
          <w:rFonts w:ascii="Tahoma" w:hAnsi="Tahoma" w:cs="Tahoma"/>
          <w:b/>
          <w:bCs/>
          <w:i/>
          <w:iCs/>
          <w:lang w:val="es-ES"/>
        </w:rPr>
        <w:t xml:space="preserve"> DEL AÑO DOS MIL VEINTE (2020) </w:t>
      </w:r>
    </w:p>
    <w:p w14:paraId="209B07E9" w14:textId="77777777" w:rsidR="00D273E9" w:rsidRDefault="00D273E9" w:rsidP="00A960AA">
      <w:pPr>
        <w:autoSpaceDE w:val="0"/>
        <w:autoSpaceDN w:val="0"/>
        <w:adjustRightInd w:val="0"/>
        <w:jc w:val="center"/>
        <w:outlineLvl w:val="0"/>
        <w:rPr>
          <w:rFonts w:ascii="Tahoma" w:hAnsi="Tahoma" w:cs="Tahoma"/>
          <w:b/>
          <w:bCs/>
          <w:sz w:val="24"/>
          <w:szCs w:val="24"/>
        </w:rPr>
      </w:pPr>
    </w:p>
    <w:p w14:paraId="3FCA1FC5" w14:textId="6F801B0F" w:rsidR="00A960AA" w:rsidRPr="008A4C9A" w:rsidRDefault="00A960AA" w:rsidP="00A960AA">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357D86F1" w14:textId="77777777" w:rsidR="00A960AA" w:rsidRPr="008A4C9A" w:rsidRDefault="00A960AA" w:rsidP="00A960AA">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010</w:t>
      </w:r>
      <w:r w:rsidRPr="008A4C9A">
        <w:rPr>
          <w:rFonts w:ascii="Tahoma" w:hAnsi="Tahoma" w:cs="Tahoma"/>
          <w:b/>
          <w:bCs/>
          <w:sz w:val="24"/>
          <w:szCs w:val="24"/>
        </w:rPr>
        <w:t xml:space="preserve">-2020 </w:t>
      </w:r>
      <w:r w:rsidRPr="008A4C9A">
        <w:rPr>
          <w:rFonts w:ascii="Tahoma" w:hAnsi="Tahoma" w:cs="Tahoma"/>
          <w:sz w:val="24"/>
          <w:szCs w:val="24"/>
        </w:rPr>
        <w:t xml:space="preserve">presentado por el señor </w:t>
      </w:r>
      <w:r w:rsidRPr="008A4C9A">
        <w:rPr>
          <w:rFonts w:ascii="Tahoma" w:hAnsi="Tahoma" w:cs="Tahoma"/>
          <w:b/>
          <w:bCs/>
          <w:sz w:val="24"/>
          <w:szCs w:val="24"/>
        </w:rPr>
        <w:lastRenderedPageBreak/>
        <w:t>NELSON MADRID ALVAREZ</w:t>
      </w:r>
      <w:r w:rsidRPr="008A4C9A">
        <w:rPr>
          <w:rFonts w:ascii="Tahoma" w:hAnsi="Tahoma" w:cs="Tahoma"/>
          <w:sz w:val="24"/>
          <w:szCs w:val="24"/>
        </w:rPr>
        <w:t xml:space="preserve"> identificado con la cedula de ciudadania No. 7.516.071 actuando en calidad de apoderado del señor </w:t>
      </w:r>
      <w:r w:rsidRPr="008A4C9A">
        <w:rPr>
          <w:rFonts w:ascii="Tahoma" w:hAnsi="Tahoma" w:cs="Tahoma"/>
          <w:b/>
          <w:sz w:val="24"/>
          <w:szCs w:val="24"/>
        </w:rPr>
        <w:t xml:space="preserve">CESAR AUGUSTO MEJIA URREA </w:t>
      </w:r>
      <w:r w:rsidRPr="008A4C9A">
        <w:rPr>
          <w:rFonts w:ascii="Tahoma" w:hAnsi="Tahoma" w:cs="Tahoma"/>
          <w:sz w:val="24"/>
          <w:szCs w:val="24"/>
        </w:rPr>
        <w:t>identificado con cédula de ciudadanía número 7.514.778 expedida en Armenia (Q),</w:t>
      </w:r>
      <w:r w:rsidRPr="008A4C9A">
        <w:rPr>
          <w:rFonts w:ascii="Tahoma" w:hAnsi="Tahoma" w:cs="Tahoma"/>
          <w:b/>
          <w:sz w:val="24"/>
          <w:szCs w:val="24"/>
        </w:rPr>
        <w:t xml:space="preserve"> </w:t>
      </w:r>
      <w:r w:rsidRPr="008A4C9A">
        <w:rPr>
          <w:rFonts w:ascii="Tahoma" w:hAnsi="Tahoma" w:cs="Tahoma"/>
          <w:sz w:val="24"/>
          <w:szCs w:val="24"/>
        </w:rPr>
        <w:t xml:space="preserve">quien es el propietario del predio denominado: </w:t>
      </w:r>
      <w:r w:rsidRPr="008A4C9A">
        <w:rPr>
          <w:rFonts w:ascii="Tahoma" w:hAnsi="Tahoma" w:cs="Tahoma"/>
          <w:b/>
          <w:sz w:val="24"/>
          <w:szCs w:val="24"/>
        </w:rPr>
        <w:t xml:space="preserve">1) LOTE EL ZARA ENGLOBADO </w:t>
      </w:r>
      <w:r w:rsidRPr="008A4C9A">
        <w:rPr>
          <w:rFonts w:ascii="Tahoma" w:hAnsi="Tahoma" w:cs="Tahoma"/>
          <w:sz w:val="24"/>
          <w:szCs w:val="24"/>
        </w:rPr>
        <w:t>ubicado en la vereda</w:t>
      </w:r>
      <w:r w:rsidRPr="008A4C9A">
        <w:rPr>
          <w:rFonts w:ascii="Tahoma" w:hAnsi="Tahoma" w:cs="Tahoma"/>
          <w:b/>
          <w:sz w:val="24"/>
          <w:szCs w:val="24"/>
        </w:rPr>
        <w:t xml:space="preserve"> MURILLO</w:t>
      </w:r>
      <w:r w:rsidRPr="008A4C9A">
        <w:rPr>
          <w:rFonts w:ascii="Tahoma" w:hAnsi="Tahoma" w:cs="Tahoma"/>
          <w:sz w:val="24"/>
          <w:szCs w:val="24"/>
        </w:rPr>
        <w:t xml:space="preserve">, del Municipio de </w:t>
      </w:r>
      <w:r w:rsidRPr="008A4C9A">
        <w:rPr>
          <w:rFonts w:ascii="Tahoma" w:hAnsi="Tahoma" w:cs="Tahoma"/>
          <w:b/>
          <w:sz w:val="24"/>
          <w:szCs w:val="24"/>
        </w:rPr>
        <w:t xml:space="preserve">ARMENIA (Q), </w:t>
      </w:r>
      <w:r w:rsidRPr="008A4C9A">
        <w:rPr>
          <w:rFonts w:ascii="Tahoma" w:hAnsi="Tahoma" w:cs="Tahoma"/>
          <w:bCs/>
          <w:sz w:val="24"/>
          <w:szCs w:val="24"/>
        </w:rPr>
        <w:t>identificado con la matricula inmobiliaria</w:t>
      </w:r>
      <w:r w:rsidRPr="008A4C9A">
        <w:rPr>
          <w:rFonts w:ascii="Tahoma" w:hAnsi="Tahoma" w:cs="Tahoma"/>
          <w:b/>
          <w:sz w:val="24"/>
          <w:szCs w:val="24"/>
        </w:rPr>
        <w:t xml:space="preserve"> 280-128372;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2BAEA41E" w14:textId="77777777" w:rsidR="00A960AA" w:rsidRPr="008A4C9A" w:rsidRDefault="00A960AA" w:rsidP="00A960AA">
      <w:pPr>
        <w:autoSpaceDE w:val="0"/>
        <w:autoSpaceDN w:val="0"/>
        <w:adjustRightInd w:val="0"/>
        <w:jc w:val="both"/>
        <w:rPr>
          <w:rFonts w:ascii="Tahoma" w:hAnsi="Tahoma" w:cs="Tahoma"/>
          <w:b/>
          <w:bCs/>
          <w:sz w:val="24"/>
          <w:szCs w:val="24"/>
        </w:rPr>
      </w:pPr>
    </w:p>
    <w:p w14:paraId="65DAE132"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al señor </w:t>
      </w:r>
      <w:r w:rsidRPr="008A4C9A">
        <w:rPr>
          <w:rFonts w:ascii="Tahoma" w:hAnsi="Tahoma" w:cs="Tahoma"/>
          <w:b/>
          <w:sz w:val="24"/>
          <w:szCs w:val="24"/>
        </w:rPr>
        <w:t xml:space="preserve">CESAR AUGUSTO MEJIA URREA </w:t>
      </w:r>
      <w:r w:rsidRPr="008A4C9A">
        <w:rPr>
          <w:rFonts w:ascii="Tahoma" w:hAnsi="Tahoma" w:cs="Tahoma"/>
          <w:sz w:val="24"/>
          <w:szCs w:val="24"/>
        </w:rPr>
        <w:t>identificado con cédula de ciudadanía número 7.514.778 expedida en Armenia (Q),</w:t>
      </w:r>
      <w:r w:rsidRPr="008A4C9A">
        <w:rPr>
          <w:rFonts w:ascii="Tahoma" w:hAnsi="Tahoma" w:cs="Tahoma"/>
          <w:b/>
          <w:sz w:val="24"/>
          <w:szCs w:val="24"/>
        </w:rPr>
        <w:t xml:space="preserve"> </w:t>
      </w:r>
      <w:r w:rsidRPr="008A4C9A">
        <w:rPr>
          <w:rFonts w:ascii="Tahoma" w:hAnsi="Tahoma" w:cs="Tahoma"/>
          <w:sz w:val="24"/>
          <w:szCs w:val="24"/>
        </w:rPr>
        <w:t xml:space="preserve">quien es el propietario del predio denominado: </w:t>
      </w:r>
      <w:r w:rsidRPr="008A4C9A">
        <w:rPr>
          <w:rFonts w:ascii="Tahoma" w:hAnsi="Tahoma" w:cs="Tahoma"/>
          <w:b/>
          <w:sz w:val="24"/>
          <w:szCs w:val="24"/>
        </w:rPr>
        <w:t xml:space="preserve">1) LOTE EL ZARA ENGLOBADO </w:t>
      </w:r>
      <w:r w:rsidRPr="008A4C9A">
        <w:rPr>
          <w:rFonts w:ascii="Tahoma" w:hAnsi="Tahoma" w:cs="Tahoma"/>
          <w:sz w:val="24"/>
          <w:szCs w:val="24"/>
        </w:rPr>
        <w:t>ubicado en la vereda</w:t>
      </w:r>
      <w:r w:rsidRPr="008A4C9A">
        <w:rPr>
          <w:rFonts w:ascii="Tahoma" w:hAnsi="Tahoma" w:cs="Tahoma"/>
          <w:b/>
          <w:sz w:val="24"/>
          <w:szCs w:val="24"/>
        </w:rPr>
        <w:t xml:space="preserve"> MURILLO</w:t>
      </w:r>
      <w:r w:rsidRPr="008A4C9A">
        <w:rPr>
          <w:rFonts w:ascii="Tahoma" w:hAnsi="Tahoma" w:cs="Tahoma"/>
          <w:sz w:val="24"/>
          <w:szCs w:val="24"/>
        </w:rPr>
        <w:t xml:space="preserve">, del Municipio de </w:t>
      </w:r>
      <w:r w:rsidRPr="008A4C9A">
        <w:rPr>
          <w:rFonts w:ascii="Tahoma" w:hAnsi="Tahoma" w:cs="Tahoma"/>
          <w:b/>
          <w:sz w:val="24"/>
          <w:szCs w:val="24"/>
        </w:rPr>
        <w:t xml:space="preserve">ARMENIA (Q) </w:t>
      </w:r>
      <w:r w:rsidRPr="008A4C9A">
        <w:rPr>
          <w:rFonts w:ascii="Tahoma" w:hAnsi="Tahoma" w:cs="Tahoma"/>
          <w:bCs/>
          <w:sz w:val="24"/>
          <w:szCs w:val="24"/>
        </w:rPr>
        <w:t xml:space="preserve">o a su apoderado </w:t>
      </w:r>
      <w:r w:rsidRPr="008A4C9A">
        <w:rPr>
          <w:rFonts w:ascii="Tahoma" w:hAnsi="Tahoma" w:cs="Tahoma"/>
          <w:b/>
          <w:bCs/>
          <w:sz w:val="24"/>
          <w:szCs w:val="24"/>
        </w:rPr>
        <w:t>NELSON MADRID ALVAREZ</w:t>
      </w:r>
      <w:r w:rsidRPr="008A4C9A">
        <w:rPr>
          <w:rFonts w:ascii="Tahoma" w:hAnsi="Tahoma" w:cs="Tahoma"/>
          <w:sz w:val="24"/>
          <w:szCs w:val="24"/>
        </w:rPr>
        <w:t xml:space="preserve"> identificado con la cedula de ciudadania No. 7.516.071 </w:t>
      </w:r>
      <w:r w:rsidRPr="008A4C9A">
        <w:rPr>
          <w:rFonts w:ascii="Tahoma" w:hAnsi="Tahoma" w:cs="Tahoma"/>
          <w:bCs/>
          <w:sz w:val="24"/>
          <w:szCs w:val="24"/>
        </w:rPr>
        <w:t>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18FE3440" w14:textId="77777777" w:rsidR="00A960AA" w:rsidRPr="008A4C9A" w:rsidRDefault="00A960AA" w:rsidP="00A960AA">
      <w:pPr>
        <w:autoSpaceDE w:val="0"/>
        <w:autoSpaceDN w:val="0"/>
        <w:adjustRightInd w:val="0"/>
        <w:jc w:val="both"/>
        <w:rPr>
          <w:rFonts w:ascii="Tahoma" w:hAnsi="Tahoma" w:cs="Tahoma"/>
          <w:sz w:val="24"/>
          <w:szCs w:val="24"/>
        </w:rPr>
      </w:pPr>
    </w:p>
    <w:p w14:paraId="6B27431B" w14:textId="77777777" w:rsidR="00A960AA" w:rsidRPr="008A4C9A" w:rsidRDefault="00A960AA" w:rsidP="00A960AA">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0EAE1154" w14:textId="77777777" w:rsidR="00A960AA" w:rsidRPr="008A4C9A" w:rsidRDefault="00A960AA" w:rsidP="00A960AA">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6ACFF2B2" w14:textId="77777777" w:rsidR="00A960AA" w:rsidRPr="008A4C9A" w:rsidRDefault="00A960AA" w:rsidP="00A960AA">
      <w:pPr>
        <w:autoSpaceDE w:val="0"/>
        <w:autoSpaceDN w:val="0"/>
        <w:adjustRightInd w:val="0"/>
        <w:jc w:val="both"/>
        <w:rPr>
          <w:rFonts w:ascii="Tahoma" w:hAnsi="Tahoma" w:cs="Tahoma"/>
          <w:sz w:val="24"/>
          <w:szCs w:val="24"/>
        </w:rPr>
      </w:pPr>
    </w:p>
    <w:p w14:paraId="469E8628" w14:textId="77777777" w:rsidR="00A960AA" w:rsidRPr="008A4C9A" w:rsidRDefault="00A960AA" w:rsidP="00A960AA">
      <w:pPr>
        <w:autoSpaceDE w:val="0"/>
        <w:autoSpaceDN w:val="0"/>
        <w:adjustRightInd w:val="0"/>
        <w:jc w:val="both"/>
        <w:rPr>
          <w:rFonts w:ascii="Tahoma" w:hAnsi="Tahoma" w:cs="Tahoma"/>
          <w:sz w:val="24"/>
          <w:szCs w:val="24"/>
        </w:rPr>
      </w:pPr>
    </w:p>
    <w:p w14:paraId="4A8D9129" w14:textId="77777777" w:rsidR="00A960AA" w:rsidRPr="008A4C9A" w:rsidRDefault="00A960AA" w:rsidP="00A960AA">
      <w:pPr>
        <w:jc w:val="center"/>
        <w:rPr>
          <w:rFonts w:ascii="Tahoma" w:hAnsi="Tahoma" w:cs="Tahoma"/>
          <w:b/>
          <w:bCs/>
          <w:sz w:val="24"/>
          <w:szCs w:val="24"/>
        </w:rPr>
      </w:pPr>
      <w:r w:rsidRPr="008A4C9A">
        <w:rPr>
          <w:rFonts w:ascii="Tahoma" w:hAnsi="Tahoma" w:cs="Tahoma"/>
          <w:b/>
          <w:bCs/>
          <w:sz w:val="24"/>
          <w:szCs w:val="24"/>
        </w:rPr>
        <w:t>CARLOS ARIEL TRUKE OSPINA</w:t>
      </w:r>
    </w:p>
    <w:p w14:paraId="3406A990" w14:textId="77777777" w:rsidR="00A960AA" w:rsidRPr="008A4C9A" w:rsidRDefault="00A960AA" w:rsidP="00A960AA">
      <w:pPr>
        <w:jc w:val="center"/>
        <w:rPr>
          <w:rFonts w:ascii="Tahoma" w:hAnsi="Tahoma" w:cs="Tahoma"/>
          <w:sz w:val="24"/>
          <w:szCs w:val="24"/>
        </w:rPr>
      </w:pPr>
      <w:r w:rsidRPr="008A4C9A">
        <w:rPr>
          <w:rFonts w:ascii="Tahoma" w:hAnsi="Tahoma" w:cs="Tahoma"/>
          <w:sz w:val="24"/>
          <w:szCs w:val="24"/>
        </w:rPr>
        <w:t>Subdirector de Regulación y Control Ambiental</w:t>
      </w:r>
    </w:p>
    <w:p w14:paraId="7EA3C0B7" w14:textId="77777777" w:rsidR="00A960AA" w:rsidRPr="008A4C9A" w:rsidRDefault="00A960AA" w:rsidP="00A960AA">
      <w:pPr>
        <w:jc w:val="center"/>
        <w:rPr>
          <w:rFonts w:ascii="Tahoma" w:hAnsi="Tahoma" w:cs="Tahoma"/>
          <w:sz w:val="24"/>
          <w:szCs w:val="24"/>
        </w:rPr>
      </w:pPr>
    </w:p>
    <w:p w14:paraId="5F81689B" w14:textId="77777777" w:rsidR="0094366D" w:rsidRPr="0094366D" w:rsidRDefault="0094366D" w:rsidP="0094366D">
      <w:pPr>
        <w:spacing w:after="200" w:line="276" w:lineRule="auto"/>
        <w:jc w:val="center"/>
        <w:rPr>
          <w:rFonts w:ascii="Tahoma" w:hAnsi="Tahoma" w:cs="Tahoma"/>
          <w:sz w:val="24"/>
          <w:szCs w:val="24"/>
        </w:rPr>
      </w:pPr>
      <w:r w:rsidRPr="0094366D">
        <w:rPr>
          <w:rFonts w:ascii="Tahoma" w:hAnsi="Tahoma" w:cs="Tahoma"/>
          <w:b/>
          <w:i/>
          <w:sz w:val="24"/>
          <w:szCs w:val="24"/>
        </w:rPr>
        <w:t>AUTO DE INICIACIÓN DE TRÁMITE DE PERMISO DE VERTIMIENTO                                       SRCA-AITV-798</w:t>
      </w:r>
      <w:r w:rsidRPr="0094366D">
        <w:rPr>
          <w:rFonts w:ascii="Tahoma" w:hAnsi="Tahoma" w:cs="Tahoma"/>
          <w:b/>
          <w:i/>
          <w:noProof/>
          <w:sz w:val="24"/>
          <w:szCs w:val="24"/>
          <w:lang w:val="es-ES"/>
        </w:rPr>
        <w:t xml:space="preserve">-30-2020                                                                                                           </w:t>
      </w:r>
      <w:r w:rsidRPr="0094366D">
        <w:rPr>
          <w:rFonts w:ascii="Tahoma" w:hAnsi="Tahoma" w:cs="Tahoma"/>
          <w:b/>
          <w:i/>
          <w:sz w:val="24"/>
          <w:szCs w:val="24"/>
        </w:rPr>
        <w:t>ARMENIA, QUINDÍO</w:t>
      </w:r>
      <w:r w:rsidRPr="0094366D">
        <w:rPr>
          <w:rFonts w:ascii="Tahoma" w:hAnsi="Tahoma" w:cs="Tahoma"/>
          <w:b/>
          <w:i/>
          <w:sz w:val="24"/>
          <w:szCs w:val="24"/>
          <w:lang w:val="es-ES"/>
        </w:rPr>
        <w:t>. TREINTA (30) DE DICIEMBRE</w:t>
      </w:r>
      <w:r w:rsidRPr="0094366D">
        <w:rPr>
          <w:rFonts w:ascii="Tahoma" w:hAnsi="Tahoma" w:cs="Tahoma"/>
          <w:b/>
          <w:i/>
          <w:noProof/>
          <w:sz w:val="24"/>
          <w:szCs w:val="24"/>
          <w:lang w:val="es-ES"/>
        </w:rPr>
        <w:t xml:space="preserve"> DE DOS MIL VEINTE (2020)</w:t>
      </w:r>
    </w:p>
    <w:p w14:paraId="573D6580" w14:textId="77777777" w:rsidR="0094366D" w:rsidRPr="0094366D" w:rsidRDefault="0094366D" w:rsidP="0094366D">
      <w:pPr>
        <w:spacing w:after="200" w:line="240" w:lineRule="auto"/>
        <w:jc w:val="center"/>
        <w:rPr>
          <w:rFonts w:ascii="Tahoma" w:hAnsi="Tahoma" w:cs="Tahoma"/>
          <w:b/>
          <w:sz w:val="24"/>
          <w:szCs w:val="24"/>
        </w:rPr>
      </w:pPr>
      <w:r w:rsidRPr="0094366D">
        <w:rPr>
          <w:rFonts w:ascii="Tahoma" w:hAnsi="Tahoma" w:cs="Tahoma"/>
          <w:b/>
          <w:sz w:val="24"/>
          <w:szCs w:val="24"/>
        </w:rPr>
        <w:t>DISPONE:</w:t>
      </w:r>
    </w:p>
    <w:p w14:paraId="696BBE48" w14:textId="77777777" w:rsidR="0094366D" w:rsidRPr="0094366D" w:rsidRDefault="0094366D" w:rsidP="0094366D">
      <w:pPr>
        <w:spacing w:after="200" w:line="240" w:lineRule="auto"/>
        <w:jc w:val="both"/>
        <w:rPr>
          <w:rFonts w:ascii="Tahoma" w:hAnsi="Tahoma" w:cs="Tahoma"/>
          <w:sz w:val="24"/>
          <w:szCs w:val="24"/>
        </w:rPr>
      </w:pPr>
      <w:r w:rsidRPr="0094366D">
        <w:rPr>
          <w:rFonts w:ascii="Tahoma" w:hAnsi="Tahoma" w:cs="Tahoma"/>
          <w:b/>
          <w:sz w:val="24"/>
          <w:szCs w:val="24"/>
        </w:rPr>
        <w:t xml:space="preserve">ARTÍCULO PRIMERO: </w:t>
      </w:r>
      <w:r w:rsidRPr="0094366D">
        <w:rPr>
          <w:rFonts w:ascii="Tahoma" w:hAnsi="Tahoma" w:cs="Tahoma"/>
          <w:sz w:val="24"/>
          <w:szCs w:val="24"/>
        </w:rPr>
        <w:t xml:space="preserve">Dar inicio al trámite de solicitud de Permiso de Vertimiento presentada por el señor </w:t>
      </w:r>
      <w:r w:rsidRPr="0094366D">
        <w:rPr>
          <w:rFonts w:ascii="Tahoma" w:hAnsi="Tahoma" w:cs="Tahoma"/>
          <w:b/>
          <w:bCs/>
          <w:sz w:val="24"/>
          <w:szCs w:val="24"/>
        </w:rPr>
        <w:t>LUIS ANDRES PAVA CARO</w:t>
      </w:r>
      <w:r w:rsidRPr="0094366D">
        <w:rPr>
          <w:rFonts w:ascii="Tahoma" w:hAnsi="Tahoma" w:cs="Tahoma"/>
          <w:sz w:val="24"/>
          <w:szCs w:val="24"/>
        </w:rPr>
        <w:t xml:space="preserve"> identificado con la cédula de ciudadanía número </w:t>
      </w:r>
      <w:r w:rsidRPr="0094366D">
        <w:rPr>
          <w:rFonts w:ascii="Tahoma" w:hAnsi="Tahoma" w:cs="Tahoma"/>
          <w:noProof/>
          <w:sz w:val="24"/>
          <w:szCs w:val="24"/>
        </w:rPr>
        <w:t>9.739.651 expedida en Armenia (Q)</w:t>
      </w:r>
      <w:r w:rsidRPr="0094366D">
        <w:rPr>
          <w:rFonts w:ascii="Tahoma" w:hAnsi="Tahoma" w:cs="Tahoma"/>
          <w:b/>
          <w:sz w:val="24"/>
          <w:szCs w:val="24"/>
        </w:rPr>
        <w:t xml:space="preserve">, </w:t>
      </w:r>
      <w:r w:rsidRPr="0094366D">
        <w:rPr>
          <w:rFonts w:ascii="Tahoma" w:hAnsi="Tahoma" w:cs="Tahoma"/>
          <w:sz w:val="24"/>
          <w:szCs w:val="24"/>
        </w:rPr>
        <w:t>quien actúa en calidad de copropietario</w:t>
      </w:r>
      <w:r w:rsidRPr="0094366D">
        <w:rPr>
          <w:rFonts w:ascii="Tahoma" w:hAnsi="Tahoma" w:cs="Tahoma"/>
          <w:b/>
          <w:sz w:val="24"/>
          <w:szCs w:val="24"/>
        </w:rPr>
        <w:t xml:space="preserve"> </w:t>
      </w:r>
      <w:r w:rsidRPr="0094366D">
        <w:rPr>
          <w:rFonts w:ascii="Tahoma" w:hAnsi="Tahoma" w:cs="Tahoma"/>
          <w:sz w:val="24"/>
          <w:szCs w:val="24"/>
        </w:rPr>
        <w:t xml:space="preserve">del predio denominado: </w:t>
      </w:r>
      <w:r w:rsidRPr="0094366D">
        <w:rPr>
          <w:rFonts w:ascii="Tahoma" w:hAnsi="Tahoma" w:cs="Tahoma"/>
          <w:b/>
          <w:sz w:val="24"/>
          <w:szCs w:val="24"/>
        </w:rPr>
        <w:t>1) LOTE “LA MONA”</w:t>
      </w:r>
      <w:r w:rsidRPr="0094366D">
        <w:rPr>
          <w:rFonts w:ascii="Tahoma" w:hAnsi="Tahoma" w:cs="Tahoma"/>
          <w:sz w:val="24"/>
          <w:szCs w:val="24"/>
        </w:rPr>
        <w:t xml:space="preserve">, ubicado en la Vereda </w:t>
      </w:r>
      <w:r w:rsidRPr="0094366D">
        <w:rPr>
          <w:rFonts w:ascii="Tahoma" w:hAnsi="Tahoma" w:cs="Tahoma"/>
          <w:b/>
          <w:sz w:val="24"/>
          <w:szCs w:val="24"/>
        </w:rPr>
        <w:t>PIAMONTE,</w:t>
      </w:r>
      <w:r w:rsidRPr="0094366D">
        <w:rPr>
          <w:rFonts w:ascii="Tahoma" w:hAnsi="Tahoma" w:cs="Tahoma"/>
          <w:sz w:val="24"/>
          <w:szCs w:val="24"/>
        </w:rPr>
        <w:t xml:space="preserve"> del Municipio de </w:t>
      </w:r>
      <w:r w:rsidRPr="0094366D">
        <w:rPr>
          <w:rFonts w:ascii="Tahoma" w:hAnsi="Tahoma" w:cs="Tahoma"/>
          <w:b/>
          <w:sz w:val="24"/>
          <w:szCs w:val="24"/>
        </w:rPr>
        <w:t>CIRCASIA (Q),</w:t>
      </w:r>
      <w:r w:rsidRPr="0094366D">
        <w:rPr>
          <w:rFonts w:ascii="Tahoma" w:hAnsi="Tahoma" w:cs="Tahoma"/>
          <w:sz w:val="24"/>
          <w:szCs w:val="24"/>
        </w:rPr>
        <w:t xml:space="preserve"> identificado con matrícula inmobiliaria </w:t>
      </w:r>
      <w:r w:rsidRPr="0094366D">
        <w:rPr>
          <w:rFonts w:ascii="Tahoma" w:hAnsi="Tahoma" w:cs="Tahoma"/>
          <w:sz w:val="24"/>
          <w:szCs w:val="24"/>
        </w:rPr>
        <w:lastRenderedPageBreak/>
        <w:t>No.</w:t>
      </w:r>
      <w:r w:rsidRPr="0094366D">
        <w:rPr>
          <w:rFonts w:ascii="Tahoma" w:hAnsi="Tahoma" w:cs="Tahoma"/>
          <w:b/>
          <w:sz w:val="24"/>
          <w:szCs w:val="24"/>
        </w:rPr>
        <w:t xml:space="preserve"> 280-131446</w:t>
      </w:r>
      <w:r w:rsidRPr="0094366D">
        <w:rPr>
          <w:rFonts w:ascii="Tahoma" w:hAnsi="Tahoma" w:cs="Tahoma"/>
          <w:b/>
          <w:noProof/>
          <w:sz w:val="24"/>
          <w:szCs w:val="24"/>
        </w:rPr>
        <w:t xml:space="preserve">, </w:t>
      </w:r>
      <w:r w:rsidRPr="0094366D">
        <w:rPr>
          <w:rFonts w:ascii="Tahoma" w:hAnsi="Tahoma" w:cs="Tahoma"/>
          <w:sz w:val="24"/>
          <w:szCs w:val="24"/>
        </w:rPr>
        <w:t xml:space="preserve">en la </w:t>
      </w:r>
      <w:r w:rsidRPr="0094366D">
        <w:rPr>
          <w:rFonts w:ascii="Tahoma" w:hAnsi="Tahoma" w:cs="Tahoma"/>
          <w:b/>
          <w:sz w:val="24"/>
          <w:szCs w:val="24"/>
        </w:rPr>
        <w:t>CORPORACIÓN AUTÓNOMA REGIONAL DEL QUINDÍO</w:t>
      </w:r>
      <w:r w:rsidRPr="0094366D">
        <w:rPr>
          <w:rFonts w:ascii="Tahoma" w:hAnsi="Tahoma" w:cs="Tahoma"/>
          <w:sz w:val="24"/>
          <w:szCs w:val="24"/>
        </w:rPr>
        <w:t xml:space="preserve">, bajo el radicado </w:t>
      </w:r>
      <w:r w:rsidRPr="0094366D">
        <w:rPr>
          <w:rFonts w:ascii="Tahoma" w:hAnsi="Tahoma" w:cs="Tahoma"/>
          <w:b/>
          <w:sz w:val="24"/>
          <w:szCs w:val="24"/>
        </w:rPr>
        <w:t>No.</w:t>
      </w:r>
      <w:r w:rsidRPr="0094366D">
        <w:rPr>
          <w:rFonts w:ascii="Tahoma" w:hAnsi="Tahoma" w:cs="Tahoma"/>
          <w:b/>
          <w:noProof/>
          <w:sz w:val="24"/>
          <w:szCs w:val="24"/>
        </w:rPr>
        <w:t xml:space="preserve"> 9259-2019</w:t>
      </w:r>
      <w:r w:rsidRPr="0094366D">
        <w:rPr>
          <w:rFonts w:ascii="Tahoma" w:hAnsi="Tahoma" w:cs="Tahoma"/>
          <w:b/>
          <w:sz w:val="24"/>
          <w:szCs w:val="24"/>
        </w:rPr>
        <w:t xml:space="preserve">, </w:t>
      </w:r>
      <w:r w:rsidRPr="0094366D">
        <w:rPr>
          <w:rFonts w:ascii="Tahoma" w:hAnsi="Tahoma" w:cs="Tahoma"/>
          <w:sz w:val="24"/>
          <w:szCs w:val="24"/>
        </w:rPr>
        <w:t>tal como lo establece el Decreto 3930 de 2010, compilado por el Decreto 1076 de 2015, modificado por el Decreto 050 de 2018.</w:t>
      </w:r>
    </w:p>
    <w:p w14:paraId="656FC7BD" w14:textId="77777777" w:rsidR="0094366D" w:rsidRPr="0094366D" w:rsidRDefault="0094366D" w:rsidP="0094366D">
      <w:pPr>
        <w:spacing w:after="200" w:line="240" w:lineRule="auto"/>
        <w:jc w:val="both"/>
        <w:rPr>
          <w:rFonts w:ascii="Tahoma" w:hAnsi="Tahoma" w:cs="Tahoma"/>
          <w:sz w:val="24"/>
          <w:szCs w:val="24"/>
        </w:rPr>
      </w:pPr>
      <w:r w:rsidRPr="0094366D">
        <w:rPr>
          <w:rFonts w:ascii="Tahoma" w:hAnsi="Tahoma" w:cs="Tahoma"/>
          <w:b/>
          <w:sz w:val="24"/>
          <w:szCs w:val="24"/>
        </w:rPr>
        <w:t xml:space="preserve">Parágrafo: </w:t>
      </w:r>
      <w:r w:rsidRPr="0094366D">
        <w:rPr>
          <w:rFonts w:ascii="Tahoma" w:hAnsi="Tahoma" w:cs="Tahoma"/>
          <w:b/>
          <w:i/>
          <w:sz w:val="24"/>
          <w:szCs w:val="24"/>
        </w:rPr>
        <w:t>EL PRESENTE AUTO DE INICIO NO CONSTITUYE EL OTORGAMIENTO DEL PERMISO DE VERTIMIENTO</w:t>
      </w:r>
      <w:r w:rsidRPr="0094366D">
        <w:rPr>
          <w:rFonts w:ascii="Tahoma" w:hAnsi="Tahoma" w:cs="Tahoma"/>
          <w:sz w:val="24"/>
          <w:szCs w:val="24"/>
        </w:rPr>
        <w:t xml:space="preserve">, teniendo en cuenta que el mismo </w:t>
      </w:r>
      <w:r w:rsidRPr="0094366D">
        <w:rPr>
          <w:rFonts w:ascii="Tahoma" w:hAnsi="Tahoma" w:cs="Tahoma"/>
          <w:b/>
          <w:sz w:val="24"/>
          <w:szCs w:val="24"/>
        </w:rPr>
        <w:t>solo</w:t>
      </w:r>
      <w:r w:rsidRPr="0094366D">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C4E99F8" w14:textId="77777777" w:rsidR="0094366D" w:rsidRPr="0094366D" w:rsidRDefault="0094366D" w:rsidP="0094366D">
      <w:pPr>
        <w:spacing w:after="0" w:line="240" w:lineRule="auto"/>
        <w:jc w:val="both"/>
        <w:rPr>
          <w:rFonts w:ascii="Tahoma" w:eastAsia="Times New Roman" w:hAnsi="Tahoma" w:cs="Tahoma"/>
          <w:sz w:val="24"/>
          <w:szCs w:val="24"/>
          <w:shd w:val="clear" w:color="auto" w:fill="FFFFFF"/>
          <w:lang w:eastAsia="es-CO"/>
        </w:rPr>
      </w:pPr>
      <w:r w:rsidRPr="0094366D">
        <w:rPr>
          <w:rFonts w:ascii="Tahoma" w:eastAsia="Times New Roman" w:hAnsi="Tahoma" w:cs="Tahoma"/>
          <w:b/>
          <w:sz w:val="24"/>
          <w:szCs w:val="24"/>
          <w:lang w:eastAsia="es-CO"/>
        </w:rPr>
        <w:t xml:space="preserve">ARTÍCULO SEGUNDO: </w:t>
      </w:r>
      <w:r w:rsidRPr="0094366D">
        <w:rPr>
          <w:rFonts w:ascii="Tahoma" w:eastAsia="Times New Roman" w:hAnsi="Tahoma" w:cs="Tahoma"/>
          <w:sz w:val="24"/>
          <w:szCs w:val="24"/>
          <w:lang w:val="es-ES" w:eastAsia="es-CO"/>
        </w:rPr>
        <w:t>Ordenar la práctica de la visita técnica de que trata el artículo 2.2.3.3.5.5. y siguientes del Decreto 1076 de 2015.</w:t>
      </w:r>
    </w:p>
    <w:p w14:paraId="3E757FAF" w14:textId="77777777" w:rsidR="0094366D" w:rsidRPr="0094366D" w:rsidRDefault="0094366D" w:rsidP="0094366D">
      <w:pPr>
        <w:spacing w:after="0" w:line="240" w:lineRule="auto"/>
        <w:jc w:val="both"/>
        <w:rPr>
          <w:rFonts w:ascii="Tahoma" w:eastAsia="Times New Roman" w:hAnsi="Tahoma" w:cs="Tahoma"/>
          <w:b/>
          <w:sz w:val="24"/>
          <w:szCs w:val="24"/>
          <w:lang w:eastAsia="es-CO"/>
        </w:rPr>
      </w:pPr>
    </w:p>
    <w:p w14:paraId="3CB02614" w14:textId="77777777" w:rsidR="0094366D" w:rsidRPr="0094366D" w:rsidRDefault="0094366D" w:rsidP="0094366D">
      <w:pPr>
        <w:spacing w:after="200" w:line="240" w:lineRule="auto"/>
        <w:jc w:val="both"/>
        <w:rPr>
          <w:rFonts w:ascii="Tahoma" w:hAnsi="Tahoma" w:cs="Tahoma"/>
          <w:sz w:val="24"/>
          <w:szCs w:val="24"/>
        </w:rPr>
      </w:pPr>
      <w:r w:rsidRPr="0094366D">
        <w:rPr>
          <w:rFonts w:ascii="Tahoma" w:hAnsi="Tahoma" w:cs="Tahoma"/>
          <w:b/>
          <w:sz w:val="24"/>
          <w:szCs w:val="24"/>
        </w:rPr>
        <w:t>ARTÍCULO TERCERO</w:t>
      </w:r>
      <w:r w:rsidRPr="0094366D">
        <w:rPr>
          <w:rFonts w:ascii="Tahoma" w:hAnsi="Tahoma" w:cs="Tahoma"/>
          <w:sz w:val="24"/>
          <w:szCs w:val="24"/>
        </w:rPr>
        <w:t>: Cualquier persona natural o jurídica podrá intervenir en el presente trámite, en las condiciones señaladas en el artículo 69 de la Ley 99 de 1993.</w:t>
      </w:r>
    </w:p>
    <w:p w14:paraId="4CB1AE5F" w14:textId="77777777" w:rsidR="0094366D" w:rsidRPr="0094366D" w:rsidRDefault="0094366D" w:rsidP="0094366D">
      <w:pPr>
        <w:widowControl w:val="0"/>
        <w:autoSpaceDE w:val="0"/>
        <w:autoSpaceDN w:val="0"/>
        <w:spacing w:after="0" w:line="240" w:lineRule="auto"/>
        <w:jc w:val="both"/>
        <w:rPr>
          <w:rFonts w:ascii="Tahoma" w:eastAsia="Arial" w:hAnsi="Tahoma" w:cs="Tahoma"/>
          <w:sz w:val="24"/>
          <w:szCs w:val="24"/>
          <w:lang w:eastAsia="es-CO" w:bidi="es-CO"/>
        </w:rPr>
      </w:pPr>
      <w:r w:rsidRPr="0094366D">
        <w:rPr>
          <w:rFonts w:ascii="Tahoma" w:eastAsia="Arial" w:hAnsi="Tahoma" w:cs="Tahoma"/>
          <w:b/>
          <w:sz w:val="24"/>
          <w:szCs w:val="24"/>
          <w:lang w:eastAsia="es-CO" w:bidi="es-CO"/>
        </w:rPr>
        <w:t>ARTÍCULO CUARTO</w:t>
      </w:r>
      <w:r w:rsidRPr="0094366D">
        <w:rPr>
          <w:rFonts w:ascii="Tahoma" w:eastAsia="Arial" w:hAnsi="Tahoma" w:cs="Tahoma"/>
          <w:sz w:val="24"/>
          <w:szCs w:val="24"/>
          <w:lang w:eastAsia="es-CO" w:bidi="es-CO"/>
        </w:rPr>
        <w:t xml:space="preserve">: El encabezado y la parte Resolutiva del presente Acto </w:t>
      </w:r>
      <w:r w:rsidRPr="0094366D">
        <w:rPr>
          <w:rFonts w:ascii="Tahoma" w:eastAsia="Arial" w:hAnsi="Tahoma" w:cs="Tahoma"/>
          <w:sz w:val="24"/>
          <w:szCs w:val="24"/>
          <w:lang w:eastAsia="es-CO" w:bidi="es-CO"/>
        </w:rPr>
        <w:t>Administrativo deberá ser publicada en el boletín ambiental de la C.R.Q., a costa del interesado, de conformidad con los Artículos 70 y 71 de la Ley 99 de 1993.</w:t>
      </w:r>
    </w:p>
    <w:p w14:paraId="577B5BEF" w14:textId="77777777" w:rsidR="0094366D" w:rsidRPr="0094366D" w:rsidRDefault="0094366D" w:rsidP="0094366D">
      <w:pPr>
        <w:widowControl w:val="0"/>
        <w:autoSpaceDE w:val="0"/>
        <w:autoSpaceDN w:val="0"/>
        <w:spacing w:after="0" w:line="240" w:lineRule="auto"/>
        <w:jc w:val="both"/>
        <w:rPr>
          <w:rFonts w:ascii="Tahoma" w:eastAsia="Arial" w:hAnsi="Tahoma" w:cs="Tahoma"/>
          <w:sz w:val="24"/>
          <w:szCs w:val="24"/>
          <w:lang w:eastAsia="es-CO" w:bidi="es-CO"/>
        </w:rPr>
      </w:pPr>
    </w:p>
    <w:p w14:paraId="3282CF78" w14:textId="77777777" w:rsidR="0094366D" w:rsidRPr="0094366D" w:rsidRDefault="0094366D" w:rsidP="0094366D">
      <w:pPr>
        <w:spacing w:after="200" w:line="240" w:lineRule="auto"/>
        <w:jc w:val="both"/>
        <w:rPr>
          <w:rFonts w:ascii="Tahoma" w:hAnsi="Tahoma" w:cs="Tahoma"/>
          <w:b/>
          <w:sz w:val="24"/>
          <w:szCs w:val="24"/>
        </w:rPr>
      </w:pPr>
      <w:r w:rsidRPr="0094366D">
        <w:rPr>
          <w:rFonts w:ascii="Tahoma" w:hAnsi="Tahoma" w:cs="Tahoma"/>
          <w:b/>
          <w:sz w:val="24"/>
          <w:szCs w:val="24"/>
        </w:rPr>
        <w:t xml:space="preserve">ARTICULO QUINTO: </w:t>
      </w:r>
      <w:r w:rsidRPr="0094366D">
        <w:rPr>
          <w:rFonts w:ascii="Tahoma" w:hAnsi="Tahoma" w:cs="Tahoma"/>
          <w:sz w:val="24"/>
          <w:szCs w:val="24"/>
        </w:rPr>
        <w:t xml:space="preserve">Contra el presente auto no procede recurso alguno, según lo dispuesto en el artículo 75 de la Ley 1437 de 2011.                      </w:t>
      </w:r>
    </w:p>
    <w:p w14:paraId="5F5DFACB" w14:textId="77777777" w:rsidR="0094366D" w:rsidRPr="0094366D" w:rsidRDefault="0094366D" w:rsidP="0094366D">
      <w:pPr>
        <w:spacing w:after="200" w:line="240" w:lineRule="auto"/>
        <w:jc w:val="both"/>
        <w:rPr>
          <w:rFonts w:ascii="Tahoma" w:hAnsi="Tahoma" w:cs="Tahoma"/>
          <w:sz w:val="24"/>
          <w:szCs w:val="24"/>
        </w:rPr>
      </w:pPr>
      <w:r w:rsidRPr="0094366D">
        <w:rPr>
          <w:rFonts w:ascii="Tahoma" w:hAnsi="Tahoma" w:cs="Tahoma"/>
          <w:b/>
          <w:sz w:val="24"/>
          <w:szCs w:val="24"/>
        </w:rPr>
        <w:t xml:space="preserve">ARTICULO SEXTO: </w:t>
      </w:r>
      <w:r w:rsidRPr="0094366D">
        <w:rPr>
          <w:rFonts w:ascii="Tahoma" w:hAnsi="Tahoma" w:cs="Tahoma"/>
          <w:sz w:val="24"/>
          <w:szCs w:val="24"/>
        </w:rPr>
        <w:t xml:space="preserve">Notificar el presente acto administrativo </w:t>
      </w:r>
      <w:r w:rsidRPr="0094366D">
        <w:rPr>
          <w:rFonts w:ascii="Tahoma" w:hAnsi="Tahoma" w:cs="Tahoma"/>
          <w:spacing w:val="5"/>
          <w:sz w:val="24"/>
          <w:szCs w:val="24"/>
          <w:lang w:val="es-ES"/>
        </w:rPr>
        <w:t xml:space="preserve">al </w:t>
      </w:r>
      <w:r w:rsidRPr="0094366D">
        <w:rPr>
          <w:rFonts w:ascii="Tahoma" w:hAnsi="Tahoma" w:cs="Tahoma"/>
          <w:sz w:val="24"/>
          <w:szCs w:val="24"/>
        </w:rPr>
        <w:t xml:space="preserve">señor </w:t>
      </w:r>
      <w:r w:rsidRPr="0094366D">
        <w:rPr>
          <w:rFonts w:ascii="Tahoma" w:hAnsi="Tahoma" w:cs="Tahoma"/>
          <w:b/>
          <w:sz w:val="24"/>
          <w:szCs w:val="24"/>
        </w:rPr>
        <w:t xml:space="preserve">LUIS ANDRES PAVA CARO </w:t>
      </w:r>
      <w:r w:rsidRPr="0094366D">
        <w:rPr>
          <w:rFonts w:ascii="Tahoma" w:hAnsi="Tahoma" w:cs="Tahoma"/>
          <w:sz w:val="24"/>
          <w:szCs w:val="24"/>
        </w:rPr>
        <w:t xml:space="preserve">identificado con la cédula de ciudadanía No. 9.739.651 y a la señora </w:t>
      </w:r>
      <w:r w:rsidRPr="0094366D">
        <w:rPr>
          <w:rFonts w:ascii="Tahoma" w:hAnsi="Tahoma" w:cs="Tahoma"/>
          <w:b/>
          <w:bCs/>
          <w:sz w:val="24"/>
          <w:szCs w:val="24"/>
        </w:rPr>
        <w:t>CAROLINA PAVA CARO</w:t>
      </w:r>
      <w:r w:rsidRPr="0094366D">
        <w:rPr>
          <w:rFonts w:ascii="Tahoma" w:hAnsi="Tahoma" w:cs="Tahoma"/>
          <w:sz w:val="24"/>
          <w:szCs w:val="24"/>
        </w:rPr>
        <w:t xml:space="preserve"> identificada con la cedula de ciudadania No. 41.950.668 en calidad de copropietarios y al señor </w:t>
      </w:r>
      <w:r w:rsidRPr="0094366D">
        <w:rPr>
          <w:rFonts w:ascii="Tahoma" w:hAnsi="Tahoma" w:cs="Tahoma"/>
          <w:b/>
          <w:bCs/>
          <w:sz w:val="24"/>
          <w:szCs w:val="24"/>
        </w:rPr>
        <w:t>LUIS CARLOS PAVA CAMACHO</w:t>
      </w:r>
      <w:r w:rsidRPr="0094366D">
        <w:rPr>
          <w:rFonts w:ascii="Tahoma" w:hAnsi="Tahoma" w:cs="Tahoma"/>
          <w:sz w:val="24"/>
          <w:szCs w:val="24"/>
        </w:rPr>
        <w:t xml:space="preserve"> identificado con la cedula de ciudadania No. 7.503.305 en calidad de usufructuario o a su apoderado, en los términos establecidos en la Ley 1437 de 2011.</w:t>
      </w:r>
    </w:p>
    <w:p w14:paraId="336B3389" w14:textId="77777777" w:rsidR="0094366D" w:rsidRPr="0094366D" w:rsidRDefault="0094366D" w:rsidP="0094366D">
      <w:pPr>
        <w:spacing w:after="200" w:line="240" w:lineRule="auto"/>
        <w:jc w:val="both"/>
        <w:rPr>
          <w:rFonts w:ascii="Tahoma" w:hAnsi="Tahoma" w:cs="Tahoma"/>
          <w:sz w:val="24"/>
          <w:szCs w:val="24"/>
        </w:rPr>
      </w:pPr>
    </w:p>
    <w:p w14:paraId="32A4D6ED" w14:textId="77777777" w:rsidR="0094366D" w:rsidRPr="0094366D" w:rsidRDefault="0094366D" w:rsidP="0094366D">
      <w:pPr>
        <w:widowControl w:val="0"/>
        <w:autoSpaceDE w:val="0"/>
        <w:autoSpaceDN w:val="0"/>
        <w:spacing w:after="0" w:line="240" w:lineRule="auto"/>
        <w:jc w:val="center"/>
        <w:rPr>
          <w:rFonts w:ascii="Tahoma" w:eastAsia="Arial" w:hAnsi="Tahoma" w:cs="Tahoma"/>
          <w:b/>
          <w:sz w:val="24"/>
          <w:szCs w:val="24"/>
          <w:lang w:eastAsia="es-CO" w:bidi="es-CO"/>
        </w:rPr>
      </w:pPr>
      <w:r w:rsidRPr="0094366D">
        <w:rPr>
          <w:rFonts w:ascii="Tahoma" w:eastAsia="Arial" w:hAnsi="Tahoma" w:cs="Tahoma"/>
          <w:b/>
          <w:sz w:val="24"/>
          <w:szCs w:val="24"/>
          <w:lang w:eastAsia="es-CO" w:bidi="es-CO"/>
        </w:rPr>
        <w:t>NOTIFÍQUESE, PUBLÍQUESE Y CÚMPLASE</w:t>
      </w:r>
    </w:p>
    <w:p w14:paraId="78D618DD" w14:textId="77777777" w:rsidR="0094366D" w:rsidRPr="0094366D" w:rsidRDefault="0094366D" w:rsidP="0094366D">
      <w:pPr>
        <w:widowControl w:val="0"/>
        <w:autoSpaceDE w:val="0"/>
        <w:autoSpaceDN w:val="0"/>
        <w:spacing w:after="0" w:line="240" w:lineRule="auto"/>
        <w:jc w:val="both"/>
        <w:rPr>
          <w:rFonts w:ascii="Tahoma" w:eastAsia="Arial" w:hAnsi="Tahoma" w:cs="Tahoma"/>
          <w:b/>
          <w:sz w:val="24"/>
          <w:szCs w:val="24"/>
          <w:lang w:eastAsia="es-CO" w:bidi="es-CO"/>
        </w:rPr>
      </w:pPr>
    </w:p>
    <w:p w14:paraId="4884BD29" w14:textId="77777777" w:rsidR="0094366D" w:rsidRPr="0094366D" w:rsidRDefault="0094366D" w:rsidP="0094366D">
      <w:pPr>
        <w:widowControl w:val="0"/>
        <w:autoSpaceDE w:val="0"/>
        <w:autoSpaceDN w:val="0"/>
        <w:spacing w:after="0" w:line="240" w:lineRule="auto"/>
        <w:jc w:val="both"/>
        <w:rPr>
          <w:rFonts w:ascii="Tahoma" w:eastAsia="Arial" w:hAnsi="Tahoma" w:cs="Tahoma"/>
          <w:b/>
          <w:sz w:val="24"/>
          <w:szCs w:val="24"/>
          <w:lang w:eastAsia="es-CO" w:bidi="es-CO"/>
        </w:rPr>
      </w:pPr>
    </w:p>
    <w:p w14:paraId="2759B6DF" w14:textId="77777777" w:rsidR="0094366D" w:rsidRPr="0094366D" w:rsidRDefault="0094366D" w:rsidP="0094366D">
      <w:pPr>
        <w:widowControl w:val="0"/>
        <w:autoSpaceDE w:val="0"/>
        <w:autoSpaceDN w:val="0"/>
        <w:spacing w:after="0" w:line="240" w:lineRule="auto"/>
        <w:jc w:val="both"/>
        <w:rPr>
          <w:rFonts w:ascii="Tahoma" w:eastAsia="Arial" w:hAnsi="Tahoma" w:cs="Tahoma"/>
          <w:b/>
          <w:sz w:val="24"/>
          <w:szCs w:val="24"/>
          <w:lang w:eastAsia="es-CO" w:bidi="es-CO"/>
        </w:rPr>
      </w:pPr>
    </w:p>
    <w:p w14:paraId="37C94ED9" w14:textId="77777777" w:rsidR="0094366D" w:rsidRPr="0094366D" w:rsidRDefault="0094366D" w:rsidP="0094366D">
      <w:pPr>
        <w:widowControl w:val="0"/>
        <w:autoSpaceDE w:val="0"/>
        <w:autoSpaceDN w:val="0"/>
        <w:spacing w:after="0" w:line="240" w:lineRule="auto"/>
        <w:jc w:val="both"/>
        <w:rPr>
          <w:rFonts w:ascii="Tahoma" w:eastAsia="Arial" w:hAnsi="Tahoma" w:cs="Tahoma"/>
          <w:b/>
          <w:sz w:val="24"/>
          <w:szCs w:val="24"/>
          <w:lang w:eastAsia="es-CO" w:bidi="es-CO"/>
        </w:rPr>
      </w:pPr>
    </w:p>
    <w:p w14:paraId="40E29966" w14:textId="77777777" w:rsidR="0094366D" w:rsidRPr="0094366D" w:rsidRDefault="0094366D" w:rsidP="0094366D">
      <w:pPr>
        <w:widowControl w:val="0"/>
        <w:autoSpaceDE w:val="0"/>
        <w:autoSpaceDN w:val="0"/>
        <w:spacing w:after="0" w:line="240" w:lineRule="auto"/>
        <w:jc w:val="center"/>
        <w:rPr>
          <w:rFonts w:ascii="Tahoma" w:eastAsia="Arial" w:hAnsi="Tahoma" w:cs="Tahoma"/>
          <w:sz w:val="24"/>
          <w:szCs w:val="24"/>
          <w:lang w:eastAsia="es-CO" w:bidi="es-CO"/>
        </w:rPr>
      </w:pPr>
      <w:r w:rsidRPr="0094366D">
        <w:rPr>
          <w:rFonts w:ascii="Tahoma" w:eastAsia="Arial" w:hAnsi="Tahoma" w:cs="Tahoma"/>
          <w:b/>
          <w:sz w:val="24"/>
          <w:szCs w:val="24"/>
          <w:lang w:eastAsia="es-CO" w:bidi="es-CO"/>
        </w:rPr>
        <w:t>CARLOS ARIEL TRUKE OSPINA</w:t>
      </w:r>
    </w:p>
    <w:p w14:paraId="5023AB3B" w14:textId="768B3A0D" w:rsidR="0094366D" w:rsidRDefault="0094366D" w:rsidP="0094366D">
      <w:pPr>
        <w:spacing w:after="200" w:line="240" w:lineRule="auto"/>
        <w:jc w:val="center"/>
        <w:rPr>
          <w:rFonts w:ascii="Tahoma" w:hAnsi="Tahoma" w:cs="Tahoma"/>
          <w:sz w:val="24"/>
          <w:szCs w:val="24"/>
        </w:rPr>
      </w:pPr>
      <w:r w:rsidRPr="0094366D">
        <w:rPr>
          <w:rFonts w:ascii="Tahoma" w:hAnsi="Tahoma" w:cs="Tahoma"/>
          <w:sz w:val="24"/>
          <w:szCs w:val="24"/>
        </w:rPr>
        <w:t>Subdirector de Regulación y Control Ambiental</w:t>
      </w:r>
    </w:p>
    <w:p w14:paraId="563EFEB4" w14:textId="77777777" w:rsidR="00D273E9" w:rsidRPr="0094366D" w:rsidRDefault="00D273E9" w:rsidP="0094366D">
      <w:pPr>
        <w:spacing w:after="200" w:line="240" w:lineRule="auto"/>
        <w:jc w:val="center"/>
        <w:rPr>
          <w:rFonts w:ascii="Tahoma" w:hAnsi="Tahoma" w:cs="Tahoma"/>
          <w:sz w:val="24"/>
          <w:szCs w:val="24"/>
        </w:rPr>
      </w:pPr>
    </w:p>
    <w:p w14:paraId="45BD6C89" w14:textId="77777777" w:rsidR="0094366D" w:rsidRPr="008A4C9A" w:rsidRDefault="0094366D" w:rsidP="0094366D">
      <w:pPr>
        <w:pStyle w:val="Encabezado"/>
        <w:jc w:val="center"/>
        <w:rPr>
          <w:rFonts w:ascii="Tahoma" w:hAnsi="Tahoma" w:cs="Tahoma"/>
          <w:b/>
          <w:bCs/>
          <w:i/>
          <w:iCs/>
          <w:color w:val="FF0000"/>
        </w:rPr>
      </w:pPr>
      <w:r w:rsidRPr="008A4C9A">
        <w:rPr>
          <w:rFonts w:ascii="Tahoma" w:hAnsi="Tahoma" w:cs="Tahoma"/>
          <w:b/>
          <w:bCs/>
          <w:i/>
          <w:iCs/>
        </w:rPr>
        <w:t>AUTO DE TRAMITE PERMISO DE VERTIMIENTO</w:t>
      </w:r>
    </w:p>
    <w:p w14:paraId="0EF9A93A" w14:textId="77777777" w:rsidR="0094366D" w:rsidRPr="008A4C9A" w:rsidRDefault="0094366D" w:rsidP="0094366D">
      <w:pPr>
        <w:pStyle w:val="Encabezado"/>
        <w:jc w:val="center"/>
        <w:rPr>
          <w:rFonts w:ascii="Tahoma" w:hAnsi="Tahoma" w:cs="Tahoma"/>
          <w:b/>
          <w:bCs/>
          <w:i/>
          <w:iCs/>
          <w:lang w:val="es-ES_tradnl"/>
        </w:rPr>
      </w:pPr>
      <w:r w:rsidRPr="008A4C9A">
        <w:rPr>
          <w:rFonts w:ascii="Tahoma" w:hAnsi="Tahoma" w:cs="Tahoma"/>
          <w:b/>
          <w:bCs/>
          <w:i/>
          <w:iCs/>
        </w:rPr>
        <w:t>SRCA-ATV-895-12-2020</w:t>
      </w:r>
      <w:r w:rsidRPr="008A4C9A">
        <w:rPr>
          <w:rFonts w:ascii="Tahoma" w:hAnsi="Tahoma" w:cs="Tahoma"/>
          <w:b/>
          <w:bCs/>
          <w:i/>
          <w:iCs/>
          <w:color w:val="FF0000"/>
          <w:lang w:val="es-ES_tradnl"/>
        </w:rPr>
        <w:t xml:space="preserve"> </w:t>
      </w:r>
    </w:p>
    <w:p w14:paraId="1ADDC74D" w14:textId="77777777" w:rsidR="0094366D" w:rsidRPr="008A4C9A" w:rsidRDefault="0094366D" w:rsidP="0094366D">
      <w:pPr>
        <w:pStyle w:val="Encabezado"/>
        <w:jc w:val="center"/>
        <w:rPr>
          <w:rFonts w:ascii="Tahoma" w:hAnsi="Tahoma" w:cs="Tahoma"/>
          <w:b/>
          <w:bCs/>
          <w:i/>
          <w:iCs/>
          <w:lang w:val="es-ES"/>
        </w:rPr>
      </w:pPr>
      <w:r w:rsidRPr="008A4C9A">
        <w:rPr>
          <w:rFonts w:ascii="Tahoma" w:hAnsi="Tahoma" w:cs="Tahoma"/>
          <w:b/>
          <w:bCs/>
          <w:i/>
          <w:iCs/>
        </w:rPr>
        <w:lastRenderedPageBreak/>
        <w:t>ARMENIA, QUINDIO, TREINTA (30) DE DICIEMBRE</w:t>
      </w:r>
      <w:r w:rsidRPr="008A4C9A">
        <w:rPr>
          <w:rFonts w:ascii="Tahoma" w:hAnsi="Tahoma" w:cs="Tahoma"/>
          <w:b/>
          <w:bCs/>
          <w:i/>
          <w:iCs/>
          <w:lang w:val="es-ES"/>
        </w:rPr>
        <w:t xml:space="preserve"> DEL AÑO DOS MIL VEINTE (2020) </w:t>
      </w:r>
    </w:p>
    <w:p w14:paraId="49339569" w14:textId="77777777" w:rsidR="0094366D" w:rsidRPr="008A4C9A" w:rsidRDefault="0094366D" w:rsidP="0094366D">
      <w:pPr>
        <w:pStyle w:val="Encabezado"/>
        <w:jc w:val="center"/>
        <w:rPr>
          <w:rFonts w:ascii="Tahoma" w:hAnsi="Tahoma" w:cs="Tahoma"/>
          <w:lang w:val="es-ES_tradnl"/>
        </w:rPr>
      </w:pPr>
    </w:p>
    <w:p w14:paraId="71B48222" w14:textId="77777777" w:rsidR="0094366D" w:rsidRPr="008A4C9A" w:rsidRDefault="0094366D" w:rsidP="0094366D">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28ED63DA" w14:textId="77777777" w:rsidR="0094366D" w:rsidRPr="008A4C9A" w:rsidRDefault="0094366D" w:rsidP="0094366D">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9783</w:t>
      </w:r>
      <w:r w:rsidRPr="008A4C9A">
        <w:rPr>
          <w:rFonts w:ascii="Tahoma" w:hAnsi="Tahoma" w:cs="Tahoma"/>
          <w:b/>
          <w:bCs/>
          <w:sz w:val="24"/>
          <w:szCs w:val="24"/>
        </w:rPr>
        <w:t xml:space="preserve">-2020 </w:t>
      </w:r>
      <w:r w:rsidRPr="008A4C9A">
        <w:rPr>
          <w:rFonts w:ascii="Tahoma" w:hAnsi="Tahoma" w:cs="Tahoma"/>
          <w:sz w:val="24"/>
          <w:szCs w:val="24"/>
        </w:rPr>
        <w:t xml:space="preserve">presentado por la señora </w:t>
      </w:r>
      <w:r w:rsidRPr="008A4C9A">
        <w:rPr>
          <w:rFonts w:ascii="Tahoma" w:hAnsi="Tahoma" w:cs="Tahoma"/>
          <w:b/>
          <w:sz w:val="24"/>
          <w:szCs w:val="24"/>
        </w:rPr>
        <w:t xml:space="preserve">CLAUDIA MILENA HINCAPIE ALVAREZ </w:t>
      </w:r>
      <w:r w:rsidRPr="008A4C9A">
        <w:rPr>
          <w:rFonts w:ascii="Tahoma" w:hAnsi="Tahoma" w:cs="Tahoma"/>
          <w:sz w:val="24"/>
          <w:szCs w:val="24"/>
        </w:rPr>
        <w:t xml:space="preserve">identificada con la cedula de ciudadania No. 41.939.892 de Armenia, actundo en calidad de apoderada de la sociedad </w:t>
      </w:r>
      <w:r w:rsidRPr="008A4C9A">
        <w:rPr>
          <w:rFonts w:ascii="Tahoma" w:hAnsi="Tahoma" w:cs="Tahoma"/>
          <w:b/>
          <w:sz w:val="24"/>
          <w:szCs w:val="24"/>
        </w:rPr>
        <w:t xml:space="preserve">COINSO SOCIEDAD POR ACCIONES SIMPLIFICADA S.A.S. </w:t>
      </w:r>
      <w:r w:rsidRPr="008A4C9A">
        <w:rPr>
          <w:rFonts w:ascii="Tahoma" w:hAnsi="Tahoma" w:cs="Tahoma"/>
          <w:sz w:val="24"/>
          <w:szCs w:val="24"/>
        </w:rPr>
        <w:t xml:space="preserve">identificada con el NIT. 900269271-1 representada legalmente por el señor </w:t>
      </w:r>
      <w:r w:rsidRPr="008A4C9A">
        <w:rPr>
          <w:rFonts w:ascii="Tahoma" w:hAnsi="Tahoma" w:cs="Tahoma"/>
          <w:b/>
          <w:bCs/>
          <w:sz w:val="24"/>
          <w:szCs w:val="24"/>
        </w:rPr>
        <w:t>JOSE GABRIEL VARGAS CARVAJAL</w:t>
      </w:r>
      <w:r w:rsidRPr="008A4C9A">
        <w:rPr>
          <w:rFonts w:ascii="Tahoma" w:hAnsi="Tahoma" w:cs="Tahoma"/>
          <w:sz w:val="24"/>
          <w:szCs w:val="24"/>
        </w:rPr>
        <w:t xml:space="preserve"> identificado con la cedula de ciudadania No. 79.399.273, sociedad quien es la propietaria del predio denominado: </w:t>
      </w:r>
      <w:r w:rsidRPr="008A4C9A">
        <w:rPr>
          <w:rFonts w:ascii="Tahoma" w:hAnsi="Tahoma" w:cs="Tahoma"/>
          <w:b/>
          <w:sz w:val="24"/>
          <w:szCs w:val="24"/>
        </w:rPr>
        <w:t>1) LOTE 4 VILLA DOLLY,</w:t>
      </w:r>
      <w:r w:rsidRPr="008A4C9A">
        <w:rPr>
          <w:rFonts w:ascii="Tahoma" w:hAnsi="Tahoma" w:cs="Tahoma"/>
          <w:sz w:val="24"/>
          <w:szCs w:val="24"/>
        </w:rPr>
        <w:t xml:space="preserve"> ubicado en la vereda</w:t>
      </w:r>
      <w:r w:rsidRPr="008A4C9A">
        <w:rPr>
          <w:rFonts w:ascii="Tahoma" w:hAnsi="Tahoma" w:cs="Tahoma"/>
          <w:b/>
          <w:sz w:val="24"/>
          <w:szCs w:val="24"/>
        </w:rPr>
        <w:t xml:space="preserve"> PUEBLO TAPADO</w:t>
      </w:r>
      <w:r w:rsidRPr="008A4C9A">
        <w:rPr>
          <w:rFonts w:ascii="Tahoma" w:hAnsi="Tahoma" w:cs="Tahoma"/>
          <w:sz w:val="24"/>
          <w:szCs w:val="24"/>
        </w:rPr>
        <w:t xml:space="preserve"> 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280-118735;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361C6CAD" w14:textId="77777777" w:rsidR="0094366D" w:rsidRPr="008A4C9A" w:rsidRDefault="0094366D" w:rsidP="0094366D">
      <w:pPr>
        <w:autoSpaceDE w:val="0"/>
        <w:autoSpaceDN w:val="0"/>
        <w:adjustRightInd w:val="0"/>
        <w:jc w:val="both"/>
        <w:rPr>
          <w:rFonts w:ascii="Tahoma" w:hAnsi="Tahoma" w:cs="Tahoma"/>
          <w:b/>
          <w:bCs/>
          <w:sz w:val="24"/>
          <w:szCs w:val="24"/>
        </w:rPr>
      </w:pPr>
    </w:p>
    <w:p w14:paraId="7B81F173" w14:textId="77777777" w:rsidR="0094366D" w:rsidRPr="008A4C9A" w:rsidRDefault="0094366D" w:rsidP="0094366D">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 la sociedad </w:t>
      </w:r>
      <w:r w:rsidRPr="008A4C9A">
        <w:rPr>
          <w:rFonts w:ascii="Tahoma" w:hAnsi="Tahoma" w:cs="Tahoma"/>
          <w:b/>
          <w:sz w:val="24"/>
          <w:szCs w:val="24"/>
        </w:rPr>
        <w:t xml:space="preserve">COINSO SOCIEDAD POR ACCIONES SIMPLIFICADA S.A.S. </w:t>
      </w:r>
      <w:r w:rsidRPr="008A4C9A">
        <w:rPr>
          <w:rFonts w:ascii="Tahoma" w:hAnsi="Tahoma" w:cs="Tahoma"/>
          <w:sz w:val="24"/>
          <w:szCs w:val="24"/>
        </w:rPr>
        <w:t xml:space="preserve">identificada con el NIT. </w:t>
      </w:r>
      <w:r w:rsidRPr="008A4C9A">
        <w:rPr>
          <w:rFonts w:ascii="Tahoma" w:hAnsi="Tahoma" w:cs="Tahoma"/>
          <w:sz w:val="24"/>
          <w:szCs w:val="24"/>
        </w:rPr>
        <w:t xml:space="preserve">900269271-1 representada legalmente por el señor </w:t>
      </w:r>
      <w:r w:rsidRPr="008A4C9A">
        <w:rPr>
          <w:rFonts w:ascii="Tahoma" w:hAnsi="Tahoma" w:cs="Tahoma"/>
          <w:b/>
          <w:bCs/>
          <w:sz w:val="24"/>
          <w:szCs w:val="24"/>
        </w:rPr>
        <w:t>JOSE GABRIEL VARGAS CARVAJAL</w:t>
      </w:r>
      <w:r w:rsidRPr="008A4C9A">
        <w:rPr>
          <w:rFonts w:ascii="Tahoma" w:hAnsi="Tahoma" w:cs="Tahoma"/>
          <w:sz w:val="24"/>
          <w:szCs w:val="24"/>
        </w:rPr>
        <w:t xml:space="preserve"> identificado con la cedula de ciudadania No. 79.399.273, sociedad quien es la propietaria del predio denominado: </w:t>
      </w:r>
      <w:r w:rsidRPr="008A4C9A">
        <w:rPr>
          <w:rFonts w:ascii="Tahoma" w:hAnsi="Tahoma" w:cs="Tahoma"/>
          <w:b/>
          <w:sz w:val="24"/>
          <w:szCs w:val="24"/>
        </w:rPr>
        <w:t>1) LOTE 4 VILLA DOLLY,</w:t>
      </w:r>
      <w:r w:rsidRPr="008A4C9A">
        <w:rPr>
          <w:rFonts w:ascii="Tahoma" w:hAnsi="Tahoma" w:cs="Tahoma"/>
          <w:sz w:val="24"/>
          <w:szCs w:val="24"/>
        </w:rPr>
        <w:t xml:space="preserve"> ubicado en la vereda</w:t>
      </w:r>
      <w:r w:rsidRPr="008A4C9A">
        <w:rPr>
          <w:rFonts w:ascii="Tahoma" w:hAnsi="Tahoma" w:cs="Tahoma"/>
          <w:b/>
          <w:sz w:val="24"/>
          <w:szCs w:val="24"/>
        </w:rPr>
        <w:t xml:space="preserve"> PUEBLO TAPADO</w:t>
      </w:r>
      <w:r w:rsidRPr="008A4C9A">
        <w:rPr>
          <w:rFonts w:ascii="Tahoma" w:hAnsi="Tahoma" w:cs="Tahoma"/>
          <w:sz w:val="24"/>
          <w:szCs w:val="24"/>
        </w:rPr>
        <w:t xml:space="preserve"> del Municipio de </w:t>
      </w:r>
      <w:r w:rsidRPr="008A4C9A">
        <w:rPr>
          <w:rFonts w:ascii="Tahoma" w:hAnsi="Tahoma" w:cs="Tahoma"/>
          <w:b/>
          <w:sz w:val="24"/>
          <w:szCs w:val="24"/>
        </w:rPr>
        <w:t xml:space="preserve">MONTENEGRO (Q) </w:t>
      </w:r>
      <w:r w:rsidRPr="008A4C9A">
        <w:rPr>
          <w:rFonts w:ascii="Tahoma" w:hAnsi="Tahoma" w:cs="Tahoma"/>
          <w:bCs/>
          <w:sz w:val="24"/>
          <w:szCs w:val="24"/>
        </w:rPr>
        <w:t xml:space="preserve">o a su apoderada </w:t>
      </w:r>
      <w:r w:rsidRPr="008A4C9A">
        <w:rPr>
          <w:rFonts w:ascii="Tahoma" w:hAnsi="Tahoma" w:cs="Tahoma"/>
          <w:b/>
          <w:sz w:val="24"/>
          <w:szCs w:val="24"/>
        </w:rPr>
        <w:t xml:space="preserve">CLAUDIA MILENA HINCAPIE ALVAREZ </w:t>
      </w:r>
      <w:r w:rsidRPr="008A4C9A">
        <w:rPr>
          <w:rFonts w:ascii="Tahoma" w:hAnsi="Tahoma" w:cs="Tahoma"/>
          <w:sz w:val="24"/>
          <w:szCs w:val="24"/>
        </w:rPr>
        <w:t xml:space="preserve">identificada con la cedula de ciudadania No. 41.939.892 de Armenia </w:t>
      </w:r>
      <w:r w:rsidRPr="008A4C9A">
        <w:rPr>
          <w:rFonts w:ascii="Tahoma" w:hAnsi="Tahoma" w:cs="Tahoma"/>
          <w:bCs/>
          <w:sz w:val="24"/>
          <w:szCs w:val="24"/>
        </w:rPr>
        <w:t>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4318C95B" w14:textId="77777777" w:rsidR="0094366D" w:rsidRPr="008A4C9A" w:rsidRDefault="0094366D" w:rsidP="0094366D">
      <w:pPr>
        <w:autoSpaceDE w:val="0"/>
        <w:autoSpaceDN w:val="0"/>
        <w:adjustRightInd w:val="0"/>
        <w:jc w:val="both"/>
        <w:rPr>
          <w:rFonts w:ascii="Tahoma" w:hAnsi="Tahoma" w:cs="Tahoma"/>
          <w:sz w:val="24"/>
          <w:szCs w:val="24"/>
        </w:rPr>
      </w:pPr>
    </w:p>
    <w:p w14:paraId="28F17636" w14:textId="77777777" w:rsidR="0094366D" w:rsidRPr="008A4C9A" w:rsidRDefault="0094366D" w:rsidP="0094366D">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5250BA67" w14:textId="77777777" w:rsidR="0094366D" w:rsidRPr="008A4C9A" w:rsidRDefault="0094366D" w:rsidP="0094366D">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7E0BD183" w14:textId="77777777" w:rsidR="0094366D" w:rsidRPr="008A4C9A" w:rsidRDefault="0094366D" w:rsidP="0094366D">
      <w:pPr>
        <w:autoSpaceDE w:val="0"/>
        <w:autoSpaceDN w:val="0"/>
        <w:adjustRightInd w:val="0"/>
        <w:jc w:val="both"/>
        <w:rPr>
          <w:rFonts w:ascii="Tahoma" w:hAnsi="Tahoma" w:cs="Tahoma"/>
          <w:sz w:val="24"/>
          <w:szCs w:val="24"/>
        </w:rPr>
      </w:pPr>
    </w:p>
    <w:p w14:paraId="26719576" w14:textId="77777777" w:rsidR="0094366D" w:rsidRPr="008A4C9A" w:rsidRDefault="0094366D" w:rsidP="0094366D">
      <w:pPr>
        <w:autoSpaceDE w:val="0"/>
        <w:autoSpaceDN w:val="0"/>
        <w:adjustRightInd w:val="0"/>
        <w:jc w:val="both"/>
        <w:rPr>
          <w:rFonts w:ascii="Tahoma" w:hAnsi="Tahoma" w:cs="Tahoma"/>
          <w:sz w:val="24"/>
          <w:szCs w:val="24"/>
        </w:rPr>
      </w:pPr>
    </w:p>
    <w:p w14:paraId="6E7FA7E8" w14:textId="77777777" w:rsidR="0094366D" w:rsidRPr="008A4C9A" w:rsidRDefault="0094366D" w:rsidP="0094366D">
      <w:pPr>
        <w:autoSpaceDE w:val="0"/>
        <w:autoSpaceDN w:val="0"/>
        <w:adjustRightInd w:val="0"/>
        <w:jc w:val="both"/>
        <w:rPr>
          <w:rFonts w:ascii="Tahoma" w:hAnsi="Tahoma" w:cs="Tahoma"/>
          <w:sz w:val="24"/>
          <w:szCs w:val="24"/>
        </w:rPr>
      </w:pPr>
    </w:p>
    <w:p w14:paraId="32595988" w14:textId="77777777" w:rsidR="0094366D" w:rsidRPr="008A4C9A" w:rsidRDefault="0094366D" w:rsidP="0094366D">
      <w:pPr>
        <w:jc w:val="center"/>
        <w:rPr>
          <w:rFonts w:ascii="Tahoma" w:hAnsi="Tahoma" w:cs="Tahoma"/>
          <w:b/>
          <w:bCs/>
          <w:sz w:val="24"/>
          <w:szCs w:val="24"/>
        </w:rPr>
      </w:pPr>
      <w:r w:rsidRPr="008A4C9A">
        <w:rPr>
          <w:rFonts w:ascii="Tahoma" w:hAnsi="Tahoma" w:cs="Tahoma"/>
          <w:b/>
          <w:bCs/>
          <w:sz w:val="24"/>
          <w:szCs w:val="24"/>
        </w:rPr>
        <w:t>CARLOS ARIEL TRUKE OSPINA</w:t>
      </w:r>
    </w:p>
    <w:p w14:paraId="28CC7FC3" w14:textId="49BE3481" w:rsidR="0094366D" w:rsidRDefault="0094366D" w:rsidP="0094366D">
      <w:pPr>
        <w:jc w:val="center"/>
        <w:rPr>
          <w:rFonts w:ascii="Tahoma" w:hAnsi="Tahoma" w:cs="Tahoma"/>
          <w:sz w:val="24"/>
          <w:szCs w:val="24"/>
        </w:rPr>
      </w:pPr>
      <w:r w:rsidRPr="008A4C9A">
        <w:rPr>
          <w:rFonts w:ascii="Tahoma" w:hAnsi="Tahoma" w:cs="Tahoma"/>
          <w:sz w:val="24"/>
          <w:szCs w:val="24"/>
        </w:rPr>
        <w:t>Subdirector de Regulación y Control Ambiental</w:t>
      </w:r>
    </w:p>
    <w:p w14:paraId="20F10F08" w14:textId="77777777" w:rsidR="00D273E9" w:rsidRPr="008A4C9A" w:rsidRDefault="00D273E9" w:rsidP="0094366D">
      <w:pPr>
        <w:jc w:val="center"/>
        <w:rPr>
          <w:rFonts w:ascii="Tahoma" w:hAnsi="Tahoma" w:cs="Tahoma"/>
          <w:sz w:val="24"/>
          <w:szCs w:val="24"/>
        </w:rPr>
      </w:pPr>
    </w:p>
    <w:p w14:paraId="788A9B14" w14:textId="77777777" w:rsidR="0094366D" w:rsidRPr="008A4C9A" w:rsidRDefault="0094366D" w:rsidP="0094366D">
      <w:pPr>
        <w:pStyle w:val="Encabezado"/>
        <w:jc w:val="center"/>
        <w:rPr>
          <w:rFonts w:ascii="Tahoma" w:hAnsi="Tahoma" w:cs="Tahoma"/>
          <w:b/>
          <w:bCs/>
          <w:i/>
          <w:iCs/>
          <w:color w:val="FF0000"/>
        </w:rPr>
      </w:pPr>
      <w:r w:rsidRPr="008A4C9A">
        <w:rPr>
          <w:rFonts w:ascii="Tahoma" w:hAnsi="Tahoma" w:cs="Tahoma"/>
          <w:b/>
          <w:bCs/>
          <w:i/>
          <w:iCs/>
        </w:rPr>
        <w:lastRenderedPageBreak/>
        <w:t>AUTO DE TRAMITE PERMISO DE VERTIMIENTO</w:t>
      </w:r>
    </w:p>
    <w:p w14:paraId="786C4E17" w14:textId="77777777" w:rsidR="0094366D" w:rsidRPr="008A4C9A" w:rsidRDefault="0094366D" w:rsidP="0094366D">
      <w:pPr>
        <w:pStyle w:val="Encabezado"/>
        <w:jc w:val="center"/>
        <w:rPr>
          <w:rFonts w:ascii="Tahoma" w:hAnsi="Tahoma" w:cs="Tahoma"/>
          <w:b/>
          <w:bCs/>
          <w:i/>
          <w:iCs/>
          <w:lang w:val="es-ES_tradnl"/>
        </w:rPr>
      </w:pPr>
      <w:r w:rsidRPr="008A4C9A">
        <w:rPr>
          <w:rFonts w:ascii="Tahoma" w:hAnsi="Tahoma" w:cs="Tahoma"/>
          <w:b/>
          <w:bCs/>
          <w:i/>
          <w:iCs/>
        </w:rPr>
        <w:t>SRCA-ATV-897-12-2020</w:t>
      </w:r>
      <w:r w:rsidRPr="008A4C9A">
        <w:rPr>
          <w:rFonts w:ascii="Tahoma" w:hAnsi="Tahoma" w:cs="Tahoma"/>
          <w:b/>
          <w:bCs/>
          <w:i/>
          <w:iCs/>
          <w:color w:val="FF0000"/>
          <w:lang w:val="es-ES_tradnl"/>
        </w:rPr>
        <w:t xml:space="preserve"> </w:t>
      </w:r>
    </w:p>
    <w:p w14:paraId="6DFCC40F" w14:textId="77777777" w:rsidR="0094366D" w:rsidRPr="008A4C9A" w:rsidRDefault="0094366D" w:rsidP="0094366D">
      <w:pPr>
        <w:pStyle w:val="Encabezado"/>
        <w:jc w:val="center"/>
        <w:rPr>
          <w:rFonts w:ascii="Tahoma" w:hAnsi="Tahoma" w:cs="Tahoma"/>
          <w:b/>
          <w:bCs/>
          <w:i/>
          <w:iCs/>
          <w:lang w:val="es-ES"/>
        </w:rPr>
      </w:pPr>
      <w:r w:rsidRPr="008A4C9A">
        <w:rPr>
          <w:rFonts w:ascii="Tahoma" w:hAnsi="Tahoma" w:cs="Tahoma"/>
          <w:b/>
          <w:bCs/>
          <w:i/>
          <w:iCs/>
        </w:rPr>
        <w:t>ARMENIA, QUINDIO, TREINTA (30) DE DICIEMBRE</w:t>
      </w:r>
      <w:r w:rsidRPr="008A4C9A">
        <w:rPr>
          <w:rFonts w:ascii="Tahoma" w:hAnsi="Tahoma" w:cs="Tahoma"/>
          <w:b/>
          <w:bCs/>
          <w:i/>
          <w:iCs/>
          <w:lang w:val="es-ES"/>
        </w:rPr>
        <w:t xml:space="preserve"> DEL AÑO DOS MIL VEINTE (2020) </w:t>
      </w:r>
    </w:p>
    <w:p w14:paraId="76E72282" w14:textId="77777777" w:rsidR="0094366D" w:rsidRPr="008A4C9A" w:rsidRDefault="0094366D" w:rsidP="0094366D">
      <w:pPr>
        <w:autoSpaceDE w:val="0"/>
        <w:autoSpaceDN w:val="0"/>
        <w:adjustRightInd w:val="0"/>
        <w:jc w:val="center"/>
        <w:outlineLvl w:val="0"/>
        <w:rPr>
          <w:rFonts w:ascii="Tahoma" w:hAnsi="Tahoma" w:cs="Tahoma"/>
          <w:b/>
          <w:bCs/>
          <w:sz w:val="24"/>
          <w:szCs w:val="24"/>
        </w:rPr>
      </w:pPr>
      <w:r w:rsidRPr="008A4C9A">
        <w:rPr>
          <w:rFonts w:ascii="Tahoma" w:hAnsi="Tahoma" w:cs="Tahoma"/>
          <w:b/>
          <w:bCs/>
          <w:sz w:val="24"/>
          <w:szCs w:val="24"/>
        </w:rPr>
        <w:t>DISPONE:</w:t>
      </w:r>
    </w:p>
    <w:p w14:paraId="1C23C83E" w14:textId="77777777" w:rsidR="0094366D" w:rsidRPr="008A4C9A" w:rsidRDefault="0094366D" w:rsidP="0094366D">
      <w:pPr>
        <w:autoSpaceDE w:val="0"/>
        <w:autoSpaceDN w:val="0"/>
        <w:adjustRightInd w:val="0"/>
        <w:jc w:val="center"/>
        <w:outlineLvl w:val="0"/>
        <w:rPr>
          <w:rFonts w:ascii="Tahoma" w:hAnsi="Tahoma" w:cs="Tahoma"/>
          <w:b/>
          <w:bCs/>
          <w:sz w:val="24"/>
          <w:szCs w:val="24"/>
        </w:rPr>
      </w:pPr>
    </w:p>
    <w:p w14:paraId="23C5C579" w14:textId="77777777" w:rsidR="0094366D" w:rsidRPr="008A4C9A" w:rsidRDefault="0094366D" w:rsidP="0094366D">
      <w:pPr>
        <w:jc w:val="both"/>
        <w:rPr>
          <w:rFonts w:ascii="Tahoma" w:hAnsi="Tahoma" w:cs="Tahoma"/>
          <w:sz w:val="24"/>
          <w:szCs w:val="24"/>
        </w:rPr>
      </w:pPr>
      <w:r w:rsidRPr="008A4C9A">
        <w:rPr>
          <w:rFonts w:ascii="Tahoma" w:hAnsi="Tahoma" w:cs="Tahoma"/>
          <w:b/>
          <w:bCs/>
          <w:sz w:val="24"/>
          <w:szCs w:val="24"/>
        </w:rPr>
        <w:t>ARTÍCULO PRIMERO.</w:t>
      </w:r>
      <w:r w:rsidRPr="008A4C9A">
        <w:rPr>
          <w:rFonts w:ascii="Tahoma" w:hAnsi="Tahoma" w:cs="Tahoma"/>
          <w:sz w:val="24"/>
          <w:szCs w:val="24"/>
        </w:rPr>
        <w:t xml:space="preserve"> Declárese reunida toda la documentación e información requerida para decidir el otorgamiento o negación del Permiso de Vertimiento radicado con número </w:t>
      </w:r>
      <w:r w:rsidRPr="008A4C9A">
        <w:rPr>
          <w:rFonts w:ascii="Tahoma" w:hAnsi="Tahoma" w:cs="Tahoma"/>
          <w:b/>
          <w:sz w:val="24"/>
          <w:szCs w:val="24"/>
        </w:rPr>
        <w:t>6981</w:t>
      </w:r>
      <w:r w:rsidRPr="008A4C9A">
        <w:rPr>
          <w:rFonts w:ascii="Tahoma" w:hAnsi="Tahoma" w:cs="Tahoma"/>
          <w:b/>
          <w:bCs/>
          <w:sz w:val="24"/>
          <w:szCs w:val="24"/>
        </w:rPr>
        <w:t xml:space="preserve">-2020 </w:t>
      </w:r>
      <w:r w:rsidRPr="008A4C9A">
        <w:rPr>
          <w:rFonts w:ascii="Tahoma" w:hAnsi="Tahoma" w:cs="Tahoma"/>
          <w:sz w:val="24"/>
          <w:szCs w:val="24"/>
        </w:rPr>
        <w:t xml:space="preserve">presentado por el señor </w:t>
      </w:r>
      <w:r w:rsidRPr="008A4C9A">
        <w:rPr>
          <w:rFonts w:ascii="Tahoma" w:hAnsi="Tahoma" w:cs="Tahoma"/>
          <w:b/>
          <w:sz w:val="24"/>
          <w:szCs w:val="24"/>
        </w:rPr>
        <w:t>ELBER ZAPATA MAYA</w:t>
      </w:r>
      <w:r w:rsidRPr="008A4C9A">
        <w:rPr>
          <w:rFonts w:ascii="Tahoma" w:hAnsi="Tahoma" w:cs="Tahoma"/>
          <w:sz w:val="24"/>
          <w:szCs w:val="24"/>
        </w:rPr>
        <w:t>, identificado con cédula de ciudadanía número 7.561.962, quien actúa en calidad de propietario inscrito del predio denominado:</w:t>
      </w:r>
      <w:r w:rsidRPr="008A4C9A">
        <w:rPr>
          <w:rFonts w:ascii="Tahoma" w:hAnsi="Tahoma" w:cs="Tahoma"/>
          <w:b/>
          <w:sz w:val="24"/>
          <w:szCs w:val="24"/>
        </w:rPr>
        <w:t>1) URBANIZACION CAMPESTRE SENDEROS DE BRUSELAS ETAPA l LOTE 21,</w:t>
      </w:r>
      <w:r w:rsidRPr="008A4C9A">
        <w:rPr>
          <w:rFonts w:ascii="Tahoma" w:hAnsi="Tahoma" w:cs="Tahoma"/>
          <w:sz w:val="24"/>
          <w:szCs w:val="24"/>
        </w:rPr>
        <w:t xml:space="preserve"> ubicado en la Vereda</w:t>
      </w:r>
      <w:r w:rsidRPr="008A4C9A">
        <w:rPr>
          <w:rFonts w:ascii="Tahoma" w:hAnsi="Tahoma" w:cs="Tahoma"/>
          <w:b/>
          <w:sz w:val="24"/>
          <w:szCs w:val="24"/>
        </w:rPr>
        <w:t xml:space="preserve"> PARAJE GRANADA</w:t>
      </w:r>
      <w:r w:rsidRPr="008A4C9A">
        <w:rPr>
          <w:rFonts w:ascii="Tahoma" w:hAnsi="Tahoma" w:cs="Tahoma"/>
          <w:sz w:val="24"/>
          <w:szCs w:val="24"/>
        </w:rPr>
        <w:t xml:space="preserve">, del Municipio de </w:t>
      </w:r>
      <w:r w:rsidRPr="008A4C9A">
        <w:rPr>
          <w:rFonts w:ascii="Tahoma" w:hAnsi="Tahoma" w:cs="Tahoma"/>
          <w:b/>
          <w:sz w:val="24"/>
          <w:szCs w:val="24"/>
        </w:rPr>
        <w:t>ARMENIA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280-193369; </w:t>
      </w:r>
      <w:r w:rsidRPr="008A4C9A">
        <w:rPr>
          <w:rFonts w:ascii="Tahoma" w:hAnsi="Tahoma" w:cs="Tahoma"/>
          <w:sz w:val="24"/>
          <w:szCs w:val="24"/>
        </w:rPr>
        <w:t>tal como lo establece en el numeral 5 del artículo 2.2.3.3.5.5. De la sección 5 del Decreto 1076 de 2015, el cual compilo el Decreto 3930 de 2010 hoy modificado parcialmente por el Decreto 50 de 2018.</w:t>
      </w:r>
    </w:p>
    <w:p w14:paraId="7535695A" w14:textId="77777777" w:rsidR="0094366D" w:rsidRPr="008A4C9A" w:rsidRDefault="0094366D" w:rsidP="0094366D">
      <w:pPr>
        <w:autoSpaceDE w:val="0"/>
        <w:autoSpaceDN w:val="0"/>
        <w:adjustRightInd w:val="0"/>
        <w:jc w:val="both"/>
        <w:rPr>
          <w:rFonts w:ascii="Tahoma" w:hAnsi="Tahoma" w:cs="Tahoma"/>
          <w:b/>
          <w:bCs/>
          <w:sz w:val="24"/>
          <w:szCs w:val="24"/>
        </w:rPr>
      </w:pPr>
    </w:p>
    <w:p w14:paraId="1D179CF4" w14:textId="77777777" w:rsidR="0094366D" w:rsidRPr="008A4C9A" w:rsidRDefault="0094366D" w:rsidP="0094366D">
      <w:pPr>
        <w:autoSpaceDE w:val="0"/>
        <w:autoSpaceDN w:val="0"/>
        <w:adjustRightInd w:val="0"/>
        <w:jc w:val="both"/>
        <w:rPr>
          <w:rFonts w:ascii="Tahoma" w:hAnsi="Tahoma" w:cs="Tahoma"/>
          <w:sz w:val="24"/>
          <w:szCs w:val="24"/>
        </w:rPr>
      </w:pPr>
      <w:r w:rsidRPr="008A4C9A">
        <w:rPr>
          <w:rFonts w:ascii="Tahoma" w:hAnsi="Tahoma" w:cs="Tahoma"/>
          <w:b/>
          <w:bCs/>
          <w:sz w:val="24"/>
          <w:szCs w:val="24"/>
        </w:rPr>
        <w:t>ARTÍCULO SEGUNDO.</w:t>
      </w:r>
      <w:r w:rsidRPr="008A4C9A">
        <w:rPr>
          <w:rFonts w:ascii="Tahoma" w:hAnsi="Tahoma" w:cs="Tahoma"/>
          <w:sz w:val="24"/>
          <w:szCs w:val="24"/>
        </w:rPr>
        <w:t xml:space="preserve"> Comunicar al señor el señor </w:t>
      </w:r>
      <w:r w:rsidRPr="008A4C9A">
        <w:rPr>
          <w:rFonts w:ascii="Tahoma" w:hAnsi="Tahoma" w:cs="Tahoma"/>
          <w:b/>
          <w:sz w:val="24"/>
          <w:szCs w:val="24"/>
        </w:rPr>
        <w:t>ELBER ZAPATA MAYA</w:t>
      </w:r>
      <w:r w:rsidRPr="008A4C9A">
        <w:rPr>
          <w:rFonts w:ascii="Tahoma" w:hAnsi="Tahoma" w:cs="Tahoma"/>
          <w:sz w:val="24"/>
          <w:szCs w:val="24"/>
        </w:rPr>
        <w:t>, identificado con cédula de ciudadanía número 7.561.962, quien actúa en calidad de propietario inscrito del predio denominado:</w:t>
      </w:r>
      <w:r w:rsidRPr="008A4C9A">
        <w:rPr>
          <w:rFonts w:ascii="Tahoma" w:hAnsi="Tahoma" w:cs="Tahoma"/>
          <w:b/>
          <w:sz w:val="24"/>
          <w:szCs w:val="24"/>
        </w:rPr>
        <w:t xml:space="preserve">1) URBANIZACION CAMPESTRE SENDEROS DE BRUSELAS ETAPA l </w:t>
      </w:r>
      <w:r w:rsidRPr="008A4C9A">
        <w:rPr>
          <w:rFonts w:ascii="Tahoma" w:hAnsi="Tahoma" w:cs="Tahoma"/>
          <w:b/>
          <w:sz w:val="24"/>
          <w:szCs w:val="24"/>
        </w:rPr>
        <w:t>LOTE 21,</w:t>
      </w:r>
      <w:r w:rsidRPr="008A4C9A">
        <w:rPr>
          <w:rFonts w:ascii="Tahoma" w:hAnsi="Tahoma" w:cs="Tahoma"/>
          <w:sz w:val="24"/>
          <w:szCs w:val="24"/>
        </w:rPr>
        <w:t xml:space="preserve"> ubicado en la Vereda</w:t>
      </w:r>
      <w:r w:rsidRPr="008A4C9A">
        <w:rPr>
          <w:rFonts w:ascii="Tahoma" w:hAnsi="Tahoma" w:cs="Tahoma"/>
          <w:b/>
          <w:sz w:val="24"/>
          <w:szCs w:val="24"/>
        </w:rPr>
        <w:t xml:space="preserve"> PARAJE GRANADA</w:t>
      </w:r>
      <w:r w:rsidRPr="008A4C9A">
        <w:rPr>
          <w:rFonts w:ascii="Tahoma" w:hAnsi="Tahoma" w:cs="Tahoma"/>
          <w:sz w:val="24"/>
          <w:szCs w:val="24"/>
        </w:rPr>
        <w:t xml:space="preserve">, del Municipio de </w:t>
      </w:r>
      <w:r w:rsidRPr="008A4C9A">
        <w:rPr>
          <w:rFonts w:ascii="Tahoma" w:hAnsi="Tahoma" w:cs="Tahoma"/>
          <w:b/>
          <w:sz w:val="24"/>
          <w:szCs w:val="24"/>
        </w:rPr>
        <w:t xml:space="preserve">ARMENIA (Q) </w:t>
      </w:r>
      <w:r w:rsidRPr="008A4C9A">
        <w:rPr>
          <w:rFonts w:ascii="Tahoma" w:hAnsi="Tahoma" w:cs="Tahoma"/>
          <w:bCs/>
          <w:sz w:val="24"/>
          <w:szCs w:val="24"/>
        </w:rPr>
        <w:t>o a su apoderado debidamente constituido</w:t>
      </w:r>
      <w:r w:rsidRPr="008A4C9A">
        <w:rPr>
          <w:rFonts w:ascii="Tahoma" w:hAnsi="Tahoma" w:cs="Tahoma"/>
          <w:b/>
          <w:sz w:val="24"/>
          <w:szCs w:val="24"/>
        </w:rPr>
        <w:t xml:space="preserve"> </w:t>
      </w:r>
      <w:r w:rsidRPr="008A4C9A">
        <w:rPr>
          <w:rFonts w:ascii="Tahoma" w:hAnsi="Tahoma" w:cs="Tahoma"/>
          <w:sz w:val="24"/>
          <w:szCs w:val="24"/>
        </w:rPr>
        <w:t>en los términos de ley; que la documentación presentada ha sido evaluada y aceptada, por lo tanto, se procede a dar continuidad al trámite de permiso de vertimiento respectivo.</w:t>
      </w:r>
    </w:p>
    <w:p w14:paraId="2DED0ED7" w14:textId="77777777" w:rsidR="0094366D" w:rsidRPr="008A4C9A" w:rsidRDefault="0094366D" w:rsidP="0094366D">
      <w:pPr>
        <w:autoSpaceDE w:val="0"/>
        <w:autoSpaceDN w:val="0"/>
        <w:adjustRightInd w:val="0"/>
        <w:jc w:val="both"/>
        <w:rPr>
          <w:rFonts w:ascii="Tahoma" w:hAnsi="Tahoma" w:cs="Tahoma"/>
          <w:sz w:val="24"/>
          <w:szCs w:val="24"/>
        </w:rPr>
      </w:pPr>
    </w:p>
    <w:p w14:paraId="7A5F0B8B" w14:textId="77777777" w:rsidR="0094366D" w:rsidRPr="008A4C9A" w:rsidRDefault="0094366D" w:rsidP="0094366D">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Contra el presente Auto no procede recurso alguno, conforme al artículo 75 de la ley 1437 del 2011 </w:t>
      </w:r>
      <w:r w:rsidRPr="008A4C9A">
        <w:rPr>
          <w:rFonts w:ascii="Tahoma" w:hAnsi="Tahoma" w:cs="Tahoma"/>
          <w:i/>
          <w:sz w:val="24"/>
          <w:szCs w:val="24"/>
        </w:rPr>
        <w:t>“No habrá recurso contra los actos generales ni contra los de trámite, preparatorios o de ejecución de excepto en casos previstos en norma expresa”.</w:t>
      </w:r>
    </w:p>
    <w:p w14:paraId="2B4AD19A" w14:textId="77777777" w:rsidR="0094366D" w:rsidRPr="008A4C9A" w:rsidRDefault="0094366D" w:rsidP="0094366D">
      <w:pPr>
        <w:autoSpaceDE w:val="0"/>
        <w:autoSpaceDN w:val="0"/>
        <w:adjustRightInd w:val="0"/>
        <w:jc w:val="both"/>
        <w:rPr>
          <w:rFonts w:ascii="Tahoma" w:hAnsi="Tahoma" w:cs="Tahoma"/>
          <w:b/>
          <w:bCs/>
          <w:sz w:val="24"/>
          <w:szCs w:val="24"/>
        </w:rPr>
      </w:pPr>
    </w:p>
    <w:p w14:paraId="7057CF65" w14:textId="77777777" w:rsidR="0094366D" w:rsidRPr="008A4C9A" w:rsidRDefault="0094366D" w:rsidP="0094366D">
      <w:pPr>
        <w:autoSpaceDE w:val="0"/>
        <w:autoSpaceDN w:val="0"/>
        <w:adjustRightInd w:val="0"/>
        <w:ind w:left="2124" w:firstLine="708"/>
        <w:outlineLvl w:val="0"/>
        <w:rPr>
          <w:rFonts w:ascii="Tahoma" w:hAnsi="Tahoma" w:cs="Tahoma"/>
          <w:b/>
          <w:bCs/>
          <w:sz w:val="24"/>
          <w:szCs w:val="24"/>
        </w:rPr>
      </w:pPr>
      <w:r w:rsidRPr="008A4C9A">
        <w:rPr>
          <w:rFonts w:ascii="Tahoma" w:hAnsi="Tahoma" w:cs="Tahoma"/>
          <w:b/>
          <w:bCs/>
          <w:sz w:val="24"/>
          <w:szCs w:val="24"/>
        </w:rPr>
        <w:t>COMUNÍQUESE Y CÚMPLASE</w:t>
      </w:r>
    </w:p>
    <w:p w14:paraId="7532AA85" w14:textId="77777777" w:rsidR="0094366D" w:rsidRPr="008A4C9A" w:rsidRDefault="0094366D" w:rsidP="0094366D">
      <w:pPr>
        <w:autoSpaceDE w:val="0"/>
        <w:autoSpaceDN w:val="0"/>
        <w:adjustRightInd w:val="0"/>
        <w:jc w:val="both"/>
        <w:rPr>
          <w:rFonts w:ascii="Tahoma" w:hAnsi="Tahoma" w:cs="Tahoma"/>
          <w:sz w:val="24"/>
          <w:szCs w:val="24"/>
        </w:rPr>
      </w:pPr>
    </w:p>
    <w:p w14:paraId="33C49F5C" w14:textId="77777777" w:rsidR="0094366D" w:rsidRPr="008A4C9A" w:rsidRDefault="0094366D" w:rsidP="0094366D">
      <w:pPr>
        <w:jc w:val="center"/>
        <w:rPr>
          <w:rFonts w:ascii="Tahoma" w:hAnsi="Tahoma" w:cs="Tahoma"/>
          <w:b/>
          <w:bCs/>
          <w:sz w:val="24"/>
          <w:szCs w:val="24"/>
        </w:rPr>
      </w:pPr>
      <w:r w:rsidRPr="008A4C9A">
        <w:rPr>
          <w:rFonts w:ascii="Tahoma" w:hAnsi="Tahoma" w:cs="Tahoma"/>
          <w:b/>
          <w:bCs/>
          <w:sz w:val="24"/>
          <w:szCs w:val="24"/>
        </w:rPr>
        <w:t>CARLOS ARIEL TRUKE OSPINA</w:t>
      </w:r>
    </w:p>
    <w:p w14:paraId="19226DC2" w14:textId="77777777" w:rsidR="0094366D" w:rsidRPr="008A4C9A" w:rsidRDefault="0094366D" w:rsidP="0094366D">
      <w:pPr>
        <w:jc w:val="center"/>
        <w:rPr>
          <w:rFonts w:ascii="Tahoma" w:hAnsi="Tahoma" w:cs="Tahoma"/>
          <w:sz w:val="24"/>
          <w:szCs w:val="24"/>
        </w:rPr>
      </w:pPr>
      <w:r w:rsidRPr="008A4C9A">
        <w:rPr>
          <w:rFonts w:ascii="Tahoma" w:hAnsi="Tahoma" w:cs="Tahoma"/>
          <w:sz w:val="24"/>
          <w:szCs w:val="24"/>
        </w:rPr>
        <w:t>Subdirector de Regulación y Control Ambiental</w:t>
      </w:r>
    </w:p>
    <w:p w14:paraId="58D95D14" w14:textId="77777777" w:rsidR="0094366D" w:rsidRPr="008A4C9A" w:rsidRDefault="0094366D" w:rsidP="0094366D">
      <w:pPr>
        <w:jc w:val="center"/>
        <w:rPr>
          <w:rFonts w:ascii="Tahoma" w:hAnsi="Tahoma" w:cs="Tahoma"/>
          <w:sz w:val="24"/>
          <w:szCs w:val="24"/>
        </w:rPr>
      </w:pPr>
    </w:p>
    <w:p w14:paraId="51146C1F" w14:textId="77777777" w:rsidR="00675A2E" w:rsidRPr="008A4C9A" w:rsidRDefault="00675A2E" w:rsidP="00675A2E">
      <w:pPr>
        <w:ind w:left="1416" w:firstLine="708"/>
        <w:rPr>
          <w:rFonts w:ascii="Tahoma" w:hAnsi="Tahoma" w:cs="Tahoma"/>
          <w:b/>
          <w:bCs/>
          <w:i/>
          <w:sz w:val="24"/>
          <w:szCs w:val="24"/>
        </w:rPr>
      </w:pPr>
      <w:r w:rsidRPr="008A4C9A">
        <w:rPr>
          <w:rFonts w:ascii="Tahoma" w:hAnsi="Tahoma" w:cs="Tahoma"/>
          <w:b/>
          <w:bCs/>
          <w:i/>
          <w:sz w:val="24"/>
          <w:szCs w:val="24"/>
        </w:rPr>
        <w:t>RESOLUCIÓN No. 2827 DE 2020</w:t>
      </w:r>
    </w:p>
    <w:p w14:paraId="5DF2F91C" w14:textId="1DDD4956" w:rsidR="00675A2E" w:rsidRPr="008A4C9A" w:rsidRDefault="00675A2E" w:rsidP="00675A2E">
      <w:pPr>
        <w:rPr>
          <w:rFonts w:ascii="Tahoma" w:hAnsi="Tahoma" w:cs="Tahoma"/>
          <w:b/>
          <w:bCs/>
          <w:i/>
          <w:sz w:val="24"/>
          <w:szCs w:val="24"/>
        </w:rPr>
      </w:pPr>
      <w:r w:rsidRPr="008A4C9A">
        <w:rPr>
          <w:rFonts w:ascii="Tahoma" w:hAnsi="Tahoma" w:cs="Tahoma"/>
          <w:b/>
          <w:bCs/>
          <w:i/>
          <w:sz w:val="24"/>
          <w:szCs w:val="24"/>
        </w:rPr>
        <w:t xml:space="preserve">           </w:t>
      </w:r>
      <w:r w:rsidRPr="008A4C9A">
        <w:rPr>
          <w:rFonts w:ascii="Tahoma" w:hAnsi="Tahoma" w:cs="Tahoma"/>
          <w:b/>
          <w:bCs/>
          <w:i/>
          <w:sz w:val="24"/>
          <w:szCs w:val="24"/>
        </w:rPr>
        <w:tab/>
        <w:t>ARMENIA QUINDÍO, 03 DE DICIEMBRE DE 2020</w:t>
      </w:r>
    </w:p>
    <w:p w14:paraId="681C39AB" w14:textId="77777777" w:rsidR="00675A2E" w:rsidRPr="008A4C9A" w:rsidRDefault="00675A2E" w:rsidP="00675A2E">
      <w:pPr>
        <w:tabs>
          <w:tab w:val="center" w:pos="4419"/>
          <w:tab w:val="right" w:pos="8838"/>
        </w:tabs>
        <w:jc w:val="center"/>
        <w:rPr>
          <w:rFonts w:ascii="Tahoma" w:hAnsi="Tahoma" w:cs="Tahoma"/>
          <w:b/>
          <w:i/>
          <w:sz w:val="24"/>
          <w:szCs w:val="24"/>
        </w:rPr>
      </w:pPr>
      <w:r w:rsidRPr="008A4C9A">
        <w:rPr>
          <w:rFonts w:ascii="Tahoma" w:hAnsi="Tahoma" w:cs="Tahoma"/>
          <w:b/>
          <w:bCs/>
          <w:i/>
          <w:sz w:val="24"/>
          <w:szCs w:val="24"/>
        </w:rPr>
        <w:t xml:space="preserve">“POR MEDIO DEL CUAL SE DECLARA EL DESISTIMIENTO EXPRESO Y SE ORDENA EL ARCHIVO DE </w:t>
      </w:r>
      <w:r w:rsidRPr="008A4C9A">
        <w:rPr>
          <w:rFonts w:ascii="Tahoma" w:hAnsi="Tahoma" w:cs="Tahoma"/>
          <w:b/>
          <w:i/>
          <w:sz w:val="24"/>
          <w:szCs w:val="24"/>
        </w:rPr>
        <w:t>LA SOLICITUD DE UN PER</w:t>
      </w:r>
      <w:r w:rsidRPr="008A4C9A">
        <w:rPr>
          <w:rFonts w:ascii="Tahoma" w:hAnsi="Tahoma" w:cs="Tahoma"/>
          <w:b/>
          <w:i/>
          <w:sz w:val="24"/>
          <w:szCs w:val="24"/>
          <w:lang w:val="x-none"/>
        </w:rPr>
        <w:t>MISO DE VERTIMIENTO</w:t>
      </w:r>
      <w:r w:rsidRPr="008A4C9A">
        <w:rPr>
          <w:rFonts w:ascii="Tahoma" w:hAnsi="Tahoma" w:cs="Tahoma"/>
          <w:b/>
          <w:i/>
          <w:sz w:val="24"/>
          <w:szCs w:val="24"/>
        </w:rPr>
        <w:t>”</w:t>
      </w:r>
    </w:p>
    <w:p w14:paraId="176BE669" w14:textId="77777777" w:rsidR="00675A2E" w:rsidRPr="008A4C9A" w:rsidRDefault="00675A2E" w:rsidP="00675A2E">
      <w:pPr>
        <w:spacing w:line="276" w:lineRule="auto"/>
        <w:jc w:val="center"/>
        <w:outlineLvl w:val="0"/>
        <w:rPr>
          <w:rFonts w:ascii="Tahoma" w:hAnsi="Tahoma" w:cs="Tahoma"/>
          <w:b/>
          <w:sz w:val="24"/>
          <w:szCs w:val="24"/>
        </w:rPr>
      </w:pPr>
      <w:r w:rsidRPr="008A4C9A">
        <w:rPr>
          <w:rFonts w:ascii="Tahoma" w:hAnsi="Tahoma" w:cs="Tahoma"/>
          <w:b/>
          <w:sz w:val="24"/>
          <w:szCs w:val="24"/>
        </w:rPr>
        <w:lastRenderedPageBreak/>
        <w:t>RESUELVE:</w:t>
      </w:r>
    </w:p>
    <w:p w14:paraId="21731334" w14:textId="77777777" w:rsidR="00675A2E" w:rsidRPr="008A4C9A" w:rsidRDefault="00675A2E" w:rsidP="00675A2E">
      <w:pPr>
        <w:spacing w:line="276" w:lineRule="auto"/>
        <w:jc w:val="center"/>
        <w:rPr>
          <w:rFonts w:ascii="Tahoma" w:hAnsi="Tahoma" w:cs="Tahoma"/>
          <w:b/>
          <w:sz w:val="24"/>
          <w:szCs w:val="24"/>
        </w:rPr>
      </w:pPr>
    </w:p>
    <w:p w14:paraId="56B46930" w14:textId="77777777" w:rsidR="00675A2E" w:rsidRPr="008A4C9A" w:rsidRDefault="00675A2E" w:rsidP="00675A2E">
      <w:pPr>
        <w:autoSpaceDE w:val="0"/>
        <w:autoSpaceDN w:val="0"/>
        <w:adjustRightInd w:val="0"/>
        <w:spacing w:line="276" w:lineRule="auto"/>
        <w:jc w:val="both"/>
        <w:rPr>
          <w:rFonts w:ascii="Tahoma" w:hAnsi="Tahoma" w:cs="Tahoma"/>
          <w:sz w:val="24"/>
          <w:szCs w:val="24"/>
        </w:rPr>
      </w:pPr>
      <w:r w:rsidRPr="008A4C9A">
        <w:rPr>
          <w:rFonts w:ascii="Tahoma" w:hAnsi="Tahoma" w:cs="Tahoma"/>
          <w:b/>
          <w:bCs/>
          <w:sz w:val="24"/>
          <w:szCs w:val="24"/>
        </w:rPr>
        <w:t>ARTICULO PRIMERO.</w:t>
      </w:r>
      <w:r w:rsidRPr="008A4C9A">
        <w:rPr>
          <w:rFonts w:ascii="Tahoma" w:hAnsi="Tahoma" w:cs="Tahoma"/>
          <w:bCs/>
          <w:sz w:val="24"/>
          <w:szCs w:val="24"/>
        </w:rPr>
        <w:t xml:space="preserve"> </w:t>
      </w:r>
      <w:r w:rsidRPr="008A4C9A">
        <w:rPr>
          <w:rFonts w:ascii="Tahoma" w:hAnsi="Tahoma" w:cs="Tahoma"/>
          <w:b/>
          <w:bCs/>
          <w:sz w:val="24"/>
          <w:szCs w:val="24"/>
        </w:rPr>
        <w:t>Declarar</w:t>
      </w:r>
      <w:r w:rsidRPr="008A4C9A">
        <w:rPr>
          <w:rFonts w:ascii="Tahoma" w:hAnsi="Tahoma" w:cs="Tahoma"/>
          <w:bCs/>
          <w:sz w:val="24"/>
          <w:szCs w:val="24"/>
        </w:rPr>
        <w:t xml:space="preserve"> el desistimiento expreso </w:t>
      </w:r>
      <w:r w:rsidRPr="008A4C9A">
        <w:rPr>
          <w:rFonts w:ascii="Tahoma" w:hAnsi="Tahoma" w:cs="Tahoma"/>
          <w:sz w:val="24"/>
          <w:szCs w:val="24"/>
        </w:rPr>
        <w:t>de la</w:t>
      </w:r>
      <w:r w:rsidRPr="008A4C9A">
        <w:rPr>
          <w:rFonts w:ascii="Tahoma" w:hAnsi="Tahoma" w:cs="Tahoma"/>
          <w:b/>
          <w:sz w:val="24"/>
          <w:szCs w:val="24"/>
        </w:rPr>
        <w:t xml:space="preserve"> </w:t>
      </w:r>
      <w:r w:rsidRPr="008A4C9A">
        <w:rPr>
          <w:rFonts w:ascii="Tahoma" w:hAnsi="Tahoma" w:cs="Tahoma"/>
          <w:sz w:val="24"/>
          <w:szCs w:val="24"/>
        </w:rPr>
        <w:t xml:space="preserve">solicitud de permiso de vertimiento de aguas residuales domésticas radicada bajo el No. </w:t>
      </w:r>
      <w:r w:rsidRPr="008A4C9A">
        <w:rPr>
          <w:rFonts w:ascii="Tahoma" w:hAnsi="Tahoma" w:cs="Tahoma"/>
          <w:b/>
          <w:sz w:val="24"/>
          <w:szCs w:val="24"/>
        </w:rPr>
        <w:t>9019-2020</w:t>
      </w:r>
      <w:r w:rsidRPr="008A4C9A">
        <w:rPr>
          <w:rFonts w:ascii="Tahoma" w:hAnsi="Tahoma" w:cs="Tahoma"/>
          <w:sz w:val="24"/>
          <w:szCs w:val="24"/>
        </w:rPr>
        <w:t xml:space="preserve">, presentado por las señoras </w:t>
      </w:r>
      <w:r w:rsidRPr="008A4C9A">
        <w:rPr>
          <w:rFonts w:ascii="Tahoma" w:hAnsi="Tahoma" w:cs="Tahoma"/>
          <w:b/>
          <w:sz w:val="24"/>
          <w:szCs w:val="24"/>
        </w:rPr>
        <w:t xml:space="preserve">ANA MARIA ARIAS ARIAS </w:t>
      </w:r>
      <w:r w:rsidRPr="008A4C9A">
        <w:rPr>
          <w:rFonts w:ascii="Tahoma" w:hAnsi="Tahoma" w:cs="Tahoma"/>
          <w:bCs/>
          <w:sz w:val="24"/>
          <w:szCs w:val="24"/>
        </w:rPr>
        <w:t xml:space="preserve">identificada con la cedula de ciudadania No. 1.094.896.256, </w:t>
      </w:r>
      <w:r w:rsidRPr="008A4C9A">
        <w:rPr>
          <w:rFonts w:ascii="Tahoma" w:hAnsi="Tahoma" w:cs="Tahoma"/>
          <w:b/>
          <w:sz w:val="24"/>
          <w:szCs w:val="24"/>
        </w:rPr>
        <w:t xml:space="preserve">MARIA FERNANDA ARIAS ARIAS </w:t>
      </w:r>
      <w:r w:rsidRPr="008A4C9A">
        <w:rPr>
          <w:rFonts w:ascii="Tahoma" w:hAnsi="Tahoma" w:cs="Tahoma"/>
          <w:bCs/>
          <w:sz w:val="24"/>
          <w:szCs w:val="24"/>
        </w:rPr>
        <w:t xml:space="preserve">identificada con la cedula de ciudadania No. 1.094.907.437 actuando en calidad de copropietarias y el señor </w:t>
      </w:r>
      <w:r w:rsidRPr="008A4C9A">
        <w:rPr>
          <w:rFonts w:ascii="Tahoma" w:hAnsi="Tahoma" w:cs="Tahoma"/>
          <w:b/>
          <w:sz w:val="24"/>
          <w:szCs w:val="24"/>
        </w:rPr>
        <w:t xml:space="preserve">DANIEL ANDRES ARIAS ARIAS </w:t>
      </w:r>
      <w:r w:rsidRPr="008A4C9A">
        <w:rPr>
          <w:rFonts w:ascii="Tahoma" w:hAnsi="Tahoma" w:cs="Tahoma"/>
          <w:bCs/>
          <w:sz w:val="24"/>
          <w:szCs w:val="24"/>
        </w:rPr>
        <w:t>identificado con la cedula de ciudadania No. 9.728.962 en calidad de solicitante</w:t>
      </w:r>
      <w:r w:rsidRPr="008A4C9A">
        <w:rPr>
          <w:rFonts w:ascii="Tahoma" w:hAnsi="Tahoma" w:cs="Tahoma"/>
          <w:sz w:val="24"/>
          <w:szCs w:val="24"/>
        </w:rPr>
        <w:t xml:space="preserve"> del predio </w:t>
      </w:r>
      <w:r w:rsidRPr="008A4C9A">
        <w:rPr>
          <w:rFonts w:ascii="Tahoma" w:hAnsi="Tahoma" w:cs="Tahoma"/>
          <w:b/>
          <w:sz w:val="24"/>
          <w:szCs w:val="24"/>
        </w:rPr>
        <w:t xml:space="preserve">1) LOTE LA MACARENA - LOTE DE TERRENO NUMERO UNO (1) </w:t>
      </w:r>
      <w:r w:rsidRPr="008A4C9A">
        <w:rPr>
          <w:rFonts w:ascii="Tahoma" w:hAnsi="Tahoma" w:cs="Tahoma"/>
          <w:sz w:val="24"/>
          <w:szCs w:val="24"/>
        </w:rPr>
        <w:t xml:space="preserve">ubicado en la vereda </w:t>
      </w:r>
      <w:r w:rsidRPr="008A4C9A">
        <w:rPr>
          <w:rFonts w:ascii="Tahoma" w:hAnsi="Tahoma" w:cs="Tahoma"/>
          <w:b/>
          <w:sz w:val="24"/>
          <w:szCs w:val="24"/>
        </w:rPr>
        <w:t>CONGAL</w:t>
      </w:r>
      <w:r w:rsidRPr="008A4C9A">
        <w:rPr>
          <w:rFonts w:ascii="Tahoma" w:hAnsi="Tahoma" w:cs="Tahoma"/>
          <w:sz w:val="24"/>
          <w:szCs w:val="24"/>
        </w:rPr>
        <w:t xml:space="preserve"> del municipio de </w:t>
      </w:r>
      <w:r w:rsidRPr="008A4C9A">
        <w:rPr>
          <w:rFonts w:ascii="Tahoma" w:hAnsi="Tahoma" w:cs="Tahoma"/>
          <w:b/>
          <w:sz w:val="24"/>
          <w:szCs w:val="24"/>
        </w:rPr>
        <w:t>CIRCASIA (Q),</w:t>
      </w:r>
      <w:r w:rsidRPr="008A4C9A">
        <w:rPr>
          <w:rFonts w:ascii="Tahoma" w:hAnsi="Tahoma" w:cs="Tahoma"/>
          <w:sz w:val="24"/>
          <w:szCs w:val="24"/>
        </w:rPr>
        <w:t xml:space="preserve"> por los argumentos mencionados en la parte motiva del presente proveído.</w:t>
      </w:r>
    </w:p>
    <w:p w14:paraId="62343239" w14:textId="77777777" w:rsidR="00675A2E" w:rsidRPr="008A4C9A" w:rsidRDefault="00675A2E" w:rsidP="00675A2E">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0777A21B" w14:textId="77777777" w:rsidR="00675A2E" w:rsidRPr="008A4C9A" w:rsidRDefault="00675A2E" w:rsidP="00675A2E">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No. </w:t>
      </w:r>
      <w:r w:rsidRPr="008A4C9A">
        <w:rPr>
          <w:rFonts w:ascii="Tahoma" w:hAnsi="Tahoma" w:cs="Tahoma"/>
          <w:b/>
          <w:sz w:val="24"/>
          <w:szCs w:val="24"/>
        </w:rPr>
        <w:t xml:space="preserve">9019-2020 </w:t>
      </w:r>
      <w:r w:rsidRPr="008A4C9A">
        <w:rPr>
          <w:rFonts w:ascii="Tahoma" w:hAnsi="Tahoma" w:cs="Tahoma"/>
          <w:sz w:val="24"/>
          <w:szCs w:val="24"/>
        </w:rPr>
        <w:t xml:space="preserve">del 25 de septiembre del año 2020, relacionado con el predio </w:t>
      </w:r>
      <w:r w:rsidRPr="008A4C9A">
        <w:rPr>
          <w:rFonts w:ascii="Tahoma" w:hAnsi="Tahoma" w:cs="Tahoma"/>
          <w:b/>
          <w:sz w:val="24"/>
          <w:szCs w:val="24"/>
        </w:rPr>
        <w:t xml:space="preserve">1) LOTE LA MACARENA - LOTE DE TERRENO NUMERO UNO (1) </w:t>
      </w:r>
      <w:r w:rsidRPr="008A4C9A">
        <w:rPr>
          <w:rFonts w:ascii="Tahoma" w:hAnsi="Tahoma" w:cs="Tahoma"/>
          <w:sz w:val="24"/>
          <w:szCs w:val="24"/>
        </w:rPr>
        <w:t xml:space="preserve">ubicado en la vereda </w:t>
      </w:r>
      <w:r w:rsidRPr="008A4C9A">
        <w:rPr>
          <w:rFonts w:ascii="Tahoma" w:hAnsi="Tahoma" w:cs="Tahoma"/>
          <w:b/>
          <w:sz w:val="24"/>
          <w:szCs w:val="24"/>
        </w:rPr>
        <w:t>CONGAL</w:t>
      </w:r>
      <w:r w:rsidRPr="008A4C9A">
        <w:rPr>
          <w:rFonts w:ascii="Tahoma" w:hAnsi="Tahoma" w:cs="Tahoma"/>
          <w:sz w:val="24"/>
          <w:szCs w:val="24"/>
        </w:rPr>
        <w:t xml:space="preserve"> del municipio de </w:t>
      </w:r>
      <w:r w:rsidRPr="008A4C9A">
        <w:rPr>
          <w:rFonts w:ascii="Tahoma" w:hAnsi="Tahoma" w:cs="Tahoma"/>
          <w:b/>
          <w:sz w:val="24"/>
          <w:szCs w:val="24"/>
        </w:rPr>
        <w:t>CIRCASIA (Q).</w:t>
      </w:r>
    </w:p>
    <w:p w14:paraId="1392A0C8" w14:textId="77777777" w:rsidR="00675A2E" w:rsidRPr="008A4C9A" w:rsidRDefault="00675A2E" w:rsidP="00675A2E">
      <w:pPr>
        <w:autoSpaceDE w:val="0"/>
        <w:autoSpaceDN w:val="0"/>
        <w:adjustRightInd w:val="0"/>
        <w:spacing w:line="276" w:lineRule="auto"/>
        <w:jc w:val="both"/>
        <w:rPr>
          <w:rFonts w:ascii="Tahoma" w:hAnsi="Tahoma" w:cs="Tahoma"/>
          <w:sz w:val="24"/>
          <w:szCs w:val="24"/>
        </w:rPr>
      </w:pPr>
    </w:p>
    <w:p w14:paraId="7B2ECA41" w14:textId="77777777" w:rsidR="00675A2E" w:rsidRPr="008A4C9A" w:rsidRDefault="00675A2E" w:rsidP="00675A2E">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las señoras </w:t>
      </w:r>
      <w:r w:rsidRPr="008A4C9A">
        <w:rPr>
          <w:rFonts w:ascii="Tahoma" w:hAnsi="Tahoma" w:cs="Tahoma"/>
          <w:b/>
          <w:sz w:val="24"/>
          <w:szCs w:val="24"/>
        </w:rPr>
        <w:t xml:space="preserve">ANA MARIA ARIAS ARIAS </w:t>
      </w:r>
      <w:r w:rsidRPr="008A4C9A">
        <w:rPr>
          <w:rFonts w:ascii="Tahoma" w:hAnsi="Tahoma" w:cs="Tahoma"/>
          <w:bCs/>
          <w:sz w:val="24"/>
          <w:szCs w:val="24"/>
        </w:rPr>
        <w:t xml:space="preserve">identificada con la cedula de ciudadania No. 1.094.896.256, </w:t>
      </w:r>
      <w:r w:rsidRPr="008A4C9A">
        <w:rPr>
          <w:rFonts w:ascii="Tahoma" w:hAnsi="Tahoma" w:cs="Tahoma"/>
          <w:b/>
          <w:sz w:val="24"/>
          <w:szCs w:val="24"/>
        </w:rPr>
        <w:t xml:space="preserve">MARIA FERNANDA ARIAS ARIAS </w:t>
      </w:r>
      <w:r w:rsidRPr="008A4C9A">
        <w:rPr>
          <w:rFonts w:ascii="Tahoma" w:hAnsi="Tahoma" w:cs="Tahoma"/>
          <w:bCs/>
          <w:sz w:val="24"/>
          <w:szCs w:val="24"/>
        </w:rPr>
        <w:t xml:space="preserve">identificada con la cedula de ciudadania No. 1.094.907.437 actuando en calidad de copropietarias y el señor </w:t>
      </w:r>
      <w:r w:rsidRPr="008A4C9A">
        <w:rPr>
          <w:rFonts w:ascii="Tahoma" w:hAnsi="Tahoma" w:cs="Tahoma"/>
          <w:b/>
          <w:sz w:val="24"/>
          <w:szCs w:val="24"/>
        </w:rPr>
        <w:t xml:space="preserve">DANIEL ANDRES ARIAS ARIAS </w:t>
      </w:r>
      <w:r w:rsidRPr="008A4C9A">
        <w:rPr>
          <w:rFonts w:ascii="Tahoma" w:hAnsi="Tahoma" w:cs="Tahoma"/>
          <w:bCs/>
          <w:sz w:val="24"/>
          <w:szCs w:val="24"/>
        </w:rPr>
        <w:t>identificado con la cedula de ciudadania No. 9.728.962 en calidad de solicitante del</w:t>
      </w:r>
      <w:r w:rsidRPr="008A4C9A">
        <w:rPr>
          <w:rFonts w:ascii="Tahoma" w:hAnsi="Tahoma" w:cs="Tahoma"/>
          <w:sz w:val="24"/>
          <w:szCs w:val="24"/>
        </w:rPr>
        <w:t xml:space="preserve"> predio objeto de solicitud, o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4D122942" w14:textId="77777777" w:rsidR="00675A2E" w:rsidRPr="008A4C9A" w:rsidRDefault="00675A2E" w:rsidP="00675A2E">
      <w:pPr>
        <w:spacing w:line="276" w:lineRule="auto"/>
        <w:jc w:val="both"/>
        <w:rPr>
          <w:rFonts w:ascii="Tahoma" w:hAnsi="Tahoma" w:cs="Tahoma"/>
          <w:sz w:val="24"/>
          <w:szCs w:val="24"/>
        </w:rPr>
      </w:pPr>
    </w:p>
    <w:p w14:paraId="4CC59661" w14:textId="77777777" w:rsidR="00675A2E" w:rsidRPr="008A4C9A" w:rsidRDefault="00675A2E" w:rsidP="00675A2E">
      <w:pPr>
        <w:spacing w:line="276" w:lineRule="auto"/>
        <w:jc w:val="both"/>
        <w:rPr>
          <w:rFonts w:ascii="Tahoma" w:hAnsi="Tahoma" w:cs="Tahoma"/>
          <w:sz w:val="24"/>
          <w:szCs w:val="24"/>
        </w:rPr>
      </w:pPr>
      <w:r w:rsidRPr="008A4C9A">
        <w:rPr>
          <w:rFonts w:ascii="Tahoma" w:hAnsi="Tahoma" w:cs="Tahoma"/>
          <w:b/>
          <w:sz w:val="24"/>
          <w:szCs w:val="24"/>
        </w:rPr>
        <w:t xml:space="preserve">ARTÍCULO CUARTO: </w:t>
      </w:r>
      <w:r w:rsidRPr="008A4C9A">
        <w:rPr>
          <w:rFonts w:ascii="Tahoma" w:hAnsi="Tahoma" w:cs="Tahoma"/>
          <w:sz w:val="24"/>
          <w:szCs w:val="24"/>
        </w:rPr>
        <w:t>El encabezado y la parte resolutiva del presente Auto, deberá ser publicada en el boletín ambiental de la C.R.Q., en los términos del artículo 71 de la ley 99 de 1993.</w:t>
      </w:r>
    </w:p>
    <w:p w14:paraId="5326D311" w14:textId="77777777" w:rsidR="00675A2E" w:rsidRPr="008A4C9A" w:rsidRDefault="00675A2E" w:rsidP="00675A2E">
      <w:pPr>
        <w:spacing w:line="276" w:lineRule="auto"/>
        <w:jc w:val="both"/>
        <w:rPr>
          <w:rFonts w:ascii="Tahoma" w:hAnsi="Tahoma" w:cs="Tahoma"/>
          <w:sz w:val="24"/>
          <w:szCs w:val="24"/>
        </w:rPr>
      </w:pPr>
    </w:p>
    <w:p w14:paraId="137C0620" w14:textId="77777777" w:rsidR="00675A2E" w:rsidRPr="008A4C9A" w:rsidRDefault="00675A2E" w:rsidP="00675A2E">
      <w:pPr>
        <w:spacing w:line="276" w:lineRule="auto"/>
        <w:jc w:val="both"/>
        <w:rPr>
          <w:rFonts w:ascii="Tahoma" w:hAnsi="Tahoma" w:cs="Tahoma"/>
          <w:bCs/>
          <w:sz w:val="24"/>
          <w:szCs w:val="24"/>
        </w:rPr>
      </w:pPr>
      <w:r w:rsidRPr="008A4C9A">
        <w:rPr>
          <w:rFonts w:ascii="Tahoma" w:hAnsi="Tahoma" w:cs="Tahoma"/>
          <w:b/>
          <w:bCs/>
          <w:sz w:val="24"/>
          <w:szCs w:val="24"/>
        </w:rPr>
        <w:t>ARTÍCULO QUINTO:</w:t>
      </w:r>
      <w:r w:rsidRPr="008A4C9A">
        <w:rPr>
          <w:rFonts w:ascii="Tahoma" w:hAnsi="Tahoma" w:cs="Tahoma"/>
          <w:bCs/>
          <w:sz w:val="24"/>
          <w:szCs w:val="24"/>
        </w:rPr>
        <w:t xml:space="preserve"> Contra el presente acto administrativo procede únicamente el recurso de reposición, el cual debe interponerse ante el funcionario que profirió el acto y deberá ser interpuesto por el solicitante dentro de los diez días </w:t>
      </w:r>
      <w:r w:rsidRPr="008A4C9A">
        <w:rPr>
          <w:rFonts w:ascii="Tahoma" w:hAnsi="Tahoma" w:cs="Tahoma"/>
          <w:bCs/>
          <w:sz w:val="24"/>
          <w:szCs w:val="24"/>
        </w:rPr>
        <w:lastRenderedPageBreak/>
        <w:t>siguientes a la notificación personal, notificación por aviso o al vencimiento del término de la publicación, según sea el caso. (Art. 76 de la ley 1437 de 2011).</w:t>
      </w:r>
    </w:p>
    <w:p w14:paraId="1803B007" w14:textId="77777777" w:rsidR="00675A2E" w:rsidRPr="008A4C9A" w:rsidRDefault="00675A2E" w:rsidP="00675A2E">
      <w:pPr>
        <w:spacing w:line="276" w:lineRule="auto"/>
        <w:jc w:val="both"/>
        <w:rPr>
          <w:rFonts w:ascii="Tahoma" w:hAnsi="Tahoma" w:cs="Tahoma"/>
          <w:bCs/>
          <w:sz w:val="24"/>
          <w:szCs w:val="24"/>
        </w:rPr>
      </w:pPr>
    </w:p>
    <w:p w14:paraId="6084AB12" w14:textId="77777777" w:rsidR="00675A2E" w:rsidRPr="008A4C9A" w:rsidRDefault="00675A2E" w:rsidP="00675A2E">
      <w:pPr>
        <w:spacing w:line="276" w:lineRule="auto"/>
        <w:jc w:val="both"/>
        <w:rPr>
          <w:rFonts w:ascii="Tahoma" w:hAnsi="Tahoma" w:cs="Tahoma"/>
          <w:sz w:val="24"/>
          <w:szCs w:val="24"/>
        </w:rPr>
      </w:pPr>
      <w:r w:rsidRPr="008A4C9A">
        <w:rPr>
          <w:rFonts w:ascii="Tahoma" w:hAnsi="Tahoma" w:cs="Tahoma"/>
          <w:b/>
          <w:sz w:val="24"/>
          <w:szCs w:val="24"/>
        </w:rPr>
        <w:t>ARTÍCULO SEXTO</w:t>
      </w:r>
      <w:r w:rsidRPr="008A4C9A">
        <w:rPr>
          <w:rFonts w:ascii="Tahoma" w:hAnsi="Tahoma" w:cs="Tahoma"/>
          <w:b/>
          <w:bCs/>
          <w:sz w:val="24"/>
          <w:szCs w:val="24"/>
        </w:rPr>
        <w:t xml:space="preserve">: </w:t>
      </w:r>
      <w:r w:rsidRPr="008A4C9A">
        <w:rPr>
          <w:rFonts w:ascii="Tahoma" w:hAnsi="Tahoma" w:cs="Tahoma"/>
          <w:sz w:val="24"/>
          <w:szCs w:val="24"/>
        </w:rPr>
        <w:t>La presente Resolución rige a partir de la fecha de ejecutoría, de conformidad con el artículo 87 del Código de Procedimiento Administrativo y de lo Contencioso Administrativo (Ley 1437 de 2011).</w:t>
      </w:r>
    </w:p>
    <w:p w14:paraId="5CA3CA06" w14:textId="77777777" w:rsidR="00675A2E" w:rsidRPr="008A4C9A" w:rsidRDefault="00675A2E" w:rsidP="00675A2E">
      <w:pPr>
        <w:spacing w:line="276" w:lineRule="auto"/>
        <w:jc w:val="both"/>
        <w:rPr>
          <w:rFonts w:ascii="Tahoma" w:hAnsi="Tahoma" w:cs="Tahoma"/>
          <w:b/>
          <w:bCs/>
          <w:sz w:val="24"/>
          <w:szCs w:val="24"/>
        </w:rPr>
      </w:pPr>
    </w:p>
    <w:p w14:paraId="128A2505" w14:textId="77777777" w:rsidR="00675A2E" w:rsidRPr="008A4C9A" w:rsidRDefault="00675A2E" w:rsidP="00675A2E">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15227F6E" w14:textId="77777777" w:rsidR="00675A2E" w:rsidRPr="008A4C9A" w:rsidRDefault="00675A2E" w:rsidP="00675A2E">
      <w:pPr>
        <w:spacing w:line="276" w:lineRule="auto"/>
        <w:rPr>
          <w:rFonts w:ascii="Tahoma" w:hAnsi="Tahoma" w:cs="Tahoma"/>
          <w:b/>
          <w:sz w:val="24"/>
          <w:szCs w:val="24"/>
        </w:rPr>
      </w:pPr>
    </w:p>
    <w:p w14:paraId="677F55CE" w14:textId="77777777" w:rsidR="00675A2E" w:rsidRPr="008A4C9A" w:rsidRDefault="00675A2E" w:rsidP="00675A2E">
      <w:pPr>
        <w:spacing w:line="276" w:lineRule="auto"/>
        <w:rPr>
          <w:rFonts w:ascii="Tahoma" w:hAnsi="Tahoma" w:cs="Tahoma"/>
          <w:b/>
          <w:sz w:val="24"/>
          <w:szCs w:val="24"/>
        </w:rPr>
      </w:pPr>
    </w:p>
    <w:p w14:paraId="1B0BBE8B" w14:textId="77777777" w:rsidR="00675A2E" w:rsidRPr="008A4C9A" w:rsidRDefault="00675A2E" w:rsidP="00675A2E">
      <w:pPr>
        <w:spacing w:line="276" w:lineRule="auto"/>
        <w:jc w:val="center"/>
        <w:outlineLvl w:val="0"/>
        <w:rPr>
          <w:rFonts w:ascii="Tahoma" w:hAnsi="Tahoma" w:cs="Tahoma"/>
          <w:b/>
          <w:sz w:val="24"/>
          <w:szCs w:val="24"/>
        </w:rPr>
      </w:pPr>
      <w:r w:rsidRPr="008A4C9A">
        <w:rPr>
          <w:rFonts w:ascii="Tahoma" w:hAnsi="Tahoma" w:cs="Tahoma"/>
          <w:b/>
          <w:sz w:val="24"/>
          <w:szCs w:val="24"/>
        </w:rPr>
        <w:t>CARLOS ARIEL TRUKE OSPINA</w:t>
      </w:r>
    </w:p>
    <w:p w14:paraId="2C9993E5" w14:textId="1ACB70EA" w:rsidR="00675A2E" w:rsidRPr="008A4C9A" w:rsidRDefault="00675A2E" w:rsidP="00675A2E">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09B787BE" w14:textId="60DF497B" w:rsidR="00675A2E" w:rsidRPr="008A4C9A" w:rsidRDefault="00675A2E" w:rsidP="00675A2E">
      <w:pPr>
        <w:spacing w:line="276" w:lineRule="auto"/>
        <w:jc w:val="center"/>
        <w:rPr>
          <w:rFonts w:ascii="Tahoma" w:hAnsi="Tahoma" w:cs="Tahoma"/>
          <w:sz w:val="24"/>
          <w:szCs w:val="24"/>
        </w:rPr>
      </w:pPr>
    </w:p>
    <w:p w14:paraId="037854C5" w14:textId="534D4DC6" w:rsidR="00675A2E" w:rsidRPr="008A4C9A" w:rsidRDefault="00675A2E" w:rsidP="00675A2E">
      <w:pPr>
        <w:tabs>
          <w:tab w:val="left" w:pos="690"/>
          <w:tab w:val="left" w:pos="2505"/>
          <w:tab w:val="left" w:pos="2832"/>
          <w:tab w:val="left" w:pos="3540"/>
          <w:tab w:val="left" w:pos="4248"/>
          <w:tab w:val="left" w:pos="4956"/>
          <w:tab w:val="left" w:pos="7545"/>
        </w:tabs>
        <w:jc w:val="center"/>
        <w:rPr>
          <w:rFonts w:ascii="Tahoma" w:hAnsi="Tahoma" w:cs="Tahoma"/>
          <w:b/>
          <w:bCs/>
          <w:i/>
          <w:sz w:val="24"/>
          <w:szCs w:val="24"/>
          <w:highlight w:val="yellow"/>
        </w:rPr>
      </w:pPr>
      <w:r w:rsidRPr="008A4C9A">
        <w:rPr>
          <w:rFonts w:ascii="Tahoma" w:hAnsi="Tahoma" w:cs="Tahoma"/>
          <w:b/>
          <w:bCs/>
          <w:i/>
          <w:sz w:val="24"/>
          <w:szCs w:val="24"/>
        </w:rPr>
        <w:t>RESOLUCIÓN No. 2903</w:t>
      </w:r>
    </w:p>
    <w:p w14:paraId="7AC3505F" w14:textId="57AD8F1A" w:rsidR="00675A2E" w:rsidRPr="008A4C9A" w:rsidRDefault="00675A2E" w:rsidP="00675A2E">
      <w:pPr>
        <w:ind w:left="708" w:firstLine="708"/>
        <w:jc w:val="center"/>
        <w:rPr>
          <w:rFonts w:ascii="Tahoma" w:hAnsi="Tahoma" w:cs="Tahoma"/>
          <w:b/>
          <w:bCs/>
          <w:i/>
          <w:sz w:val="24"/>
          <w:szCs w:val="24"/>
        </w:rPr>
      </w:pPr>
      <w:r w:rsidRPr="008A4C9A">
        <w:rPr>
          <w:rFonts w:ascii="Tahoma" w:hAnsi="Tahoma" w:cs="Tahoma"/>
          <w:b/>
          <w:bCs/>
          <w:i/>
          <w:sz w:val="24"/>
          <w:szCs w:val="24"/>
        </w:rPr>
        <w:t>ARMENIA QUINDIO,DEL 10 DE DICIEMBRE 2020</w:t>
      </w:r>
    </w:p>
    <w:p w14:paraId="31EF37BC" w14:textId="77777777" w:rsidR="00675A2E" w:rsidRPr="008A4C9A" w:rsidRDefault="00675A2E" w:rsidP="00675A2E">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4139FE70" w14:textId="77777777" w:rsidR="00675A2E" w:rsidRPr="008A4C9A" w:rsidRDefault="00675A2E" w:rsidP="00675A2E">
      <w:pPr>
        <w:jc w:val="center"/>
        <w:rPr>
          <w:rFonts w:ascii="Tahoma" w:hAnsi="Tahoma" w:cs="Tahoma"/>
          <w:sz w:val="24"/>
          <w:szCs w:val="24"/>
        </w:rPr>
      </w:pPr>
      <w:r w:rsidRPr="008A4C9A">
        <w:rPr>
          <w:rFonts w:ascii="Tahoma" w:hAnsi="Tahoma" w:cs="Tahoma"/>
          <w:b/>
          <w:bCs/>
          <w:i/>
          <w:sz w:val="24"/>
          <w:szCs w:val="24"/>
        </w:rPr>
        <w:tab/>
      </w:r>
      <w:r w:rsidRPr="008A4C9A">
        <w:rPr>
          <w:rFonts w:ascii="Tahoma" w:hAnsi="Tahoma" w:cs="Tahoma"/>
          <w:sz w:val="24"/>
          <w:szCs w:val="24"/>
        </w:rPr>
        <w:tab/>
      </w:r>
    </w:p>
    <w:p w14:paraId="21C7AFB9" w14:textId="77777777" w:rsidR="00675A2E" w:rsidRPr="008A4C9A" w:rsidRDefault="00675A2E" w:rsidP="00675A2E">
      <w:pPr>
        <w:jc w:val="center"/>
        <w:rPr>
          <w:rFonts w:ascii="Tahoma" w:hAnsi="Tahoma" w:cs="Tahoma"/>
          <w:b/>
          <w:bCs/>
          <w:sz w:val="24"/>
          <w:szCs w:val="24"/>
        </w:rPr>
      </w:pPr>
      <w:r w:rsidRPr="008A4C9A">
        <w:rPr>
          <w:rFonts w:ascii="Tahoma" w:hAnsi="Tahoma" w:cs="Tahoma"/>
          <w:b/>
          <w:bCs/>
          <w:sz w:val="24"/>
          <w:szCs w:val="24"/>
        </w:rPr>
        <w:t>RESUELVE</w:t>
      </w:r>
    </w:p>
    <w:p w14:paraId="04AD065B" w14:textId="77777777" w:rsidR="00675A2E" w:rsidRPr="008A4C9A" w:rsidRDefault="00675A2E" w:rsidP="00675A2E">
      <w:pPr>
        <w:jc w:val="center"/>
        <w:rPr>
          <w:rFonts w:ascii="Tahoma" w:hAnsi="Tahoma" w:cs="Tahoma"/>
          <w:b/>
          <w:bCs/>
          <w:sz w:val="24"/>
          <w:szCs w:val="24"/>
        </w:rPr>
      </w:pPr>
    </w:p>
    <w:p w14:paraId="7CD982BC" w14:textId="77777777" w:rsidR="00675A2E" w:rsidRPr="008A4C9A" w:rsidRDefault="00675A2E" w:rsidP="00675A2E">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a la sociedad  BUSOCAR OIL &amp; GAS S.A.S</w:t>
      </w:r>
      <w:r w:rsidRPr="008A4C9A">
        <w:rPr>
          <w:rFonts w:ascii="Tahoma" w:hAnsi="Tahoma" w:cs="Tahoma"/>
          <w:b/>
          <w:sz w:val="24"/>
          <w:szCs w:val="24"/>
          <w:lang w:eastAsia="ar-SA"/>
        </w:rPr>
        <w:t xml:space="preserve">, </w:t>
      </w:r>
      <w:r w:rsidRPr="008A4C9A">
        <w:rPr>
          <w:rFonts w:ascii="Tahoma" w:hAnsi="Tahoma" w:cs="Tahoma"/>
          <w:sz w:val="24"/>
          <w:szCs w:val="24"/>
          <w:lang w:eastAsia="ar-SA"/>
        </w:rPr>
        <w:t xml:space="preserve">identificada con </w:t>
      </w:r>
      <w:r w:rsidRPr="008A4C9A">
        <w:rPr>
          <w:rFonts w:ascii="Tahoma" w:hAnsi="Tahoma" w:cs="Tahoma"/>
          <w:b/>
          <w:sz w:val="24"/>
          <w:szCs w:val="24"/>
          <w:lang w:eastAsia="ar-SA"/>
        </w:rPr>
        <w:t xml:space="preserve">NIT: 900917145-0, representada legalmente por la señora ESTHER JULIETA BURGOS SOSA </w:t>
      </w:r>
      <w:r w:rsidRPr="008A4C9A">
        <w:rPr>
          <w:rFonts w:ascii="Tahoma" w:hAnsi="Tahoma" w:cs="Tahoma"/>
          <w:sz w:val="24"/>
          <w:szCs w:val="24"/>
          <w:lang w:eastAsia="ar-SA"/>
        </w:rPr>
        <w:t>identificada</w:t>
      </w:r>
      <w:r w:rsidRPr="008A4C9A">
        <w:rPr>
          <w:rFonts w:ascii="Tahoma" w:hAnsi="Tahoma" w:cs="Tahoma"/>
          <w:b/>
          <w:sz w:val="24"/>
          <w:szCs w:val="24"/>
          <w:lang w:eastAsia="ar-SA"/>
        </w:rPr>
        <w:t xml:space="preserve"> </w:t>
      </w:r>
      <w:r w:rsidRPr="008A4C9A">
        <w:rPr>
          <w:rFonts w:ascii="Tahoma" w:hAnsi="Tahoma" w:cs="Tahoma"/>
          <w:sz w:val="24"/>
          <w:szCs w:val="24"/>
          <w:lang w:eastAsia="ar-SA"/>
        </w:rPr>
        <w:t>con cédula de ciudadanía</w:t>
      </w:r>
      <w:r w:rsidRPr="008A4C9A">
        <w:rPr>
          <w:rFonts w:ascii="Tahoma" w:hAnsi="Tahoma" w:cs="Tahoma"/>
          <w:b/>
          <w:sz w:val="24"/>
          <w:szCs w:val="24"/>
          <w:lang w:eastAsia="ar-SA"/>
        </w:rPr>
        <w:t xml:space="preserve"> No 41.760.468 de Bogotá ( D.C) en calidad de copropietaria  y a los señores (as) </w:t>
      </w:r>
      <w:r w:rsidRPr="008A4C9A">
        <w:rPr>
          <w:rFonts w:ascii="Tahoma" w:hAnsi="Tahoma" w:cs="Tahoma"/>
          <w:b/>
          <w:sz w:val="24"/>
          <w:szCs w:val="24"/>
        </w:rPr>
        <w:t>LIBIA INES BURGOS SOSA</w:t>
      </w:r>
      <w:r w:rsidRPr="008A4C9A">
        <w:rPr>
          <w:rFonts w:ascii="Tahoma" w:hAnsi="Tahoma" w:cs="Tahoma"/>
          <w:sz w:val="24"/>
          <w:szCs w:val="24"/>
        </w:rPr>
        <w:t xml:space="preserve"> identificada con cédula de ciudadanía No 41.646.333 de Bogotá (D.C), </w:t>
      </w:r>
      <w:r w:rsidRPr="008A4C9A">
        <w:rPr>
          <w:rFonts w:ascii="Tahoma" w:hAnsi="Tahoma" w:cs="Tahoma"/>
          <w:b/>
          <w:sz w:val="24"/>
          <w:szCs w:val="24"/>
        </w:rPr>
        <w:t>LUIS FERNANDO BURGOS SOSA</w:t>
      </w:r>
      <w:r w:rsidRPr="008A4C9A">
        <w:rPr>
          <w:rFonts w:ascii="Tahoma" w:hAnsi="Tahoma" w:cs="Tahoma"/>
          <w:sz w:val="24"/>
          <w:szCs w:val="24"/>
        </w:rPr>
        <w:t xml:space="preserve"> identificado con cédula de ciudadanía No 19.100.774 de Bogotá (D.C), </w:t>
      </w:r>
      <w:r w:rsidRPr="008A4C9A">
        <w:rPr>
          <w:rFonts w:ascii="Tahoma" w:hAnsi="Tahoma" w:cs="Tahoma"/>
          <w:b/>
          <w:sz w:val="24"/>
          <w:szCs w:val="24"/>
        </w:rPr>
        <w:t>OCTAVIANO BURGOS SOSA</w:t>
      </w:r>
      <w:r w:rsidRPr="008A4C9A">
        <w:rPr>
          <w:rFonts w:ascii="Tahoma" w:hAnsi="Tahoma" w:cs="Tahoma"/>
          <w:sz w:val="24"/>
          <w:szCs w:val="24"/>
        </w:rPr>
        <w:t xml:space="preserve"> identificado con cédula de ciudadanía No 19.183.411 de Bogotá (D.C), y </w:t>
      </w:r>
      <w:r w:rsidRPr="008A4C9A">
        <w:rPr>
          <w:rFonts w:ascii="Tahoma" w:hAnsi="Tahoma" w:cs="Tahoma"/>
          <w:b/>
          <w:sz w:val="24"/>
          <w:szCs w:val="24"/>
        </w:rPr>
        <w:t>RAMIRO BURGOS SOSA</w:t>
      </w:r>
      <w:r w:rsidRPr="008A4C9A">
        <w:rPr>
          <w:rFonts w:ascii="Tahoma" w:hAnsi="Tahoma" w:cs="Tahoma"/>
          <w:sz w:val="24"/>
          <w:szCs w:val="24"/>
        </w:rPr>
        <w:t xml:space="preserve"> identificado con cédula de ciudadanía No 79.183. 587 de Sibaté (C), quienes actúan en calidad de </w:t>
      </w:r>
      <w:r w:rsidRPr="008A4C9A">
        <w:rPr>
          <w:rFonts w:ascii="Tahoma" w:hAnsi="Tahoma" w:cs="Tahoma"/>
          <w:b/>
          <w:sz w:val="24"/>
          <w:szCs w:val="24"/>
        </w:rPr>
        <w:t xml:space="preserve">copropietarios </w:t>
      </w:r>
      <w:r w:rsidRPr="008A4C9A">
        <w:rPr>
          <w:rFonts w:ascii="Tahoma" w:hAnsi="Tahoma" w:cs="Tahoma"/>
          <w:b/>
          <w:sz w:val="24"/>
          <w:szCs w:val="24"/>
          <w:lang w:eastAsia="ar-SA"/>
        </w:rPr>
        <w:t xml:space="preserve"> del predio denominado</w:t>
      </w:r>
      <w:r w:rsidRPr="008A4C9A">
        <w:rPr>
          <w:rFonts w:ascii="Tahoma" w:hAnsi="Tahoma" w:cs="Tahoma"/>
          <w:b/>
          <w:sz w:val="24"/>
          <w:szCs w:val="24"/>
        </w:rPr>
        <w:t xml:space="preserve"> 1) LOS CAMBULOS  (Estación de servicio </w:t>
      </w:r>
      <w:r w:rsidRPr="008A4C9A">
        <w:rPr>
          <w:rFonts w:ascii="Tahoma" w:hAnsi="Tahoma" w:cs="Tahoma"/>
          <w:b/>
          <w:sz w:val="24"/>
          <w:szCs w:val="24"/>
        </w:rPr>
        <w:lastRenderedPageBreak/>
        <w:t xml:space="preserve">BUSOCAR OIL &amp; GAS)  </w:t>
      </w:r>
      <w:r w:rsidRPr="008A4C9A">
        <w:rPr>
          <w:rFonts w:ascii="Tahoma" w:hAnsi="Tahoma" w:cs="Tahoma"/>
          <w:sz w:val="24"/>
          <w:szCs w:val="24"/>
        </w:rPr>
        <w:t>ubicado en la Vereda</w:t>
      </w:r>
      <w:r w:rsidRPr="008A4C9A">
        <w:rPr>
          <w:rFonts w:ascii="Tahoma" w:hAnsi="Tahoma" w:cs="Tahoma"/>
          <w:b/>
          <w:sz w:val="24"/>
          <w:szCs w:val="24"/>
        </w:rPr>
        <w:t xml:space="preserve"> LA TEBAIDA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280-50490</w:t>
      </w:r>
      <w:r w:rsidRPr="008A4C9A">
        <w:rPr>
          <w:rFonts w:ascii="Tahoma" w:hAnsi="Tahoma" w:cs="Tahoma"/>
          <w:sz w:val="24"/>
          <w:szCs w:val="24"/>
        </w:rPr>
        <w:t xml:space="preserve"> información que presenta el siguiente cuadro:</w:t>
      </w:r>
    </w:p>
    <w:p w14:paraId="3F79508C" w14:textId="77777777" w:rsidR="00675A2E" w:rsidRPr="008A4C9A" w:rsidRDefault="00675A2E" w:rsidP="00675A2E">
      <w:pPr>
        <w:ind w:right="4"/>
        <w:jc w:val="both"/>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1686"/>
      </w:tblGrid>
      <w:tr w:rsidR="00675A2E" w:rsidRPr="008A4C9A" w14:paraId="0FC11527" w14:textId="77777777" w:rsidTr="00FD28A2">
        <w:tc>
          <w:tcPr>
            <w:tcW w:w="8828" w:type="dxa"/>
            <w:gridSpan w:val="2"/>
            <w:vAlign w:val="center"/>
          </w:tcPr>
          <w:p w14:paraId="2C13D437" w14:textId="77777777" w:rsidR="00675A2E" w:rsidRPr="008A4C9A" w:rsidRDefault="00675A2E"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675A2E" w:rsidRPr="008A4C9A" w14:paraId="233CF4A8" w14:textId="77777777" w:rsidTr="00FD28A2">
        <w:tc>
          <w:tcPr>
            <w:tcW w:w="4531" w:type="dxa"/>
            <w:vAlign w:val="center"/>
          </w:tcPr>
          <w:p w14:paraId="7D554478"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4B309E7D" w14:textId="77777777" w:rsidR="00675A2E" w:rsidRPr="008A4C9A" w:rsidRDefault="00675A2E" w:rsidP="00FD28A2">
            <w:pPr>
              <w:jc w:val="both"/>
              <w:rPr>
                <w:rFonts w:ascii="Tahoma" w:hAnsi="Tahoma" w:cs="Tahoma"/>
                <w:sz w:val="24"/>
                <w:szCs w:val="24"/>
              </w:rPr>
            </w:pPr>
            <w:r w:rsidRPr="008A4C9A">
              <w:rPr>
                <w:rFonts w:ascii="Tahoma" w:hAnsi="Tahoma" w:cs="Tahoma"/>
                <w:bCs/>
                <w:sz w:val="24"/>
                <w:szCs w:val="24"/>
              </w:rPr>
              <w:t>Los Cámbulos (EDS Busocar oil &amp; gas SAS)</w:t>
            </w:r>
          </w:p>
        </w:tc>
      </w:tr>
      <w:tr w:rsidR="00675A2E" w:rsidRPr="008A4C9A" w14:paraId="1E2C9216" w14:textId="77777777" w:rsidTr="00FD28A2">
        <w:tc>
          <w:tcPr>
            <w:tcW w:w="4531" w:type="dxa"/>
            <w:vAlign w:val="center"/>
          </w:tcPr>
          <w:p w14:paraId="7482A34D"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52BFABBF"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 xml:space="preserve">Vereda Tebaida </w:t>
            </w:r>
            <w:r w:rsidRPr="008A4C9A">
              <w:rPr>
                <w:rFonts w:ascii="Tahoma" w:hAnsi="Tahoma" w:cs="Tahoma"/>
                <w:bCs/>
                <w:sz w:val="24"/>
                <w:szCs w:val="24"/>
              </w:rPr>
              <w:t xml:space="preserve">del </w:t>
            </w:r>
            <w:r w:rsidRPr="008A4C9A">
              <w:rPr>
                <w:rFonts w:ascii="Tahoma" w:hAnsi="Tahoma" w:cs="Tahoma"/>
                <w:sz w:val="24"/>
                <w:szCs w:val="24"/>
              </w:rPr>
              <w:t xml:space="preserve">Municipio de Tebaida </w:t>
            </w:r>
            <w:r w:rsidRPr="008A4C9A">
              <w:rPr>
                <w:rFonts w:ascii="Tahoma" w:hAnsi="Tahoma" w:cs="Tahoma"/>
                <w:bCs/>
                <w:sz w:val="24"/>
                <w:szCs w:val="24"/>
              </w:rPr>
              <w:t>(Q.)</w:t>
            </w:r>
          </w:p>
        </w:tc>
      </w:tr>
      <w:tr w:rsidR="00675A2E" w:rsidRPr="008A4C9A" w14:paraId="6555D41B"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2EED0559"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55F2F961" w14:textId="77777777" w:rsidR="00675A2E" w:rsidRPr="008A4C9A" w:rsidRDefault="00675A2E" w:rsidP="00FD28A2">
            <w:pPr>
              <w:jc w:val="both"/>
              <w:rPr>
                <w:rFonts w:ascii="Tahoma" w:hAnsi="Tahoma" w:cs="Tahoma"/>
                <w:sz w:val="24"/>
                <w:szCs w:val="24"/>
                <w:highlight w:val="green"/>
                <w:lang w:val="en-US"/>
              </w:rPr>
            </w:pPr>
            <w:r w:rsidRPr="008A4C9A">
              <w:rPr>
                <w:rFonts w:ascii="Tahoma" w:hAnsi="Tahoma" w:cs="Tahoma"/>
                <w:sz w:val="24"/>
                <w:szCs w:val="24"/>
                <w:lang w:val="en-US"/>
              </w:rPr>
              <w:t>Lat: 4° 27’ 41.74” N Long: -75° 46’ 55.31” W</w:t>
            </w:r>
          </w:p>
        </w:tc>
      </w:tr>
      <w:tr w:rsidR="00675A2E" w:rsidRPr="008A4C9A" w14:paraId="3B59793F" w14:textId="77777777" w:rsidTr="00FD28A2">
        <w:tc>
          <w:tcPr>
            <w:tcW w:w="4531" w:type="dxa"/>
            <w:vAlign w:val="center"/>
          </w:tcPr>
          <w:p w14:paraId="28B6EFCB"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0D1A0C60"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 xml:space="preserve">0100 0000 0268 0001 0000 00000 </w:t>
            </w:r>
          </w:p>
        </w:tc>
      </w:tr>
      <w:tr w:rsidR="00675A2E" w:rsidRPr="008A4C9A" w14:paraId="07DD9A17" w14:textId="77777777" w:rsidTr="00FD28A2">
        <w:tc>
          <w:tcPr>
            <w:tcW w:w="4531" w:type="dxa"/>
            <w:vAlign w:val="center"/>
          </w:tcPr>
          <w:p w14:paraId="728D2C77"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2CEFD57B"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280 - 50490</w:t>
            </w:r>
          </w:p>
        </w:tc>
      </w:tr>
      <w:tr w:rsidR="00675A2E" w:rsidRPr="008A4C9A" w14:paraId="03FBB174" w14:textId="77777777" w:rsidTr="00FD28A2">
        <w:tc>
          <w:tcPr>
            <w:tcW w:w="4531" w:type="dxa"/>
            <w:vAlign w:val="center"/>
          </w:tcPr>
          <w:p w14:paraId="5B6D25FE"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05575F9D"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Suelo</w:t>
            </w:r>
          </w:p>
        </w:tc>
      </w:tr>
      <w:tr w:rsidR="00675A2E" w:rsidRPr="008A4C9A" w14:paraId="5A20D683" w14:textId="77777777" w:rsidTr="00FD28A2">
        <w:tc>
          <w:tcPr>
            <w:tcW w:w="4531" w:type="dxa"/>
            <w:vAlign w:val="center"/>
          </w:tcPr>
          <w:p w14:paraId="69D35115"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6ADA7755"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 xml:space="preserve">Comité de Cafeteros del Quindío </w:t>
            </w:r>
          </w:p>
        </w:tc>
      </w:tr>
      <w:tr w:rsidR="00675A2E" w:rsidRPr="008A4C9A" w14:paraId="78AB8B0F" w14:textId="77777777" w:rsidTr="00FD28A2">
        <w:tc>
          <w:tcPr>
            <w:tcW w:w="4531" w:type="dxa"/>
            <w:vAlign w:val="center"/>
          </w:tcPr>
          <w:p w14:paraId="38D24950"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Cuenca Hidrográfica a la que pertenece</w:t>
            </w:r>
          </w:p>
        </w:tc>
        <w:tc>
          <w:tcPr>
            <w:tcW w:w="4297" w:type="dxa"/>
            <w:vAlign w:val="center"/>
          </w:tcPr>
          <w:p w14:paraId="76536736"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Rio La Vieja</w:t>
            </w:r>
          </w:p>
        </w:tc>
      </w:tr>
      <w:tr w:rsidR="00675A2E" w:rsidRPr="008A4C9A" w14:paraId="33E499C5" w14:textId="77777777" w:rsidTr="00FD28A2">
        <w:tc>
          <w:tcPr>
            <w:tcW w:w="4531" w:type="dxa"/>
            <w:vAlign w:val="center"/>
          </w:tcPr>
          <w:p w14:paraId="6802B5CF"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 xml:space="preserve">Tipo de vertimiento (Doméstico / No Domestica) </w:t>
            </w:r>
          </w:p>
        </w:tc>
        <w:tc>
          <w:tcPr>
            <w:tcW w:w="4297" w:type="dxa"/>
            <w:vAlign w:val="center"/>
          </w:tcPr>
          <w:p w14:paraId="4B05ADAD"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 xml:space="preserve">Doméstico </w:t>
            </w:r>
          </w:p>
        </w:tc>
      </w:tr>
      <w:tr w:rsidR="00675A2E" w:rsidRPr="008A4C9A" w14:paraId="4FE91A05" w14:textId="77777777" w:rsidTr="00FD28A2">
        <w:tc>
          <w:tcPr>
            <w:tcW w:w="4531" w:type="dxa"/>
            <w:vAlign w:val="center"/>
          </w:tcPr>
          <w:p w14:paraId="63EBDED3"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Tipo de actividad que genera el vertimiento (Domestica, industrial – Comercial o de Servicios).</w:t>
            </w:r>
          </w:p>
        </w:tc>
        <w:tc>
          <w:tcPr>
            <w:tcW w:w="4297" w:type="dxa"/>
            <w:vAlign w:val="center"/>
          </w:tcPr>
          <w:p w14:paraId="6AD030B2"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Comercial (E.D.S. venta y distribución de combustible)</w:t>
            </w:r>
          </w:p>
        </w:tc>
      </w:tr>
      <w:tr w:rsidR="00675A2E" w:rsidRPr="008A4C9A" w14:paraId="2834BE20" w14:textId="77777777" w:rsidTr="00FD28A2">
        <w:tc>
          <w:tcPr>
            <w:tcW w:w="4531" w:type="dxa"/>
            <w:vAlign w:val="center"/>
          </w:tcPr>
          <w:p w14:paraId="3C98074F"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2F5D4535"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0,017 Lt/seg.</w:t>
            </w:r>
          </w:p>
        </w:tc>
      </w:tr>
      <w:tr w:rsidR="00675A2E" w:rsidRPr="008A4C9A" w14:paraId="4BB2F6F6" w14:textId="77777777" w:rsidTr="00FD28A2">
        <w:tc>
          <w:tcPr>
            <w:tcW w:w="4531" w:type="dxa"/>
            <w:vAlign w:val="center"/>
          </w:tcPr>
          <w:p w14:paraId="0A6E8A20"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4DB59F74"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30 días/mes.</w:t>
            </w:r>
          </w:p>
        </w:tc>
      </w:tr>
      <w:tr w:rsidR="00675A2E" w:rsidRPr="008A4C9A" w14:paraId="33DBC8CF" w14:textId="77777777" w:rsidTr="00FD28A2">
        <w:tc>
          <w:tcPr>
            <w:tcW w:w="4531" w:type="dxa"/>
            <w:vAlign w:val="center"/>
          </w:tcPr>
          <w:p w14:paraId="2BB922B2"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7874CCA5"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18 horas/día</w:t>
            </w:r>
          </w:p>
        </w:tc>
      </w:tr>
      <w:tr w:rsidR="00675A2E" w:rsidRPr="008A4C9A" w14:paraId="787AF81E" w14:textId="77777777" w:rsidTr="00FD28A2">
        <w:tc>
          <w:tcPr>
            <w:tcW w:w="4531" w:type="dxa"/>
            <w:vAlign w:val="center"/>
          </w:tcPr>
          <w:p w14:paraId="11B37236"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2C314042"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Intermitente</w:t>
            </w:r>
          </w:p>
        </w:tc>
      </w:tr>
      <w:tr w:rsidR="00675A2E" w:rsidRPr="008A4C9A" w14:paraId="4B806903" w14:textId="77777777" w:rsidTr="00FD28A2">
        <w:tc>
          <w:tcPr>
            <w:tcW w:w="4531" w:type="dxa"/>
            <w:vAlign w:val="center"/>
          </w:tcPr>
          <w:p w14:paraId="208D966E"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Área de disposición final</w:t>
            </w:r>
          </w:p>
        </w:tc>
        <w:tc>
          <w:tcPr>
            <w:tcW w:w="4297" w:type="dxa"/>
            <w:vAlign w:val="center"/>
          </w:tcPr>
          <w:p w14:paraId="72D0B36E" w14:textId="77777777" w:rsidR="00675A2E" w:rsidRPr="008A4C9A" w:rsidRDefault="00675A2E" w:rsidP="00FD28A2">
            <w:pPr>
              <w:jc w:val="both"/>
              <w:rPr>
                <w:rFonts w:ascii="Tahoma" w:hAnsi="Tahoma" w:cs="Tahoma"/>
                <w:sz w:val="24"/>
                <w:szCs w:val="24"/>
              </w:rPr>
            </w:pPr>
            <w:r w:rsidRPr="008A4C9A">
              <w:rPr>
                <w:rFonts w:ascii="Tahoma" w:hAnsi="Tahoma" w:cs="Tahoma"/>
                <w:sz w:val="24"/>
                <w:szCs w:val="24"/>
              </w:rPr>
              <w:t>78.4 m</w:t>
            </w:r>
            <w:r w:rsidRPr="008A4C9A">
              <w:rPr>
                <w:rFonts w:ascii="Tahoma" w:hAnsi="Tahoma" w:cs="Tahoma"/>
                <w:sz w:val="24"/>
                <w:szCs w:val="24"/>
                <w:vertAlign w:val="superscript"/>
              </w:rPr>
              <w:t>2</w:t>
            </w:r>
          </w:p>
        </w:tc>
      </w:tr>
    </w:tbl>
    <w:p w14:paraId="18498138" w14:textId="77777777" w:rsidR="00675A2E" w:rsidRPr="008A4C9A" w:rsidRDefault="00675A2E" w:rsidP="00675A2E">
      <w:pPr>
        <w:tabs>
          <w:tab w:val="left" w:pos="5955"/>
        </w:tabs>
        <w:jc w:val="both"/>
        <w:rPr>
          <w:rFonts w:ascii="Tahoma" w:hAnsi="Tahoma" w:cs="Tahoma"/>
          <w:b/>
          <w:sz w:val="24"/>
          <w:szCs w:val="24"/>
        </w:rPr>
      </w:pPr>
    </w:p>
    <w:p w14:paraId="56EEEEC0" w14:textId="77777777" w:rsidR="00675A2E" w:rsidRPr="008A4C9A" w:rsidRDefault="00675A2E" w:rsidP="00675A2E">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274A1870" w14:textId="77777777" w:rsidR="00675A2E" w:rsidRPr="008A4C9A" w:rsidRDefault="00675A2E" w:rsidP="00675A2E">
      <w:pPr>
        <w:jc w:val="both"/>
        <w:rPr>
          <w:rFonts w:ascii="Tahoma" w:hAnsi="Tahoma" w:cs="Tahoma"/>
          <w:bCs/>
          <w:sz w:val="24"/>
          <w:szCs w:val="24"/>
        </w:rPr>
      </w:pPr>
    </w:p>
    <w:p w14:paraId="60984E9C" w14:textId="77777777" w:rsidR="00675A2E" w:rsidRPr="008A4C9A" w:rsidRDefault="00675A2E" w:rsidP="00675A2E">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El usuario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w:t>
      </w:r>
      <w:r w:rsidRPr="008A4C9A">
        <w:rPr>
          <w:rFonts w:ascii="Tahoma" w:hAnsi="Tahoma" w:cs="Tahoma"/>
          <w:b/>
          <w:bCs/>
          <w:u w:val="single"/>
        </w:rPr>
        <w:lastRenderedPageBreak/>
        <w:t>vertimientos que hoy se otorga</w:t>
      </w:r>
      <w:r w:rsidRPr="008A4C9A">
        <w:rPr>
          <w:rFonts w:ascii="Tahoma" w:hAnsi="Tahoma" w:cs="Tahoma"/>
        </w:rPr>
        <w:t>, de acuerdo al artículo 2.2.3.3.5.10 de la sección 5 del decreto 1076 de 2015 (50 del Decreto 3930 de 2010).</w:t>
      </w:r>
    </w:p>
    <w:p w14:paraId="4E0CB347" w14:textId="77777777" w:rsidR="00675A2E" w:rsidRPr="008A4C9A" w:rsidRDefault="00675A2E" w:rsidP="00675A2E">
      <w:pPr>
        <w:jc w:val="both"/>
        <w:rPr>
          <w:rFonts w:ascii="Tahoma" w:hAnsi="Tahoma" w:cs="Tahoma"/>
          <w:bCs/>
          <w:sz w:val="24"/>
          <w:szCs w:val="24"/>
        </w:rPr>
      </w:pPr>
    </w:p>
    <w:p w14:paraId="58468741" w14:textId="77777777" w:rsidR="00675A2E" w:rsidRPr="008A4C9A" w:rsidRDefault="00675A2E" w:rsidP="00675A2E">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24BFA800" w14:textId="77777777" w:rsidR="00675A2E" w:rsidRPr="008A4C9A" w:rsidRDefault="00675A2E" w:rsidP="00675A2E">
      <w:pPr>
        <w:pStyle w:val="xmsonormal"/>
        <w:shd w:val="clear" w:color="auto" w:fill="FFFFFF"/>
        <w:spacing w:before="0" w:beforeAutospacing="0" w:after="0" w:afterAutospacing="0"/>
        <w:jc w:val="both"/>
        <w:rPr>
          <w:rFonts w:ascii="Tahoma" w:hAnsi="Tahoma" w:cs="Tahoma"/>
        </w:rPr>
      </w:pPr>
    </w:p>
    <w:p w14:paraId="679CC43E" w14:textId="77777777" w:rsidR="00675A2E" w:rsidRPr="008A4C9A" w:rsidRDefault="00675A2E" w:rsidP="00675A2E">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el sistema de tratamiento de aguas residuales domésticas que fue presentado en las memorias de la solicitud el cual se encuentra construido en el predio</w:t>
      </w:r>
      <w:r w:rsidRPr="008A4C9A">
        <w:rPr>
          <w:rFonts w:ascii="Tahoma" w:hAnsi="Tahoma" w:cs="Tahoma"/>
          <w:sz w:val="24"/>
          <w:szCs w:val="24"/>
        </w:rPr>
        <w:t xml:space="preserve">: </w:t>
      </w:r>
      <w:r w:rsidRPr="008A4C9A">
        <w:rPr>
          <w:rFonts w:ascii="Tahoma" w:hAnsi="Tahoma" w:cs="Tahoma"/>
          <w:b/>
          <w:sz w:val="24"/>
          <w:szCs w:val="24"/>
        </w:rPr>
        <w:t xml:space="preserve">1) LOS CAMBULOS  (Estación de servicio BUSOCAR OIL &amp; GAS)  </w:t>
      </w:r>
      <w:r w:rsidRPr="008A4C9A">
        <w:rPr>
          <w:rFonts w:ascii="Tahoma" w:hAnsi="Tahoma" w:cs="Tahoma"/>
          <w:sz w:val="24"/>
          <w:szCs w:val="24"/>
        </w:rPr>
        <w:t>ubicado en la Vereda</w:t>
      </w:r>
      <w:r w:rsidRPr="008A4C9A">
        <w:rPr>
          <w:rFonts w:ascii="Tahoma" w:hAnsi="Tahoma" w:cs="Tahoma"/>
          <w:b/>
          <w:sz w:val="24"/>
          <w:szCs w:val="24"/>
        </w:rPr>
        <w:t xml:space="preserve"> LA TEBAIDA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280-50490,</w:t>
      </w:r>
      <w:r w:rsidRPr="008A4C9A">
        <w:rPr>
          <w:rFonts w:ascii="Tahoma" w:hAnsi="Tahoma" w:cs="Tahoma"/>
          <w:sz w:val="24"/>
          <w:szCs w:val="24"/>
        </w:rPr>
        <w:t xml:space="preserve"> </w:t>
      </w:r>
      <w:r w:rsidRPr="008A4C9A">
        <w:rPr>
          <w:rFonts w:ascii="Tahoma" w:hAnsi="Tahoma" w:cs="Tahoma"/>
          <w:b/>
          <w:sz w:val="24"/>
          <w:szCs w:val="24"/>
        </w:rPr>
        <w:t xml:space="preserve"> </w:t>
      </w:r>
      <w:r w:rsidRPr="008A4C9A">
        <w:rPr>
          <w:rFonts w:ascii="Tahoma" w:hAnsi="Tahoma" w:cs="Tahoma"/>
          <w:bCs/>
          <w:sz w:val="24"/>
          <w:szCs w:val="24"/>
        </w:rPr>
        <w:t xml:space="preserve">el cual es efectivo para tratar las aguas residuales con una contribución máxima para 10 contribuyentes permanentes. </w:t>
      </w:r>
    </w:p>
    <w:p w14:paraId="042159DD" w14:textId="77777777" w:rsidR="00675A2E" w:rsidRPr="008A4C9A" w:rsidRDefault="00675A2E" w:rsidP="00675A2E">
      <w:pPr>
        <w:jc w:val="both"/>
        <w:rPr>
          <w:rFonts w:ascii="Tahoma" w:hAnsi="Tahoma" w:cs="Tahoma"/>
          <w:bCs/>
          <w:sz w:val="24"/>
          <w:szCs w:val="24"/>
        </w:rPr>
      </w:pPr>
    </w:p>
    <w:p w14:paraId="0E8136E0" w14:textId="77777777" w:rsidR="00675A2E" w:rsidRPr="008A4C9A" w:rsidRDefault="00675A2E" w:rsidP="00675A2E">
      <w:pPr>
        <w:jc w:val="both"/>
        <w:rPr>
          <w:rFonts w:ascii="Tahoma" w:hAnsi="Tahoma" w:cs="Tahoma"/>
          <w:b/>
          <w:sz w:val="24"/>
          <w:szCs w:val="24"/>
        </w:rPr>
      </w:pPr>
      <w:r w:rsidRPr="008A4C9A">
        <w:rPr>
          <w:rFonts w:ascii="Tahoma" w:hAnsi="Tahoma" w:cs="Tahoma"/>
          <w:b/>
          <w:sz w:val="24"/>
          <w:szCs w:val="24"/>
        </w:rPr>
        <w:t>En el predio se desarrollan actividades de venta y distribución de combustible estación de servicio EDS BUSOCAR oil &amp; gas.</w:t>
      </w:r>
    </w:p>
    <w:p w14:paraId="0E22DCB6" w14:textId="77777777" w:rsidR="00675A2E" w:rsidRPr="008A4C9A" w:rsidRDefault="00675A2E" w:rsidP="00675A2E">
      <w:pPr>
        <w:jc w:val="both"/>
        <w:rPr>
          <w:rFonts w:ascii="Tahoma" w:hAnsi="Tahoma" w:cs="Tahoma"/>
          <w:b/>
          <w:sz w:val="24"/>
          <w:szCs w:val="24"/>
        </w:rPr>
      </w:pPr>
    </w:p>
    <w:p w14:paraId="6A79E178" w14:textId="77777777" w:rsidR="00675A2E" w:rsidRPr="008A4C9A" w:rsidRDefault="00675A2E" w:rsidP="00675A2E">
      <w:pPr>
        <w:jc w:val="both"/>
        <w:rPr>
          <w:rFonts w:ascii="Tahoma" w:hAnsi="Tahoma" w:cs="Tahoma"/>
          <w:b/>
          <w:sz w:val="24"/>
          <w:szCs w:val="24"/>
        </w:rPr>
      </w:pPr>
      <w:r w:rsidRPr="008A4C9A">
        <w:rPr>
          <w:rFonts w:ascii="Tahoma" w:hAnsi="Tahoma" w:cs="Tahoma"/>
          <w:b/>
          <w:sz w:val="24"/>
          <w:szCs w:val="24"/>
        </w:rPr>
        <w:t>Las aguas residuales No Domesticas generadas por el lavado de las islas son descargadas a un tanque sellado, con el fin de que la empresa de combustibles Juanchito S.A.S a través de un contrato para el manejo integral de residuos de hidrocarburos, recolecte transporte y disponga adecuadamente dichas aguas residuales.</w:t>
      </w:r>
    </w:p>
    <w:p w14:paraId="60CBB100" w14:textId="77777777" w:rsidR="00675A2E" w:rsidRPr="008A4C9A" w:rsidRDefault="00675A2E" w:rsidP="00675A2E">
      <w:pPr>
        <w:jc w:val="both"/>
        <w:rPr>
          <w:rFonts w:ascii="Tahoma" w:hAnsi="Tahoma" w:cs="Tahoma"/>
          <w:b/>
          <w:sz w:val="24"/>
          <w:szCs w:val="24"/>
        </w:rPr>
      </w:pPr>
    </w:p>
    <w:p w14:paraId="0152493C" w14:textId="77777777" w:rsidR="00675A2E" w:rsidRPr="008A4C9A" w:rsidRDefault="00675A2E" w:rsidP="00675A2E">
      <w:pPr>
        <w:jc w:val="both"/>
        <w:rPr>
          <w:rFonts w:ascii="Tahoma" w:hAnsi="Tahoma" w:cs="Tahoma"/>
          <w:sz w:val="24"/>
          <w:szCs w:val="24"/>
        </w:rPr>
      </w:pPr>
      <w:r w:rsidRPr="008A4C9A">
        <w:rPr>
          <w:rFonts w:ascii="Tahoma" w:hAnsi="Tahoma" w:cs="Tahoma"/>
          <w:sz w:val="24"/>
          <w:szCs w:val="24"/>
        </w:rPr>
        <w:t>Las aguas residuales domésticas (ARD), generadas por el área administrativa en el predio se conducen a un Sistema de Tratamiento de Aguas Residuales Domésticas (STARD) de tipo convencional, en mampostería, compuesto por trampa de grasas, tanque séptico y filtro anaeróbico y sistema de disposición final a pozo de absorción, con capacidad calculada hasta para 10 personas permanentes (empleados) con contribución de 130 L/hab/dia.</w:t>
      </w:r>
    </w:p>
    <w:p w14:paraId="4CD03C6B" w14:textId="77777777" w:rsidR="00675A2E" w:rsidRPr="008A4C9A" w:rsidRDefault="00675A2E" w:rsidP="00675A2E">
      <w:pPr>
        <w:jc w:val="both"/>
        <w:rPr>
          <w:rFonts w:ascii="Tahoma" w:hAnsi="Tahoma" w:cs="Tahoma"/>
          <w:sz w:val="24"/>
          <w:szCs w:val="24"/>
        </w:rPr>
      </w:pPr>
    </w:p>
    <w:p w14:paraId="6BAAA27F" w14:textId="77777777" w:rsidR="00675A2E" w:rsidRPr="008A4C9A" w:rsidRDefault="00675A2E" w:rsidP="00675A2E">
      <w:pPr>
        <w:autoSpaceDE w:val="0"/>
        <w:autoSpaceDN w:val="0"/>
        <w:adjustRightInd w:val="0"/>
        <w:jc w:val="both"/>
        <w:rPr>
          <w:rFonts w:ascii="Tahoma" w:hAnsi="Tahoma" w:cs="Tahoma"/>
          <w:sz w:val="24"/>
          <w:szCs w:val="24"/>
        </w:rPr>
      </w:pPr>
      <w:r w:rsidRPr="008A4C9A">
        <w:rPr>
          <w:rFonts w:ascii="Tahoma" w:hAnsi="Tahoma" w:cs="Tahoma"/>
          <w:sz w:val="24"/>
          <w:szCs w:val="24"/>
          <w:u w:val="single"/>
        </w:rPr>
        <w:t>Trampa de grasas</w:t>
      </w:r>
      <w:r w:rsidRPr="008A4C9A">
        <w:rPr>
          <w:rFonts w:ascii="Tahoma" w:hAnsi="Tahoma" w:cs="Tahoma"/>
          <w:sz w:val="24"/>
          <w:szCs w:val="24"/>
        </w:rPr>
        <w:t xml:space="preserve">: La trampa de grasas corresponde a un tanque con volumen de 1.900 litros, el cual recoge las aguas provenientes de la cocina, y con medidas estructurales de largo </w:t>
      </w:r>
      <w:r w:rsidRPr="008A4C9A">
        <w:rPr>
          <w:rFonts w:ascii="Tahoma" w:hAnsi="Tahoma" w:cs="Tahoma"/>
          <w:sz w:val="24"/>
          <w:szCs w:val="24"/>
        </w:rPr>
        <w:lastRenderedPageBreak/>
        <w:t>1m, ancho 1.1m, y profundidad de 2.2m, para un volumen final de 2000 L.</w:t>
      </w:r>
    </w:p>
    <w:p w14:paraId="0C28CE56" w14:textId="77777777" w:rsidR="00675A2E" w:rsidRPr="008A4C9A" w:rsidRDefault="00675A2E" w:rsidP="00675A2E">
      <w:pPr>
        <w:jc w:val="both"/>
        <w:rPr>
          <w:rFonts w:ascii="Tahoma" w:hAnsi="Tahoma" w:cs="Tahoma"/>
          <w:sz w:val="24"/>
          <w:szCs w:val="24"/>
        </w:rPr>
      </w:pPr>
    </w:p>
    <w:p w14:paraId="148077CF" w14:textId="77777777" w:rsidR="00675A2E" w:rsidRPr="008A4C9A" w:rsidRDefault="00675A2E" w:rsidP="00675A2E">
      <w:pPr>
        <w:jc w:val="both"/>
        <w:rPr>
          <w:rFonts w:ascii="Tahoma" w:hAnsi="Tahoma" w:cs="Tahoma"/>
          <w:sz w:val="24"/>
          <w:szCs w:val="24"/>
        </w:rPr>
      </w:pPr>
      <w:r w:rsidRPr="008A4C9A">
        <w:rPr>
          <w:rFonts w:ascii="Tahoma" w:hAnsi="Tahoma" w:cs="Tahoma"/>
          <w:sz w:val="24"/>
          <w:szCs w:val="24"/>
          <w:u w:val="single"/>
        </w:rPr>
        <w:t>Tanque séptico:</w:t>
      </w:r>
      <w:r w:rsidRPr="008A4C9A">
        <w:rPr>
          <w:rFonts w:ascii="Tahoma" w:hAnsi="Tahoma" w:cs="Tahoma"/>
          <w:sz w:val="24"/>
          <w:szCs w:val="24"/>
        </w:rPr>
        <w:t xml:space="preserve"> El agua proveniente del baño y de la trampa de grasas se conduce a un tanque construido en material con capacidad diseñada de 518 litros, para una profundidad de 5.5m, largo de 1.1m, y ancho de 4.5m, con las medidas estructurales la capacidad final es de 24.75 m3.  Lo anterior según la contribución de agua residual de 130 Litros/hab/dia y un tiempo de retención de 12 horas. </w:t>
      </w:r>
    </w:p>
    <w:p w14:paraId="1F810D61" w14:textId="77777777" w:rsidR="00675A2E" w:rsidRPr="008A4C9A" w:rsidRDefault="00675A2E" w:rsidP="00675A2E">
      <w:pPr>
        <w:jc w:val="both"/>
        <w:rPr>
          <w:rFonts w:ascii="Tahoma" w:hAnsi="Tahoma" w:cs="Tahoma"/>
          <w:sz w:val="24"/>
          <w:szCs w:val="24"/>
        </w:rPr>
      </w:pPr>
    </w:p>
    <w:p w14:paraId="34EAF929" w14:textId="77777777" w:rsidR="00675A2E" w:rsidRPr="008A4C9A" w:rsidRDefault="00675A2E" w:rsidP="00675A2E">
      <w:pPr>
        <w:jc w:val="both"/>
        <w:rPr>
          <w:rFonts w:ascii="Tahoma" w:hAnsi="Tahoma" w:cs="Tahoma"/>
          <w:sz w:val="24"/>
          <w:szCs w:val="24"/>
        </w:rPr>
      </w:pPr>
      <w:r w:rsidRPr="008A4C9A">
        <w:rPr>
          <w:rFonts w:ascii="Tahoma" w:hAnsi="Tahoma" w:cs="Tahoma"/>
          <w:sz w:val="24"/>
          <w:szCs w:val="24"/>
          <w:u w:val="single"/>
        </w:rPr>
        <w:t xml:space="preserve"> Filtro Anaerobio de Flujo Ascendente FAFA:</w:t>
      </w:r>
      <w:r w:rsidRPr="008A4C9A">
        <w:rPr>
          <w:rFonts w:ascii="Tahoma" w:hAnsi="Tahoma" w:cs="Tahoma"/>
          <w:sz w:val="24"/>
          <w:szCs w:val="24"/>
        </w:rPr>
        <w:t xml:space="preserve"> El agua proveniente del tanque séptico continua su trayecto hacia el filtro anaeróbico, el cual tiene como material de soporte piedra para filtro, con una profundidad del lecho filtrante 3 metros, largo de 5m, ancho 5 m, para un volumen útil de 3.36 m</w:t>
      </w:r>
      <w:r w:rsidRPr="008A4C9A">
        <w:rPr>
          <w:rFonts w:ascii="Tahoma" w:hAnsi="Tahoma" w:cs="Tahoma"/>
          <w:sz w:val="24"/>
          <w:szCs w:val="24"/>
          <w:vertAlign w:val="superscript"/>
        </w:rPr>
        <w:t xml:space="preserve">3. </w:t>
      </w:r>
      <w:r w:rsidRPr="008A4C9A">
        <w:rPr>
          <w:rFonts w:ascii="Tahoma" w:hAnsi="Tahoma" w:cs="Tahoma"/>
          <w:sz w:val="24"/>
          <w:szCs w:val="24"/>
        </w:rPr>
        <w:t>Lo anterior según un tiempo de retención de 7 horas.</w:t>
      </w:r>
    </w:p>
    <w:p w14:paraId="35657934" w14:textId="77777777" w:rsidR="00675A2E" w:rsidRPr="008A4C9A" w:rsidRDefault="00675A2E" w:rsidP="00675A2E">
      <w:pPr>
        <w:jc w:val="both"/>
        <w:rPr>
          <w:rFonts w:ascii="Tahoma" w:hAnsi="Tahoma" w:cs="Tahoma"/>
          <w:sz w:val="24"/>
          <w:szCs w:val="24"/>
        </w:rPr>
      </w:pPr>
    </w:p>
    <w:p w14:paraId="10E79B88" w14:textId="77777777" w:rsidR="00675A2E" w:rsidRPr="008A4C9A" w:rsidRDefault="00675A2E" w:rsidP="00675A2E">
      <w:pPr>
        <w:jc w:val="both"/>
        <w:rPr>
          <w:rFonts w:ascii="Tahoma" w:hAnsi="Tahoma" w:cs="Tahoma"/>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Como disposición final de las aguas residuales domésticas tratadas se opta por la infiltración al suelo mediante pozo de absorción con una tasa de infiltración de 1.19 min/pulg lo que indica una porosidad del terreno de absorción lenta para un tipo de suelo franco arcilloso, Por lo anterior se diseña un pozo de absorción con diámetro 5m y profundidad de 8 m.</w:t>
      </w:r>
    </w:p>
    <w:p w14:paraId="20466981" w14:textId="77777777" w:rsidR="00675A2E" w:rsidRPr="008A4C9A" w:rsidRDefault="00675A2E" w:rsidP="00675A2E">
      <w:pPr>
        <w:jc w:val="both"/>
        <w:rPr>
          <w:rFonts w:ascii="Tahoma" w:hAnsi="Tahoma" w:cs="Tahoma"/>
          <w:sz w:val="24"/>
          <w:szCs w:val="24"/>
        </w:rPr>
      </w:pPr>
    </w:p>
    <w:p w14:paraId="484A3D13" w14:textId="77777777" w:rsidR="00675A2E" w:rsidRPr="008A4C9A" w:rsidRDefault="00675A2E" w:rsidP="00675A2E">
      <w:pPr>
        <w:jc w:val="both"/>
        <w:rPr>
          <w:rFonts w:ascii="Tahoma" w:hAnsi="Tahoma" w:cs="Tahoma"/>
          <w:sz w:val="24"/>
          <w:szCs w:val="24"/>
        </w:rPr>
      </w:pPr>
      <w:r w:rsidRPr="008A4C9A">
        <w:rPr>
          <w:rFonts w:ascii="Tahoma" w:hAnsi="Tahoma" w:cs="Tahoma"/>
          <w:sz w:val="24"/>
          <w:szCs w:val="24"/>
        </w:rPr>
        <w:t>Imagen 1. Sistema de Tratamiento de Aguas Residuales Domésticas</w:t>
      </w:r>
    </w:p>
    <w:p w14:paraId="6315D91E" w14:textId="77777777" w:rsidR="00675A2E" w:rsidRPr="008A4C9A" w:rsidRDefault="00675A2E" w:rsidP="00675A2E">
      <w:pPr>
        <w:jc w:val="both"/>
        <w:rPr>
          <w:rFonts w:ascii="Tahoma" w:hAnsi="Tahoma" w:cs="Tahoma"/>
          <w:sz w:val="24"/>
          <w:szCs w:val="24"/>
        </w:rPr>
      </w:pPr>
      <w:r w:rsidRPr="008A4C9A">
        <w:rPr>
          <w:rFonts w:ascii="Tahoma" w:hAnsi="Tahoma" w:cs="Tahoma"/>
          <w:sz w:val="24"/>
          <w:szCs w:val="24"/>
        </w:rPr>
        <w:t xml:space="preserve"> </w:t>
      </w:r>
      <w:r w:rsidRPr="008A4C9A">
        <w:rPr>
          <w:rFonts w:ascii="Tahoma" w:hAnsi="Tahoma" w:cs="Tahoma"/>
          <w:noProof/>
          <w:sz w:val="24"/>
          <w:szCs w:val="24"/>
          <w:lang w:eastAsia="es-CO"/>
        </w:rPr>
        <w:drawing>
          <wp:inline distT="0" distB="0" distL="0" distR="0" wp14:anchorId="4E327199" wp14:editId="003CC9C9">
            <wp:extent cx="5251604" cy="1923855"/>
            <wp:effectExtent l="0" t="0" r="6350" b="635"/>
            <wp:docPr id="2" name="Imagen 2"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199" cy="1932865"/>
                    </a:xfrm>
                    <a:prstGeom prst="rect">
                      <a:avLst/>
                    </a:prstGeom>
                    <a:noFill/>
                    <a:ln>
                      <a:noFill/>
                    </a:ln>
                  </pic:spPr>
                </pic:pic>
              </a:graphicData>
            </a:graphic>
          </wp:inline>
        </w:drawing>
      </w:r>
    </w:p>
    <w:p w14:paraId="58373E38" w14:textId="77777777" w:rsidR="00675A2E" w:rsidRPr="008A4C9A" w:rsidRDefault="00675A2E" w:rsidP="00675A2E">
      <w:pPr>
        <w:jc w:val="both"/>
        <w:rPr>
          <w:rFonts w:ascii="Tahoma" w:hAnsi="Tahoma" w:cs="Tahoma"/>
          <w:b/>
          <w:sz w:val="24"/>
          <w:szCs w:val="24"/>
        </w:rPr>
      </w:pPr>
    </w:p>
    <w:p w14:paraId="5A5AE0E1" w14:textId="77777777" w:rsidR="00675A2E" w:rsidRPr="008A4C9A" w:rsidRDefault="00675A2E" w:rsidP="00675A2E">
      <w:pPr>
        <w:jc w:val="both"/>
        <w:rPr>
          <w:rFonts w:ascii="Tahoma" w:hAnsi="Tahoma" w:cs="Tahoma"/>
          <w:i/>
          <w:sz w:val="24"/>
          <w:szCs w:val="24"/>
        </w:rPr>
      </w:pPr>
    </w:p>
    <w:p w14:paraId="6B71FF36" w14:textId="77777777" w:rsidR="00675A2E" w:rsidRPr="008A4C9A" w:rsidRDefault="00675A2E" w:rsidP="00675A2E">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que genera el vertimiento establecido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w:t>
      </w:r>
      <w:r w:rsidRPr="008A4C9A">
        <w:rPr>
          <w:rFonts w:ascii="Tahoma" w:hAnsi="Tahoma" w:cs="Tahoma"/>
          <w:sz w:val="24"/>
          <w:szCs w:val="24"/>
          <w:u w:val="single"/>
        </w:rPr>
        <w:lastRenderedPageBreak/>
        <w:t xml:space="preserve">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0F58B4E7" w14:textId="77777777" w:rsidR="00675A2E" w:rsidRPr="008A4C9A" w:rsidRDefault="00675A2E" w:rsidP="00675A2E">
      <w:pPr>
        <w:jc w:val="both"/>
        <w:rPr>
          <w:rFonts w:ascii="Tahoma" w:hAnsi="Tahoma" w:cs="Tahoma"/>
          <w:sz w:val="24"/>
          <w:szCs w:val="24"/>
          <w:u w:val="single"/>
        </w:rPr>
      </w:pPr>
    </w:p>
    <w:p w14:paraId="5920C62D" w14:textId="77777777" w:rsidR="00675A2E" w:rsidRPr="008A4C9A" w:rsidRDefault="00675A2E" w:rsidP="00675A2E">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w:t>
      </w:r>
      <w:r w:rsidRPr="008A4C9A">
        <w:rPr>
          <w:rFonts w:ascii="Tahoma" w:hAnsi="Tahoma" w:cs="Tahoma"/>
          <w:sz w:val="24"/>
          <w:szCs w:val="24"/>
          <w:u w:val="single"/>
        </w:rPr>
        <w:t xml:space="preserve">sancionatoria ambiental (ley 1333 de 2009). </w:t>
      </w:r>
    </w:p>
    <w:p w14:paraId="595F9865" w14:textId="77777777" w:rsidR="00675A2E" w:rsidRPr="008A4C9A" w:rsidRDefault="00675A2E" w:rsidP="00675A2E">
      <w:pPr>
        <w:jc w:val="both"/>
        <w:rPr>
          <w:rFonts w:ascii="Tahoma" w:hAnsi="Tahoma" w:cs="Tahoma"/>
          <w:sz w:val="24"/>
          <w:szCs w:val="24"/>
          <w:u w:val="single"/>
        </w:rPr>
      </w:pPr>
    </w:p>
    <w:p w14:paraId="436631AF" w14:textId="77777777" w:rsidR="00675A2E" w:rsidRPr="008A4C9A" w:rsidRDefault="00675A2E" w:rsidP="00675A2E">
      <w:pPr>
        <w:jc w:val="both"/>
        <w:rPr>
          <w:rFonts w:ascii="Tahoma" w:hAnsi="Tahoma" w:cs="Tahoma"/>
          <w:i/>
          <w:sz w:val="24"/>
          <w:szCs w:val="24"/>
          <w:highlight w:val="green"/>
        </w:rPr>
      </w:pPr>
      <w:r w:rsidRPr="008A4C9A">
        <w:rPr>
          <w:rFonts w:ascii="Tahoma" w:hAnsi="Tahoma" w:cs="Tahoma"/>
          <w:b/>
          <w:sz w:val="24"/>
          <w:szCs w:val="24"/>
          <w:u w:val="single"/>
        </w:rPr>
        <w:t>PARAGRAFO 3</w:t>
      </w:r>
      <w:r w:rsidRPr="008A4C9A">
        <w:rPr>
          <w:rFonts w:ascii="Tahoma" w:hAnsi="Tahoma" w:cs="Tahoma"/>
          <w:sz w:val="24"/>
          <w:szCs w:val="24"/>
          <w:u w:val="single"/>
        </w:rPr>
        <w:t>:</w:t>
      </w:r>
      <w:r w:rsidRPr="008A4C9A">
        <w:rPr>
          <w:rFonts w:ascii="Tahoma" w:hAnsi="Tahoma" w:cs="Tahoma"/>
          <w:i/>
          <w:sz w:val="24"/>
          <w:szCs w:val="24"/>
          <w:u w:val="single"/>
        </w:rPr>
        <w:t xml:space="preserve"> AREA DE DISPOSICION DEL VERTIMEINTO</w:t>
      </w:r>
      <w:r w:rsidRPr="008A4C9A">
        <w:rPr>
          <w:rFonts w:ascii="Tahoma" w:hAnsi="Tahoma" w:cs="Tahoma"/>
          <w:i/>
          <w:sz w:val="24"/>
          <w:szCs w:val="24"/>
        </w:rPr>
        <w:t xml:space="preserve">: para la disposición final de las aguas generadas en el predio se determinó un área necesaria de 78.4 m2, la misma fue designada en las coordenadas Lat: 4° 27’ 41.74” N Long: -75° 46’ 55.31” W, con una altitud de 1180 msnm, que corresponde a una ubicación cercana al predio vecino. Colinda con usos de vivienda campestre” </w:t>
      </w:r>
    </w:p>
    <w:p w14:paraId="30E07BD0" w14:textId="77777777" w:rsidR="00675A2E" w:rsidRPr="008A4C9A" w:rsidRDefault="00675A2E" w:rsidP="00675A2E">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  </w:t>
      </w:r>
      <w:r w:rsidRPr="008A4C9A">
        <w:rPr>
          <w:rFonts w:ascii="Tahoma" w:hAnsi="Tahoma" w:cs="Tahoma"/>
          <w:b/>
          <w:sz w:val="24"/>
          <w:szCs w:val="24"/>
        </w:rPr>
        <w:t>BUSOCAR OIL &amp; GAS S.A.S</w:t>
      </w:r>
      <w:r w:rsidRPr="008A4C9A">
        <w:rPr>
          <w:rFonts w:ascii="Tahoma" w:hAnsi="Tahoma" w:cs="Tahoma"/>
          <w:b/>
          <w:sz w:val="24"/>
          <w:szCs w:val="24"/>
          <w:lang w:eastAsia="ar-SA"/>
        </w:rPr>
        <w:t xml:space="preserve">, </w:t>
      </w:r>
      <w:r w:rsidRPr="008A4C9A">
        <w:rPr>
          <w:rFonts w:ascii="Tahoma" w:hAnsi="Tahoma" w:cs="Tahoma"/>
          <w:sz w:val="24"/>
          <w:szCs w:val="24"/>
          <w:lang w:eastAsia="ar-SA"/>
        </w:rPr>
        <w:t xml:space="preserve">identificada con </w:t>
      </w:r>
      <w:r w:rsidRPr="008A4C9A">
        <w:rPr>
          <w:rFonts w:ascii="Tahoma" w:hAnsi="Tahoma" w:cs="Tahoma"/>
          <w:b/>
          <w:sz w:val="24"/>
          <w:szCs w:val="24"/>
          <w:lang w:eastAsia="ar-SA"/>
        </w:rPr>
        <w:t xml:space="preserve">NIT: 900917145-0, representada legalmente por la señora ESTHER JULIETA BURGOS SOSA (copropietaria)  y a los señores (as) </w:t>
      </w:r>
      <w:r w:rsidRPr="008A4C9A">
        <w:rPr>
          <w:rFonts w:ascii="Tahoma" w:hAnsi="Tahoma" w:cs="Tahoma"/>
          <w:b/>
          <w:sz w:val="24"/>
          <w:szCs w:val="24"/>
        </w:rPr>
        <w:t>LIBIA INES BURGOS SOSA</w:t>
      </w:r>
      <w:r w:rsidRPr="008A4C9A">
        <w:rPr>
          <w:rFonts w:ascii="Tahoma" w:hAnsi="Tahoma" w:cs="Tahoma"/>
          <w:sz w:val="24"/>
          <w:szCs w:val="24"/>
        </w:rPr>
        <w:t xml:space="preserve"> identificada con cédula de ciudadanía No 41.646.333 de Bogotá (D.C), </w:t>
      </w:r>
      <w:r w:rsidRPr="008A4C9A">
        <w:rPr>
          <w:rFonts w:ascii="Tahoma" w:hAnsi="Tahoma" w:cs="Tahoma"/>
          <w:b/>
          <w:sz w:val="24"/>
          <w:szCs w:val="24"/>
        </w:rPr>
        <w:t>LUIS FERNANDO BURGOS SOSA</w:t>
      </w:r>
      <w:r w:rsidRPr="008A4C9A">
        <w:rPr>
          <w:rFonts w:ascii="Tahoma" w:hAnsi="Tahoma" w:cs="Tahoma"/>
          <w:sz w:val="24"/>
          <w:szCs w:val="24"/>
        </w:rPr>
        <w:t xml:space="preserve"> identificado con cédula de ciudadanía No 19.100.774 de Bogotá (D.C), </w:t>
      </w:r>
      <w:r w:rsidRPr="008A4C9A">
        <w:rPr>
          <w:rFonts w:ascii="Tahoma" w:hAnsi="Tahoma" w:cs="Tahoma"/>
          <w:b/>
          <w:sz w:val="24"/>
          <w:szCs w:val="24"/>
        </w:rPr>
        <w:t>OCTAVIANO BURGOS SOSA</w:t>
      </w:r>
      <w:r w:rsidRPr="008A4C9A">
        <w:rPr>
          <w:rFonts w:ascii="Tahoma" w:hAnsi="Tahoma" w:cs="Tahoma"/>
          <w:sz w:val="24"/>
          <w:szCs w:val="24"/>
        </w:rPr>
        <w:t xml:space="preserve"> identificado con cédula de ciudadanía No 19.183.411 de Bogotá (D.C), y </w:t>
      </w:r>
      <w:r w:rsidRPr="008A4C9A">
        <w:rPr>
          <w:rFonts w:ascii="Tahoma" w:hAnsi="Tahoma" w:cs="Tahoma"/>
          <w:b/>
          <w:sz w:val="24"/>
          <w:szCs w:val="24"/>
        </w:rPr>
        <w:t>RAMIRO BURGOS SOSA</w:t>
      </w:r>
      <w:r w:rsidRPr="008A4C9A">
        <w:rPr>
          <w:rFonts w:ascii="Tahoma" w:hAnsi="Tahoma" w:cs="Tahoma"/>
          <w:sz w:val="24"/>
          <w:szCs w:val="24"/>
        </w:rPr>
        <w:t xml:space="preserve"> identificado con cédula de ciudadanía No 79.183. 587 de Sibaté (C), quienes actúan en calidad de </w:t>
      </w:r>
      <w:r w:rsidRPr="008A4C9A">
        <w:rPr>
          <w:rFonts w:ascii="Tahoma" w:hAnsi="Tahoma" w:cs="Tahoma"/>
          <w:b/>
          <w:sz w:val="24"/>
          <w:szCs w:val="24"/>
        </w:rPr>
        <w:t xml:space="preserve">copropietarios, </w:t>
      </w:r>
      <w:r w:rsidRPr="008A4C9A">
        <w:rPr>
          <w:rFonts w:ascii="Tahoma" w:hAnsi="Tahoma" w:cs="Tahoma"/>
          <w:sz w:val="24"/>
          <w:szCs w:val="24"/>
        </w:rPr>
        <w:t xml:space="preserve">y titulares del presente permiso de </w:t>
      </w:r>
      <w:r w:rsidRPr="008A4C9A">
        <w:rPr>
          <w:rFonts w:ascii="Tahoma" w:hAnsi="Tahoma" w:cs="Tahoma"/>
          <w:sz w:val="24"/>
          <w:szCs w:val="24"/>
        </w:rPr>
        <w:lastRenderedPageBreak/>
        <w:t xml:space="preserve">vertimiento </w:t>
      </w:r>
      <w:r w:rsidRPr="008A4C9A">
        <w:rPr>
          <w:rFonts w:ascii="Tahoma" w:hAnsi="Tahoma" w:cs="Tahoma"/>
          <w:bCs/>
          <w:sz w:val="24"/>
          <w:szCs w:val="24"/>
        </w:rPr>
        <w:t>para que cumpla con lo siguiente:</w:t>
      </w:r>
    </w:p>
    <w:p w14:paraId="2EFA9A8D" w14:textId="77777777" w:rsidR="00675A2E" w:rsidRPr="008A4C9A" w:rsidRDefault="00675A2E" w:rsidP="00675A2E">
      <w:pPr>
        <w:jc w:val="both"/>
        <w:rPr>
          <w:rFonts w:ascii="Tahoma" w:hAnsi="Tahoma" w:cs="Tahoma"/>
          <w:bCs/>
          <w:sz w:val="24"/>
          <w:szCs w:val="24"/>
        </w:rPr>
      </w:pPr>
    </w:p>
    <w:p w14:paraId="5F07F1B5" w14:textId="77777777" w:rsidR="00675A2E" w:rsidRPr="008A4C9A" w:rsidRDefault="00675A2E" w:rsidP="00675A2E">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4ED08877" w14:textId="77777777" w:rsidR="00675A2E" w:rsidRPr="008A4C9A" w:rsidRDefault="00675A2E" w:rsidP="00675A2E">
      <w:pPr>
        <w:ind w:left="720"/>
        <w:jc w:val="both"/>
        <w:rPr>
          <w:rFonts w:ascii="Tahoma" w:hAnsi="Tahoma" w:cs="Tahoma"/>
          <w:sz w:val="24"/>
          <w:szCs w:val="24"/>
        </w:rPr>
      </w:pPr>
    </w:p>
    <w:p w14:paraId="311023A9" w14:textId="77777777" w:rsidR="00675A2E" w:rsidRPr="008A4C9A" w:rsidRDefault="00675A2E" w:rsidP="00675A2E">
      <w:pPr>
        <w:pStyle w:val="Prrafodelista"/>
        <w:numPr>
          <w:ilvl w:val="0"/>
          <w:numId w:val="1"/>
        </w:numPr>
        <w:jc w:val="both"/>
        <w:rPr>
          <w:rFonts w:ascii="Tahoma" w:hAnsi="Tahoma" w:cs="Tahoma"/>
        </w:rPr>
      </w:pPr>
      <w:r w:rsidRPr="008A4C9A">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5334C97C" w14:textId="77777777" w:rsidR="00675A2E" w:rsidRPr="008A4C9A" w:rsidRDefault="00675A2E" w:rsidP="00675A2E">
      <w:pPr>
        <w:ind w:left="720"/>
        <w:jc w:val="both"/>
        <w:rPr>
          <w:rFonts w:ascii="Tahoma" w:hAnsi="Tahoma" w:cs="Tahoma"/>
          <w:sz w:val="24"/>
          <w:szCs w:val="24"/>
        </w:rPr>
      </w:pPr>
    </w:p>
    <w:p w14:paraId="2B2271A4" w14:textId="77777777" w:rsidR="00675A2E" w:rsidRPr="008A4C9A" w:rsidRDefault="00675A2E" w:rsidP="00675A2E">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w:t>
      </w:r>
      <w:r w:rsidRPr="008A4C9A">
        <w:rPr>
          <w:rFonts w:ascii="Tahoma" w:hAnsi="Tahoma" w:cs="Tahoma"/>
        </w:rPr>
        <w:t xml:space="preserve">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636E6104" w14:textId="77777777" w:rsidR="00675A2E" w:rsidRPr="008A4C9A" w:rsidRDefault="00675A2E" w:rsidP="00675A2E">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1C8CB863" w14:textId="77777777" w:rsidR="00675A2E" w:rsidRPr="008A4C9A" w:rsidRDefault="00675A2E" w:rsidP="00675A2E">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5D8A70F3" w14:textId="77777777" w:rsidR="00675A2E" w:rsidRPr="008A4C9A" w:rsidRDefault="00675A2E" w:rsidP="00675A2E">
      <w:pPr>
        <w:pStyle w:val="Prrafodelista"/>
        <w:jc w:val="both"/>
        <w:rPr>
          <w:rFonts w:ascii="Tahoma" w:hAnsi="Tahoma" w:cs="Tahoma"/>
        </w:rPr>
      </w:pPr>
    </w:p>
    <w:p w14:paraId="231C02F4" w14:textId="77777777" w:rsidR="00675A2E" w:rsidRPr="008A4C9A" w:rsidRDefault="00675A2E" w:rsidP="00675A2E">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04AA1AF8" w14:textId="77777777" w:rsidR="00675A2E" w:rsidRPr="008A4C9A" w:rsidRDefault="00675A2E" w:rsidP="00675A2E">
      <w:pPr>
        <w:pStyle w:val="Prrafodelista"/>
        <w:jc w:val="both"/>
        <w:rPr>
          <w:rFonts w:ascii="Tahoma" w:hAnsi="Tahoma" w:cs="Tahoma"/>
        </w:rPr>
      </w:pPr>
    </w:p>
    <w:p w14:paraId="0CD944C9" w14:textId="77777777" w:rsidR="00675A2E" w:rsidRPr="008A4C9A" w:rsidRDefault="00675A2E" w:rsidP="00675A2E">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06307856" w14:textId="77777777" w:rsidR="00675A2E" w:rsidRPr="008A4C9A" w:rsidRDefault="00675A2E" w:rsidP="00675A2E">
      <w:pPr>
        <w:pStyle w:val="Prrafodelista"/>
        <w:rPr>
          <w:rFonts w:ascii="Tahoma" w:hAnsi="Tahoma" w:cs="Tahoma"/>
          <w:lang w:val="es-MX"/>
        </w:rPr>
      </w:pPr>
    </w:p>
    <w:p w14:paraId="0C854041" w14:textId="77777777" w:rsidR="00675A2E" w:rsidRPr="008A4C9A" w:rsidRDefault="00675A2E" w:rsidP="00675A2E">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Incluir en el acto administrativo, la información de la fuente de abastecimiento del agua y de las áreas (m² o Ha) ocupadas por el sistema de disposición final.</w:t>
      </w:r>
    </w:p>
    <w:p w14:paraId="6EFEBC40" w14:textId="77777777" w:rsidR="00675A2E" w:rsidRPr="008A4C9A" w:rsidRDefault="00675A2E" w:rsidP="00675A2E">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46B034B7" w14:textId="77777777" w:rsidR="00675A2E" w:rsidRPr="008A4C9A" w:rsidRDefault="00675A2E" w:rsidP="00675A2E">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14:paraId="70E33721" w14:textId="77777777" w:rsidR="00675A2E" w:rsidRPr="008A4C9A" w:rsidRDefault="00675A2E" w:rsidP="00675A2E">
      <w:pPr>
        <w:jc w:val="both"/>
        <w:rPr>
          <w:rFonts w:ascii="Tahoma" w:hAnsi="Tahoma" w:cs="Tahoma"/>
          <w:sz w:val="24"/>
          <w:szCs w:val="24"/>
        </w:rPr>
      </w:pPr>
    </w:p>
    <w:p w14:paraId="57C6E758" w14:textId="77777777" w:rsidR="00675A2E" w:rsidRPr="008A4C9A" w:rsidRDefault="00675A2E" w:rsidP="00675A2E">
      <w:pPr>
        <w:jc w:val="both"/>
        <w:rPr>
          <w:rFonts w:ascii="Tahoma" w:hAnsi="Tahoma" w:cs="Tahoma"/>
          <w:b/>
          <w:bCs/>
          <w:sz w:val="24"/>
          <w:szCs w:val="24"/>
        </w:rPr>
      </w:pPr>
    </w:p>
    <w:p w14:paraId="04A60CA4" w14:textId="77777777" w:rsidR="00675A2E" w:rsidRPr="008A4C9A" w:rsidRDefault="00675A2E" w:rsidP="00675A2E">
      <w:pPr>
        <w:jc w:val="both"/>
        <w:rPr>
          <w:rFonts w:ascii="Tahoma" w:hAnsi="Tahoma" w:cs="Tahoma"/>
          <w:b/>
          <w:bCs/>
          <w:color w:val="000000" w:themeColor="text1"/>
          <w:sz w:val="24"/>
          <w:szCs w:val="24"/>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INFORMAR</w:t>
      </w:r>
      <w:r w:rsidRPr="008A4C9A">
        <w:rPr>
          <w:rFonts w:ascii="Tahoma" w:hAnsi="Tahoma" w:cs="Tahoma"/>
          <w:bCs/>
          <w:sz w:val="24"/>
          <w:szCs w:val="24"/>
        </w:rPr>
        <w:t xml:space="preserve"> </w:t>
      </w:r>
      <w:r w:rsidRPr="008A4C9A">
        <w:rPr>
          <w:rFonts w:ascii="Tahoma" w:hAnsi="Tahoma" w:cs="Tahoma"/>
          <w:sz w:val="24"/>
          <w:szCs w:val="24"/>
        </w:rPr>
        <w:t>a  la sociedad</w:t>
      </w:r>
      <w:r w:rsidRPr="008A4C9A">
        <w:rPr>
          <w:rFonts w:ascii="Tahoma" w:hAnsi="Tahoma" w:cs="Tahoma"/>
          <w:b/>
          <w:sz w:val="24"/>
          <w:szCs w:val="24"/>
        </w:rPr>
        <w:t xml:space="preserve"> </w:t>
      </w:r>
      <w:r w:rsidRPr="008A4C9A">
        <w:rPr>
          <w:rFonts w:ascii="Tahoma" w:hAnsi="Tahoma" w:cs="Tahoma"/>
          <w:sz w:val="24"/>
          <w:szCs w:val="24"/>
          <w:shd w:val="clear" w:color="auto" w:fill="FFFFFF"/>
        </w:rPr>
        <w:t xml:space="preserve"> </w:t>
      </w:r>
      <w:r w:rsidRPr="008A4C9A">
        <w:rPr>
          <w:rFonts w:ascii="Tahoma" w:hAnsi="Tahoma" w:cs="Tahoma"/>
          <w:b/>
          <w:sz w:val="24"/>
          <w:szCs w:val="24"/>
        </w:rPr>
        <w:t>BUSOCAR OIL &amp; GAS S.A.S</w:t>
      </w:r>
      <w:r w:rsidRPr="008A4C9A">
        <w:rPr>
          <w:rFonts w:ascii="Tahoma" w:hAnsi="Tahoma" w:cs="Tahoma"/>
          <w:b/>
          <w:sz w:val="24"/>
          <w:szCs w:val="24"/>
          <w:lang w:eastAsia="ar-SA"/>
        </w:rPr>
        <w:t xml:space="preserve">, </w:t>
      </w:r>
      <w:r w:rsidRPr="008A4C9A">
        <w:rPr>
          <w:rFonts w:ascii="Tahoma" w:hAnsi="Tahoma" w:cs="Tahoma"/>
          <w:sz w:val="24"/>
          <w:szCs w:val="24"/>
          <w:lang w:eastAsia="ar-SA"/>
        </w:rPr>
        <w:t xml:space="preserve">identificada con </w:t>
      </w:r>
      <w:r w:rsidRPr="008A4C9A">
        <w:rPr>
          <w:rFonts w:ascii="Tahoma" w:hAnsi="Tahoma" w:cs="Tahoma"/>
          <w:b/>
          <w:sz w:val="24"/>
          <w:szCs w:val="24"/>
          <w:lang w:eastAsia="ar-SA"/>
        </w:rPr>
        <w:t xml:space="preserve">NIT: 900917145-0, representada legalmente por la señora ESTHER JULIETA BURGOS SOSA (copropietaria)  y a los señores (as) </w:t>
      </w:r>
      <w:r w:rsidRPr="008A4C9A">
        <w:rPr>
          <w:rFonts w:ascii="Tahoma" w:hAnsi="Tahoma" w:cs="Tahoma"/>
          <w:b/>
          <w:sz w:val="24"/>
          <w:szCs w:val="24"/>
        </w:rPr>
        <w:t>LIBIA INES BURGOS SOSA</w:t>
      </w:r>
      <w:r w:rsidRPr="008A4C9A">
        <w:rPr>
          <w:rFonts w:ascii="Tahoma" w:hAnsi="Tahoma" w:cs="Tahoma"/>
          <w:sz w:val="24"/>
          <w:szCs w:val="24"/>
        </w:rPr>
        <w:t xml:space="preserve"> identificada con cédula de ciudadanía No 41.646.333 de Bogotá (D.C), </w:t>
      </w:r>
      <w:r w:rsidRPr="008A4C9A">
        <w:rPr>
          <w:rFonts w:ascii="Tahoma" w:hAnsi="Tahoma" w:cs="Tahoma"/>
          <w:b/>
          <w:sz w:val="24"/>
          <w:szCs w:val="24"/>
        </w:rPr>
        <w:t>LUIS FERNANDO BURGOS SOSA</w:t>
      </w:r>
      <w:r w:rsidRPr="008A4C9A">
        <w:rPr>
          <w:rFonts w:ascii="Tahoma" w:hAnsi="Tahoma" w:cs="Tahoma"/>
          <w:sz w:val="24"/>
          <w:szCs w:val="24"/>
        </w:rPr>
        <w:t xml:space="preserve"> identificado con cédula de ciudadanía No 19.100.774 de Bogotá (D.C), </w:t>
      </w:r>
      <w:r w:rsidRPr="008A4C9A">
        <w:rPr>
          <w:rFonts w:ascii="Tahoma" w:hAnsi="Tahoma" w:cs="Tahoma"/>
          <w:b/>
          <w:sz w:val="24"/>
          <w:szCs w:val="24"/>
        </w:rPr>
        <w:t>OCTAVIANO BURGOS SOSA</w:t>
      </w:r>
      <w:r w:rsidRPr="008A4C9A">
        <w:rPr>
          <w:rFonts w:ascii="Tahoma" w:hAnsi="Tahoma" w:cs="Tahoma"/>
          <w:sz w:val="24"/>
          <w:szCs w:val="24"/>
        </w:rPr>
        <w:t xml:space="preserve"> identificado con cédula de ciudadanía No 19.183.411 de Bogotá (D.C), y </w:t>
      </w:r>
      <w:r w:rsidRPr="008A4C9A">
        <w:rPr>
          <w:rFonts w:ascii="Tahoma" w:hAnsi="Tahoma" w:cs="Tahoma"/>
          <w:b/>
          <w:sz w:val="24"/>
          <w:szCs w:val="24"/>
        </w:rPr>
        <w:t>RAMIRO BURGOS SOSA</w:t>
      </w:r>
      <w:r w:rsidRPr="008A4C9A">
        <w:rPr>
          <w:rFonts w:ascii="Tahoma" w:hAnsi="Tahoma" w:cs="Tahoma"/>
          <w:sz w:val="24"/>
          <w:szCs w:val="24"/>
        </w:rPr>
        <w:t xml:space="preserve"> identificado con cédula de ciudadanía No 79.183. 587 de Sibaté (C), quienes actúan en calidad de </w:t>
      </w:r>
      <w:r w:rsidRPr="008A4C9A">
        <w:rPr>
          <w:rFonts w:ascii="Tahoma" w:hAnsi="Tahoma" w:cs="Tahoma"/>
          <w:b/>
          <w:sz w:val="24"/>
          <w:szCs w:val="24"/>
        </w:rPr>
        <w:t>copropietarios</w:t>
      </w:r>
      <w:r w:rsidRPr="008A4C9A">
        <w:rPr>
          <w:rFonts w:ascii="Tahoma" w:hAnsi="Tahoma" w:cs="Tahoma"/>
          <w:sz w:val="24"/>
          <w:szCs w:val="24"/>
        </w:rPr>
        <w:t>,</w:t>
      </w:r>
      <w:r w:rsidRPr="008A4C9A">
        <w:rPr>
          <w:rFonts w:ascii="Tahoma" w:hAnsi="Tahoma" w:cs="Tahoma"/>
          <w:bCs/>
          <w:sz w:val="24"/>
          <w:szCs w:val="24"/>
        </w:rPr>
        <w:t xml:space="preserve">  o a su apoderado que de requerirse ajustes, modificaciones o cambios al diseño del sistema de tratamiento presentado, deberán solicitar la modificación del permiso de acuerdo artículo 49 del Decreto 3930 de 2010;</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28155C33" w14:textId="77777777" w:rsidR="00675A2E" w:rsidRPr="008A4C9A" w:rsidRDefault="00675A2E" w:rsidP="00675A2E">
      <w:pPr>
        <w:jc w:val="both"/>
        <w:rPr>
          <w:rFonts w:ascii="Tahoma" w:hAnsi="Tahoma" w:cs="Tahoma"/>
          <w:iCs/>
          <w:sz w:val="24"/>
          <w:szCs w:val="24"/>
        </w:rPr>
      </w:pPr>
      <w:r w:rsidRPr="008A4C9A">
        <w:rPr>
          <w:rFonts w:ascii="Tahoma" w:hAnsi="Tahoma" w:cs="Tahoma"/>
          <w:b/>
          <w:sz w:val="24"/>
          <w:szCs w:val="24"/>
        </w:rPr>
        <w:lastRenderedPageBreak/>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sz w:val="24"/>
          <w:szCs w:val="24"/>
        </w:rPr>
        <w:t>La</w:t>
      </w:r>
      <w:r w:rsidRPr="008A4C9A">
        <w:rPr>
          <w:rFonts w:ascii="Tahoma" w:hAnsi="Tahoma" w:cs="Tahoma"/>
          <w:iCs/>
          <w:sz w:val="24"/>
          <w:szCs w:val="24"/>
        </w:rPr>
        <w:t xml:space="preserve">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5BC722C7" w14:textId="77777777" w:rsidR="00675A2E" w:rsidRPr="008A4C9A" w:rsidRDefault="00675A2E" w:rsidP="00675A2E">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44B2C84D" w14:textId="77777777" w:rsidR="00675A2E" w:rsidRPr="008A4C9A" w:rsidRDefault="00675A2E" w:rsidP="00675A2E">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39C3908D" w14:textId="77777777" w:rsidR="00675A2E" w:rsidRPr="008A4C9A" w:rsidRDefault="00675A2E" w:rsidP="00675A2E">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2AF0543B" w14:textId="77777777" w:rsidR="00675A2E" w:rsidRPr="008A4C9A" w:rsidRDefault="00675A2E" w:rsidP="00675A2E">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79342446" w14:textId="77777777" w:rsidR="00675A2E" w:rsidRPr="008A4C9A" w:rsidRDefault="00675A2E" w:rsidP="00675A2E">
      <w:pPr>
        <w:jc w:val="both"/>
        <w:rPr>
          <w:rFonts w:ascii="Tahoma" w:hAnsi="Tahoma" w:cs="Tahoma"/>
          <w:sz w:val="24"/>
          <w:szCs w:val="24"/>
        </w:rPr>
      </w:pPr>
      <w:r w:rsidRPr="008A4C9A">
        <w:rPr>
          <w:rFonts w:ascii="Tahoma" w:hAnsi="Tahoma" w:cs="Tahoma"/>
          <w:b/>
          <w:sz w:val="24"/>
          <w:szCs w:val="24"/>
        </w:rPr>
        <w:t>ARTÍCULO NVENO: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24A1668" w14:textId="77777777" w:rsidR="00675A2E" w:rsidRPr="008A4C9A" w:rsidRDefault="00675A2E" w:rsidP="00675A2E">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0BE2534C" w14:textId="77777777" w:rsidR="00675A2E" w:rsidRPr="008A4C9A" w:rsidRDefault="00675A2E" w:rsidP="00675A2E">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PRIMERO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 xml:space="preserve">y de ser el caso ajustarse, de conformidad con lo dispuesto en el Plan de Ordenamiento del Recurso Hídrico y/o en la reglamentación de vertimientos que se </w:t>
      </w:r>
      <w:r w:rsidRPr="008A4C9A">
        <w:rPr>
          <w:rStyle w:val="apple-style-span"/>
          <w:rFonts w:ascii="Tahoma" w:hAnsi="Tahoma" w:cs="Tahoma"/>
          <w:sz w:val="24"/>
          <w:szCs w:val="24"/>
        </w:rPr>
        <w:lastRenderedPageBreak/>
        <w:t>expide para la cuenca o fuente hídrica en la cual se encuentra localizado el vertimiento.</w:t>
      </w:r>
    </w:p>
    <w:p w14:paraId="62849D83" w14:textId="77777777" w:rsidR="00675A2E" w:rsidRPr="008A4C9A" w:rsidRDefault="00675A2E" w:rsidP="00675A2E">
      <w:pPr>
        <w:jc w:val="both"/>
        <w:rPr>
          <w:rFonts w:ascii="Tahoma" w:hAnsi="Tahoma" w:cs="Tahoma"/>
          <w:bCs/>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b/>
          <w:sz w:val="24"/>
          <w:szCs w:val="24"/>
        </w:rPr>
        <w:t xml:space="preserve"> </w:t>
      </w:r>
      <w:r w:rsidRPr="008A4C9A">
        <w:rPr>
          <w:rFonts w:ascii="Tahoma" w:hAnsi="Tahoma" w:cs="Tahoma"/>
          <w:sz w:val="24"/>
          <w:szCs w:val="24"/>
        </w:rPr>
        <w:t>a</w:t>
      </w:r>
      <w:r w:rsidRPr="008A4C9A">
        <w:rPr>
          <w:rFonts w:ascii="Tahoma" w:hAnsi="Tahoma" w:cs="Tahoma"/>
          <w:b/>
          <w:sz w:val="24"/>
          <w:szCs w:val="24"/>
        </w:rPr>
        <w:t xml:space="preserve"> </w:t>
      </w:r>
      <w:r w:rsidRPr="008A4C9A">
        <w:rPr>
          <w:rFonts w:ascii="Tahoma" w:hAnsi="Tahoma" w:cs="Tahoma"/>
          <w:sz w:val="24"/>
          <w:szCs w:val="24"/>
        </w:rPr>
        <w:t xml:space="preserve">la sociedad </w:t>
      </w:r>
      <w:r w:rsidRPr="008A4C9A">
        <w:rPr>
          <w:rFonts w:ascii="Tahoma" w:hAnsi="Tahoma" w:cs="Tahoma"/>
          <w:b/>
          <w:sz w:val="24"/>
          <w:szCs w:val="24"/>
        </w:rPr>
        <w:t>BUSOCAR OIL &amp; GAS S.A.S</w:t>
      </w:r>
      <w:r w:rsidRPr="008A4C9A">
        <w:rPr>
          <w:rFonts w:ascii="Tahoma" w:hAnsi="Tahoma" w:cs="Tahoma"/>
          <w:b/>
          <w:sz w:val="24"/>
          <w:szCs w:val="24"/>
          <w:lang w:eastAsia="ar-SA"/>
        </w:rPr>
        <w:t xml:space="preserve">, </w:t>
      </w:r>
      <w:r w:rsidRPr="008A4C9A">
        <w:rPr>
          <w:rFonts w:ascii="Tahoma" w:hAnsi="Tahoma" w:cs="Tahoma"/>
          <w:sz w:val="24"/>
          <w:szCs w:val="24"/>
          <w:lang w:eastAsia="ar-SA"/>
        </w:rPr>
        <w:t xml:space="preserve">identificada con </w:t>
      </w:r>
      <w:r w:rsidRPr="008A4C9A">
        <w:rPr>
          <w:rFonts w:ascii="Tahoma" w:hAnsi="Tahoma" w:cs="Tahoma"/>
          <w:b/>
          <w:sz w:val="24"/>
          <w:szCs w:val="24"/>
          <w:lang w:eastAsia="ar-SA"/>
        </w:rPr>
        <w:t xml:space="preserve">NIT: 900917145-0, representada legalmente por la señora ESTHER JULIETA BURGOS SOSA , </w:t>
      </w:r>
      <w:r w:rsidRPr="008A4C9A">
        <w:rPr>
          <w:rFonts w:ascii="Tahoma" w:hAnsi="Tahoma" w:cs="Tahoma"/>
          <w:sz w:val="24"/>
          <w:szCs w:val="24"/>
          <w:lang w:eastAsia="ar-SA"/>
        </w:rPr>
        <w:t>en calidad de copropietaria</w:t>
      </w:r>
      <w:r w:rsidRPr="008A4C9A">
        <w:rPr>
          <w:rFonts w:ascii="Tahoma" w:hAnsi="Tahoma" w:cs="Tahoma"/>
          <w:b/>
          <w:sz w:val="24"/>
          <w:szCs w:val="24"/>
          <w:lang w:eastAsia="ar-SA"/>
        </w:rPr>
        <w:t xml:space="preserve">  y a los señores (as) </w:t>
      </w:r>
      <w:r w:rsidRPr="008A4C9A">
        <w:rPr>
          <w:rFonts w:ascii="Tahoma" w:hAnsi="Tahoma" w:cs="Tahoma"/>
          <w:b/>
          <w:sz w:val="24"/>
          <w:szCs w:val="24"/>
        </w:rPr>
        <w:t>LIBIA INES BURGOS SOSA</w:t>
      </w:r>
      <w:r w:rsidRPr="008A4C9A">
        <w:rPr>
          <w:rFonts w:ascii="Tahoma" w:hAnsi="Tahoma" w:cs="Tahoma"/>
          <w:sz w:val="24"/>
          <w:szCs w:val="24"/>
        </w:rPr>
        <w:t xml:space="preserve"> identificada con cédula de ciudadanía No 41.646.333 de Bogotá (D.C), </w:t>
      </w:r>
      <w:r w:rsidRPr="008A4C9A">
        <w:rPr>
          <w:rFonts w:ascii="Tahoma" w:hAnsi="Tahoma" w:cs="Tahoma"/>
          <w:b/>
          <w:sz w:val="24"/>
          <w:szCs w:val="24"/>
        </w:rPr>
        <w:t>LUIS FERNANDO BURGOS SOSA</w:t>
      </w:r>
      <w:r w:rsidRPr="008A4C9A">
        <w:rPr>
          <w:rFonts w:ascii="Tahoma" w:hAnsi="Tahoma" w:cs="Tahoma"/>
          <w:sz w:val="24"/>
          <w:szCs w:val="24"/>
        </w:rPr>
        <w:t xml:space="preserve"> identificado con cédula de ciudadanía No 19.100.774 de Bogotá (D.C), </w:t>
      </w:r>
      <w:r w:rsidRPr="008A4C9A">
        <w:rPr>
          <w:rFonts w:ascii="Tahoma" w:hAnsi="Tahoma" w:cs="Tahoma"/>
          <w:b/>
          <w:sz w:val="24"/>
          <w:szCs w:val="24"/>
        </w:rPr>
        <w:t>OCTAVIANO BURGOS SOSA</w:t>
      </w:r>
      <w:r w:rsidRPr="008A4C9A">
        <w:rPr>
          <w:rFonts w:ascii="Tahoma" w:hAnsi="Tahoma" w:cs="Tahoma"/>
          <w:sz w:val="24"/>
          <w:szCs w:val="24"/>
        </w:rPr>
        <w:t xml:space="preserve"> identificado con cédula de ciudadanía No 19.183.411 de Bogotá (D.C), y </w:t>
      </w:r>
      <w:r w:rsidRPr="008A4C9A">
        <w:rPr>
          <w:rFonts w:ascii="Tahoma" w:hAnsi="Tahoma" w:cs="Tahoma"/>
          <w:b/>
          <w:sz w:val="24"/>
          <w:szCs w:val="24"/>
        </w:rPr>
        <w:t>RAMIRO BURGOS SOSA</w:t>
      </w:r>
      <w:r w:rsidRPr="008A4C9A">
        <w:rPr>
          <w:rFonts w:ascii="Tahoma" w:hAnsi="Tahoma" w:cs="Tahoma"/>
          <w:sz w:val="24"/>
          <w:szCs w:val="24"/>
        </w:rPr>
        <w:t xml:space="preserve"> identificado con cédula de ciudadanía No 79.183. 587 de Sibaté (C), quienes actúan en calidad de </w:t>
      </w:r>
      <w:r w:rsidRPr="008A4C9A">
        <w:rPr>
          <w:rFonts w:ascii="Tahoma" w:hAnsi="Tahoma" w:cs="Tahoma"/>
          <w:b/>
          <w:sz w:val="24"/>
          <w:szCs w:val="24"/>
        </w:rPr>
        <w:t>copropietarios</w:t>
      </w:r>
      <w:r w:rsidRPr="008A4C9A">
        <w:rPr>
          <w:rFonts w:ascii="Tahoma" w:hAnsi="Tahoma" w:cs="Tahoma"/>
          <w:sz w:val="24"/>
          <w:szCs w:val="24"/>
        </w:rPr>
        <w:t>,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(NOTIFICACION POR AVISO).</w:t>
      </w:r>
    </w:p>
    <w:p w14:paraId="2EEC0DD9" w14:textId="77777777" w:rsidR="00675A2E" w:rsidRPr="008A4C9A" w:rsidRDefault="00675A2E" w:rsidP="00675A2E">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y lo pagado previamente por el solicitante a través </w:t>
      </w:r>
      <w:r w:rsidRPr="008A4C9A">
        <w:rPr>
          <w:rFonts w:ascii="Tahoma" w:hAnsi="Tahoma" w:cs="Tahoma"/>
          <w:iCs/>
          <w:sz w:val="24"/>
          <w:szCs w:val="24"/>
        </w:rPr>
        <w:t>de recibo de pago número 7708 del 30 de noviembre de 2018.</w:t>
      </w:r>
    </w:p>
    <w:p w14:paraId="03F2B0C7" w14:textId="77777777" w:rsidR="00675A2E" w:rsidRPr="008A4C9A" w:rsidRDefault="00675A2E" w:rsidP="00675A2E">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5C785386" w14:textId="77777777" w:rsidR="00675A2E" w:rsidRPr="008A4C9A" w:rsidRDefault="00675A2E" w:rsidP="00675A2E">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39EE55AA" w14:textId="77777777" w:rsidR="00675A2E" w:rsidRPr="008A4C9A" w:rsidRDefault="00675A2E" w:rsidP="00675A2E">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04468321" w14:textId="77777777" w:rsidR="00675A2E" w:rsidRPr="008A4C9A" w:rsidRDefault="00675A2E" w:rsidP="00675A2E">
      <w:pPr>
        <w:jc w:val="center"/>
        <w:rPr>
          <w:rFonts w:ascii="Tahoma" w:hAnsi="Tahoma" w:cs="Tahoma"/>
          <w:b/>
          <w:bCs/>
          <w:sz w:val="24"/>
          <w:szCs w:val="24"/>
        </w:rPr>
      </w:pPr>
      <w:r w:rsidRPr="008A4C9A">
        <w:rPr>
          <w:rFonts w:ascii="Tahoma" w:hAnsi="Tahoma" w:cs="Tahoma"/>
          <w:b/>
          <w:bCs/>
          <w:sz w:val="24"/>
          <w:szCs w:val="24"/>
        </w:rPr>
        <w:t>NOTIFÍQUESE, PUBLÍQUESE Y CÚMPLASE</w:t>
      </w:r>
    </w:p>
    <w:p w14:paraId="202137E5" w14:textId="77777777" w:rsidR="00675A2E" w:rsidRPr="008A4C9A" w:rsidRDefault="00675A2E" w:rsidP="00675A2E">
      <w:pPr>
        <w:jc w:val="center"/>
        <w:rPr>
          <w:rFonts w:ascii="Tahoma" w:hAnsi="Tahoma" w:cs="Tahoma"/>
          <w:b/>
          <w:bCs/>
          <w:sz w:val="24"/>
          <w:szCs w:val="24"/>
        </w:rPr>
      </w:pPr>
    </w:p>
    <w:p w14:paraId="140C61E2" w14:textId="77777777" w:rsidR="00675A2E" w:rsidRPr="008A4C9A" w:rsidRDefault="00675A2E" w:rsidP="00675A2E">
      <w:pPr>
        <w:jc w:val="center"/>
        <w:rPr>
          <w:rFonts w:ascii="Tahoma" w:hAnsi="Tahoma" w:cs="Tahoma"/>
          <w:b/>
          <w:bCs/>
          <w:sz w:val="24"/>
          <w:szCs w:val="24"/>
        </w:rPr>
      </w:pPr>
    </w:p>
    <w:p w14:paraId="3A13D672" w14:textId="77777777" w:rsidR="00675A2E" w:rsidRPr="008A4C9A" w:rsidRDefault="00675A2E" w:rsidP="00675A2E">
      <w:pPr>
        <w:jc w:val="center"/>
        <w:rPr>
          <w:rFonts w:ascii="Tahoma" w:hAnsi="Tahoma" w:cs="Tahoma"/>
          <w:b/>
          <w:bCs/>
          <w:sz w:val="24"/>
          <w:szCs w:val="24"/>
        </w:rPr>
      </w:pPr>
      <w:r w:rsidRPr="008A4C9A">
        <w:rPr>
          <w:rFonts w:ascii="Tahoma" w:hAnsi="Tahoma" w:cs="Tahoma"/>
          <w:b/>
          <w:bCs/>
          <w:sz w:val="24"/>
          <w:szCs w:val="24"/>
        </w:rPr>
        <w:t>CARLOS ARIEL TRUKE OSPINA</w:t>
      </w:r>
    </w:p>
    <w:p w14:paraId="2616A7DC" w14:textId="6E78EC0C" w:rsidR="00675A2E" w:rsidRPr="008A4C9A" w:rsidRDefault="00675A2E" w:rsidP="00675A2E">
      <w:pPr>
        <w:jc w:val="center"/>
        <w:rPr>
          <w:rFonts w:ascii="Tahoma" w:hAnsi="Tahoma" w:cs="Tahoma"/>
          <w:sz w:val="24"/>
          <w:szCs w:val="24"/>
        </w:rPr>
      </w:pPr>
      <w:r w:rsidRPr="008A4C9A">
        <w:rPr>
          <w:rFonts w:ascii="Tahoma" w:hAnsi="Tahoma" w:cs="Tahoma"/>
          <w:sz w:val="24"/>
          <w:szCs w:val="24"/>
        </w:rPr>
        <w:t>Subdirector de Regulación y Control Ambiental</w:t>
      </w:r>
    </w:p>
    <w:p w14:paraId="300474B5" w14:textId="77777777" w:rsidR="00675A2E" w:rsidRPr="008A4C9A" w:rsidRDefault="00675A2E" w:rsidP="00675A2E">
      <w:pPr>
        <w:jc w:val="center"/>
        <w:rPr>
          <w:rFonts w:ascii="Tahoma" w:hAnsi="Tahoma" w:cs="Tahoma"/>
          <w:sz w:val="24"/>
          <w:szCs w:val="24"/>
        </w:rPr>
      </w:pPr>
    </w:p>
    <w:p w14:paraId="270DD1B0" w14:textId="35FE1068" w:rsidR="00675A2E" w:rsidRPr="008A4C9A" w:rsidRDefault="00675A2E" w:rsidP="00675A2E">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3146</w:t>
      </w:r>
    </w:p>
    <w:p w14:paraId="144351C8" w14:textId="6EC838A6" w:rsidR="00675A2E" w:rsidRPr="008A4C9A" w:rsidRDefault="00675A2E" w:rsidP="00675A2E">
      <w:pPr>
        <w:ind w:left="708" w:firstLine="708"/>
        <w:jc w:val="center"/>
        <w:rPr>
          <w:rFonts w:ascii="Tahoma" w:hAnsi="Tahoma" w:cs="Tahoma"/>
          <w:b/>
          <w:bCs/>
          <w:i/>
          <w:sz w:val="24"/>
          <w:szCs w:val="24"/>
        </w:rPr>
      </w:pPr>
      <w:r w:rsidRPr="008A4C9A">
        <w:rPr>
          <w:rFonts w:ascii="Tahoma" w:hAnsi="Tahoma" w:cs="Tahoma"/>
          <w:b/>
          <w:bCs/>
          <w:i/>
          <w:sz w:val="24"/>
          <w:szCs w:val="24"/>
        </w:rPr>
        <w:lastRenderedPageBreak/>
        <w:t>ARMENIA QUINDIO, DEL 14 DE DICIEMBRE DE 2020</w:t>
      </w:r>
    </w:p>
    <w:p w14:paraId="75A52904" w14:textId="77777777" w:rsidR="00675A2E" w:rsidRPr="008A4C9A" w:rsidRDefault="00675A2E" w:rsidP="00675A2E">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DOMÉSTICAS Y SE ADOPTAN OTRAS DISPOSICIONES”</w:t>
      </w:r>
    </w:p>
    <w:p w14:paraId="47117536" w14:textId="77777777" w:rsidR="00AF42C3" w:rsidRPr="008A4C9A" w:rsidRDefault="00AF42C3" w:rsidP="00AF42C3">
      <w:pPr>
        <w:spacing w:line="276" w:lineRule="auto"/>
        <w:jc w:val="center"/>
        <w:rPr>
          <w:rFonts w:ascii="Tahoma" w:hAnsi="Tahoma" w:cs="Tahoma"/>
          <w:b/>
          <w:bCs/>
          <w:sz w:val="24"/>
          <w:szCs w:val="24"/>
        </w:rPr>
      </w:pPr>
    </w:p>
    <w:p w14:paraId="03CA7216" w14:textId="77777777" w:rsidR="00AF42C3" w:rsidRPr="008A4C9A" w:rsidRDefault="00AF42C3" w:rsidP="00AF42C3">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088764D3" w14:textId="77777777" w:rsidR="00AF42C3" w:rsidRPr="008A4C9A" w:rsidRDefault="00AF42C3" w:rsidP="00AF42C3">
      <w:pPr>
        <w:spacing w:line="276" w:lineRule="auto"/>
        <w:jc w:val="center"/>
        <w:rPr>
          <w:rFonts w:ascii="Tahoma" w:hAnsi="Tahoma" w:cs="Tahoma"/>
          <w:b/>
          <w:bCs/>
          <w:sz w:val="24"/>
          <w:szCs w:val="24"/>
        </w:rPr>
      </w:pPr>
    </w:p>
    <w:p w14:paraId="4D33BA49" w14:textId="77777777" w:rsidR="00AF42C3" w:rsidRPr="008A4C9A" w:rsidRDefault="00AF42C3" w:rsidP="00AF42C3">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 xml:space="preserve">al señor  </w:t>
      </w:r>
      <w:r w:rsidRPr="008A4C9A">
        <w:rPr>
          <w:rFonts w:ascii="Tahoma" w:hAnsi="Tahoma" w:cs="Tahoma"/>
          <w:b/>
          <w:sz w:val="24"/>
          <w:szCs w:val="24"/>
        </w:rPr>
        <w:t>JOSE FERNANDO BETANCOURTH TABARES,</w:t>
      </w:r>
      <w:r w:rsidRPr="008A4C9A">
        <w:rPr>
          <w:rFonts w:ascii="Tahoma" w:hAnsi="Tahoma" w:cs="Tahoma"/>
          <w:sz w:val="24"/>
          <w:szCs w:val="24"/>
        </w:rPr>
        <w:t xml:space="preserve"> identificado con la cedula de ciudadanía número 89.001.888 de Armenia (Q), actuando en calidad de propietario  del predio denominado: </w:t>
      </w:r>
      <w:r w:rsidRPr="008A4C9A">
        <w:rPr>
          <w:rFonts w:ascii="Tahoma" w:hAnsi="Tahoma" w:cs="Tahoma"/>
          <w:b/>
          <w:sz w:val="24"/>
          <w:szCs w:val="24"/>
        </w:rPr>
        <w:t xml:space="preserve">1) LA PALMITA </w:t>
      </w:r>
      <w:r w:rsidRPr="008A4C9A">
        <w:rPr>
          <w:rFonts w:ascii="Tahoma" w:hAnsi="Tahoma" w:cs="Tahoma"/>
          <w:sz w:val="24"/>
          <w:szCs w:val="24"/>
        </w:rPr>
        <w:t xml:space="preserve">ubicado en la vereda </w:t>
      </w:r>
      <w:r w:rsidRPr="008A4C9A">
        <w:rPr>
          <w:rFonts w:ascii="Tahoma" w:hAnsi="Tahoma" w:cs="Tahoma"/>
          <w:b/>
          <w:sz w:val="24"/>
          <w:szCs w:val="24"/>
        </w:rPr>
        <w:t xml:space="preserve">LLANO GARANDE </w:t>
      </w:r>
      <w:r w:rsidRPr="008A4C9A">
        <w:rPr>
          <w:rFonts w:ascii="Tahoma" w:hAnsi="Tahoma" w:cs="Tahoma"/>
          <w:sz w:val="24"/>
          <w:szCs w:val="24"/>
        </w:rPr>
        <w:t xml:space="preserve">del municipio de </w:t>
      </w:r>
      <w:r w:rsidRPr="008A4C9A">
        <w:rPr>
          <w:rFonts w:ascii="Tahoma" w:hAnsi="Tahoma" w:cs="Tahoma"/>
          <w:b/>
          <w:sz w:val="24"/>
          <w:szCs w:val="24"/>
        </w:rPr>
        <w:t xml:space="preserve">SALENTO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280-71605</w:t>
      </w:r>
      <w:r w:rsidRPr="008A4C9A">
        <w:rPr>
          <w:rFonts w:ascii="Tahoma" w:hAnsi="Tahoma" w:cs="Tahoma"/>
          <w:sz w:val="24"/>
          <w:szCs w:val="24"/>
        </w:rPr>
        <w:t>.</w:t>
      </w:r>
    </w:p>
    <w:p w14:paraId="547E4EDF" w14:textId="77777777" w:rsidR="00AF42C3" w:rsidRPr="008A4C9A" w:rsidRDefault="00AF42C3" w:rsidP="00AF42C3">
      <w:pPr>
        <w:spacing w:line="276" w:lineRule="auto"/>
        <w:ind w:right="4"/>
        <w:jc w:val="both"/>
        <w:rPr>
          <w:rFonts w:ascii="Tahoma" w:hAnsi="Tahoma" w:cs="Tahoma"/>
          <w:b/>
          <w:sz w:val="24"/>
          <w:szCs w:val="24"/>
        </w:rPr>
      </w:pPr>
    </w:p>
    <w:p w14:paraId="0CA49E60" w14:textId="77777777" w:rsidR="00AF42C3" w:rsidRPr="008A4C9A" w:rsidRDefault="00AF42C3" w:rsidP="00AF42C3">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La negación del permiso de vertimiento para el predio denominado</w:t>
      </w:r>
      <w:r w:rsidRPr="008A4C9A">
        <w:rPr>
          <w:rFonts w:ascii="Tahoma" w:hAnsi="Tahoma" w:cs="Tahoma"/>
          <w:b/>
          <w:sz w:val="24"/>
          <w:szCs w:val="24"/>
        </w:rPr>
        <w:t xml:space="preserve"> 1) LA PALMITA </w:t>
      </w:r>
      <w:r w:rsidRPr="008A4C9A">
        <w:rPr>
          <w:rFonts w:ascii="Tahoma" w:hAnsi="Tahoma" w:cs="Tahoma"/>
          <w:sz w:val="24"/>
          <w:szCs w:val="24"/>
        </w:rPr>
        <w:t xml:space="preserve">ubicado en la vereda </w:t>
      </w:r>
      <w:r w:rsidRPr="008A4C9A">
        <w:rPr>
          <w:rFonts w:ascii="Tahoma" w:hAnsi="Tahoma" w:cs="Tahoma"/>
          <w:b/>
          <w:sz w:val="24"/>
          <w:szCs w:val="24"/>
        </w:rPr>
        <w:t xml:space="preserve">LLANO GARANDE </w:t>
      </w:r>
      <w:r w:rsidRPr="008A4C9A">
        <w:rPr>
          <w:rFonts w:ascii="Tahoma" w:hAnsi="Tahoma" w:cs="Tahoma"/>
          <w:sz w:val="24"/>
          <w:szCs w:val="24"/>
        </w:rPr>
        <w:t xml:space="preserve">del municipio de </w:t>
      </w:r>
      <w:r w:rsidRPr="008A4C9A">
        <w:rPr>
          <w:rFonts w:ascii="Tahoma" w:hAnsi="Tahoma" w:cs="Tahoma"/>
          <w:b/>
          <w:sz w:val="24"/>
          <w:szCs w:val="24"/>
        </w:rPr>
        <w:t xml:space="preserve">SALENTO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280-71605, </w:t>
      </w:r>
      <w:r w:rsidRPr="008A4C9A">
        <w:rPr>
          <w:rFonts w:ascii="Tahoma" w:hAnsi="Tahoma" w:cs="Tahoma"/>
          <w:sz w:val="24"/>
          <w:szCs w:val="24"/>
        </w:rPr>
        <w:t xml:space="preserve">se efectúa por los argumentos expuestos en la parte motiva del presente proveído; </w:t>
      </w:r>
      <w:r w:rsidRPr="008A4C9A">
        <w:rPr>
          <w:rFonts w:ascii="Tahoma" w:eastAsia="Times New Roman" w:hAnsi="Tahoma" w:cs="Tahoma"/>
          <w:sz w:val="24"/>
          <w:szCs w:val="24"/>
        </w:rPr>
        <w:t xml:space="preserve">en todo caso se deja claro que la solicitud de permiso de vertimiento de aguas </w:t>
      </w:r>
      <w:r w:rsidRPr="008A4C9A">
        <w:rPr>
          <w:rFonts w:ascii="Tahoma" w:eastAsia="Times New Roman" w:hAnsi="Tahoma" w:cs="Tahoma"/>
          <w:sz w:val="24"/>
          <w:szCs w:val="24"/>
        </w:rPr>
        <w:t xml:space="preserve">residuales se encuentra construido, </w:t>
      </w:r>
      <w:r w:rsidRPr="008A4C9A">
        <w:rPr>
          <w:rFonts w:ascii="Tahoma" w:hAnsi="Tahoma" w:cs="Tahoma"/>
          <w:sz w:val="24"/>
          <w:szCs w:val="24"/>
        </w:rPr>
        <w:t>pero no se encuentra ajustado a la normatividad RAS 2000, razón por la cual no se pudo establecer si el sistema es el indicado para mitigar los posibles impactos que se pueden generar en el predio.</w:t>
      </w:r>
    </w:p>
    <w:p w14:paraId="225C88CA" w14:textId="77777777" w:rsidR="00AF42C3" w:rsidRPr="008A4C9A" w:rsidRDefault="00AF42C3" w:rsidP="00AF42C3">
      <w:pPr>
        <w:spacing w:line="276" w:lineRule="auto"/>
        <w:jc w:val="both"/>
        <w:rPr>
          <w:rFonts w:ascii="Tahoma" w:hAnsi="Tahoma" w:cs="Tahoma"/>
          <w:sz w:val="24"/>
          <w:szCs w:val="24"/>
        </w:rPr>
      </w:pPr>
    </w:p>
    <w:p w14:paraId="52F884E6" w14:textId="77777777" w:rsidR="00AF42C3" w:rsidRPr="008A4C9A" w:rsidRDefault="00AF42C3" w:rsidP="00AF42C3">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8081-2011</w:t>
      </w:r>
      <w:r w:rsidRPr="008A4C9A">
        <w:rPr>
          <w:rFonts w:ascii="Tahoma" w:hAnsi="Tahoma" w:cs="Tahoma"/>
          <w:sz w:val="24"/>
          <w:szCs w:val="24"/>
        </w:rPr>
        <w:t xml:space="preserve"> del 19 de septiembre del 2011, relacionado con el predio denominado</w:t>
      </w:r>
      <w:r w:rsidRPr="008A4C9A">
        <w:rPr>
          <w:rFonts w:ascii="Tahoma" w:hAnsi="Tahoma" w:cs="Tahoma"/>
          <w:b/>
          <w:sz w:val="24"/>
          <w:szCs w:val="24"/>
        </w:rPr>
        <w:t xml:space="preserve"> 1) LA PALMITA </w:t>
      </w:r>
      <w:r w:rsidRPr="008A4C9A">
        <w:rPr>
          <w:rFonts w:ascii="Tahoma" w:hAnsi="Tahoma" w:cs="Tahoma"/>
          <w:sz w:val="24"/>
          <w:szCs w:val="24"/>
        </w:rPr>
        <w:t xml:space="preserve">ubicado en la vereda </w:t>
      </w:r>
      <w:r w:rsidRPr="008A4C9A">
        <w:rPr>
          <w:rFonts w:ascii="Tahoma" w:hAnsi="Tahoma" w:cs="Tahoma"/>
          <w:b/>
          <w:sz w:val="24"/>
          <w:szCs w:val="24"/>
        </w:rPr>
        <w:t xml:space="preserve">LLANO GARANDE </w:t>
      </w:r>
      <w:r w:rsidRPr="008A4C9A">
        <w:rPr>
          <w:rFonts w:ascii="Tahoma" w:hAnsi="Tahoma" w:cs="Tahoma"/>
          <w:sz w:val="24"/>
          <w:szCs w:val="24"/>
        </w:rPr>
        <w:t xml:space="preserve">del municipio de </w:t>
      </w:r>
      <w:r w:rsidRPr="008A4C9A">
        <w:rPr>
          <w:rFonts w:ascii="Tahoma" w:hAnsi="Tahoma" w:cs="Tahoma"/>
          <w:b/>
          <w:sz w:val="24"/>
          <w:szCs w:val="24"/>
        </w:rPr>
        <w:t xml:space="preserve">SALENTO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280-71605.</w:t>
      </w:r>
    </w:p>
    <w:p w14:paraId="230F4B64" w14:textId="77777777" w:rsidR="00AF42C3" w:rsidRPr="008A4C9A" w:rsidRDefault="00AF42C3" w:rsidP="00AF42C3">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1CCBFB05" w14:textId="77777777" w:rsidR="00AF42C3" w:rsidRPr="008A4C9A" w:rsidRDefault="00AF42C3" w:rsidP="00AF42C3">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8A4C9A">
        <w:rPr>
          <w:rFonts w:ascii="Tahoma" w:hAnsi="Tahoma" w:cs="Tahoma"/>
          <w:sz w:val="24"/>
          <w:szCs w:val="24"/>
        </w:rPr>
        <w:lastRenderedPageBreak/>
        <w:t xml:space="preserve">integralmente lo planteado, incluido los posibles impactos y su mitigación.  </w:t>
      </w:r>
    </w:p>
    <w:p w14:paraId="5869B16D" w14:textId="77777777" w:rsidR="00AF42C3" w:rsidRPr="008A4C9A" w:rsidRDefault="00AF42C3" w:rsidP="00AF42C3">
      <w:pPr>
        <w:autoSpaceDE w:val="0"/>
        <w:autoSpaceDN w:val="0"/>
        <w:adjustRightInd w:val="0"/>
        <w:spacing w:line="276" w:lineRule="auto"/>
        <w:jc w:val="both"/>
        <w:rPr>
          <w:rFonts w:ascii="Tahoma" w:hAnsi="Tahoma" w:cs="Tahoma"/>
          <w:sz w:val="24"/>
          <w:szCs w:val="24"/>
        </w:rPr>
      </w:pPr>
    </w:p>
    <w:p w14:paraId="69C88ECB" w14:textId="77777777" w:rsidR="00AF42C3" w:rsidRPr="008A4C9A" w:rsidRDefault="00AF42C3" w:rsidP="00AF42C3">
      <w:pPr>
        <w:spacing w:line="276" w:lineRule="auto"/>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al señor  </w:t>
      </w:r>
      <w:r w:rsidRPr="008A4C9A">
        <w:rPr>
          <w:rFonts w:ascii="Tahoma" w:hAnsi="Tahoma" w:cs="Tahoma"/>
          <w:b/>
          <w:sz w:val="24"/>
          <w:szCs w:val="24"/>
        </w:rPr>
        <w:t>JOSE FERNANDO BETANCOURTH TABARES,</w:t>
      </w:r>
      <w:r w:rsidRPr="008A4C9A">
        <w:rPr>
          <w:rFonts w:ascii="Tahoma" w:hAnsi="Tahoma" w:cs="Tahoma"/>
          <w:sz w:val="24"/>
          <w:szCs w:val="24"/>
        </w:rPr>
        <w:t xml:space="preserve"> identificado con la cedula de ciudadanía número 89.001.888 de Armenia (Q), actuando en calidad de propietario, o a su apoderado debidamente constituido, de</w:t>
      </w:r>
      <w:r w:rsidRPr="008A4C9A">
        <w:rPr>
          <w:rFonts w:ascii="Tahoma" w:hAnsi="Tahoma" w:cs="Tahoma"/>
          <w:bCs/>
          <w:sz w:val="24"/>
          <w:szCs w:val="24"/>
        </w:rPr>
        <w:t xml:space="preserve"> no ser posible la notificación personal, se hará en </w:t>
      </w:r>
      <w:r w:rsidRPr="008A4C9A">
        <w:rPr>
          <w:rFonts w:ascii="Tahoma" w:hAnsi="Tahoma" w:cs="Tahoma"/>
          <w:sz w:val="24"/>
          <w:szCs w:val="24"/>
        </w:rPr>
        <w:t>los términos de los artículos 44 y 45 del Decreto 01 de 1984.</w:t>
      </w:r>
    </w:p>
    <w:p w14:paraId="4E1AE6AD" w14:textId="77777777" w:rsidR="00AF42C3" w:rsidRPr="008A4C9A" w:rsidRDefault="00AF42C3" w:rsidP="00AF42C3">
      <w:pPr>
        <w:spacing w:line="276" w:lineRule="auto"/>
        <w:ind w:right="4"/>
        <w:jc w:val="both"/>
        <w:rPr>
          <w:rFonts w:ascii="Tahoma" w:hAnsi="Tahoma" w:cs="Tahoma"/>
          <w:sz w:val="24"/>
          <w:szCs w:val="24"/>
        </w:rPr>
      </w:pPr>
    </w:p>
    <w:p w14:paraId="79104805" w14:textId="77777777" w:rsidR="00AF42C3" w:rsidRPr="008A4C9A" w:rsidRDefault="00AF42C3" w:rsidP="00AF42C3">
      <w:pPr>
        <w:spacing w:line="276" w:lineRule="auto"/>
        <w:jc w:val="both"/>
        <w:rPr>
          <w:rFonts w:ascii="Tahoma" w:hAnsi="Tahoma" w:cs="Tahoma"/>
          <w:iCs/>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00A7EB78" w14:textId="77777777" w:rsidR="00AF42C3" w:rsidRPr="008A4C9A" w:rsidRDefault="00AF42C3" w:rsidP="00AF42C3">
      <w:pPr>
        <w:spacing w:line="276" w:lineRule="auto"/>
        <w:jc w:val="both"/>
        <w:rPr>
          <w:rFonts w:ascii="Tahoma" w:hAnsi="Tahoma" w:cs="Tahoma"/>
          <w:iCs/>
          <w:sz w:val="24"/>
          <w:szCs w:val="24"/>
        </w:rPr>
      </w:pPr>
    </w:p>
    <w:p w14:paraId="4501139D" w14:textId="77777777" w:rsidR="00AF42C3" w:rsidRPr="008A4C9A" w:rsidRDefault="00AF42C3" w:rsidP="00AF42C3">
      <w:pPr>
        <w:tabs>
          <w:tab w:val="left" w:pos="720"/>
        </w:tabs>
        <w:spacing w:line="276" w:lineRule="auto"/>
        <w:jc w:val="both"/>
        <w:rPr>
          <w:rFonts w:ascii="Tahoma" w:hAnsi="Tahoma" w:cs="Tahoma"/>
          <w:sz w:val="24"/>
          <w:szCs w:val="24"/>
        </w:rPr>
      </w:pPr>
      <w:r w:rsidRPr="008A4C9A">
        <w:rPr>
          <w:rFonts w:ascii="Tahoma" w:hAnsi="Tahoma" w:cs="Tahoma"/>
          <w:b/>
          <w:bCs/>
          <w:sz w:val="24"/>
          <w:szCs w:val="24"/>
        </w:rPr>
        <w:t>ARTÍCULO QUINTO:</w:t>
      </w:r>
      <w:r w:rsidRPr="008A4C9A">
        <w:rPr>
          <w:rFonts w:ascii="Tahoma" w:hAnsi="Tahoma" w:cs="Tahoma"/>
          <w:sz w:val="24"/>
          <w:szCs w:val="24"/>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desfijación del edicto, o en la publicación, según el </w:t>
      </w:r>
      <w:r w:rsidRPr="008A4C9A">
        <w:rPr>
          <w:rFonts w:ascii="Tahoma" w:hAnsi="Tahoma" w:cs="Tahoma"/>
          <w:sz w:val="24"/>
          <w:szCs w:val="24"/>
        </w:rPr>
        <w:t>caso (Art. 50 y 51 del Decreto 01 de 1984).</w:t>
      </w:r>
    </w:p>
    <w:p w14:paraId="555A50A4" w14:textId="77777777" w:rsidR="00AF42C3" w:rsidRPr="008A4C9A" w:rsidRDefault="00AF42C3" w:rsidP="00AF42C3">
      <w:pPr>
        <w:tabs>
          <w:tab w:val="left" w:pos="720"/>
        </w:tabs>
        <w:spacing w:line="276" w:lineRule="auto"/>
        <w:jc w:val="both"/>
        <w:rPr>
          <w:rFonts w:ascii="Tahoma" w:hAnsi="Tahoma" w:cs="Tahoma"/>
          <w:sz w:val="24"/>
          <w:szCs w:val="24"/>
        </w:rPr>
      </w:pPr>
    </w:p>
    <w:p w14:paraId="04D48A62" w14:textId="77777777" w:rsidR="00AF42C3" w:rsidRPr="008A4C9A" w:rsidRDefault="00AF42C3" w:rsidP="00AF42C3">
      <w:pPr>
        <w:spacing w:line="276" w:lineRule="auto"/>
        <w:ind w:right="4"/>
        <w:jc w:val="both"/>
        <w:rPr>
          <w:rFonts w:ascii="Tahoma" w:hAnsi="Tahoma" w:cs="Tahoma"/>
          <w:sz w:val="24"/>
          <w:szCs w:val="24"/>
        </w:rPr>
      </w:pPr>
      <w:r w:rsidRPr="008A4C9A">
        <w:rPr>
          <w:rFonts w:ascii="Tahoma" w:hAnsi="Tahoma" w:cs="Tahoma"/>
          <w:b/>
          <w:sz w:val="24"/>
          <w:szCs w:val="24"/>
        </w:rPr>
        <w:t xml:space="preserve">ARTICULO SEXTO: </w:t>
      </w:r>
      <w:r w:rsidRPr="008A4C9A">
        <w:rPr>
          <w:rFonts w:ascii="Tahoma" w:hAnsi="Tahoma" w:cs="Tahoma"/>
          <w:sz w:val="24"/>
          <w:szCs w:val="24"/>
        </w:rPr>
        <w:t>La presente Resolución rige a partir de la fecha de ejecutoría, de conformidad con el artículo 62 del Código contencioso Administrativo</w:t>
      </w:r>
    </w:p>
    <w:p w14:paraId="0E1279C6" w14:textId="77777777" w:rsidR="00AF42C3" w:rsidRPr="008A4C9A" w:rsidRDefault="00AF42C3" w:rsidP="00AF42C3">
      <w:pPr>
        <w:spacing w:line="276" w:lineRule="auto"/>
        <w:ind w:right="4"/>
        <w:jc w:val="both"/>
        <w:rPr>
          <w:rFonts w:ascii="Tahoma" w:eastAsia="Times New Roman" w:hAnsi="Tahoma" w:cs="Tahoma"/>
          <w:sz w:val="24"/>
          <w:szCs w:val="24"/>
          <w:lang w:eastAsia="es-CO"/>
        </w:rPr>
      </w:pPr>
    </w:p>
    <w:p w14:paraId="75D64AE3" w14:textId="77777777" w:rsidR="00AF42C3" w:rsidRPr="008A4C9A" w:rsidRDefault="00AF42C3" w:rsidP="00AF42C3">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6417127D" w14:textId="77777777" w:rsidR="00AF42C3" w:rsidRPr="008A4C9A" w:rsidRDefault="00AF42C3" w:rsidP="00AF42C3">
      <w:pPr>
        <w:spacing w:line="276" w:lineRule="auto"/>
        <w:jc w:val="center"/>
        <w:rPr>
          <w:rFonts w:ascii="Tahoma" w:hAnsi="Tahoma" w:cs="Tahoma"/>
          <w:b/>
          <w:bCs/>
          <w:sz w:val="24"/>
          <w:szCs w:val="24"/>
        </w:rPr>
      </w:pPr>
    </w:p>
    <w:p w14:paraId="642D37C0" w14:textId="77777777" w:rsidR="00AF42C3" w:rsidRPr="008A4C9A" w:rsidRDefault="00AF42C3" w:rsidP="00AF42C3">
      <w:pPr>
        <w:spacing w:line="276" w:lineRule="auto"/>
        <w:jc w:val="center"/>
        <w:rPr>
          <w:rFonts w:ascii="Tahoma" w:hAnsi="Tahoma" w:cs="Tahoma"/>
          <w:b/>
          <w:bCs/>
          <w:sz w:val="24"/>
          <w:szCs w:val="24"/>
        </w:rPr>
      </w:pPr>
    </w:p>
    <w:p w14:paraId="35C0A1A2" w14:textId="77777777" w:rsidR="00AF42C3" w:rsidRPr="008A4C9A" w:rsidRDefault="00AF42C3" w:rsidP="00AF42C3">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3A05985F" w14:textId="3A46E5D0" w:rsidR="00AF42C3" w:rsidRPr="008A4C9A" w:rsidRDefault="00AF42C3" w:rsidP="00AF42C3">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4CEB3DE5" w14:textId="77777777" w:rsidR="00AF42C3" w:rsidRPr="008A4C9A" w:rsidRDefault="00AF42C3" w:rsidP="00AF42C3">
      <w:pPr>
        <w:spacing w:line="276" w:lineRule="auto"/>
        <w:jc w:val="center"/>
        <w:rPr>
          <w:rFonts w:ascii="Tahoma" w:hAnsi="Tahoma" w:cs="Tahoma"/>
          <w:sz w:val="24"/>
          <w:szCs w:val="24"/>
        </w:rPr>
      </w:pPr>
    </w:p>
    <w:p w14:paraId="74CF6A70" w14:textId="77B25227" w:rsidR="00AF42C3" w:rsidRPr="008A4C9A" w:rsidRDefault="00AF42C3" w:rsidP="00AF42C3">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3054</w:t>
      </w:r>
    </w:p>
    <w:p w14:paraId="5433474B" w14:textId="47933236"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QUINDIO, DEL 16 DE DICIEMBRE DE 2020</w:t>
      </w:r>
    </w:p>
    <w:p w14:paraId="774FB301"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03B34A29" w14:textId="77777777" w:rsidR="00AF42C3" w:rsidRPr="008A4C9A" w:rsidRDefault="00AF42C3" w:rsidP="00AF42C3">
      <w:pPr>
        <w:spacing w:line="276" w:lineRule="auto"/>
        <w:rPr>
          <w:rFonts w:ascii="Tahoma" w:hAnsi="Tahoma" w:cs="Tahoma"/>
          <w:sz w:val="24"/>
          <w:szCs w:val="24"/>
        </w:rPr>
      </w:pPr>
    </w:p>
    <w:p w14:paraId="6D51B23B"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1F5FCC13" w14:textId="77777777" w:rsidR="00AF42C3" w:rsidRPr="008A4C9A" w:rsidRDefault="00AF42C3" w:rsidP="00AF42C3">
      <w:pPr>
        <w:jc w:val="center"/>
        <w:rPr>
          <w:rFonts w:ascii="Tahoma" w:hAnsi="Tahoma" w:cs="Tahoma"/>
          <w:b/>
          <w:bCs/>
          <w:sz w:val="24"/>
          <w:szCs w:val="24"/>
        </w:rPr>
      </w:pPr>
    </w:p>
    <w:p w14:paraId="3924AD79" w14:textId="77777777" w:rsidR="00AF42C3" w:rsidRPr="008A4C9A" w:rsidRDefault="00AF42C3" w:rsidP="00AF42C3">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w:t>
      </w:r>
      <w:r w:rsidRPr="008A4C9A">
        <w:rPr>
          <w:rFonts w:ascii="Tahoma" w:hAnsi="Tahoma" w:cs="Tahoma"/>
          <w:b/>
          <w:sz w:val="24"/>
          <w:szCs w:val="24"/>
        </w:rPr>
        <w:lastRenderedPageBreak/>
        <w:t xml:space="preserve">AGUAS RESIDUALES DOMÉSTICAS, sin perjuicio de las funciones y atribuciones que le corresponde ejercer al Ente Territorial de conformidad con la Ley 388 de 1997 y POT (el esquema, Plan Básico, plan de Ordenamiento Territorial) del municipio de SALENTO (Q), y demás normas que lo ajusten, con el fin de evitar afectaciones al recurso suelo y aguas subterráneas, </w:t>
      </w:r>
      <w:r w:rsidRPr="008A4C9A">
        <w:rPr>
          <w:rFonts w:ascii="Tahoma" w:hAnsi="Tahoma" w:cs="Tahoma"/>
          <w:sz w:val="24"/>
          <w:szCs w:val="24"/>
        </w:rPr>
        <w:t xml:space="preserve">a la </w:t>
      </w:r>
      <w:r w:rsidRPr="008A4C9A">
        <w:rPr>
          <w:rFonts w:ascii="Tahoma" w:hAnsi="Tahoma" w:cs="Tahoma"/>
          <w:b/>
          <w:sz w:val="24"/>
          <w:szCs w:val="24"/>
        </w:rPr>
        <w:t xml:space="preserve">MARIA SULMA JARAMILLO JARAMILLO </w:t>
      </w:r>
      <w:r w:rsidRPr="008A4C9A">
        <w:rPr>
          <w:rFonts w:ascii="Tahoma" w:hAnsi="Tahoma" w:cs="Tahoma"/>
          <w:sz w:val="24"/>
          <w:szCs w:val="24"/>
        </w:rPr>
        <w:t xml:space="preserve">identificada con la cedula de ciudadanía No. 10.731.055  expedida en Pasto (Nariño), quien actúa en calidad de propietaria del predio </w:t>
      </w:r>
      <w:r w:rsidRPr="008A4C9A">
        <w:rPr>
          <w:rFonts w:ascii="Tahoma" w:hAnsi="Tahoma" w:cs="Tahoma"/>
          <w:b/>
          <w:sz w:val="24"/>
          <w:szCs w:val="24"/>
        </w:rPr>
        <w:t xml:space="preserve"> </w:t>
      </w:r>
      <w:r w:rsidRPr="008A4C9A">
        <w:rPr>
          <w:rFonts w:ascii="Tahoma" w:hAnsi="Tahoma" w:cs="Tahoma"/>
          <w:sz w:val="24"/>
          <w:szCs w:val="24"/>
        </w:rPr>
        <w:t xml:space="preserve">denominado: </w:t>
      </w:r>
      <w:r w:rsidRPr="008A4C9A">
        <w:rPr>
          <w:rFonts w:ascii="Tahoma" w:hAnsi="Tahoma" w:cs="Tahoma"/>
          <w:b/>
          <w:sz w:val="24"/>
          <w:szCs w:val="24"/>
        </w:rPr>
        <w:t>1) LOTE EL TESORITO,</w:t>
      </w:r>
      <w:r w:rsidRPr="008A4C9A">
        <w:rPr>
          <w:rFonts w:ascii="Tahoma" w:hAnsi="Tahoma" w:cs="Tahoma"/>
          <w:sz w:val="24"/>
          <w:szCs w:val="24"/>
        </w:rPr>
        <w:t xml:space="preserve"> ubicado en la vereda</w:t>
      </w:r>
      <w:r w:rsidRPr="008A4C9A">
        <w:rPr>
          <w:rFonts w:ascii="Tahoma" w:hAnsi="Tahoma" w:cs="Tahoma"/>
          <w:b/>
          <w:sz w:val="24"/>
          <w:szCs w:val="24"/>
        </w:rPr>
        <w:t xml:space="preserve"> EL AGRADO</w:t>
      </w:r>
      <w:r w:rsidRPr="008A4C9A">
        <w:rPr>
          <w:rFonts w:ascii="Tahoma" w:hAnsi="Tahoma" w:cs="Tahoma"/>
          <w:sz w:val="24"/>
          <w:szCs w:val="24"/>
        </w:rPr>
        <w:t xml:space="preserve">, del Municipio de </w:t>
      </w:r>
      <w:r w:rsidRPr="008A4C9A">
        <w:rPr>
          <w:rFonts w:ascii="Tahoma" w:hAnsi="Tahoma" w:cs="Tahoma"/>
          <w:b/>
          <w:sz w:val="24"/>
          <w:szCs w:val="24"/>
        </w:rPr>
        <w:t>SALENTO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280-133058,</w:t>
      </w:r>
      <w:r w:rsidRPr="008A4C9A">
        <w:rPr>
          <w:rFonts w:ascii="Tahoma" w:hAnsi="Tahoma" w:cs="Tahoma"/>
          <w:sz w:val="24"/>
          <w:szCs w:val="24"/>
        </w:rPr>
        <w:t xml:space="preserve"> Acorde con la información que presenta el siguiente cuadro:</w:t>
      </w:r>
    </w:p>
    <w:p w14:paraId="4F1FDA1E" w14:textId="77777777" w:rsidR="00AF42C3" w:rsidRPr="008A4C9A" w:rsidRDefault="00AF42C3" w:rsidP="00AF42C3">
      <w:pPr>
        <w:ind w:right="4"/>
        <w:jc w:val="both"/>
        <w:rPr>
          <w:rFonts w:ascii="Tahoma" w:hAnsi="Tahoma" w:cs="Tahoma"/>
          <w:sz w:val="24"/>
          <w:szCs w:val="24"/>
        </w:rPr>
      </w:pPr>
    </w:p>
    <w:p w14:paraId="1E5A01FC" w14:textId="77777777" w:rsidR="00AF42C3" w:rsidRPr="008A4C9A" w:rsidRDefault="00AF42C3" w:rsidP="00AF42C3">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7E0AD871" w14:textId="77777777" w:rsidR="00AF42C3" w:rsidRPr="008A4C9A" w:rsidRDefault="00AF42C3" w:rsidP="00AF42C3">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4"/>
        <w:gridCol w:w="2301"/>
      </w:tblGrid>
      <w:tr w:rsidR="00AF42C3" w:rsidRPr="008A4C9A" w14:paraId="0391DB36" w14:textId="77777777" w:rsidTr="00FD28A2">
        <w:tc>
          <w:tcPr>
            <w:tcW w:w="8828" w:type="dxa"/>
            <w:gridSpan w:val="2"/>
            <w:vAlign w:val="center"/>
          </w:tcPr>
          <w:p w14:paraId="011E543A"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57C17067" w14:textId="77777777" w:rsidTr="00FD28A2">
        <w:tc>
          <w:tcPr>
            <w:tcW w:w="4531" w:type="dxa"/>
            <w:vAlign w:val="center"/>
          </w:tcPr>
          <w:p w14:paraId="0D936B8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6B91E9C1"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Finca el Tesorito.</w:t>
            </w:r>
          </w:p>
        </w:tc>
      </w:tr>
      <w:tr w:rsidR="00AF42C3" w:rsidRPr="008A4C9A" w14:paraId="1966C17C" w14:textId="77777777" w:rsidTr="00FD28A2">
        <w:tc>
          <w:tcPr>
            <w:tcW w:w="4531" w:type="dxa"/>
            <w:vAlign w:val="center"/>
          </w:tcPr>
          <w:p w14:paraId="33020300"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6F39D9D5"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El Agrado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Salento </w:t>
            </w:r>
            <w:r w:rsidRPr="008A4C9A">
              <w:rPr>
                <w:rFonts w:ascii="Tahoma" w:hAnsi="Tahoma" w:cs="Tahoma"/>
                <w:bCs/>
                <w:color w:val="000000" w:themeColor="text1"/>
                <w:sz w:val="24"/>
                <w:szCs w:val="24"/>
              </w:rPr>
              <w:t>(Q.)</w:t>
            </w:r>
          </w:p>
        </w:tc>
      </w:tr>
      <w:tr w:rsidR="00AF42C3" w:rsidRPr="008A4C9A" w14:paraId="684C92D5"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1619645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georreferencidas).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672A996B"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Lat: 4°37’43’’ N Long: -75°35’28.6’’ W</w:t>
            </w:r>
          </w:p>
        </w:tc>
      </w:tr>
      <w:tr w:rsidR="00AF42C3" w:rsidRPr="008A4C9A" w14:paraId="7A1D2B8E" w14:textId="77777777" w:rsidTr="00FD28A2">
        <w:tc>
          <w:tcPr>
            <w:tcW w:w="4531" w:type="dxa"/>
            <w:vAlign w:val="center"/>
          </w:tcPr>
          <w:p w14:paraId="5CA9E3F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7C9BA53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63690000000020219000</w:t>
            </w:r>
          </w:p>
        </w:tc>
      </w:tr>
      <w:tr w:rsidR="00AF42C3" w:rsidRPr="008A4C9A" w14:paraId="1E040496" w14:textId="77777777" w:rsidTr="00FD28A2">
        <w:tc>
          <w:tcPr>
            <w:tcW w:w="4531" w:type="dxa"/>
            <w:vAlign w:val="center"/>
          </w:tcPr>
          <w:p w14:paraId="4C1CD00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0864CC7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280-133058</w:t>
            </w:r>
          </w:p>
        </w:tc>
      </w:tr>
      <w:tr w:rsidR="00AF42C3" w:rsidRPr="008A4C9A" w14:paraId="421759D3" w14:textId="77777777" w:rsidTr="00FD28A2">
        <w:tc>
          <w:tcPr>
            <w:tcW w:w="4531" w:type="dxa"/>
            <w:vAlign w:val="center"/>
          </w:tcPr>
          <w:p w14:paraId="1B30B9C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37548FA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3DEB23D9" w14:textId="77777777" w:rsidTr="00FD28A2">
        <w:tc>
          <w:tcPr>
            <w:tcW w:w="4531" w:type="dxa"/>
            <w:vAlign w:val="center"/>
          </w:tcPr>
          <w:p w14:paraId="14DDC5E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1AFED98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Acueducto rural comunitario</w:t>
            </w:r>
          </w:p>
        </w:tc>
      </w:tr>
      <w:tr w:rsidR="00AF42C3" w:rsidRPr="008A4C9A" w14:paraId="2AE7551B" w14:textId="77777777" w:rsidTr="00FD28A2">
        <w:tc>
          <w:tcPr>
            <w:tcW w:w="4531" w:type="dxa"/>
            <w:vAlign w:val="center"/>
          </w:tcPr>
          <w:p w14:paraId="00CB0A9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0861CC4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684B254D" w14:textId="77777777" w:rsidTr="00FD28A2">
        <w:tc>
          <w:tcPr>
            <w:tcW w:w="4531" w:type="dxa"/>
            <w:vAlign w:val="center"/>
          </w:tcPr>
          <w:p w14:paraId="07B8B57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5415EDA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415194B6" w14:textId="77777777" w:rsidTr="00FD28A2">
        <w:tc>
          <w:tcPr>
            <w:tcW w:w="4531" w:type="dxa"/>
            <w:vAlign w:val="center"/>
          </w:tcPr>
          <w:p w14:paraId="25E2E64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0CA8C31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0.0012 Lt/seg.</w:t>
            </w:r>
          </w:p>
        </w:tc>
      </w:tr>
      <w:tr w:rsidR="00AF42C3" w:rsidRPr="008A4C9A" w14:paraId="5F169EC4" w14:textId="77777777" w:rsidTr="00FD28A2">
        <w:tc>
          <w:tcPr>
            <w:tcW w:w="4531" w:type="dxa"/>
            <w:vAlign w:val="center"/>
          </w:tcPr>
          <w:p w14:paraId="71C2E2E8"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5C87C17C"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7E1F4221" w14:textId="77777777" w:rsidTr="00FD28A2">
        <w:tc>
          <w:tcPr>
            <w:tcW w:w="4531" w:type="dxa"/>
            <w:vAlign w:val="center"/>
          </w:tcPr>
          <w:p w14:paraId="01D5B48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7E7C358C"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AF42C3" w:rsidRPr="008A4C9A" w14:paraId="2CC58E88" w14:textId="77777777" w:rsidTr="00FD28A2">
        <w:tc>
          <w:tcPr>
            <w:tcW w:w="4531" w:type="dxa"/>
            <w:vAlign w:val="center"/>
          </w:tcPr>
          <w:p w14:paraId="1038F01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735F5ED2"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31F9D525" w14:textId="77777777" w:rsidR="00AF42C3" w:rsidRPr="008A4C9A" w:rsidRDefault="00AF42C3" w:rsidP="00AF42C3">
      <w:pPr>
        <w:jc w:val="both"/>
        <w:rPr>
          <w:rFonts w:ascii="Tahoma" w:hAnsi="Tahoma" w:cs="Tahoma"/>
          <w:sz w:val="24"/>
          <w:szCs w:val="24"/>
        </w:rPr>
      </w:pPr>
    </w:p>
    <w:p w14:paraId="5872A8D5"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rPr>
        <w:lastRenderedPageBreak/>
        <w:t xml:space="preserve">PARÁGRAFO 1: </w:t>
      </w:r>
      <w:r w:rsidRPr="008A4C9A">
        <w:rPr>
          <w:rFonts w:ascii="Tahoma" w:hAnsi="Tahoma" w:cs="Tahoma"/>
          <w:color w:val="000000"/>
        </w:rPr>
        <w:t xml:space="preserve">Se otorga el permiso de vertimientos de </w:t>
      </w:r>
      <w:r w:rsidRPr="008A4C9A">
        <w:rPr>
          <w:rFonts w:ascii="Tahoma" w:hAnsi="Tahoma" w:cs="Tahoma"/>
        </w:rPr>
        <w:t>aguas residuales doméstic</w:t>
      </w:r>
      <w:r w:rsidRPr="008A4C9A">
        <w:rPr>
          <w:rFonts w:ascii="Tahoma" w:hAnsi="Tahoma" w:cs="Tahoma"/>
          <w:color w:val="000000"/>
        </w:rPr>
        <w:t xml:space="preserve">as por un término de diez (10) años, contados a partir de la ejecutoria de la presente actuación, según lo dispuesto por esta Subdirección en la Resolución 413 del 24 de marzo del año 2015, término que se fijó según lo preceptuado por el artículo 2.2.3.3.5.7 de la sección </w:t>
      </w:r>
      <w:r w:rsidRPr="008A4C9A">
        <w:rPr>
          <w:rFonts w:ascii="Tahoma" w:hAnsi="Tahoma" w:cs="Tahoma"/>
        </w:rPr>
        <w:t xml:space="preserve">5 del Decreto 1076 </w:t>
      </w:r>
      <w:r w:rsidRPr="008A4C9A">
        <w:rPr>
          <w:rFonts w:ascii="Tahoma" w:hAnsi="Tahoma" w:cs="Tahoma"/>
          <w:color w:val="000000"/>
        </w:rPr>
        <w:t>de 2015 (art. 47 Decreto 3930 de 2010).</w:t>
      </w:r>
    </w:p>
    <w:p w14:paraId="41C3DCA7"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p>
    <w:p w14:paraId="11F4D461" w14:textId="77777777" w:rsidR="00AF42C3" w:rsidRPr="008A4C9A" w:rsidRDefault="00AF42C3" w:rsidP="00AF42C3">
      <w:pPr>
        <w:jc w:val="both"/>
        <w:rPr>
          <w:rFonts w:ascii="Tahoma" w:hAnsi="Tahoma" w:cs="Tahoma"/>
          <w:bCs/>
          <w:sz w:val="24"/>
          <w:szCs w:val="24"/>
        </w:rPr>
      </w:pPr>
    </w:p>
    <w:p w14:paraId="78843B51"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2: </w:t>
      </w:r>
      <w:r w:rsidRPr="008A4C9A">
        <w:rPr>
          <w:rFonts w:ascii="Tahoma" w:hAnsi="Tahoma" w:cs="Tahoma"/>
          <w:color w:val="000000"/>
        </w:rPr>
        <w:t>La  usuaria deberá adelantar ante la Corporación la Renovación del permiso de vertimientos mediante solicitud por escrito,</w:t>
      </w:r>
      <w:r w:rsidRPr="008A4C9A">
        <w:rPr>
          <w:rFonts w:ascii="Tahoma" w:hAnsi="Tahoma" w:cs="Tahoma"/>
          <w:b/>
          <w:bCs/>
          <w:color w:val="000000"/>
          <w:u w:val="single"/>
        </w:rPr>
        <w:t xml:space="preserve"> dentro del primer trimestre del último año de vigencia del permiso de vertimientos que hoy se otorga</w:t>
      </w:r>
      <w:r w:rsidRPr="008A4C9A">
        <w:rPr>
          <w:rFonts w:ascii="Tahoma" w:hAnsi="Tahoma" w:cs="Tahoma"/>
          <w:color w:val="000000"/>
        </w:rPr>
        <w:t>, de acuerdo al artículo 2.2.3.3.5.10 de la sección 5 del decreto 1076 de 2015 (50 del Decreto 3930 de 2010).</w:t>
      </w:r>
    </w:p>
    <w:p w14:paraId="03E48778" w14:textId="77777777" w:rsidR="00AF42C3" w:rsidRPr="008A4C9A" w:rsidRDefault="00AF42C3" w:rsidP="00AF42C3">
      <w:pPr>
        <w:jc w:val="both"/>
        <w:rPr>
          <w:rFonts w:ascii="Tahoma" w:hAnsi="Tahoma" w:cs="Tahoma"/>
          <w:bCs/>
          <w:sz w:val="24"/>
          <w:szCs w:val="24"/>
        </w:rPr>
      </w:pPr>
    </w:p>
    <w:p w14:paraId="712DAF94"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3: </w:t>
      </w:r>
      <w:r w:rsidRPr="008A4C9A">
        <w:rPr>
          <w:rFonts w:ascii="Tahoma" w:hAnsi="Tahoma" w:cs="Tahoma"/>
          <w:color w:val="000000"/>
        </w:rPr>
        <w:t>El presente permiso de vertimientos, no constituye ni debe interpretarse que es una autorización para construir; con el mismo </w:t>
      </w:r>
      <w:r w:rsidRPr="008A4C9A">
        <w:rPr>
          <w:rFonts w:ascii="Tahoma" w:hAnsi="Tahoma" w:cs="Tahoma"/>
          <w:b/>
          <w:bCs/>
          <w:color w:val="000000"/>
        </w:rPr>
        <w:t>NO </w:t>
      </w:r>
      <w:r w:rsidRPr="008A4C9A">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8A4C9A">
        <w:rPr>
          <w:rFonts w:ascii="Tahoma" w:hAnsi="Tahoma" w:cs="Tahoma"/>
        </w:rPr>
        <w:t xml:space="preserve">el presente </w:t>
      </w:r>
      <w:r w:rsidRPr="008A4C9A">
        <w:rPr>
          <w:rFonts w:ascii="Tahoma" w:hAnsi="Tahoma" w:cs="Tahoma"/>
          <w:color w:val="000000"/>
        </w:rPr>
        <w:t>permiso de vertimientos </w:t>
      </w:r>
      <w:r w:rsidRPr="008A4C9A">
        <w:rPr>
          <w:rFonts w:ascii="Tahoma" w:hAnsi="Tahoma" w:cs="Tahoma"/>
          <w:b/>
          <w:bCs/>
          <w:color w:val="000000"/>
        </w:rPr>
        <w:t>NO CONSTITUYE </w:t>
      </w:r>
      <w:r w:rsidRPr="008A4C9A">
        <w:rPr>
          <w:rFonts w:ascii="Tahoma" w:hAnsi="Tahoma" w:cs="Tahoma"/>
          <w:color w:val="000000"/>
        </w:rPr>
        <w:t xml:space="preserve">una Licencia ambiental, ni una licencia de construcción, ni una licencia de parcelación, ni una licencia urbanística, ni ningún otro permiso que no esté </w:t>
      </w:r>
      <w:r w:rsidRPr="008A4C9A">
        <w:rPr>
          <w:rFonts w:ascii="Tahoma" w:hAnsi="Tahoma" w:cs="Tahoma"/>
          <w:color w:val="000000"/>
        </w:rPr>
        <w:t>contemplado dentro de la presente resolución.</w:t>
      </w:r>
    </w:p>
    <w:p w14:paraId="00B5A852"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p>
    <w:p w14:paraId="54070676" w14:textId="77777777" w:rsidR="00AF42C3" w:rsidRPr="008A4C9A" w:rsidRDefault="00AF42C3" w:rsidP="00AF42C3">
      <w:pPr>
        <w:jc w:val="both"/>
        <w:rPr>
          <w:rFonts w:ascii="Tahoma" w:hAnsi="Tahoma" w:cs="Tahoma"/>
          <w:b/>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sin construir en el predio </w:t>
      </w:r>
      <w:r w:rsidRPr="008A4C9A">
        <w:rPr>
          <w:rFonts w:ascii="Tahoma" w:hAnsi="Tahoma" w:cs="Tahoma"/>
          <w:b/>
          <w:sz w:val="24"/>
          <w:szCs w:val="24"/>
        </w:rPr>
        <w:t>1) LOTE EL TESORITO,</w:t>
      </w:r>
      <w:r w:rsidRPr="008A4C9A">
        <w:rPr>
          <w:rFonts w:ascii="Tahoma" w:hAnsi="Tahoma" w:cs="Tahoma"/>
          <w:sz w:val="24"/>
          <w:szCs w:val="24"/>
        </w:rPr>
        <w:t xml:space="preserve"> ubicado en la vereda</w:t>
      </w:r>
      <w:r w:rsidRPr="008A4C9A">
        <w:rPr>
          <w:rFonts w:ascii="Tahoma" w:hAnsi="Tahoma" w:cs="Tahoma"/>
          <w:b/>
          <w:sz w:val="24"/>
          <w:szCs w:val="24"/>
        </w:rPr>
        <w:t xml:space="preserve"> EL AGRADO</w:t>
      </w:r>
      <w:r w:rsidRPr="008A4C9A">
        <w:rPr>
          <w:rFonts w:ascii="Tahoma" w:hAnsi="Tahoma" w:cs="Tahoma"/>
          <w:sz w:val="24"/>
          <w:szCs w:val="24"/>
        </w:rPr>
        <w:t xml:space="preserve">, del Municipio de </w:t>
      </w:r>
      <w:r w:rsidRPr="008A4C9A">
        <w:rPr>
          <w:rFonts w:ascii="Tahoma" w:hAnsi="Tahoma" w:cs="Tahoma"/>
          <w:b/>
          <w:sz w:val="24"/>
          <w:szCs w:val="24"/>
        </w:rPr>
        <w:t xml:space="preserve">SALENTO (Q), </w:t>
      </w:r>
      <w:r w:rsidRPr="008A4C9A">
        <w:rPr>
          <w:rFonts w:ascii="Tahoma" w:hAnsi="Tahoma" w:cs="Tahoma"/>
          <w:bCs/>
          <w:sz w:val="24"/>
          <w:szCs w:val="24"/>
        </w:rPr>
        <w:t>el cual es efectivo para tratar las aguas residuales generadas hasta por diez (10) contribuyentes permanentes.</w:t>
      </w:r>
    </w:p>
    <w:p w14:paraId="245D8CFB" w14:textId="77777777" w:rsidR="00AF42C3" w:rsidRPr="008A4C9A" w:rsidRDefault="00AF42C3" w:rsidP="00AF42C3">
      <w:pPr>
        <w:jc w:val="both"/>
        <w:rPr>
          <w:rFonts w:ascii="Tahoma" w:hAnsi="Tahoma" w:cs="Tahoma"/>
          <w:bCs/>
          <w:sz w:val="24"/>
          <w:szCs w:val="24"/>
        </w:rPr>
      </w:pPr>
    </w:p>
    <w:p w14:paraId="33F64563" w14:textId="77777777" w:rsidR="00AF42C3" w:rsidRPr="008A4C9A" w:rsidRDefault="00AF42C3" w:rsidP="00AF42C3">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26F1E27C" w14:textId="5ADA7B66" w:rsidR="00AF42C3" w:rsidRPr="008A4C9A" w:rsidRDefault="00AF42C3" w:rsidP="00AF42C3">
      <w:pPr>
        <w:jc w:val="both"/>
        <w:rPr>
          <w:rFonts w:ascii="Tahoma" w:hAnsi="Tahoma" w:cs="Tahoma"/>
          <w:sz w:val="24"/>
          <w:szCs w:val="24"/>
        </w:rPr>
      </w:pPr>
      <w:r w:rsidRPr="008A4C9A">
        <w:rPr>
          <w:rFonts w:ascii="Tahoma" w:hAnsi="Tahoma" w:cs="Tahoma"/>
          <w:color w:val="000000" w:themeColor="text1"/>
          <w:sz w:val="24"/>
          <w:szCs w:val="24"/>
        </w:rPr>
        <w:t>as aguas residuales domésticas (ARD), generadas en el predio se conducen a un Sistema de Tratamiento de Aguas Residuales Domésticas (STARD) en mampostería de 2400Lts de capacidad, compuesto por trampa de grasas (260Lts), tanque séptico (1610Lts), filtro anaeróbico de falso fondo (520Lts) y sistema de disposición final a campo de infiltración con capacidad calculada hasta para máximo 5 personas. El diseño de cada una de las unidades que componen el sistema es</w:t>
      </w:r>
      <w:r w:rsidRPr="008A4C9A">
        <w:rPr>
          <w:rFonts w:ascii="Tahoma" w:hAnsi="Tahoma" w:cs="Tahoma"/>
          <w:sz w:val="24"/>
          <w:szCs w:val="24"/>
        </w:rPr>
        <w:t xml:space="preserve"> estándar y sus especificaciones se encuentran inmersas en el manual de instalación del fabricante.</w:t>
      </w:r>
    </w:p>
    <w:p w14:paraId="288A85D1" w14:textId="77777777" w:rsidR="00AF42C3" w:rsidRPr="008A4C9A" w:rsidRDefault="00AF42C3" w:rsidP="00AF42C3">
      <w:pPr>
        <w:jc w:val="both"/>
        <w:rPr>
          <w:rFonts w:ascii="Tahoma" w:hAnsi="Tahoma" w:cs="Tahoma"/>
          <w:color w:val="FF0000"/>
          <w:sz w:val="24"/>
          <w:szCs w:val="24"/>
        </w:rPr>
      </w:pPr>
    </w:p>
    <w:p w14:paraId="653C6370"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Imagen 1. </w:t>
      </w:r>
    </w:p>
    <w:p w14:paraId="58BFA896"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lastRenderedPageBreak/>
        <w:drawing>
          <wp:inline distT="0" distB="0" distL="0" distR="0" wp14:anchorId="4372CAD5" wp14:editId="25DC2605">
            <wp:extent cx="3058919" cy="1885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3228"/>
                    <a:stretch/>
                  </pic:blipFill>
                  <pic:spPr bwMode="auto">
                    <a:xfrm>
                      <a:off x="0" y="0"/>
                      <a:ext cx="3061392" cy="1887475"/>
                    </a:xfrm>
                    <a:prstGeom prst="rect">
                      <a:avLst/>
                    </a:prstGeom>
                    <a:ln>
                      <a:noFill/>
                    </a:ln>
                    <a:extLst>
                      <a:ext uri="{53640926-AAD7-44D8-BBD7-CCE9431645EC}">
                        <a14:shadowObscured xmlns:a14="http://schemas.microsoft.com/office/drawing/2010/main"/>
                      </a:ext>
                    </a:extLst>
                  </pic:spPr>
                </pic:pic>
              </a:graphicData>
            </a:graphic>
          </wp:inline>
        </w:drawing>
      </w:r>
    </w:p>
    <w:p w14:paraId="4BB367B8"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1</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3C9EE6E5" w14:textId="77777777" w:rsidR="00AF42C3" w:rsidRPr="008A4C9A" w:rsidRDefault="00AF42C3" w:rsidP="00AF42C3">
      <w:pPr>
        <w:rPr>
          <w:rFonts w:ascii="Tahoma" w:hAnsi="Tahoma" w:cs="Tahoma"/>
          <w:sz w:val="24"/>
          <w:szCs w:val="24"/>
        </w:rPr>
      </w:pPr>
    </w:p>
    <w:p w14:paraId="370CABFE"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color w:val="000000" w:themeColor="text1"/>
          <w:sz w:val="24"/>
          <w:szCs w:val="24"/>
        </w:rPr>
        <w:t xml:space="preserve">Como disposición final para el tratamiento de las aguas residuales domésticas tratadas se opta por conducir dichas aguas para  infiltración al suelo mediante campo de infiltración. La tasa de percolación adquirida a partir del ensayo de permeabilidad realizado  en el predio es de 2.6 min/pulgada. Se revela un suelo limo de tipo arcilloso permeable de absorción Rápida, a partir de esto, el campo de infiltración presenta dimensiones de 71m de largo y 0.45m de profundidad. </w:t>
      </w:r>
    </w:p>
    <w:p w14:paraId="7C2F1014" w14:textId="77777777" w:rsidR="00AF42C3" w:rsidRPr="008A4C9A" w:rsidRDefault="00AF42C3" w:rsidP="00AF42C3">
      <w:pPr>
        <w:jc w:val="both"/>
        <w:rPr>
          <w:rFonts w:ascii="Tahoma" w:hAnsi="Tahoma" w:cs="Tahoma"/>
          <w:color w:val="000000" w:themeColor="text1"/>
          <w:sz w:val="24"/>
          <w:szCs w:val="24"/>
        </w:rPr>
      </w:pPr>
    </w:p>
    <w:p w14:paraId="3488C32E"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color w:val="000000" w:themeColor="text1"/>
          <w:sz w:val="24"/>
          <w:szCs w:val="24"/>
          <w:u w:val="single"/>
        </w:rPr>
        <w:t>Área de disposición del vertimiento:</w:t>
      </w:r>
      <w:r w:rsidRPr="008A4C9A">
        <w:rPr>
          <w:rFonts w:ascii="Tahoma" w:hAnsi="Tahoma" w:cs="Tahoma"/>
          <w:color w:val="000000" w:themeColor="text1"/>
          <w:sz w:val="24"/>
          <w:szCs w:val="24"/>
        </w:rPr>
        <w:t xml:space="preserve"> para la disposición final de las aguas en el predio, se determinó un área necesaria de 35.5m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Lat: 4°37’43’’ N Long: -75°35’28.6’’ W para una latitud de 1712 m.s.n.m.</w:t>
      </w:r>
    </w:p>
    <w:p w14:paraId="7DB4958C" w14:textId="77777777" w:rsidR="00AF42C3" w:rsidRPr="008A4C9A" w:rsidRDefault="00AF42C3" w:rsidP="00AF42C3">
      <w:pPr>
        <w:jc w:val="both"/>
        <w:rPr>
          <w:rFonts w:ascii="Tahoma" w:hAnsi="Tahoma" w:cs="Tahoma"/>
          <w:sz w:val="24"/>
          <w:szCs w:val="24"/>
        </w:rPr>
      </w:pPr>
    </w:p>
    <w:p w14:paraId="13DA13E6" w14:textId="77777777" w:rsidR="00AF42C3" w:rsidRPr="008A4C9A" w:rsidRDefault="00AF42C3" w:rsidP="00AF42C3">
      <w:pPr>
        <w:rPr>
          <w:rFonts w:ascii="Tahoma" w:hAnsi="Tahoma" w:cs="Tahoma"/>
          <w:sz w:val="24"/>
          <w:szCs w:val="24"/>
        </w:rPr>
      </w:pPr>
    </w:p>
    <w:p w14:paraId="303A11BB" w14:textId="77777777" w:rsidR="00AF42C3" w:rsidRPr="008A4C9A" w:rsidRDefault="00AF42C3" w:rsidP="00AF42C3">
      <w:pPr>
        <w:jc w:val="both"/>
        <w:rPr>
          <w:rFonts w:ascii="Tahoma" w:hAnsi="Tahoma" w:cs="Tahoma"/>
          <w:color w:val="000000"/>
          <w:sz w:val="24"/>
          <w:szCs w:val="24"/>
          <w:u w:val="single"/>
        </w:rPr>
      </w:pPr>
      <w:r w:rsidRPr="008A4C9A">
        <w:rPr>
          <w:rFonts w:ascii="Tahoma" w:hAnsi="Tahoma" w:cs="Tahoma"/>
          <w:b/>
          <w:color w:val="000000"/>
          <w:sz w:val="24"/>
          <w:szCs w:val="24"/>
          <w:u w:val="single"/>
        </w:rPr>
        <w:t>PARAGRAFO 1:</w:t>
      </w:r>
      <w:r w:rsidRPr="008A4C9A">
        <w:rPr>
          <w:rFonts w:ascii="Tahoma" w:hAnsi="Tahoma" w:cs="Tahoma"/>
          <w:color w:val="000000"/>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doméstica en el predio, en el que se encuentra construida una vivienda.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w:t>
      </w:r>
      <w:r w:rsidRPr="008A4C9A">
        <w:rPr>
          <w:rFonts w:ascii="Tahoma" w:hAnsi="Tahoma" w:cs="Tahoma"/>
          <w:color w:val="000000"/>
          <w:sz w:val="24"/>
          <w:szCs w:val="24"/>
          <w:u w:val="single"/>
        </w:rPr>
        <w:lastRenderedPageBreak/>
        <w:t xml:space="preserve">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3EC70F19" w14:textId="77777777" w:rsidR="00AF42C3" w:rsidRPr="008A4C9A" w:rsidRDefault="00AF42C3" w:rsidP="00AF42C3">
      <w:pPr>
        <w:jc w:val="both"/>
        <w:rPr>
          <w:rFonts w:ascii="Tahoma" w:hAnsi="Tahoma" w:cs="Tahoma"/>
          <w:color w:val="000000"/>
          <w:sz w:val="24"/>
          <w:szCs w:val="24"/>
          <w:u w:val="single"/>
        </w:rPr>
      </w:pPr>
    </w:p>
    <w:p w14:paraId="759AF597" w14:textId="77777777" w:rsidR="00AF42C3" w:rsidRPr="008A4C9A" w:rsidRDefault="00AF42C3" w:rsidP="00AF42C3">
      <w:pPr>
        <w:jc w:val="both"/>
        <w:rPr>
          <w:rFonts w:ascii="Tahoma" w:hAnsi="Tahoma" w:cs="Tahoma"/>
          <w:sz w:val="24"/>
          <w:szCs w:val="24"/>
          <w:u w:val="single"/>
        </w:rPr>
      </w:pPr>
      <w:r w:rsidRPr="008A4C9A">
        <w:rPr>
          <w:rFonts w:ascii="Tahoma" w:hAnsi="Tahoma" w:cs="Tahoma"/>
          <w:b/>
          <w:color w:val="000000"/>
          <w:sz w:val="24"/>
          <w:szCs w:val="24"/>
          <w:u w:val="single"/>
        </w:rPr>
        <w:t>PARAGRAFO 2:</w:t>
      </w:r>
      <w:r w:rsidRPr="008A4C9A">
        <w:rPr>
          <w:rFonts w:ascii="Tahoma" w:hAnsi="Tahoma" w:cs="Tahoma"/>
          <w:color w:val="000000"/>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54CC94F2" w14:textId="77777777" w:rsidR="00AF42C3" w:rsidRPr="008A4C9A" w:rsidRDefault="00AF42C3" w:rsidP="00AF42C3">
      <w:pPr>
        <w:jc w:val="both"/>
        <w:rPr>
          <w:rFonts w:ascii="Tahoma" w:hAnsi="Tahoma" w:cs="Tahoma"/>
          <w:b/>
          <w:bCs/>
          <w:sz w:val="24"/>
          <w:szCs w:val="24"/>
        </w:rPr>
      </w:pPr>
    </w:p>
    <w:p w14:paraId="477AE1C1"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 </w:t>
      </w:r>
      <w:r w:rsidRPr="008A4C9A">
        <w:rPr>
          <w:rFonts w:ascii="Tahoma" w:hAnsi="Tahoma" w:cs="Tahoma"/>
          <w:sz w:val="24"/>
          <w:szCs w:val="24"/>
        </w:rPr>
        <w:t xml:space="preserve">la señora </w:t>
      </w:r>
      <w:r w:rsidRPr="008A4C9A">
        <w:rPr>
          <w:rFonts w:ascii="Tahoma" w:hAnsi="Tahoma" w:cs="Tahoma"/>
          <w:b/>
          <w:sz w:val="24"/>
          <w:szCs w:val="24"/>
        </w:rPr>
        <w:t xml:space="preserve">MARIA SULMA JARAMILLO JARAMILLO </w:t>
      </w:r>
      <w:r w:rsidRPr="008A4C9A">
        <w:rPr>
          <w:rFonts w:ascii="Tahoma" w:hAnsi="Tahoma" w:cs="Tahoma"/>
          <w:sz w:val="24"/>
          <w:szCs w:val="24"/>
        </w:rPr>
        <w:t xml:space="preserve">identificada con la cedula de ciudadanía No. 10.731.055  expedida en Pasto (Nariño), quien actúa en calidad de propietaria y es la titular del presente permiso de vertimiento </w:t>
      </w:r>
      <w:r w:rsidRPr="008A4C9A">
        <w:rPr>
          <w:rFonts w:ascii="Tahoma" w:hAnsi="Tahoma" w:cs="Tahoma"/>
          <w:bCs/>
          <w:sz w:val="24"/>
          <w:szCs w:val="24"/>
        </w:rPr>
        <w:t>para que cumpla con lo siguiente:</w:t>
      </w:r>
    </w:p>
    <w:p w14:paraId="50337AC9" w14:textId="77777777" w:rsidR="00AF42C3" w:rsidRPr="008A4C9A" w:rsidRDefault="00AF42C3" w:rsidP="00AF42C3">
      <w:pPr>
        <w:ind w:firstLine="708"/>
        <w:jc w:val="both"/>
        <w:rPr>
          <w:rFonts w:ascii="Tahoma" w:hAnsi="Tahoma" w:cs="Tahoma"/>
          <w:bCs/>
          <w:sz w:val="24"/>
          <w:szCs w:val="24"/>
        </w:rPr>
      </w:pPr>
    </w:p>
    <w:p w14:paraId="61FA4A68"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5A056C5E" w14:textId="77777777" w:rsidR="00AF42C3" w:rsidRPr="008A4C9A" w:rsidRDefault="00AF42C3" w:rsidP="00AF42C3">
      <w:pPr>
        <w:ind w:left="720"/>
        <w:jc w:val="both"/>
        <w:rPr>
          <w:rFonts w:ascii="Tahoma" w:hAnsi="Tahoma" w:cs="Tahoma"/>
          <w:sz w:val="24"/>
          <w:szCs w:val="24"/>
        </w:rPr>
      </w:pPr>
    </w:p>
    <w:p w14:paraId="1D1B4444"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3A16B0AE" w14:textId="77777777" w:rsidR="00AF42C3" w:rsidRPr="008A4C9A" w:rsidRDefault="00AF42C3" w:rsidP="00AF42C3">
      <w:pPr>
        <w:ind w:left="720"/>
        <w:jc w:val="both"/>
        <w:rPr>
          <w:rFonts w:ascii="Tahoma" w:hAnsi="Tahoma" w:cs="Tahoma"/>
          <w:sz w:val="24"/>
          <w:szCs w:val="24"/>
        </w:rPr>
      </w:pPr>
    </w:p>
    <w:p w14:paraId="1384E419"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Básico, RAS, adoptado mediante Resolución 0330 de 2017; al Decreto 1076 de 2015 (compiló el Decreto 3930 de 2010 (MAVDT), modificado por el Decreto 50 de 2018 y demás</w:t>
      </w:r>
      <w:r w:rsidRPr="008A4C9A">
        <w:rPr>
          <w:rFonts w:ascii="Tahoma" w:hAnsi="Tahoma" w:cs="Tahoma"/>
        </w:rPr>
        <w:t xml:space="preserve"> normas vigentes aplicables. Localizar en terrenos </w:t>
      </w:r>
      <w:r w:rsidRPr="008A4C9A">
        <w:rPr>
          <w:rFonts w:ascii="Tahoma" w:hAnsi="Tahoma" w:cs="Tahoma"/>
        </w:rPr>
        <w:lastRenderedPageBreak/>
        <w:t xml:space="preserve">con pendientes significativas, pueden presentarse eventos de remociones en masa que conllevan problemas de funcionamiento, colapso del sistema y los respectivos riesgos ambientales. </w:t>
      </w:r>
    </w:p>
    <w:p w14:paraId="6C2F413C"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6BE696CD"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083427FE" w14:textId="77777777" w:rsidR="00AF42C3" w:rsidRPr="008A4C9A" w:rsidRDefault="00AF42C3" w:rsidP="00AF42C3">
      <w:pPr>
        <w:pStyle w:val="Prrafodelista"/>
        <w:jc w:val="both"/>
        <w:rPr>
          <w:rFonts w:ascii="Tahoma" w:hAnsi="Tahoma" w:cs="Tahoma"/>
        </w:rPr>
      </w:pPr>
    </w:p>
    <w:p w14:paraId="53EEF5F1"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115E0102" w14:textId="77777777" w:rsidR="00AF42C3" w:rsidRPr="008A4C9A" w:rsidRDefault="00AF42C3" w:rsidP="00AF42C3">
      <w:pPr>
        <w:pStyle w:val="Prrafodelista"/>
        <w:jc w:val="both"/>
        <w:rPr>
          <w:rFonts w:ascii="Tahoma" w:hAnsi="Tahoma" w:cs="Tahoma"/>
        </w:rPr>
      </w:pPr>
    </w:p>
    <w:p w14:paraId="5E597720"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 xml:space="preserve">En cualquier caso, el vertimiento de las aguas </w:t>
      </w:r>
      <w:r w:rsidRPr="008A4C9A">
        <w:rPr>
          <w:rFonts w:ascii="Tahoma" w:hAnsi="Tahoma" w:cs="Tahoma"/>
          <w:lang w:val="es-MX"/>
        </w:rPr>
        <w:t>residuales no se debe realizar sin el tratamiento de las mismas antes de la disposición final.</w:t>
      </w:r>
    </w:p>
    <w:p w14:paraId="293BF8D1" w14:textId="77777777" w:rsidR="00AF42C3" w:rsidRPr="008A4C9A" w:rsidRDefault="00AF42C3" w:rsidP="00AF42C3">
      <w:pPr>
        <w:pStyle w:val="Prrafodelista"/>
        <w:rPr>
          <w:rFonts w:ascii="Tahoma" w:hAnsi="Tahoma" w:cs="Tahoma"/>
          <w:lang w:val="es-MX"/>
        </w:rPr>
      </w:pPr>
    </w:p>
    <w:p w14:paraId="7CC53CDE" w14:textId="77777777" w:rsidR="00AF42C3" w:rsidRPr="008A4C9A" w:rsidRDefault="00AF42C3" w:rsidP="00AF42C3">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 xml:space="preserve">la información de la fuente de abastecimiento del agua corresponde a Acueducto rural comunitario. </w:t>
      </w:r>
    </w:p>
    <w:p w14:paraId="35BD13C6" w14:textId="77777777" w:rsidR="00AF42C3" w:rsidRPr="008A4C9A" w:rsidRDefault="00AF42C3" w:rsidP="00AF42C3">
      <w:pPr>
        <w:pStyle w:val="Prrafodelista"/>
        <w:rPr>
          <w:rFonts w:ascii="Tahoma" w:hAnsi="Tahoma" w:cs="Tahoma"/>
          <w:color w:val="000000" w:themeColor="text1"/>
        </w:rPr>
      </w:pPr>
    </w:p>
    <w:p w14:paraId="31AC67F9" w14:textId="77777777" w:rsidR="00AF42C3" w:rsidRPr="008A4C9A" w:rsidRDefault="00AF42C3" w:rsidP="00AF42C3">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rPr>
        <w:t>para la disposición final de las aguas en el predio, se determinó un área necesaria de 35.5m</w:t>
      </w:r>
      <w:r w:rsidRPr="008A4C9A">
        <w:rPr>
          <w:rFonts w:ascii="Tahoma" w:hAnsi="Tahoma" w:cs="Tahoma"/>
          <w:color w:val="000000" w:themeColor="text1"/>
          <w:vertAlign w:val="superscript"/>
        </w:rPr>
        <w:t>2</w:t>
      </w:r>
      <w:r w:rsidRPr="008A4C9A">
        <w:rPr>
          <w:rFonts w:ascii="Tahoma" w:hAnsi="Tahoma" w:cs="Tahoma"/>
          <w:color w:val="000000" w:themeColor="text1"/>
        </w:rPr>
        <w:t>, la misma esta contempladas en las coordenadas Lat: 4°37’43’’ N Long: -75°35’28.6’’ W para una latitud de 1712 m.s.n.m.</w:t>
      </w:r>
    </w:p>
    <w:p w14:paraId="3E1D9B84"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1: </w:t>
      </w:r>
      <w:r w:rsidRPr="008A4C9A">
        <w:rPr>
          <w:rFonts w:ascii="Tahoma" w:hAnsi="Tahoma" w:cs="Tahoma"/>
          <w:sz w:val="24"/>
          <w:szCs w:val="24"/>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10E3EB8D" w14:textId="77777777" w:rsidR="00AF42C3" w:rsidRPr="008A4C9A" w:rsidRDefault="00AF42C3" w:rsidP="00AF42C3">
      <w:pPr>
        <w:jc w:val="both"/>
        <w:rPr>
          <w:rFonts w:ascii="Tahoma" w:hAnsi="Tahoma" w:cs="Tahoma"/>
          <w:sz w:val="24"/>
          <w:szCs w:val="24"/>
        </w:rPr>
      </w:pPr>
    </w:p>
    <w:p w14:paraId="12D03679" w14:textId="77777777" w:rsidR="00AF42C3" w:rsidRPr="008A4C9A" w:rsidRDefault="00AF42C3" w:rsidP="00AF42C3">
      <w:pPr>
        <w:jc w:val="both"/>
        <w:rPr>
          <w:rFonts w:ascii="Tahoma" w:hAnsi="Tahoma" w:cs="Tahoma"/>
          <w:b/>
          <w:sz w:val="24"/>
          <w:szCs w:val="24"/>
        </w:rPr>
      </w:pPr>
    </w:p>
    <w:p w14:paraId="58C686EA"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2: </w:t>
      </w:r>
      <w:r w:rsidRPr="008A4C9A">
        <w:rPr>
          <w:rFonts w:ascii="Tahoma" w:hAnsi="Tahoma" w:cs="Tahoma"/>
          <w:sz w:val="24"/>
          <w:szCs w:val="24"/>
        </w:rPr>
        <w:t xml:space="preserve">El sistema con el que pretende tratar las aguas residuales de tipo domestico deberá ser efectuado bajo las condiciones y recomendaciones establecidas en los manuales de instalación y será responsabilidad del fabricante y/o constructor, para el caso de la limpieza </w:t>
      </w:r>
      <w:r w:rsidRPr="008A4C9A">
        <w:rPr>
          <w:rFonts w:ascii="Tahoma" w:hAnsi="Tahoma" w:cs="Tahoma"/>
          <w:sz w:val="24"/>
          <w:szCs w:val="24"/>
        </w:rPr>
        <w:lastRenderedPageBreak/>
        <w:t xml:space="preserve">y los mantenimientos, estos deberán ser realizados por personal capacitado e idóneo y/o empresas debidamente autorizadas.  </w:t>
      </w:r>
    </w:p>
    <w:p w14:paraId="4E3AA97D" w14:textId="77777777" w:rsidR="00AF42C3" w:rsidRPr="008A4C9A" w:rsidRDefault="00AF42C3" w:rsidP="00AF42C3">
      <w:pPr>
        <w:jc w:val="both"/>
        <w:rPr>
          <w:rFonts w:ascii="Tahoma" w:hAnsi="Tahoma" w:cs="Tahoma"/>
          <w:color w:val="000000" w:themeColor="text1"/>
          <w:sz w:val="24"/>
          <w:szCs w:val="24"/>
          <w:lang w:val="es-MX"/>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INFORMAR</w:t>
      </w:r>
      <w:r w:rsidRPr="008A4C9A">
        <w:rPr>
          <w:rFonts w:ascii="Tahoma" w:hAnsi="Tahoma" w:cs="Tahoma"/>
          <w:bCs/>
          <w:sz w:val="24"/>
          <w:szCs w:val="24"/>
        </w:rPr>
        <w:t xml:space="preserve"> a </w:t>
      </w:r>
      <w:r w:rsidRPr="008A4C9A">
        <w:rPr>
          <w:rFonts w:ascii="Tahoma" w:hAnsi="Tahoma" w:cs="Tahoma"/>
          <w:sz w:val="24"/>
          <w:szCs w:val="24"/>
        </w:rPr>
        <w:t xml:space="preserve">la señora </w:t>
      </w:r>
      <w:r w:rsidRPr="008A4C9A">
        <w:rPr>
          <w:rFonts w:ascii="Tahoma" w:hAnsi="Tahoma" w:cs="Tahoma"/>
          <w:b/>
          <w:sz w:val="24"/>
          <w:szCs w:val="24"/>
        </w:rPr>
        <w:t xml:space="preserve">MARIA SULMA JARAMILLO JARAMILLO, </w:t>
      </w:r>
      <w:r w:rsidRPr="008A4C9A">
        <w:rPr>
          <w:rFonts w:ascii="Tahoma" w:hAnsi="Tahoma" w:cs="Tahoma"/>
          <w:sz w:val="24"/>
          <w:szCs w:val="24"/>
        </w:rPr>
        <w:t xml:space="preserve">identificada con la cedula de ciudadanía No. 10.731.055  expedida en Pasto (Nariño),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compilado en el Decreto 1076 de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02BCA640"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QUINTO: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515C65F"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 xml:space="preserve">del presente acto administrativo al Funcionario encargado del control y </w:t>
      </w:r>
      <w:r w:rsidRPr="008A4C9A">
        <w:rPr>
          <w:rFonts w:ascii="Tahoma" w:hAnsi="Tahoma" w:cs="Tahoma"/>
          <w:bCs/>
          <w:sz w:val="24"/>
          <w:szCs w:val="24"/>
        </w:rPr>
        <w:t>seguimiento a permisos otorgados de la Subdirección de Regulación y Control Ambiental de la C.R.Q., para su conocimiento e inclusión en el programa de Control y Seguimiento.</w:t>
      </w:r>
    </w:p>
    <w:p w14:paraId="2173BFF7" w14:textId="0A3FDF2F" w:rsidR="00AF42C3" w:rsidRPr="008A4C9A" w:rsidRDefault="00D273E9" w:rsidP="00AF42C3">
      <w:pPr>
        <w:jc w:val="both"/>
        <w:rPr>
          <w:rFonts w:ascii="Tahoma" w:hAnsi="Tahoma" w:cs="Tahoma"/>
          <w:bCs/>
          <w:sz w:val="24"/>
          <w:szCs w:val="24"/>
        </w:rPr>
      </w:pPr>
      <w:r>
        <w:rPr>
          <w:rFonts w:ascii="Tahoma" w:hAnsi="Tahoma" w:cs="Tahoma"/>
          <w:b/>
          <w:bCs/>
          <w:sz w:val="24"/>
          <w:szCs w:val="24"/>
        </w:rPr>
        <w:t>A</w:t>
      </w:r>
      <w:r w:rsidR="00AF42C3" w:rsidRPr="008A4C9A">
        <w:rPr>
          <w:rFonts w:ascii="Tahoma" w:hAnsi="Tahoma" w:cs="Tahoma"/>
          <w:b/>
          <w:bCs/>
          <w:sz w:val="24"/>
          <w:szCs w:val="24"/>
        </w:rPr>
        <w:t xml:space="preserve">RTÍCULO </w:t>
      </w:r>
      <w:r w:rsidR="00AF42C3" w:rsidRPr="008A4C9A">
        <w:rPr>
          <w:rFonts w:ascii="Tahoma" w:hAnsi="Tahoma" w:cs="Tahoma"/>
          <w:b/>
          <w:sz w:val="24"/>
          <w:szCs w:val="24"/>
        </w:rPr>
        <w:t>SEPTIMO</w:t>
      </w:r>
      <w:r w:rsidR="00AF42C3" w:rsidRPr="008A4C9A">
        <w:rPr>
          <w:rFonts w:ascii="Tahoma" w:hAnsi="Tahoma" w:cs="Tahoma"/>
          <w:b/>
          <w:bCs/>
          <w:sz w:val="24"/>
          <w:szCs w:val="24"/>
        </w:rPr>
        <w:t xml:space="preserve">: </w:t>
      </w:r>
      <w:r w:rsidR="00AF42C3"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A25CD43"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7DDB8181"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NOVENO: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90438CF" w14:textId="77777777" w:rsidR="00AF42C3" w:rsidRPr="008A4C9A" w:rsidRDefault="00AF42C3" w:rsidP="00AF42C3">
      <w:pPr>
        <w:jc w:val="both"/>
        <w:rPr>
          <w:rFonts w:ascii="Tahoma" w:hAnsi="Tahoma" w:cs="Tahoma"/>
          <w:sz w:val="24"/>
          <w:szCs w:val="24"/>
        </w:rPr>
      </w:pPr>
    </w:p>
    <w:p w14:paraId="62043C48" w14:textId="77777777" w:rsidR="00AF42C3" w:rsidRPr="008A4C9A" w:rsidRDefault="00AF42C3" w:rsidP="00AF42C3">
      <w:pPr>
        <w:ind w:firstLine="709"/>
        <w:jc w:val="both"/>
        <w:rPr>
          <w:rFonts w:ascii="Tahoma" w:hAnsi="Tahoma" w:cs="Tahoma"/>
          <w:sz w:val="24"/>
          <w:szCs w:val="24"/>
        </w:rPr>
      </w:pPr>
    </w:p>
    <w:p w14:paraId="57898340"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w:t>
      </w:r>
      <w:r w:rsidRPr="008A4C9A">
        <w:rPr>
          <w:rFonts w:ascii="Tahoma" w:hAnsi="Tahoma" w:cs="Tahoma"/>
          <w:sz w:val="24"/>
          <w:szCs w:val="24"/>
        </w:rPr>
        <w:lastRenderedPageBreak/>
        <w:t xml:space="preserve">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7E2527B0"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DÉCIMO PRIMERO: NOTIFICAR </w:t>
      </w:r>
      <w:r w:rsidRPr="008A4C9A">
        <w:rPr>
          <w:rFonts w:ascii="Tahoma" w:hAnsi="Tahoma" w:cs="Tahoma"/>
          <w:bCs/>
          <w:sz w:val="24"/>
          <w:szCs w:val="24"/>
        </w:rPr>
        <w:t xml:space="preserve">para todos sus efectos la presente decisión a la señora </w:t>
      </w:r>
      <w:r w:rsidRPr="008A4C9A">
        <w:rPr>
          <w:rFonts w:ascii="Tahoma" w:hAnsi="Tahoma" w:cs="Tahoma"/>
          <w:b/>
          <w:sz w:val="24"/>
          <w:szCs w:val="24"/>
        </w:rPr>
        <w:t xml:space="preserve">MARIA SULMA JARAMILLO JARAMILLO </w:t>
      </w:r>
      <w:r w:rsidRPr="008A4C9A">
        <w:rPr>
          <w:rFonts w:ascii="Tahoma" w:hAnsi="Tahoma" w:cs="Tahoma"/>
          <w:sz w:val="24"/>
          <w:szCs w:val="24"/>
        </w:rPr>
        <w:t xml:space="preserve">identificada con la cedula de ciudadanía No. 10.731.055  expedida en Pasto (Nariño), </w:t>
      </w:r>
      <w:r w:rsidRPr="008A4C9A">
        <w:rPr>
          <w:rFonts w:ascii="Tahoma" w:hAnsi="Tahoma" w:cs="Tahoma"/>
          <w:bCs/>
          <w:sz w:val="24"/>
          <w:szCs w:val="24"/>
        </w:rPr>
        <w:t>en calidad de  propietaria,</w:t>
      </w:r>
      <w:r w:rsidRPr="008A4C9A">
        <w:rPr>
          <w:rFonts w:ascii="Tahoma" w:hAnsi="Tahoma" w:cs="Tahoma"/>
          <w:sz w:val="24"/>
          <w:szCs w:val="24"/>
        </w:rPr>
        <w:t xml:space="preserve"> o a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568E0FEB"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SEGUNDO: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y lo pagado previamente por el solicitante. </w:t>
      </w:r>
    </w:p>
    <w:p w14:paraId="1FE30293"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TERCERO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con el artículo 87 del Código de Procedimiento Administrativo y de lo </w:t>
      </w:r>
      <w:r w:rsidRPr="008A4C9A">
        <w:rPr>
          <w:rFonts w:ascii="Tahoma" w:hAnsi="Tahoma" w:cs="Tahoma"/>
          <w:sz w:val="24"/>
          <w:szCs w:val="24"/>
        </w:rPr>
        <w:t>Contencioso Administrativo, (Ley 1437 de 2011).</w:t>
      </w:r>
    </w:p>
    <w:p w14:paraId="12703FFA"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CUARTO: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9D2BB87"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145C2425"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5A044803" w14:textId="77777777" w:rsidR="00AF42C3" w:rsidRPr="008A4C9A" w:rsidRDefault="00AF42C3" w:rsidP="00AF42C3">
      <w:pPr>
        <w:jc w:val="center"/>
        <w:rPr>
          <w:rFonts w:ascii="Tahoma" w:hAnsi="Tahoma" w:cs="Tahoma"/>
          <w:b/>
          <w:bCs/>
          <w:sz w:val="24"/>
          <w:szCs w:val="24"/>
        </w:rPr>
      </w:pPr>
    </w:p>
    <w:p w14:paraId="714B759A"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76EB7EF7" w14:textId="18126408"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1494488C" w14:textId="77777777" w:rsidR="00AF42C3" w:rsidRPr="008A4C9A" w:rsidRDefault="00AF42C3" w:rsidP="00AF42C3">
      <w:pPr>
        <w:jc w:val="center"/>
        <w:rPr>
          <w:rFonts w:ascii="Tahoma" w:hAnsi="Tahoma" w:cs="Tahoma"/>
          <w:sz w:val="24"/>
          <w:szCs w:val="24"/>
        </w:rPr>
      </w:pPr>
    </w:p>
    <w:p w14:paraId="1B36D031" w14:textId="09BF9835" w:rsidR="00AF42C3" w:rsidRPr="008A4C9A" w:rsidRDefault="00AF42C3" w:rsidP="00AF42C3">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3066</w:t>
      </w:r>
    </w:p>
    <w:p w14:paraId="6FD46D63" w14:textId="17AFDAD5"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QUINDIO,  DEL 16 DICIEMBRE 2020</w:t>
      </w:r>
    </w:p>
    <w:p w14:paraId="4375582A"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0BFC1C05" w14:textId="77777777" w:rsidR="00AF42C3" w:rsidRPr="008A4C9A" w:rsidRDefault="00AF42C3" w:rsidP="00AF42C3">
      <w:pPr>
        <w:jc w:val="both"/>
        <w:rPr>
          <w:rFonts w:ascii="Tahoma" w:hAnsi="Tahoma" w:cs="Tahoma"/>
          <w:sz w:val="24"/>
          <w:szCs w:val="24"/>
        </w:rPr>
      </w:pPr>
    </w:p>
    <w:p w14:paraId="61CB9F71"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lastRenderedPageBreak/>
        <w:t>RESUELVE</w:t>
      </w:r>
    </w:p>
    <w:p w14:paraId="5BB091A8" w14:textId="77777777" w:rsidR="00AF42C3" w:rsidRPr="008A4C9A" w:rsidRDefault="00AF42C3" w:rsidP="00AF42C3">
      <w:pPr>
        <w:jc w:val="center"/>
        <w:rPr>
          <w:rFonts w:ascii="Tahoma" w:hAnsi="Tahoma" w:cs="Tahoma"/>
          <w:b/>
          <w:bCs/>
          <w:sz w:val="24"/>
          <w:szCs w:val="24"/>
        </w:rPr>
      </w:pPr>
    </w:p>
    <w:p w14:paraId="1FD0D18B" w14:textId="77777777" w:rsidR="00AF42C3" w:rsidRPr="008A4C9A" w:rsidRDefault="00AF42C3" w:rsidP="00AF42C3">
      <w:pPr>
        <w:ind w:right="4"/>
        <w:jc w:val="both"/>
        <w:rPr>
          <w:rFonts w:ascii="Tahoma" w:hAnsi="Tahoma" w:cs="Tahoma"/>
          <w:b/>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QUIMBAYA(Q), y demás normas que lo ajusten, con el fin de evitar afectaciones al recurso suelo y aguas subterráneas</w:t>
      </w:r>
      <w:r w:rsidRPr="008A4C9A">
        <w:rPr>
          <w:rFonts w:ascii="Tahoma" w:hAnsi="Tahoma" w:cs="Tahoma"/>
          <w:sz w:val="24"/>
          <w:szCs w:val="24"/>
        </w:rPr>
        <w:t xml:space="preserve">), a la señora </w:t>
      </w:r>
      <w:r w:rsidRPr="008A4C9A">
        <w:rPr>
          <w:rFonts w:ascii="Tahoma" w:hAnsi="Tahoma" w:cs="Tahoma"/>
          <w:b/>
          <w:sz w:val="24"/>
          <w:szCs w:val="24"/>
        </w:rPr>
        <w:t xml:space="preserve">LUZ MERY GIRALDO OSORIO </w:t>
      </w:r>
      <w:r w:rsidRPr="008A4C9A">
        <w:rPr>
          <w:rFonts w:ascii="Tahoma" w:hAnsi="Tahoma" w:cs="Tahoma"/>
          <w:sz w:val="24"/>
          <w:szCs w:val="24"/>
        </w:rPr>
        <w:t xml:space="preserve">identificada con cédula de ciudadanía No 24.805.168 de QUIMBAYA (Q) en calidad de usufructuaria del predio denominado: </w:t>
      </w:r>
      <w:r w:rsidRPr="008A4C9A">
        <w:rPr>
          <w:rFonts w:ascii="Tahoma" w:hAnsi="Tahoma" w:cs="Tahoma"/>
          <w:b/>
          <w:sz w:val="24"/>
          <w:szCs w:val="24"/>
        </w:rPr>
        <w:t>FINCA VILLA KARINA LOTE DE TERRENO DOS (Villa Karina Lote 2),</w:t>
      </w:r>
      <w:r w:rsidRPr="008A4C9A">
        <w:rPr>
          <w:rFonts w:ascii="Tahoma" w:hAnsi="Tahoma" w:cs="Tahoma"/>
          <w:sz w:val="24"/>
          <w:szCs w:val="24"/>
        </w:rPr>
        <w:t xml:space="preserve"> ubicado en la vereda</w:t>
      </w:r>
      <w:r w:rsidRPr="008A4C9A">
        <w:rPr>
          <w:rFonts w:ascii="Tahoma" w:hAnsi="Tahoma" w:cs="Tahoma"/>
          <w:b/>
          <w:sz w:val="24"/>
          <w:szCs w:val="24"/>
        </w:rPr>
        <w:t xml:space="preserve"> CHAQUIRO</w:t>
      </w:r>
      <w:r w:rsidRPr="008A4C9A">
        <w:rPr>
          <w:rFonts w:ascii="Tahoma" w:hAnsi="Tahoma" w:cs="Tahoma"/>
          <w:sz w:val="24"/>
          <w:szCs w:val="24"/>
        </w:rPr>
        <w:t>, del Municipio de QUIMBAYA</w:t>
      </w:r>
      <w:r w:rsidRPr="008A4C9A">
        <w:rPr>
          <w:rFonts w:ascii="Tahoma" w:hAnsi="Tahoma" w:cs="Tahoma"/>
          <w:b/>
          <w:sz w:val="24"/>
          <w:szCs w:val="24"/>
        </w:rPr>
        <w:t xml:space="preserve">(Q), </w:t>
      </w:r>
      <w:r w:rsidRPr="008A4C9A">
        <w:rPr>
          <w:rFonts w:ascii="Tahoma" w:hAnsi="Tahoma" w:cs="Tahoma"/>
          <w:sz w:val="24"/>
          <w:szCs w:val="24"/>
        </w:rPr>
        <w:t xml:space="preserve">identificado con matrícula inmobiliaria </w:t>
      </w:r>
      <w:r w:rsidRPr="008A4C9A">
        <w:rPr>
          <w:rFonts w:ascii="Tahoma" w:hAnsi="Tahoma" w:cs="Tahoma"/>
          <w:b/>
          <w:sz w:val="24"/>
          <w:szCs w:val="24"/>
        </w:rPr>
        <w:t xml:space="preserve">No. 280-174240 </w:t>
      </w:r>
      <w:r w:rsidRPr="008A4C9A">
        <w:rPr>
          <w:rFonts w:ascii="Tahoma" w:hAnsi="Tahoma" w:cs="Tahoma"/>
          <w:sz w:val="24"/>
          <w:szCs w:val="24"/>
        </w:rPr>
        <w:t>acorde con la información que presenta el siguiente cuadro:</w:t>
      </w:r>
    </w:p>
    <w:p w14:paraId="29039079" w14:textId="77777777" w:rsidR="00AF42C3" w:rsidRPr="008A4C9A" w:rsidRDefault="00AF42C3" w:rsidP="00AF42C3">
      <w:pPr>
        <w:ind w:right="4"/>
        <w:jc w:val="both"/>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AF42C3" w:rsidRPr="008A4C9A" w14:paraId="50A00740" w14:textId="77777777" w:rsidTr="00FD28A2">
        <w:tc>
          <w:tcPr>
            <w:tcW w:w="8828" w:type="dxa"/>
            <w:gridSpan w:val="2"/>
            <w:vAlign w:val="center"/>
          </w:tcPr>
          <w:p w14:paraId="08CA36AC"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644E0630" w14:textId="77777777" w:rsidTr="00FD28A2">
        <w:tc>
          <w:tcPr>
            <w:tcW w:w="4531" w:type="dxa"/>
            <w:vAlign w:val="center"/>
          </w:tcPr>
          <w:p w14:paraId="264306E1"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Nombre del predio o proyecto</w:t>
            </w:r>
          </w:p>
        </w:tc>
        <w:tc>
          <w:tcPr>
            <w:tcW w:w="4297" w:type="dxa"/>
            <w:vAlign w:val="center"/>
          </w:tcPr>
          <w:p w14:paraId="746BBD6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Villa Karina Lote 2.</w:t>
            </w:r>
          </w:p>
        </w:tc>
      </w:tr>
      <w:tr w:rsidR="00AF42C3" w:rsidRPr="008A4C9A" w14:paraId="50EE46B7" w14:textId="77777777" w:rsidTr="00FD28A2">
        <w:tc>
          <w:tcPr>
            <w:tcW w:w="4531" w:type="dxa"/>
            <w:vAlign w:val="center"/>
          </w:tcPr>
          <w:p w14:paraId="20503D5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Localización del predio o proyecto</w:t>
            </w:r>
          </w:p>
        </w:tc>
        <w:tc>
          <w:tcPr>
            <w:tcW w:w="4297" w:type="dxa"/>
            <w:vAlign w:val="center"/>
          </w:tcPr>
          <w:p w14:paraId="414D637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Chaquiro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Quimbaya </w:t>
            </w:r>
            <w:r w:rsidRPr="008A4C9A">
              <w:rPr>
                <w:rFonts w:ascii="Tahoma" w:hAnsi="Tahoma" w:cs="Tahoma"/>
                <w:bCs/>
                <w:color w:val="000000" w:themeColor="text1"/>
                <w:sz w:val="24"/>
                <w:szCs w:val="24"/>
              </w:rPr>
              <w:t>(Q.)</w:t>
            </w:r>
          </w:p>
        </w:tc>
      </w:tr>
      <w:tr w:rsidR="00AF42C3" w:rsidRPr="008A4C9A" w14:paraId="6C853CAE"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601BBCE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232C1097"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LAT: 4°35’42’’ N LONG: -75°46’46’’ E</w:t>
            </w:r>
          </w:p>
        </w:tc>
      </w:tr>
      <w:tr w:rsidR="00AF42C3" w:rsidRPr="008A4C9A" w14:paraId="171D0B08" w14:textId="77777777" w:rsidTr="00FD28A2">
        <w:tc>
          <w:tcPr>
            <w:tcW w:w="4531" w:type="dxa"/>
            <w:vAlign w:val="center"/>
          </w:tcPr>
          <w:p w14:paraId="4E75D88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1A00432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63594000100050405000</w:t>
            </w:r>
          </w:p>
        </w:tc>
      </w:tr>
      <w:tr w:rsidR="00AF42C3" w:rsidRPr="008A4C9A" w14:paraId="567A6E1D" w14:textId="77777777" w:rsidTr="00FD28A2">
        <w:tc>
          <w:tcPr>
            <w:tcW w:w="4531" w:type="dxa"/>
            <w:vAlign w:val="center"/>
          </w:tcPr>
          <w:p w14:paraId="503CFFE8"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4F32447E"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280-174240</w:t>
            </w:r>
          </w:p>
        </w:tc>
      </w:tr>
      <w:tr w:rsidR="00AF42C3" w:rsidRPr="008A4C9A" w14:paraId="4634CD9C" w14:textId="77777777" w:rsidTr="00FD28A2">
        <w:tc>
          <w:tcPr>
            <w:tcW w:w="4531" w:type="dxa"/>
            <w:vAlign w:val="center"/>
          </w:tcPr>
          <w:p w14:paraId="31DF2E4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59FFD25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13697BA4" w14:textId="77777777" w:rsidTr="00FD28A2">
        <w:tc>
          <w:tcPr>
            <w:tcW w:w="4531" w:type="dxa"/>
            <w:vAlign w:val="center"/>
          </w:tcPr>
          <w:p w14:paraId="72C0C57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68655B39"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Coite de cafeteros</w:t>
            </w:r>
          </w:p>
        </w:tc>
      </w:tr>
      <w:tr w:rsidR="00AF42C3" w:rsidRPr="008A4C9A" w14:paraId="4A17B33C" w14:textId="77777777" w:rsidTr="00FD28A2">
        <w:tc>
          <w:tcPr>
            <w:tcW w:w="4531" w:type="dxa"/>
            <w:vAlign w:val="center"/>
          </w:tcPr>
          <w:p w14:paraId="50B90590"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65174DFC"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437E2199" w14:textId="77777777" w:rsidTr="00FD28A2">
        <w:tc>
          <w:tcPr>
            <w:tcW w:w="4531" w:type="dxa"/>
            <w:vAlign w:val="center"/>
          </w:tcPr>
          <w:p w14:paraId="0A43D3DA"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6722F782"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31F52361" w14:textId="77777777" w:rsidTr="00FD28A2">
        <w:tc>
          <w:tcPr>
            <w:tcW w:w="4531" w:type="dxa"/>
            <w:vAlign w:val="center"/>
          </w:tcPr>
          <w:p w14:paraId="58DBCF9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03B781A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0.0272 Lt/seg.</w:t>
            </w:r>
          </w:p>
        </w:tc>
      </w:tr>
      <w:tr w:rsidR="00AF42C3" w:rsidRPr="008A4C9A" w14:paraId="15FD0E0D" w14:textId="77777777" w:rsidTr="00FD28A2">
        <w:tc>
          <w:tcPr>
            <w:tcW w:w="4531" w:type="dxa"/>
            <w:vAlign w:val="center"/>
          </w:tcPr>
          <w:p w14:paraId="245B1FE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56E478D9"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499A2C39" w14:textId="77777777" w:rsidTr="00FD28A2">
        <w:tc>
          <w:tcPr>
            <w:tcW w:w="4531" w:type="dxa"/>
            <w:vAlign w:val="center"/>
          </w:tcPr>
          <w:p w14:paraId="2810CDC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27B443C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AF42C3" w:rsidRPr="008A4C9A" w14:paraId="12990F3C" w14:textId="77777777" w:rsidTr="00FD28A2">
        <w:tc>
          <w:tcPr>
            <w:tcW w:w="4531" w:type="dxa"/>
            <w:vAlign w:val="center"/>
          </w:tcPr>
          <w:p w14:paraId="3A9F603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lastRenderedPageBreak/>
              <w:t>Tipo de flujo de la descarga</w:t>
            </w:r>
          </w:p>
        </w:tc>
        <w:tc>
          <w:tcPr>
            <w:tcW w:w="4297" w:type="dxa"/>
            <w:vAlign w:val="center"/>
          </w:tcPr>
          <w:p w14:paraId="0F3C2D0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14EA3D87" w14:textId="77777777" w:rsidR="00AF42C3" w:rsidRPr="008A4C9A" w:rsidRDefault="00AF42C3" w:rsidP="00AF42C3">
      <w:pPr>
        <w:jc w:val="both"/>
        <w:rPr>
          <w:rFonts w:ascii="Tahoma" w:hAnsi="Tahoma" w:cs="Tahoma"/>
          <w:sz w:val="24"/>
          <w:szCs w:val="24"/>
        </w:rPr>
      </w:pPr>
    </w:p>
    <w:p w14:paraId="79471784"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375E1AFD" w14:textId="77777777" w:rsidR="00AF42C3" w:rsidRPr="008A4C9A" w:rsidRDefault="00AF42C3" w:rsidP="00AF42C3">
      <w:pPr>
        <w:jc w:val="both"/>
        <w:rPr>
          <w:rFonts w:ascii="Tahoma" w:hAnsi="Tahoma" w:cs="Tahoma"/>
          <w:bCs/>
          <w:sz w:val="24"/>
          <w:szCs w:val="24"/>
        </w:rPr>
      </w:pPr>
    </w:p>
    <w:p w14:paraId="303E3573"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La usuaria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5D9558F0" w14:textId="77777777" w:rsidR="00AF42C3" w:rsidRPr="008A4C9A" w:rsidRDefault="00AF42C3" w:rsidP="00AF42C3">
      <w:pPr>
        <w:jc w:val="both"/>
        <w:rPr>
          <w:rFonts w:ascii="Tahoma" w:hAnsi="Tahoma" w:cs="Tahoma"/>
          <w:bCs/>
          <w:sz w:val="24"/>
          <w:szCs w:val="24"/>
        </w:rPr>
      </w:pPr>
    </w:p>
    <w:p w14:paraId="4581D910"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 xml:space="preserve">una Licencia ambiental, ni una licencia de </w:t>
      </w:r>
      <w:r w:rsidRPr="008A4C9A">
        <w:rPr>
          <w:rFonts w:ascii="Tahoma" w:hAnsi="Tahoma" w:cs="Tahoma"/>
        </w:rPr>
        <w:t>construcción, ni una licencia de parcelación, ni una licencia urbanística, ni ningún otro permiso que no esté contemplado dentro de la presente resolución.</w:t>
      </w:r>
    </w:p>
    <w:p w14:paraId="2171078B"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083B12FA"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FINCA VILLA KARINA LOTE DE TERRENO DOS (Villa Karina Lote 2),</w:t>
      </w:r>
      <w:r w:rsidRPr="008A4C9A">
        <w:rPr>
          <w:rFonts w:ascii="Tahoma" w:hAnsi="Tahoma" w:cs="Tahoma"/>
          <w:sz w:val="24"/>
          <w:szCs w:val="24"/>
        </w:rPr>
        <w:t xml:space="preserve"> ubicado en la vereda</w:t>
      </w:r>
      <w:r w:rsidRPr="008A4C9A">
        <w:rPr>
          <w:rFonts w:ascii="Tahoma" w:hAnsi="Tahoma" w:cs="Tahoma"/>
          <w:b/>
          <w:sz w:val="24"/>
          <w:szCs w:val="24"/>
        </w:rPr>
        <w:t xml:space="preserve"> CHAQUIRO</w:t>
      </w:r>
      <w:r w:rsidRPr="008A4C9A">
        <w:rPr>
          <w:rFonts w:ascii="Tahoma" w:hAnsi="Tahoma" w:cs="Tahoma"/>
          <w:sz w:val="24"/>
          <w:szCs w:val="24"/>
        </w:rPr>
        <w:t>, del Municipio de QUIMBAYA</w:t>
      </w:r>
      <w:r w:rsidRPr="008A4C9A">
        <w:rPr>
          <w:rFonts w:ascii="Tahoma" w:hAnsi="Tahoma" w:cs="Tahoma"/>
          <w:b/>
          <w:sz w:val="24"/>
          <w:szCs w:val="24"/>
        </w:rPr>
        <w:t xml:space="preserve"> (Q), </w:t>
      </w:r>
      <w:r w:rsidRPr="008A4C9A">
        <w:rPr>
          <w:rFonts w:ascii="Tahoma" w:hAnsi="Tahoma" w:cs="Tahoma"/>
          <w:sz w:val="24"/>
          <w:szCs w:val="24"/>
        </w:rPr>
        <w:t xml:space="preserve">identificado con matrícula inmobiliaria </w:t>
      </w:r>
      <w:r w:rsidRPr="008A4C9A">
        <w:rPr>
          <w:rFonts w:ascii="Tahoma" w:hAnsi="Tahoma" w:cs="Tahoma"/>
          <w:b/>
          <w:sz w:val="24"/>
          <w:szCs w:val="24"/>
        </w:rPr>
        <w:t xml:space="preserve">No. 280-174240, </w:t>
      </w:r>
      <w:r w:rsidRPr="008A4C9A">
        <w:rPr>
          <w:rFonts w:ascii="Tahoma" w:hAnsi="Tahoma" w:cs="Tahoma"/>
          <w:bCs/>
          <w:sz w:val="24"/>
          <w:szCs w:val="24"/>
        </w:rPr>
        <w:t>el cual es efectivo para tratar las aguas residuales con una contribución generada hasta por dieciséis (16) contribuyentes permanentes.</w:t>
      </w:r>
    </w:p>
    <w:p w14:paraId="5D53AC21" w14:textId="77777777" w:rsidR="00AF42C3" w:rsidRPr="008A4C9A" w:rsidRDefault="00AF42C3" w:rsidP="00AF42C3">
      <w:pPr>
        <w:jc w:val="both"/>
        <w:rPr>
          <w:rFonts w:ascii="Tahoma" w:hAnsi="Tahoma" w:cs="Tahoma"/>
          <w:bCs/>
          <w:sz w:val="24"/>
          <w:szCs w:val="24"/>
        </w:rPr>
      </w:pPr>
    </w:p>
    <w:p w14:paraId="6DFF4760"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 xml:space="preserve">El sistema de tratamiento aprobado corresponde con las siguientes características: </w:t>
      </w:r>
    </w:p>
    <w:p w14:paraId="75622276" w14:textId="77777777" w:rsidR="00AF42C3" w:rsidRPr="008A4C9A" w:rsidRDefault="00AF42C3" w:rsidP="00AF42C3">
      <w:pPr>
        <w:jc w:val="both"/>
        <w:rPr>
          <w:rFonts w:ascii="Tahoma" w:hAnsi="Tahoma" w:cs="Tahoma"/>
          <w:bCs/>
          <w:sz w:val="24"/>
          <w:szCs w:val="24"/>
        </w:rPr>
      </w:pPr>
    </w:p>
    <w:p w14:paraId="50D0FAFB" w14:textId="77777777" w:rsidR="00AF42C3" w:rsidRPr="008A4C9A" w:rsidRDefault="00AF42C3" w:rsidP="00AF42C3">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7C396199" w14:textId="77777777" w:rsidR="00AF42C3" w:rsidRPr="008A4C9A" w:rsidRDefault="00AF42C3" w:rsidP="00AF42C3">
      <w:pPr>
        <w:jc w:val="both"/>
        <w:rPr>
          <w:rFonts w:ascii="Tahoma" w:hAnsi="Tahoma" w:cs="Tahoma"/>
          <w:b/>
          <w:color w:val="000000" w:themeColor="text1"/>
          <w:sz w:val="24"/>
          <w:szCs w:val="24"/>
        </w:rPr>
      </w:pPr>
    </w:p>
    <w:p w14:paraId="4062126F" w14:textId="77777777" w:rsidR="00AF42C3" w:rsidRPr="008A4C9A" w:rsidRDefault="00AF42C3" w:rsidP="00AF42C3">
      <w:pPr>
        <w:jc w:val="both"/>
        <w:rPr>
          <w:rFonts w:ascii="Tahoma" w:hAnsi="Tahoma" w:cs="Tahoma"/>
          <w:sz w:val="24"/>
          <w:szCs w:val="24"/>
        </w:rPr>
      </w:pPr>
      <w:r w:rsidRPr="008A4C9A">
        <w:rPr>
          <w:rFonts w:ascii="Tahoma" w:hAnsi="Tahoma" w:cs="Tahoma"/>
          <w:color w:val="000000" w:themeColor="text1"/>
          <w:sz w:val="24"/>
          <w:szCs w:val="24"/>
        </w:rPr>
        <w:t xml:space="preserve">Las aguas residuales domésticas (ARD), generadas en el predio se conducen a un Sistema de Tratamiento de Aguas Residuales Domésticas (STARD) en mampostería tipo comité de cafeteros de 5200Lts de capacidad aproximadamente, compuesto por trampa de grasas (180Lts), tanque séptico (3678Lts), filtro anaeróbico de </w:t>
      </w:r>
      <w:r w:rsidRPr="008A4C9A">
        <w:rPr>
          <w:rFonts w:ascii="Tahoma" w:hAnsi="Tahoma" w:cs="Tahoma"/>
          <w:color w:val="000000" w:themeColor="text1"/>
          <w:sz w:val="24"/>
          <w:szCs w:val="24"/>
        </w:rPr>
        <w:lastRenderedPageBreak/>
        <w:t>falso fondo (1290Lts) y sistema de disposición final a pozo de absorción con capacidad calculada hasta para máximo 16 personas. El diseño de cada una de las unidades que componen el sistema es</w:t>
      </w:r>
      <w:r w:rsidRPr="008A4C9A">
        <w:rPr>
          <w:rFonts w:ascii="Tahoma" w:hAnsi="Tahoma" w:cs="Tahoma"/>
          <w:sz w:val="24"/>
          <w:szCs w:val="24"/>
        </w:rPr>
        <w:t xml:space="preserve"> estándar y sus especificaciones se encuentran inmersas en el manual de instalación del fabricante.</w:t>
      </w:r>
    </w:p>
    <w:p w14:paraId="0D69FCE0" w14:textId="77777777" w:rsidR="00AF42C3" w:rsidRPr="008A4C9A" w:rsidRDefault="00AF42C3" w:rsidP="00AF42C3">
      <w:pPr>
        <w:jc w:val="both"/>
        <w:rPr>
          <w:rFonts w:ascii="Tahoma" w:hAnsi="Tahoma" w:cs="Tahoma"/>
          <w:color w:val="FF0000"/>
          <w:sz w:val="24"/>
          <w:szCs w:val="24"/>
        </w:rPr>
      </w:pPr>
    </w:p>
    <w:p w14:paraId="3616DAF8"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Imagen 1. </w:t>
      </w:r>
    </w:p>
    <w:p w14:paraId="25DB1B69"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1B7B1356" wp14:editId="5BA1964B">
            <wp:extent cx="2533650" cy="1514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5873"/>
                    <a:stretch/>
                  </pic:blipFill>
                  <pic:spPr bwMode="auto">
                    <a:xfrm>
                      <a:off x="0" y="0"/>
                      <a:ext cx="2533650" cy="1514475"/>
                    </a:xfrm>
                    <a:prstGeom prst="rect">
                      <a:avLst/>
                    </a:prstGeom>
                    <a:ln>
                      <a:noFill/>
                    </a:ln>
                    <a:extLst>
                      <a:ext uri="{53640926-AAD7-44D8-BBD7-CCE9431645EC}">
                        <a14:shadowObscured xmlns:a14="http://schemas.microsoft.com/office/drawing/2010/main"/>
                      </a:ext>
                    </a:extLst>
                  </pic:spPr>
                </pic:pic>
              </a:graphicData>
            </a:graphic>
          </wp:inline>
        </w:drawing>
      </w:r>
    </w:p>
    <w:p w14:paraId="61B75147"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1</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50B5EB3B" w14:textId="77777777" w:rsidR="00AF42C3" w:rsidRPr="008A4C9A" w:rsidRDefault="00AF42C3" w:rsidP="00AF42C3">
      <w:pPr>
        <w:rPr>
          <w:rFonts w:ascii="Tahoma" w:hAnsi="Tahoma" w:cs="Tahoma"/>
          <w:sz w:val="24"/>
          <w:szCs w:val="24"/>
        </w:rPr>
      </w:pPr>
    </w:p>
    <w:p w14:paraId="6E0E197C" w14:textId="77777777" w:rsidR="00AF42C3" w:rsidRPr="008A4C9A" w:rsidRDefault="00AF42C3" w:rsidP="00AF42C3">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pozo de absorción. La tasa de percolación adquirida a partir del ensayo de permeabilidad realizado  en el predio es de 5.8 min/pulgada. Se revela un suelo limo de tipo arcilloso permeable de absorción Rápida, a partir de esto, el pozo de absorción presenta dimensiones de 2.5m de diámetro y 4m altura.</w:t>
      </w:r>
      <w:r w:rsidRPr="008A4C9A">
        <w:rPr>
          <w:rFonts w:ascii="Tahoma" w:hAnsi="Tahoma" w:cs="Tahoma"/>
          <w:color w:val="FF0000"/>
          <w:sz w:val="24"/>
          <w:szCs w:val="24"/>
        </w:rPr>
        <w:t xml:space="preserve"> </w:t>
      </w:r>
    </w:p>
    <w:p w14:paraId="2DF4AF32" w14:textId="77777777" w:rsidR="00AF42C3" w:rsidRPr="008A4C9A" w:rsidRDefault="00AF42C3" w:rsidP="00AF42C3">
      <w:pPr>
        <w:jc w:val="both"/>
        <w:rPr>
          <w:rFonts w:ascii="Tahoma" w:hAnsi="Tahoma" w:cs="Tahoma"/>
          <w:color w:val="FF0000"/>
          <w:sz w:val="24"/>
          <w:szCs w:val="24"/>
        </w:rPr>
      </w:pPr>
    </w:p>
    <w:p w14:paraId="1EF1E277"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w:t>
      </w:r>
      <w:r w:rsidRPr="008A4C9A">
        <w:rPr>
          <w:rFonts w:ascii="Tahoma" w:hAnsi="Tahoma" w:cs="Tahoma"/>
          <w:color w:val="000000" w:themeColor="text1"/>
          <w:sz w:val="24"/>
          <w:szCs w:val="24"/>
        </w:rPr>
        <w:t>para la disposición final de las aguas en el predio, se determinó un área necesaria de 40m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LAT: 4°35’42’’ N LONG: -75°46’46’’ E para una latitud de 1243 m.s.n.m.</w:t>
      </w:r>
    </w:p>
    <w:p w14:paraId="4089A5C7" w14:textId="77777777" w:rsidR="00AF42C3" w:rsidRPr="008A4C9A" w:rsidRDefault="00AF42C3" w:rsidP="00AF42C3">
      <w:pPr>
        <w:jc w:val="both"/>
        <w:rPr>
          <w:rFonts w:ascii="Tahoma" w:hAnsi="Tahoma" w:cs="Tahoma"/>
          <w:b/>
          <w:sz w:val="24"/>
          <w:szCs w:val="24"/>
          <w:u w:val="single"/>
        </w:rPr>
      </w:pPr>
    </w:p>
    <w:p w14:paraId="7BA9A61F"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en las 2 viviendas que se encuentran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w:t>
      </w:r>
      <w:r w:rsidRPr="008A4C9A">
        <w:rPr>
          <w:rFonts w:ascii="Tahoma" w:hAnsi="Tahoma" w:cs="Tahoma"/>
          <w:sz w:val="24"/>
          <w:szCs w:val="24"/>
          <w:u w:val="single"/>
        </w:rPr>
        <w:lastRenderedPageBreak/>
        <w:t xml:space="preserve">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3656E381" w14:textId="77777777" w:rsidR="00AF42C3" w:rsidRPr="008A4C9A" w:rsidRDefault="00AF42C3" w:rsidP="00AF42C3">
      <w:pPr>
        <w:jc w:val="both"/>
        <w:rPr>
          <w:rFonts w:ascii="Tahoma" w:hAnsi="Tahoma" w:cs="Tahoma"/>
          <w:sz w:val="24"/>
          <w:szCs w:val="24"/>
          <w:highlight w:val="yellow"/>
          <w:u w:val="single"/>
        </w:rPr>
      </w:pPr>
    </w:p>
    <w:p w14:paraId="3E62A999"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A113556" w14:textId="77777777" w:rsidR="00AF42C3" w:rsidRPr="008A4C9A" w:rsidRDefault="00AF42C3" w:rsidP="00AF42C3">
      <w:pPr>
        <w:ind w:firstLine="708"/>
        <w:jc w:val="both"/>
        <w:rPr>
          <w:rFonts w:ascii="Tahoma" w:hAnsi="Tahoma" w:cs="Tahoma"/>
          <w:bCs/>
          <w:sz w:val="24"/>
          <w:szCs w:val="24"/>
        </w:rPr>
      </w:pPr>
    </w:p>
    <w:p w14:paraId="31380D85" w14:textId="77777777" w:rsidR="00AF42C3" w:rsidRPr="008A4C9A" w:rsidRDefault="00AF42C3" w:rsidP="00AF42C3">
      <w:pPr>
        <w:jc w:val="both"/>
        <w:rPr>
          <w:rFonts w:ascii="Tahoma" w:hAnsi="Tahoma" w:cs="Tahoma"/>
          <w:b/>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 la señora </w:t>
      </w:r>
      <w:r w:rsidRPr="008A4C9A">
        <w:rPr>
          <w:rFonts w:ascii="Tahoma" w:hAnsi="Tahoma" w:cs="Tahoma"/>
          <w:b/>
          <w:bCs/>
          <w:sz w:val="24"/>
          <w:szCs w:val="24"/>
        </w:rPr>
        <w:t xml:space="preserve">LUZ MERY </w:t>
      </w:r>
      <w:r w:rsidRPr="008A4C9A">
        <w:rPr>
          <w:rFonts w:ascii="Tahoma" w:hAnsi="Tahoma" w:cs="Tahoma"/>
          <w:b/>
          <w:bCs/>
          <w:sz w:val="24"/>
          <w:szCs w:val="24"/>
        </w:rPr>
        <w:t xml:space="preserve">GIRALDO OSORIO </w:t>
      </w:r>
      <w:r w:rsidRPr="008A4C9A">
        <w:rPr>
          <w:rFonts w:ascii="Tahoma" w:hAnsi="Tahoma" w:cs="Tahoma"/>
          <w:bCs/>
          <w:sz w:val="24"/>
          <w:szCs w:val="24"/>
        </w:rPr>
        <w:t>para que cumpla con lo siguiente:</w:t>
      </w:r>
    </w:p>
    <w:p w14:paraId="4E6B62A9" w14:textId="77777777" w:rsidR="00AF42C3" w:rsidRPr="008A4C9A" w:rsidRDefault="00AF42C3" w:rsidP="00AF42C3">
      <w:pPr>
        <w:ind w:firstLine="708"/>
        <w:jc w:val="both"/>
        <w:rPr>
          <w:rFonts w:ascii="Tahoma" w:hAnsi="Tahoma" w:cs="Tahoma"/>
          <w:bCs/>
          <w:sz w:val="24"/>
          <w:szCs w:val="24"/>
        </w:rPr>
      </w:pPr>
    </w:p>
    <w:p w14:paraId="08B4C1D8"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197D23C8" w14:textId="77777777" w:rsidR="00AF42C3" w:rsidRPr="008A4C9A" w:rsidRDefault="00AF42C3" w:rsidP="00AF42C3">
      <w:pPr>
        <w:ind w:left="720"/>
        <w:jc w:val="both"/>
        <w:rPr>
          <w:rFonts w:ascii="Tahoma" w:hAnsi="Tahoma" w:cs="Tahoma"/>
          <w:sz w:val="24"/>
          <w:szCs w:val="24"/>
        </w:rPr>
      </w:pPr>
    </w:p>
    <w:p w14:paraId="70D27EDA"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5659712C" w14:textId="77777777" w:rsidR="00AF42C3" w:rsidRPr="008A4C9A" w:rsidRDefault="00AF42C3" w:rsidP="00AF42C3">
      <w:pPr>
        <w:ind w:left="720"/>
        <w:jc w:val="both"/>
        <w:rPr>
          <w:rFonts w:ascii="Tahoma" w:hAnsi="Tahoma" w:cs="Tahoma"/>
          <w:sz w:val="24"/>
          <w:szCs w:val="24"/>
        </w:rPr>
      </w:pPr>
    </w:p>
    <w:p w14:paraId="4057881D"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de 2015 (compiló el Decreto </w:t>
      </w:r>
      <w:r w:rsidRPr="008A4C9A">
        <w:rPr>
          <w:rFonts w:ascii="Tahoma" w:hAnsi="Tahoma" w:cs="Tahoma"/>
          <w:color w:val="000000" w:themeColor="text1"/>
        </w:rPr>
        <w:lastRenderedPageBreak/>
        <w:t>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790DA649"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1BB131FD"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77D766F0" w14:textId="77777777" w:rsidR="00AF42C3" w:rsidRPr="008A4C9A" w:rsidRDefault="00AF42C3" w:rsidP="00AF42C3">
      <w:pPr>
        <w:pStyle w:val="Prrafodelista"/>
        <w:jc w:val="both"/>
        <w:rPr>
          <w:rFonts w:ascii="Tahoma" w:hAnsi="Tahoma" w:cs="Tahoma"/>
        </w:rPr>
      </w:pPr>
    </w:p>
    <w:p w14:paraId="1D94EF97"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75B824A1" w14:textId="77777777" w:rsidR="00AF42C3" w:rsidRPr="008A4C9A" w:rsidRDefault="00AF42C3" w:rsidP="00AF42C3">
      <w:pPr>
        <w:pStyle w:val="Prrafodelista"/>
        <w:jc w:val="both"/>
        <w:rPr>
          <w:rFonts w:ascii="Tahoma" w:hAnsi="Tahoma" w:cs="Tahoma"/>
        </w:rPr>
      </w:pPr>
    </w:p>
    <w:p w14:paraId="34623E35"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37F94BB3" w14:textId="77777777" w:rsidR="00AF42C3" w:rsidRPr="008A4C9A" w:rsidRDefault="00AF42C3" w:rsidP="00AF42C3">
      <w:pPr>
        <w:pStyle w:val="Prrafodelista"/>
        <w:rPr>
          <w:rFonts w:ascii="Tahoma" w:hAnsi="Tahoma" w:cs="Tahoma"/>
          <w:lang w:val="es-MX"/>
        </w:rPr>
      </w:pPr>
    </w:p>
    <w:p w14:paraId="71D9E0B3" w14:textId="77777777" w:rsidR="00AF42C3" w:rsidRPr="008A4C9A" w:rsidRDefault="00AF42C3" w:rsidP="00AF42C3">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 xml:space="preserve">la información de la fuente de abastecimiento del agua corresponde a comité de cafeteros. </w:t>
      </w:r>
    </w:p>
    <w:p w14:paraId="4E8E2897" w14:textId="77777777" w:rsidR="00AF42C3" w:rsidRPr="008A4C9A" w:rsidRDefault="00AF42C3" w:rsidP="00AF42C3">
      <w:pPr>
        <w:pStyle w:val="Prrafodelista"/>
        <w:rPr>
          <w:rFonts w:ascii="Tahoma" w:hAnsi="Tahoma" w:cs="Tahoma"/>
          <w:color w:val="000000" w:themeColor="text1"/>
        </w:rPr>
      </w:pPr>
    </w:p>
    <w:p w14:paraId="3EB8028C" w14:textId="77777777" w:rsidR="00AF42C3" w:rsidRPr="008A4C9A" w:rsidRDefault="00AF42C3" w:rsidP="00AF42C3">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rPr>
        <w:t>para la disposición final de las aguas en el predio, se determinó un área necesaria de 40m</w:t>
      </w:r>
      <w:r w:rsidRPr="008A4C9A">
        <w:rPr>
          <w:rFonts w:ascii="Tahoma" w:hAnsi="Tahoma" w:cs="Tahoma"/>
          <w:color w:val="000000" w:themeColor="text1"/>
          <w:vertAlign w:val="superscript"/>
        </w:rPr>
        <w:t>2</w:t>
      </w:r>
      <w:r w:rsidRPr="008A4C9A">
        <w:rPr>
          <w:rFonts w:ascii="Tahoma" w:hAnsi="Tahoma" w:cs="Tahoma"/>
          <w:color w:val="000000" w:themeColor="text1"/>
        </w:rPr>
        <w:t>, la misma esta contempladas en las coordenadas LAT: 4°35’42’’ N LONG: -75°46’46’’ E para una latitud de 1243 m.s.n.m.</w:t>
      </w:r>
    </w:p>
    <w:p w14:paraId="34467898"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w:t>
      </w:r>
    </w:p>
    <w:p w14:paraId="0E8D40DB" w14:textId="77777777" w:rsidR="00AF42C3" w:rsidRPr="008A4C9A" w:rsidRDefault="00AF42C3" w:rsidP="00AF42C3">
      <w:pPr>
        <w:jc w:val="both"/>
        <w:rPr>
          <w:rFonts w:ascii="Tahoma" w:hAnsi="Tahoma" w:cs="Tahoma"/>
          <w:sz w:val="24"/>
          <w:szCs w:val="24"/>
        </w:rPr>
      </w:pPr>
    </w:p>
    <w:p w14:paraId="5BFDB8AB" w14:textId="77777777" w:rsidR="00AF42C3" w:rsidRPr="008A4C9A" w:rsidRDefault="00AF42C3" w:rsidP="00AF42C3">
      <w:pPr>
        <w:jc w:val="both"/>
        <w:rPr>
          <w:rFonts w:ascii="Tahoma" w:hAnsi="Tahoma" w:cs="Tahoma"/>
          <w:i/>
          <w:sz w:val="24"/>
          <w:szCs w:val="24"/>
        </w:rPr>
      </w:pPr>
      <w:r w:rsidRPr="008A4C9A">
        <w:rPr>
          <w:rFonts w:ascii="Tahoma" w:hAnsi="Tahoma" w:cs="Tahoma"/>
          <w:b/>
          <w:sz w:val="24"/>
          <w:szCs w:val="24"/>
        </w:rPr>
        <w:t xml:space="preserve">PARÁGRAFO SEGUNDO: </w:t>
      </w:r>
      <w:r w:rsidRPr="008A4C9A">
        <w:rPr>
          <w:rFonts w:ascii="Tahoma" w:hAnsi="Tahoma" w:cs="Tahoma"/>
          <w:sz w:val="24"/>
          <w:szCs w:val="24"/>
        </w:rPr>
        <w:t>La permisionaria</w:t>
      </w:r>
      <w:r w:rsidRPr="008A4C9A">
        <w:rPr>
          <w:rFonts w:ascii="Tahoma" w:hAnsi="Tahoma" w:cs="Tahoma"/>
          <w:b/>
          <w:sz w:val="24"/>
          <w:szCs w:val="24"/>
        </w:rPr>
        <w:t xml:space="preserve"> </w:t>
      </w:r>
      <w:r w:rsidRPr="008A4C9A">
        <w:rPr>
          <w:rFonts w:ascii="Tahoma" w:hAnsi="Tahoma" w:cs="Tahoma"/>
          <w:sz w:val="24"/>
          <w:szCs w:val="24"/>
          <w:lang w:val="es-ES"/>
        </w:rPr>
        <w:t xml:space="preserve">debe tener en cuenta lo estipulado en </w:t>
      </w:r>
      <w:r w:rsidRPr="008A4C9A">
        <w:rPr>
          <w:rFonts w:ascii="Tahoma" w:hAnsi="Tahoma" w:cs="Tahoma"/>
          <w:sz w:val="24"/>
          <w:szCs w:val="24"/>
        </w:rPr>
        <w:t>el artículo 2.2.1.1.18.2</w:t>
      </w:r>
      <w:r w:rsidRPr="008A4C9A">
        <w:rPr>
          <w:rFonts w:ascii="Tahoma" w:hAnsi="Tahoma" w:cs="Tahoma"/>
          <w:i/>
          <w:sz w:val="24"/>
          <w:szCs w:val="24"/>
        </w:rPr>
        <w:t xml:space="preserve">. </w:t>
      </w:r>
      <w:r w:rsidRPr="008A4C9A">
        <w:rPr>
          <w:rFonts w:ascii="Tahoma" w:hAnsi="Tahoma" w:cs="Tahoma"/>
          <w:b/>
          <w:i/>
          <w:sz w:val="24"/>
          <w:szCs w:val="24"/>
        </w:rPr>
        <w:t>Protección y conservación de los bosques.</w:t>
      </w:r>
      <w:r w:rsidRPr="008A4C9A">
        <w:rPr>
          <w:rFonts w:ascii="Tahoma" w:hAnsi="Tahoma" w:cs="Tahoma"/>
          <w:i/>
          <w:sz w:val="24"/>
          <w:szCs w:val="24"/>
        </w:rPr>
        <w:t xml:space="preserve"> Del Decreto 1076 de 2015, en el cual se establece que la protección de los bosques, los </w:t>
      </w:r>
      <w:r w:rsidRPr="008A4C9A">
        <w:rPr>
          <w:rFonts w:ascii="Tahoma" w:hAnsi="Tahoma" w:cs="Tahoma"/>
          <w:i/>
          <w:sz w:val="24"/>
          <w:szCs w:val="24"/>
        </w:rPr>
        <w:lastRenderedPageBreak/>
        <w:t>propietarios de predios están obligados a:</w:t>
      </w:r>
    </w:p>
    <w:p w14:paraId="2FA27148"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Mantener cobertura boscosa dentro del predio las áreas forestales protectoras.</w:t>
      </w:r>
    </w:p>
    <w:p w14:paraId="05E0A5FC"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 xml:space="preserve"> una franja de protección para nacimientos de 100 metros a la redonda y para fuentes hídricas sean permanentes o no, de 30 metros, a lado y lado en cauces de ríos, quebradas y arroyos. Y paralela a las líneas de mareas máximas a cada lado de los causes de los ríos. </w:t>
      </w:r>
    </w:p>
    <w:p w14:paraId="164C6B53"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 xml:space="preserve">Proteger los ejemplares </w:t>
      </w:r>
      <w:r w:rsidRPr="008A4C9A">
        <w:rPr>
          <w:rFonts w:ascii="Tahoma" w:hAnsi="Tahoma" w:cs="Tahoma"/>
          <w:i/>
          <w:color w:val="000000" w:themeColor="text1"/>
        </w:rPr>
        <w:t>de especie de fauna y flora silvestre vedadas que existan dentro del predio.</w:t>
      </w:r>
    </w:p>
    <w:p w14:paraId="0CFFBCA4"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xml:space="preserve">: INFORMAR </w:t>
      </w:r>
      <w:r w:rsidRPr="008A4C9A">
        <w:rPr>
          <w:rFonts w:ascii="Tahoma" w:hAnsi="Tahoma" w:cs="Tahoma"/>
          <w:bCs/>
          <w:sz w:val="24"/>
          <w:szCs w:val="24"/>
        </w:rPr>
        <w:t xml:space="preserve">a la señora </w:t>
      </w:r>
      <w:r w:rsidRPr="008A4C9A">
        <w:rPr>
          <w:rFonts w:ascii="Tahoma" w:hAnsi="Tahoma" w:cs="Tahoma"/>
          <w:b/>
          <w:bCs/>
          <w:sz w:val="24"/>
          <w:szCs w:val="24"/>
        </w:rPr>
        <w:t xml:space="preserve">LUZ MERY GIRALDO OSORIO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w:t>
      </w:r>
    </w:p>
    <w:p w14:paraId="4A242A71"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iCs/>
          <w:sz w:val="24"/>
          <w:szCs w:val="24"/>
        </w:rPr>
        <w:t xml:space="preserve">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8A4C9A">
        <w:rPr>
          <w:rFonts w:ascii="Tahoma" w:hAnsi="Tahoma" w:cs="Tahoma"/>
          <w:iCs/>
          <w:sz w:val="24"/>
          <w:szCs w:val="24"/>
        </w:rPr>
        <w:t>Bienes y Servicios vigente de la Entidad.</w:t>
      </w:r>
    </w:p>
    <w:p w14:paraId="687D17A0" w14:textId="77777777" w:rsidR="00AF42C3" w:rsidRPr="008A4C9A" w:rsidRDefault="00AF42C3" w:rsidP="00AF42C3">
      <w:pPr>
        <w:ind w:firstLine="708"/>
        <w:jc w:val="both"/>
        <w:rPr>
          <w:rFonts w:ascii="Tahoma" w:hAnsi="Tahoma" w:cs="Tahoma"/>
          <w:iCs/>
          <w:sz w:val="24"/>
          <w:szCs w:val="24"/>
        </w:rPr>
      </w:pPr>
    </w:p>
    <w:p w14:paraId="22004884"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BB9D485"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4C04A7FE"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SEPTIMO: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45D64D55"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3FD32C02"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w:t>
      </w:r>
      <w:r w:rsidRPr="008A4C9A">
        <w:rPr>
          <w:rFonts w:ascii="Tahoma" w:hAnsi="Tahoma" w:cs="Tahoma"/>
          <w:sz w:val="24"/>
          <w:szCs w:val="24"/>
        </w:rPr>
        <w:lastRenderedPageBreak/>
        <w:t>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378CAC3E"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04D66507"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 xml:space="preserve">DÉCIMO </w:t>
      </w:r>
      <w:r w:rsidRPr="008A4C9A">
        <w:rPr>
          <w:rFonts w:ascii="Tahoma" w:hAnsi="Tahoma" w:cs="Tahoma"/>
          <w:b/>
          <w:sz w:val="24"/>
          <w:szCs w:val="24"/>
        </w:rPr>
        <w:t xml:space="preserve">PRIMERO: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66BDDDA7"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para todos sus ef</w:t>
      </w:r>
      <w:bookmarkStart w:id="0" w:name="_Hlk506990937"/>
      <w:r w:rsidRPr="008A4C9A">
        <w:rPr>
          <w:rFonts w:ascii="Tahoma" w:hAnsi="Tahoma" w:cs="Tahoma"/>
          <w:bCs/>
          <w:sz w:val="24"/>
          <w:szCs w:val="24"/>
        </w:rPr>
        <w:t xml:space="preserve">ectos la presente decisión a la señora </w:t>
      </w:r>
      <w:r w:rsidRPr="008A4C9A">
        <w:rPr>
          <w:rFonts w:ascii="Tahoma" w:hAnsi="Tahoma" w:cs="Tahoma"/>
          <w:b/>
          <w:bCs/>
          <w:sz w:val="24"/>
          <w:szCs w:val="24"/>
        </w:rPr>
        <w:t xml:space="preserve">LUZ MERY GIRALDO OSORIO </w:t>
      </w:r>
      <w:r w:rsidRPr="008A4C9A">
        <w:rPr>
          <w:rFonts w:ascii="Tahoma" w:hAnsi="Tahoma" w:cs="Tahoma"/>
          <w:sz w:val="24"/>
          <w:szCs w:val="24"/>
        </w:rPr>
        <w:t xml:space="preserve">identificada con el cédula de ciudadanía No 24.805.168 de </w:t>
      </w:r>
      <w:r w:rsidRPr="008A4C9A">
        <w:rPr>
          <w:rFonts w:ascii="Tahoma" w:hAnsi="Tahoma" w:cs="Tahoma"/>
          <w:sz w:val="24"/>
          <w:szCs w:val="24"/>
        </w:rPr>
        <w:t xml:space="preserve">QUIMBAYA (Q) </w:t>
      </w:r>
      <w:bookmarkEnd w:id="0"/>
      <w:r w:rsidRPr="008A4C9A">
        <w:rPr>
          <w:rFonts w:ascii="Tahoma" w:hAnsi="Tahoma" w:cs="Tahoma"/>
          <w:bCs/>
          <w:sz w:val="24"/>
          <w:szCs w:val="24"/>
        </w:rPr>
        <w:t>en calidad de usufructuaria</w:t>
      </w:r>
      <w:r w:rsidRPr="008A4C9A">
        <w:rPr>
          <w:rFonts w:ascii="Tahoma" w:hAnsi="Tahoma" w:cs="Tahoma"/>
          <w:sz w:val="24"/>
          <w:szCs w:val="24"/>
        </w:rPr>
        <w:t>, o a su apoderado debidamente legitimado,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(NOTIFICACION POR AVISO).</w:t>
      </w:r>
    </w:p>
    <w:p w14:paraId="1CED4B27" w14:textId="77777777" w:rsidR="00AF42C3" w:rsidRPr="008A4C9A" w:rsidRDefault="00AF42C3" w:rsidP="00AF42C3">
      <w:pPr>
        <w:jc w:val="both"/>
        <w:rPr>
          <w:rFonts w:ascii="Tahoma" w:hAnsi="Tahoma" w:cs="Tahoma"/>
          <w:bCs/>
          <w:sz w:val="24"/>
          <w:szCs w:val="24"/>
        </w:rPr>
      </w:pPr>
    </w:p>
    <w:p w14:paraId="5668D7D4"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PARAGRAFO:</w:t>
      </w:r>
      <w:r w:rsidRPr="008A4C9A">
        <w:rPr>
          <w:rFonts w:ascii="Tahoma" w:hAnsi="Tahoma" w:cs="Tahoma"/>
          <w:b/>
          <w:bCs/>
          <w:color w:val="000000"/>
          <w:sz w:val="24"/>
          <w:szCs w:val="24"/>
          <w:bdr w:val="none" w:sz="0" w:space="0" w:color="auto" w:frame="1"/>
          <w:shd w:val="clear" w:color="auto" w:fill="FFFFFF"/>
        </w:rPr>
        <w:t xml:space="preserve"> COMUNICACION A TERCEROS DETERMINADOS, </w:t>
      </w:r>
      <w:r w:rsidRPr="008A4C9A">
        <w:rPr>
          <w:rFonts w:ascii="Tahoma" w:hAnsi="Tahoma" w:cs="Tahoma"/>
          <w:bCs/>
          <w:color w:val="000000"/>
          <w:sz w:val="24"/>
          <w:szCs w:val="24"/>
          <w:bdr w:val="none" w:sz="0" w:space="0" w:color="auto" w:frame="1"/>
          <w:shd w:val="clear" w:color="auto" w:fill="FFFFFF"/>
        </w:rPr>
        <w:t>comunicar como terceros determinados del acto administrativo</w:t>
      </w:r>
      <w:r w:rsidRPr="008A4C9A">
        <w:rPr>
          <w:rFonts w:ascii="Tahoma" w:hAnsi="Tahoma" w:cs="Tahoma"/>
          <w:color w:val="000000" w:themeColor="text1"/>
          <w:sz w:val="24"/>
          <w:szCs w:val="24"/>
        </w:rPr>
        <w:t xml:space="preserve"> a la  señora</w:t>
      </w:r>
      <w:r w:rsidRPr="008A4C9A">
        <w:rPr>
          <w:rFonts w:ascii="Tahoma" w:hAnsi="Tahoma" w:cs="Tahoma"/>
          <w:b/>
          <w:sz w:val="24"/>
          <w:szCs w:val="24"/>
          <w:lang w:eastAsia="ar-SA"/>
        </w:rPr>
        <w:t>,</w:t>
      </w:r>
      <w:r w:rsidRPr="008A4C9A">
        <w:rPr>
          <w:rFonts w:ascii="Tahoma" w:hAnsi="Tahoma" w:cs="Tahoma"/>
          <w:sz w:val="24"/>
          <w:szCs w:val="24"/>
        </w:rPr>
        <w:t xml:space="preserve"> </w:t>
      </w:r>
      <w:r w:rsidRPr="008A4C9A">
        <w:rPr>
          <w:rFonts w:ascii="Tahoma" w:hAnsi="Tahoma" w:cs="Tahoma"/>
          <w:b/>
          <w:sz w:val="24"/>
          <w:szCs w:val="24"/>
        </w:rPr>
        <w:t>LUZ PATRICIA MONCADA GIRALDO</w:t>
      </w:r>
      <w:r w:rsidRPr="008A4C9A">
        <w:rPr>
          <w:rFonts w:ascii="Tahoma" w:hAnsi="Tahoma" w:cs="Tahoma"/>
          <w:color w:val="000000"/>
          <w:sz w:val="24"/>
          <w:szCs w:val="24"/>
          <w:bdr w:val="none" w:sz="0" w:space="0" w:color="auto" w:frame="1"/>
          <w:shd w:val="clear" w:color="auto" w:fill="FFFFFF"/>
        </w:rPr>
        <w:t xml:space="preserve"> que de acuerdo al certificado de  tradición No 280- 174240 ostenta la calidad de propietaria del predio objeto de la solicitud,</w:t>
      </w:r>
      <w:r w:rsidRPr="008A4C9A">
        <w:rPr>
          <w:rFonts w:ascii="Tahoma" w:hAnsi="Tahoma" w:cs="Tahoma"/>
          <w:b/>
          <w:bCs/>
          <w:color w:val="000000"/>
          <w:sz w:val="24"/>
          <w:szCs w:val="24"/>
          <w:bdr w:val="none" w:sz="0" w:space="0" w:color="auto" w:frame="1"/>
          <w:shd w:val="clear" w:color="auto" w:fill="FFFFFF"/>
        </w:rPr>
        <w:t> </w:t>
      </w:r>
      <w:r w:rsidRPr="008A4C9A">
        <w:rPr>
          <w:rFonts w:ascii="Tahoma" w:hAnsi="Tahoma" w:cs="Tahoma"/>
          <w:color w:val="000000"/>
          <w:sz w:val="24"/>
          <w:szCs w:val="24"/>
          <w:bdr w:val="none" w:sz="0" w:space="0" w:color="auto" w:frame="1"/>
          <w:shd w:val="clear" w:color="auto" w:fill="FFFFFF"/>
        </w:rPr>
        <w:t>en los términos de la Ley 1437 de 2011</w:t>
      </w:r>
    </w:p>
    <w:p w14:paraId="463B462E"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031E335A"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ARTÍCULO DÉCIMO CUARTO:</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22B4DD6B"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 xml:space="preserve">Contra el presente acto administrativo procede únicamente el recurso de </w:t>
      </w:r>
      <w:r w:rsidRPr="008A4C9A">
        <w:rPr>
          <w:rFonts w:ascii="Tahoma" w:hAnsi="Tahoma" w:cs="Tahoma"/>
          <w:sz w:val="24"/>
          <w:szCs w:val="24"/>
        </w:rPr>
        <w:lastRenderedPageBreak/>
        <w:t>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5E7331C"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71A0A6B7" w14:textId="77777777" w:rsidR="00AF42C3" w:rsidRPr="008A4C9A" w:rsidRDefault="00AF42C3" w:rsidP="00AF42C3">
      <w:pPr>
        <w:tabs>
          <w:tab w:val="left" w:pos="720"/>
        </w:tabs>
        <w:jc w:val="both"/>
        <w:rPr>
          <w:rFonts w:ascii="Tahoma" w:hAnsi="Tahoma" w:cs="Tahoma"/>
          <w:sz w:val="24"/>
          <w:szCs w:val="24"/>
        </w:rPr>
      </w:pPr>
    </w:p>
    <w:p w14:paraId="3B28A9C0"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2204FA8D" w14:textId="77777777" w:rsidR="00AF42C3" w:rsidRPr="008A4C9A" w:rsidRDefault="00AF42C3" w:rsidP="00AF42C3">
      <w:pPr>
        <w:jc w:val="center"/>
        <w:rPr>
          <w:rFonts w:ascii="Tahoma" w:hAnsi="Tahoma" w:cs="Tahoma"/>
          <w:b/>
          <w:bCs/>
          <w:sz w:val="24"/>
          <w:szCs w:val="24"/>
        </w:rPr>
      </w:pPr>
    </w:p>
    <w:p w14:paraId="66F63515" w14:textId="77777777" w:rsidR="00AF42C3" w:rsidRPr="008A4C9A" w:rsidRDefault="00AF42C3" w:rsidP="00AF42C3">
      <w:pPr>
        <w:rPr>
          <w:rFonts w:ascii="Tahoma" w:hAnsi="Tahoma" w:cs="Tahoma"/>
          <w:b/>
          <w:bCs/>
          <w:sz w:val="24"/>
          <w:szCs w:val="24"/>
        </w:rPr>
      </w:pPr>
    </w:p>
    <w:p w14:paraId="0E5F4F62"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638AFDAB" w14:textId="77777777"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38F0E7AC" w14:textId="77777777" w:rsidR="00AF42C3" w:rsidRPr="008A4C9A" w:rsidRDefault="00AF42C3" w:rsidP="00AF42C3">
      <w:pPr>
        <w:jc w:val="center"/>
        <w:rPr>
          <w:rFonts w:ascii="Tahoma" w:hAnsi="Tahoma" w:cs="Tahoma"/>
          <w:sz w:val="24"/>
          <w:szCs w:val="24"/>
        </w:rPr>
      </w:pPr>
    </w:p>
    <w:p w14:paraId="4019DBE5" w14:textId="6632764A" w:rsidR="00AF42C3" w:rsidRPr="008A4C9A" w:rsidRDefault="00AF42C3" w:rsidP="00AF42C3">
      <w:pPr>
        <w:jc w:val="center"/>
        <w:rPr>
          <w:rFonts w:ascii="Tahoma" w:hAnsi="Tahoma" w:cs="Tahoma"/>
          <w:b/>
          <w:bCs/>
          <w:i/>
          <w:sz w:val="24"/>
          <w:szCs w:val="24"/>
          <w:highlight w:val="yellow"/>
        </w:rPr>
      </w:pPr>
      <w:r w:rsidRPr="008A4C9A">
        <w:rPr>
          <w:rFonts w:ascii="Tahoma" w:hAnsi="Tahoma" w:cs="Tahoma"/>
          <w:b/>
          <w:bCs/>
          <w:i/>
          <w:sz w:val="24"/>
          <w:szCs w:val="24"/>
        </w:rPr>
        <w:t>RESOLUCIÓN No.  3067</w:t>
      </w:r>
    </w:p>
    <w:p w14:paraId="4BF611EC" w14:textId="7D83D42D"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QUINDIO, DEL 16 DICIEMBRE DE 2020</w:t>
      </w:r>
    </w:p>
    <w:p w14:paraId="3A1A6938" w14:textId="0CF495D1"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655EE5A7"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049D290A" w14:textId="77777777" w:rsidR="00AF42C3" w:rsidRPr="008A4C9A" w:rsidRDefault="00AF42C3" w:rsidP="00AF42C3">
      <w:pPr>
        <w:rPr>
          <w:rFonts w:ascii="Tahoma" w:hAnsi="Tahoma" w:cs="Tahoma"/>
          <w:b/>
          <w:bCs/>
          <w:sz w:val="24"/>
          <w:szCs w:val="24"/>
        </w:rPr>
      </w:pPr>
    </w:p>
    <w:p w14:paraId="1C3C114B" w14:textId="77777777" w:rsidR="00AF42C3" w:rsidRPr="008A4C9A" w:rsidRDefault="00AF42C3" w:rsidP="00AF42C3">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a el señor FERNANDO TOVAR HERRERA, identificado con cédula de ciudadanía No 7.523.483 de Armenia(Q)</w:t>
      </w:r>
      <w:r w:rsidRPr="008A4C9A">
        <w:rPr>
          <w:rFonts w:ascii="Tahoma" w:hAnsi="Tahoma" w:cs="Tahoma"/>
          <w:sz w:val="24"/>
          <w:szCs w:val="24"/>
        </w:rPr>
        <w:t xml:space="preserve">actuando en calidad de propietario del predio denominado </w:t>
      </w:r>
      <w:r w:rsidRPr="008A4C9A">
        <w:rPr>
          <w:rFonts w:ascii="Tahoma" w:hAnsi="Tahoma" w:cs="Tahoma"/>
          <w:b/>
          <w:sz w:val="24"/>
          <w:szCs w:val="24"/>
        </w:rPr>
        <w:t xml:space="preserve">1) LOTE # 8 URBANIZACION CAMPESTRE LA ESTACION , </w:t>
      </w:r>
      <w:r w:rsidRPr="008A4C9A">
        <w:rPr>
          <w:rFonts w:ascii="Tahoma" w:hAnsi="Tahoma" w:cs="Tahoma"/>
          <w:sz w:val="24"/>
          <w:szCs w:val="24"/>
        </w:rPr>
        <w:t>ubicado en la Vereda</w:t>
      </w:r>
      <w:r w:rsidRPr="008A4C9A">
        <w:rPr>
          <w:rFonts w:ascii="Tahoma" w:hAnsi="Tahoma" w:cs="Tahoma"/>
          <w:b/>
          <w:sz w:val="24"/>
          <w:szCs w:val="24"/>
        </w:rPr>
        <w:t xml:space="preserve">  PADILLA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matricula inmobiliaria </w:t>
      </w:r>
      <w:r w:rsidRPr="008A4C9A">
        <w:rPr>
          <w:rFonts w:ascii="Tahoma" w:hAnsi="Tahoma" w:cs="Tahoma"/>
          <w:b/>
          <w:sz w:val="24"/>
          <w:szCs w:val="24"/>
        </w:rPr>
        <w:t>No. 280-131341</w:t>
      </w:r>
      <w:r w:rsidRPr="008A4C9A">
        <w:rPr>
          <w:rFonts w:ascii="Tahoma" w:hAnsi="Tahoma" w:cs="Tahoma"/>
          <w:sz w:val="24"/>
          <w:szCs w:val="24"/>
        </w:rPr>
        <w:t>, acorde con la información que presenta el siguiente cuadro:</w:t>
      </w:r>
    </w:p>
    <w:p w14:paraId="4770279D" w14:textId="77777777" w:rsidR="00AF42C3" w:rsidRPr="008A4C9A" w:rsidRDefault="00AF42C3" w:rsidP="00AF42C3">
      <w:pPr>
        <w:ind w:right="4"/>
        <w:jc w:val="both"/>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2210"/>
      </w:tblGrid>
      <w:tr w:rsidR="00AF42C3" w:rsidRPr="008A4C9A" w14:paraId="592311B2" w14:textId="77777777" w:rsidTr="00FD28A2">
        <w:tc>
          <w:tcPr>
            <w:tcW w:w="8828" w:type="dxa"/>
            <w:gridSpan w:val="2"/>
            <w:vAlign w:val="center"/>
          </w:tcPr>
          <w:p w14:paraId="34AC82CF"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5773D4EC" w14:textId="77777777" w:rsidTr="00FD28A2">
        <w:tc>
          <w:tcPr>
            <w:tcW w:w="4531" w:type="dxa"/>
            <w:vAlign w:val="center"/>
          </w:tcPr>
          <w:p w14:paraId="316AB2F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65610E7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 xml:space="preserve">Lote 8 urbanización campestre la estación  </w:t>
            </w:r>
          </w:p>
        </w:tc>
      </w:tr>
      <w:tr w:rsidR="00AF42C3" w:rsidRPr="008A4C9A" w14:paraId="40D90B16" w14:textId="77777777" w:rsidTr="00FD28A2">
        <w:tc>
          <w:tcPr>
            <w:tcW w:w="4531" w:type="dxa"/>
            <w:vAlign w:val="center"/>
          </w:tcPr>
          <w:p w14:paraId="11BC53B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00E3DE6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Padilla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La Tebaida </w:t>
            </w:r>
            <w:r w:rsidRPr="008A4C9A">
              <w:rPr>
                <w:rFonts w:ascii="Tahoma" w:hAnsi="Tahoma" w:cs="Tahoma"/>
                <w:bCs/>
                <w:color w:val="000000" w:themeColor="text1"/>
                <w:sz w:val="24"/>
                <w:szCs w:val="24"/>
              </w:rPr>
              <w:t>(Q.)</w:t>
            </w:r>
          </w:p>
        </w:tc>
      </w:tr>
      <w:tr w:rsidR="00AF42C3" w:rsidRPr="008A4C9A" w14:paraId="67A1042E"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618B1EC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lastRenderedPageBreak/>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312806FE"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4°28´53.18” N    -75°45´3.41”</w:t>
            </w:r>
          </w:p>
        </w:tc>
      </w:tr>
      <w:tr w:rsidR="00AF42C3" w:rsidRPr="008A4C9A" w14:paraId="05C5063C" w14:textId="77777777" w:rsidTr="00FD28A2">
        <w:tc>
          <w:tcPr>
            <w:tcW w:w="4531" w:type="dxa"/>
            <w:vAlign w:val="center"/>
          </w:tcPr>
          <w:p w14:paraId="272A449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1B96DDB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000100010385801</w:t>
            </w:r>
          </w:p>
        </w:tc>
      </w:tr>
      <w:tr w:rsidR="00AF42C3" w:rsidRPr="008A4C9A" w14:paraId="6DA749FD" w14:textId="77777777" w:rsidTr="00FD28A2">
        <w:tc>
          <w:tcPr>
            <w:tcW w:w="4531" w:type="dxa"/>
            <w:vAlign w:val="center"/>
          </w:tcPr>
          <w:p w14:paraId="728CE138"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21A90EBE"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280-131441</w:t>
            </w:r>
          </w:p>
        </w:tc>
      </w:tr>
      <w:tr w:rsidR="00AF42C3" w:rsidRPr="008A4C9A" w14:paraId="3FBA9C1E" w14:textId="77777777" w:rsidTr="00FD28A2">
        <w:tc>
          <w:tcPr>
            <w:tcW w:w="4531" w:type="dxa"/>
            <w:vAlign w:val="center"/>
          </w:tcPr>
          <w:p w14:paraId="45CE6D3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1B41A09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750D44ED" w14:textId="77777777" w:rsidTr="00FD28A2">
        <w:tc>
          <w:tcPr>
            <w:tcW w:w="4531" w:type="dxa"/>
            <w:vAlign w:val="center"/>
          </w:tcPr>
          <w:p w14:paraId="75040DE0"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3795488E"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Empresas Publicas de Armenia  </w:t>
            </w:r>
          </w:p>
        </w:tc>
      </w:tr>
      <w:tr w:rsidR="00AF42C3" w:rsidRPr="008A4C9A" w14:paraId="5BC6C64E" w14:textId="77777777" w:rsidTr="00FD28A2">
        <w:tc>
          <w:tcPr>
            <w:tcW w:w="4531" w:type="dxa"/>
            <w:vAlign w:val="center"/>
          </w:tcPr>
          <w:p w14:paraId="191A3408"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1D4ADB2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1BCD695D" w14:textId="77777777" w:rsidTr="00FD28A2">
        <w:tc>
          <w:tcPr>
            <w:tcW w:w="4531" w:type="dxa"/>
            <w:vAlign w:val="center"/>
          </w:tcPr>
          <w:p w14:paraId="73B2755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204BECF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663E5438" w14:textId="77777777" w:rsidTr="00FD28A2">
        <w:tc>
          <w:tcPr>
            <w:tcW w:w="4531" w:type="dxa"/>
            <w:vAlign w:val="center"/>
          </w:tcPr>
          <w:p w14:paraId="324FD4C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3BA28E6A"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0.01 Lt/seg.</w:t>
            </w:r>
          </w:p>
        </w:tc>
      </w:tr>
      <w:tr w:rsidR="00AF42C3" w:rsidRPr="008A4C9A" w14:paraId="63893468" w14:textId="77777777" w:rsidTr="00FD28A2">
        <w:tc>
          <w:tcPr>
            <w:tcW w:w="4531" w:type="dxa"/>
            <w:vAlign w:val="center"/>
          </w:tcPr>
          <w:p w14:paraId="0031CEC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11D64106"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8días/mes.</w:t>
            </w:r>
          </w:p>
        </w:tc>
      </w:tr>
      <w:tr w:rsidR="00AF42C3" w:rsidRPr="008A4C9A" w14:paraId="1D53AF4E" w14:textId="77777777" w:rsidTr="00FD28A2">
        <w:tc>
          <w:tcPr>
            <w:tcW w:w="4531" w:type="dxa"/>
            <w:vAlign w:val="center"/>
          </w:tcPr>
          <w:p w14:paraId="21AC6EF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6F29454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24 horas/día</w:t>
            </w:r>
          </w:p>
        </w:tc>
      </w:tr>
      <w:tr w:rsidR="00AF42C3" w:rsidRPr="008A4C9A" w14:paraId="6402970F" w14:textId="77777777" w:rsidTr="00FD28A2">
        <w:tc>
          <w:tcPr>
            <w:tcW w:w="4531" w:type="dxa"/>
            <w:vAlign w:val="center"/>
          </w:tcPr>
          <w:p w14:paraId="2E78F63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718A5C4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526A0C1D" w14:textId="77777777" w:rsidR="00AF42C3" w:rsidRPr="008A4C9A" w:rsidRDefault="00AF42C3" w:rsidP="00AF42C3">
      <w:pPr>
        <w:ind w:right="4"/>
        <w:jc w:val="both"/>
        <w:rPr>
          <w:rFonts w:ascii="Tahoma" w:hAnsi="Tahoma" w:cs="Tahoma"/>
          <w:sz w:val="24"/>
          <w:szCs w:val="24"/>
        </w:rPr>
      </w:pPr>
    </w:p>
    <w:p w14:paraId="495FA36E"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 xml:space="preserve">Se otorga el permiso de vertimientos de aguas residuales </w:t>
      </w:r>
      <w:r w:rsidRPr="008A4C9A">
        <w:rPr>
          <w:rFonts w:ascii="Tahoma" w:hAnsi="Tahoma" w:cs="Tahoma"/>
        </w:rPr>
        <w:t>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750D8634" w14:textId="77777777" w:rsidR="00AF42C3" w:rsidRPr="008A4C9A" w:rsidRDefault="00AF42C3" w:rsidP="00AF42C3">
      <w:pPr>
        <w:jc w:val="both"/>
        <w:rPr>
          <w:rFonts w:ascii="Tahoma" w:hAnsi="Tahoma" w:cs="Tahoma"/>
          <w:bCs/>
          <w:sz w:val="24"/>
          <w:szCs w:val="24"/>
        </w:rPr>
      </w:pPr>
    </w:p>
    <w:p w14:paraId="22E27187"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Los usuarios deberán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642A0C9A" w14:textId="77777777" w:rsidR="00AF42C3" w:rsidRPr="008A4C9A" w:rsidRDefault="00AF42C3" w:rsidP="00AF42C3">
      <w:pPr>
        <w:jc w:val="both"/>
        <w:rPr>
          <w:rFonts w:ascii="Tahoma" w:hAnsi="Tahoma" w:cs="Tahoma"/>
          <w:bCs/>
          <w:sz w:val="24"/>
          <w:szCs w:val="24"/>
        </w:rPr>
      </w:pPr>
    </w:p>
    <w:p w14:paraId="3C325181"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716D885E"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12157B6F"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lastRenderedPageBreak/>
        <w:t xml:space="preserve">ARTÍCULO SEGUNDO: ACOGER </w:t>
      </w:r>
      <w:r w:rsidRPr="008A4C9A">
        <w:rPr>
          <w:rFonts w:ascii="Tahoma" w:hAnsi="Tahoma" w:cs="Tahoma"/>
          <w:bCs/>
          <w:sz w:val="24"/>
          <w:szCs w:val="24"/>
        </w:rPr>
        <w:t>el sistema de tratamiento de aguas residuales domésticas que fue presentado en las memorias de la solicitud el cual se encuentra construido en el predio</w:t>
      </w:r>
      <w:r w:rsidRPr="008A4C9A">
        <w:rPr>
          <w:rFonts w:ascii="Tahoma" w:hAnsi="Tahoma" w:cs="Tahoma"/>
          <w:b/>
          <w:sz w:val="24"/>
          <w:szCs w:val="24"/>
        </w:rPr>
        <w:t xml:space="preserve"> 1) LOTE # 8 URBANIZACION CAMPESTRE LA ESTACION, </w:t>
      </w:r>
      <w:r w:rsidRPr="008A4C9A">
        <w:rPr>
          <w:rFonts w:ascii="Tahoma" w:hAnsi="Tahoma" w:cs="Tahoma"/>
          <w:sz w:val="24"/>
          <w:szCs w:val="24"/>
        </w:rPr>
        <w:t>ubicado en la Vereda</w:t>
      </w:r>
      <w:r w:rsidRPr="008A4C9A">
        <w:rPr>
          <w:rFonts w:ascii="Tahoma" w:hAnsi="Tahoma" w:cs="Tahoma"/>
          <w:b/>
          <w:sz w:val="24"/>
          <w:szCs w:val="24"/>
        </w:rPr>
        <w:t xml:space="preserve">  padilla  </w:t>
      </w:r>
      <w:r w:rsidRPr="008A4C9A">
        <w:rPr>
          <w:rFonts w:ascii="Tahoma" w:hAnsi="Tahoma" w:cs="Tahoma"/>
          <w:sz w:val="24"/>
          <w:szCs w:val="24"/>
        </w:rPr>
        <w:t>del</w:t>
      </w:r>
      <w:r w:rsidRPr="008A4C9A">
        <w:rPr>
          <w:rFonts w:ascii="Tahoma" w:hAnsi="Tahoma" w:cs="Tahoma"/>
          <w:b/>
          <w:sz w:val="24"/>
          <w:szCs w:val="24"/>
        </w:rPr>
        <w:t xml:space="preserve"> </w:t>
      </w:r>
      <w:r w:rsidRPr="008A4C9A">
        <w:rPr>
          <w:rFonts w:ascii="Tahoma" w:hAnsi="Tahoma" w:cs="Tahoma"/>
          <w:sz w:val="24"/>
          <w:szCs w:val="24"/>
        </w:rPr>
        <w:t xml:space="preserve">Municipio de </w:t>
      </w:r>
      <w:r w:rsidRPr="008A4C9A">
        <w:rPr>
          <w:rFonts w:ascii="Tahoma" w:hAnsi="Tahoma" w:cs="Tahoma"/>
          <w:b/>
          <w:sz w:val="24"/>
          <w:szCs w:val="24"/>
        </w:rPr>
        <w:t>LA TEBAIDA (Q),</w:t>
      </w:r>
      <w:r w:rsidRPr="008A4C9A">
        <w:rPr>
          <w:rFonts w:ascii="Tahoma" w:hAnsi="Tahoma" w:cs="Tahoma"/>
          <w:sz w:val="24"/>
          <w:szCs w:val="24"/>
        </w:rPr>
        <w:t xml:space="preserve"> identificado con matricula inmobiliaria </w:t>
      </w:r>
      <w:r w:rsidRPr="008A4C9A">
        <w:rPr>
          <w:rFonts w:ascii="Tahoma" w:hAnsi="Tahoma" w:cs="Tahoma"/>
          <w:b/>
          <w:sz w:val="24"/>
          <w:szCs w:val="24"/>
        </w:rPr>
        <w:t xml:space="preserve">No. 280-131341, </w:t>
      </w:r>
      <w:r w:rsidRPr="008A4C9A">
        <w:rPr>
          <w:rFonts w:ascii="Tahoma" w:hAnsi="Tahoma" w:cs="Tahoma"/>
          <w:bCs/>
          <w:sz w:val="24"/>
          <w:szCs w:val="24"/>
        </w:rPr>
        <w:t>el cual es efectivo para tratar las aguas residuales con una contribución máxima para ocho (08) contribuyentes permanentes.</w:t>
      </w:r>
    </w:p>
    <w:p w14:paraId="5D2CF969" w14:textId="77777777" w:rsidR="00AF42C3" w:rsidRPr="008A4C9A" w:rsidRDefault="00AF42C3" w:rsidP="00AF42C3">
      <w:pPr>
        <w:jc w:val="both"/>
        <w:rPr>
          <w:rFonts w:ascii="Tahoma" w:hAnsi="Tahoma" w:cs="Tahoma"/>
          <w:bCs/>
          <w:sz w:val="24"/>
          <w:szCs w:val="24"/>
        </w:rPr>
      </w:pPr>
    </w:p>
    <w:p w14:paraId="216911CE" w14:textId="77777777" w:rsidR="00AF42C3" w:rsidRPr="008A4C9A" w:rsidRDefault="00AF42C3" w:rsidP="00AF42C3">
      <w:pPr>
        <w:jc w:val="both"/>
        <w:rPr>
          <w:rFonts w:ascii="Tahoma" w:hAnsi="Tahoma" w:cs="Tahoma"/>
          <w:bCs/>
          <w:sz w:val="24"/>
          <w:szCs w:val="24"/>
        </w:rPr>
      </w:pPr>
      <w:r w:rsidRPr="008A4C9A">
        <w:rPr>
          <w:rFonts w:ascii="Tahoma" w:hAnsi="Tahoma" w:cs="Tahoma"/>
          <w:bCs/>
          <w:color w:val="000000" w:themeColor="text1"/>
          <w:sz w:val="24"/>
          <w:szCs w:val="24"/>
        </w:rPr>
        <w:t xml:space="preserve">El sistema de tratamiento </w:t>
      </w:r>
      <w:r w:rsidRPr="008A4C9A">
        <w:rPr>
          <w:rFonts w:ascii="Tahoma" w:hAnsi="Tahoma" w:cs="Tahoma"/>
          <w:bCs/>
          <w:sz w:val="24"/>
          <w:szCs w:val="24"/>
        </w:rPr>
        <w:t xml:space="preserve">aprobado corresponde con las siguientes características: </w:t>
      </w:r>
    </w:p>
    <w:p w14:paraId="56DCCB73" w14:textId="77777777" w:rsidR="00AF42C3" w:rsidRPr="008A4C9A" w:rsidRDefault="00AF42C3" w:rsidP="00AF42C3">
      <w:pPr>
        <w:jc w:val="both"/>
        <w:rPr>
          <w:rFonts w:ascii="Tahoma" w:hAnsi="Tahoma" w:cs="Tahoma"/>
          <w:bCs/>
          <w:sz w:val="24"/>
          <w:szCs w:val="24"/>
        </w:rPr>
      </w:pPr>
    </w:p>
    <w:p w14:paraId="6F75DCC8" w14:textId="77777777" w:rsidR="00AF42C3" w:rsidRPr="008A4C9A" w:rsidRDefault="00AF42C3" w:rsidP="00AF42C3">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17A3D4FA" w14:textId="77777777" w:rsidR="00AF42C3" w:rsidRPr="008A4C9A" w:rsidRDefault="00AF42C3" w:rsidP="00AF42C3">
      <w:pPr>
        <w:jc w:val="both"/>
        <w:rPr>
          <w:rFonts w:ascii="Tahoma" w:hAnsi="Tahoma" w:cs="Tahoma"/>
          <w:b/>
          <w:color w:val="000000" w:themeColor="text1"/>
          <w:sz w:val="24"/>
          <w:szCs w:val="24"/>
        </w:rPr>
      </w:pPr>
    </w:p>
    <w:p w14:paraId="032E3917"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rPr>
        <w:t>Las aguas residuales domésticas (ARD), generadas en la vivienda campestre son conducen a Sistemas de Tratamiento de Aguas Residuales Domésticas (STARD) prefabricado convencional de 2000 litros, compuesto por trampa de grasas (300Lts), tanque séptico (2000Lts), filtro anaeróbico  (2000Lts) y sistema de disposición final mediante pozo de adsorción con capacidad calculada hasta para máximo 8 personas.</w:t>
      </w:r>
    </w:p>
    <w:p w14:paraId="1F50D8A9"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t>Esquemas de Sistemas de Tratamiento de Aguas Residuales Domésticas</w:t>
      </w:r>
    </w:p>
    <w:p w14:paraId="7B9492CD" w14:textId="77777777" w:rsidR="00AF42C3" w:rsidRPr="008A4C9A" w:rsidRDefault="00AF42C3" w:rsidP="00AF42C3">
      <w:pPr>
        <w:jc w:val="center"/>
        <w:rPr>
          <w:rFonts w:ascii="Tahoma" w:hAnsi="Tahoma" w:cs="Tahoma"/>
          <w:color w:val="FF0000"/>
          <w:sz w:val="24"/>
          <w:szCs w:val="24"/>
        </w:rPr>
      </w:pPr>
      <w:r w:rsidRPr="008A4C9A">
        <w:rPr>
          <w:rFonts w:ascii="Tahoma" w:hAnsi="Tahoma" w:cs="Tahoma"/>
          <w:noProof/>
          <w:color w:val="FF0000"/>
          <w:sz w:val="24"/>
          <w:szCs w:val="24"/>
          <w:lang w:eastAsia="es-CO"/>
        </w:rPr>
        <w:drawing>
          <wp:inline distT="0" distB="0" distL="0" distR="0" wp14:anchorId="32D26ECF" wp14:editId="4DF1CFCC">
            <wp:extent cx="3122762" cy="186794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5813"/>
                    <a:stretch/>
                  </pic:blipFill>
                  <pic:spPr bwMode="auto">
                    <a:xfrm>
                      <a:off x="0" y="0"/>
                      <a:ext cx="3132571" cy="1873809"/>
                    </a:xfrm>
                    <a:prstGeom prst="rect">
                      <a:avLst/>
                    </a:prstGeom>
                    <a:ln>
                      <a:noFill/>
                    </a:ln>
                    <a:extLst>
                      <a:ext uri="{53640926-AAD7-44D8-BBD7-CCE9431645EC}">
                        <a14:shadowObscured xmlns:a14="http://schemas.microsoft.com/office/drawing/2010/main"/>
                      </a:ext>
                    </a:extLst>
                  </pic:spPr>
                </pic:pic>
              </a:graphicData>
            </a:graphic>
          </wp:inline>
        </w:drawing>
      </w:r>
    </w:p>
    <w:p w14:paraId="0DD0B74A" w14:textId="77777777" w:rsidR="00AF42C3" w:rsidRPr="008A4C9A" w:rsidRDefault="00AF42C3" w:rsidP="00AF42C3">
      <w:pPr>
        <w:jc w:val="both"/>
        <w:rPr>
          <w:rFonts w:ascii="Tahoma" w:hAnsi="Tahoma" w:cs="Tahoma"/>
          <w:color w:val="FF0000"/>
          <w:sz w:val="24"/>
          <w:szCs w:val="24"/>
        </w:rPr>
      </w:pPr>
    </w:p>
    <w:p w14:paraId="1B144C41"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50BD925C" wp14:editId="13A4B7AE">
            <wp:extent cx="4968815" cy="1811456"/>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011473" cy="1827008"/>
                    </a:xfrm>
                    <a:prstGeom prst="rect">
                      <a:avLst/>
                    </a:prstGeom>
                    <a:noFill/>
                    <a:ln w="9525">
                      <a:noFill/>
                      <a:miter lim="800000"/>
                      <a:headEnd/>
                      <a:tailEnd/>
                    </a:ln>
                  </pic:spPr>
                </pic:pic>
              </a:graphicData>
            </a:graphic>
          </wp:inline>
        </w:drawing>
      </w:r>
    </w:p>
    <w:p w14:paraId="74BE2031" w14:textId="77777777" w:rsidR="00AF42C3" w:rsidRPr="008A4C9A" w:rsidRDefault="00AF42C3" w:rsidP="00AF42C3">
      <w:pPr>
        <w:rPr>
          <w:rFonts w:ascii="Tahoma" w:hAnsi="Tahoma" w:cs="Tahoma"/>
          <w:sz w:val="24"/>
          <w:szCs w:val="24"/>
        </w:rPr>
      </w:pPr>
    </w:p>
    <w:p w14:paraId="3CE5FC0D"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pozo de adsorción. La tasa de percolación calculada a partir del ensayo de permeabilidad realizado  en el predio es de 5,6 min/pulgada. Se determina un suelo limo de tipo arcilloso permeable de absorción Rápida, a partir de esto, el pozo de adsorción presenta dimensiones de 2 metros de diámetro y 3 mts de profundidad.</w:t>
      </w:r>
    </w:p>
    <w:p w14:paraId="5E034920" w14:textId="77777777" w:rsidR="00AF42C3" w:rsidRPr="008A4C9A" w:rsidRDefault="00AF42C3" w:rsidP="00AF42C3">
      <w:pPr>
        <w:jc w:val="both"/>
        <w:rPr>
          <w:rFonts w:ascii="Tahoma" w:hAnsi="Tahoma" w:cs="Tahoma"/>
          <w:color w:val="FF0000"/>
          <w:sz w:val="24"/>
          <w:szCs w:val="24"/>
        </w:rPr>
      </w:pPr>
      <w:r w:rsidRPr="008A4C9A">
        <w:rPr>
          <w:rFonts w:ascii="Tahoma" w:hAnsi="Tahoma" w:cs="Tahoma"/>
          <w:color w:val="000000" w:themeColor="text1"/>
          <w:sz w:val="24"/>
          <w:szCs w:val="24"/>
        </w:rPr>
        <w:t xml:space="preserve"> </w:t>
      </w:r>
    </w:p>
    <w:p w14:paraId="3F1938A0"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sz w:val="24"/>
          <w:szCs w:val="24"/>
          <w:u w:val="single"/>
        </w:rPr>
        <w:lastRenderedPageBreak/>
        <w:t>Área de disposición del vertimiento:</w:t>
      </w:r>
      <w:r w:rsidRPr="008A4C9A">
        <w:rPr>
          <w:rFonts w:ascii="Tahoma" w:hAnsi="Tahoma" w:cs="Tahoma"/>
          <w:sz w:val="24"/>
          <w:szCs w:val="24"/>
        </w:rPr>
        <w:t xml:space="preserve"> para la disposición final de las aguas en el predio, se determinó </w:t>
      </w:r>
      <w:r w:rsidRPr="008A4C9A">
        <w:rPr>
          <w:rFonts w:ascii="Tahoma" w:hAnsi="Tahoma" w:cs="Tahoma"/>
          <w:color w:val="000000" w:themeColor="text1"/>
          <w:sz w:val="24"/>
          <w:szCs w:val="24"/>
        </w:rPr>
        <w:t>un área necesaria de 9m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4° 28’ 52” y -75° 45´ 05” para una altitud de 1230 m.s.n.m.</w:t>
      </w:r>
    </w:p>
    <w:p w14:paraId="459E3076" w14:textId="77777777" w:rsidR="00AF42C3" w:rsidRPr="008A4C9A" w:rsidRDefault="00AF42C3" w:rsidP="00AF42C3">
      <w:pPr>
        <w:jc w:val="both"/>
        <w:rPr>
          <w:rFonts w:ascii="Tahoma" w:hAnsi="Tahoma" w:cs="Tahoma"/>
          <w:color w:val="000000" w:themeColor="text1"/>
          <w:sz w:val="24"/>
          <w:szCs w:val="24"/>
          <w:vertAlign w:val="superscript"/>
        </w:rPr>
      </w:pPr>
    </w:p>
    <w:p w14:paraId="60B5ECA4"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la vivienda campestre que se encuentran en  el predio denominado </w:t>
      </w:r>
      <w:r w:rsidRPr="008A4C9A">
        <w:rPr>
          <w:rFonts w:ascii="Tahoma" w:hAnsi="Tahoma" w:cs="Tahoma"/>
          <w:b/>
          <w:sz w:val="24"/>
          <w:szCs w:val="24"/>
        </w:rPr>
        <w:t xml:space="preserve">1) LOTE # 8 URBANIZACION CAMPESTRE LA ESTACION , </w:t>
      </w:r>
      <w:r w:rsidRPr="008A4C9A">
        <w:rPr>
          <w:rFonts w:ascii="Tahoma" w:hAnsi="Tahoma" w:cs="Tahoma"/>
          <w:sz w:val="24"/>
          <w:szCs w:val="24"/>
        </w:rPr>
        <w:t>ubicado en la Vereda</w:t>
      </w:r>
      <w:r w:rsidRPr="008A4C9A">
        <w:rPr>
          <w:rFonts w:ascii="Tahoma" w:hAnsi="Tahoma" w:cs="Tahoma"/>
          <w:b/>
          <w:sz w:val="24"/>
          <w:szCs w:val="24"/>
        </w:rPr>
        <w:t xml:space="preserve">  PADILLA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matricula inmobiliaria </w:t>
      </w:r>
      <w:r w:rsidRPr="008A4C9A">
        <w:rPr>
          <w:rFonts w:ascii="Tahoma" w:hAnsi="Tahoma" w:cs="Tahoma"/>
          <w:b/>
          <w:sz w:val="24"/>
          <w:szCs w:val="24"/>
        </w:rPr>
        <w:t>No. 280-131341</w:t>
      </w:r>
      <w:r w:rsidRPr="008A4C9A">
        <w:rPr>
          <w:rFonts w:ascii="Tahoma" w:hAnsi="Tahoma" w:cs="Tahoma"/>
          <w:b/>
          <w:sz w:val="24"/>
          <w:szCs w:val="24"/>
          <w:u w:val="single"/>
        </w:rPr>
        <w:t xml:space="preserve">, </w:t>
      </w:r>
      <w:r w:rsidRPr="008A4C9A">
        <w:rPr>
          <w:rFonts w:ascii="Tahoma" w:hAnsi="Tahoma" w:cs="Tahoma"/>
          <w:sz w:val="24"/>
          <w:szCs w:val="24"/>
          <w:u w:val="single"/>
        </w:rPr>
        <w:t xml:space="preserve">vivienda que se encuentra construida.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w:t>
      </w:r>
      <w:r w:rsidRPr="008A4C9A">
        <w:rPr>
          <w:rFonts w:ascii="Tahoma" w:hAnsi="Tahoma" w:cs="Tahoma"/>
          <w:sz w:val="24"/>
          <w:szCs w:val="24"/>
          <w:u w:val="single"/>
        </w:rPr>
        <w:t xml:space="preserve">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3E443E3F" w14:textId="77777777" w:rsidR="00AF42C3" w:rsidRPr="008A4C9A" w:rsidRDefault="00AF42C3" w:rsidP="00AF42C3">
      <w:pPr>
        <w:jc w:val="both"/>
        <w:rPr>
          <w:rFonts w:ascii="Tahoma" w:hAnsi="Tahoma" w:cs="Tahoma"/>
          <w:sz w:val="24"/>
          <w:szCs w:val="24"/>
          <w:u w:val="single"/>
        </w:rPr>
      </w:pPr>
    </w:p>
    <w:p w14:paraId="5B14DB97"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4A390E7D" w14:textId="77777777" w:rsidR="00AF42C3" w:rsidRPr="008A4C9A" w:rsidRDefault="00AF42C3" w:rsidP="00AF42C3">
      <w:pPr>
        <w:jc w:val="both"/>
        <w:rPr>
          <w:rFonts w:ascii="Tahoma" w:hAnsi="Tahoma" w:cs="Tahoma"/>
          <w:bCs/>
          <w:sz w:val="24"/>
          <w:szCs w:val="24"/>
        </w:rPr>
      </w:pPr>
    </w:p>
    <w:p w14:paraId="09EDBB10"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al señor </w:t>
      </w:r>
      <w:r w:rsidRPr="008A4C9A">
        <w:rPr>
          <w:rFonts w:ascii="Tahoma" w:hAnsi="Tahoma" w:cs="Tahoma"/>
          <w:b/>
          <w:sz w:val="24"/>
          <w:szCs w:val="24"/>
        </w:rPr>
        <w:t xml:space="preserve">FERNANDO TOVAR HERRERA, </w:t>
      </w:r>
      <w:r w:rsidRPr="008A4C9A">
        <w:rPr>
          <w:rFonts w:ascii="Tahoma" w:hAnsi="Tahoma" w:cs="Tahoma"/>
          <w:sz w:val="24"/>
          <w:szCs w:val="24"/>
        </w:rPr>
        <w:t>identificado con cédula de ciudadanía</w:t>
      </w:r>
      <w:r w:rsidRPr="008A4C9A">
        <w:rPr>
          <w:rFonts w:ascii="Tahoma" w:hAnsi="Tahoma" w:cs="Tahoma"/>
          <w:b/>
          <w:sz w:val="24"/>
          <w:szCs w:val="24"/>
        </w:rPr>
        <w:t xml:space="preserve"> No 7.523.483 </w:t>
      </w:r>
      <w:r w:rsidRPr="008A4C9A">
        <w:rPr>
          <w:rFonts w:ascii="Tahoma" w:hAnsi="Tahoma" w:cs="Tahoma"/>
          <w:sz w:val="24"/>
          <w:szCs w:val="24"/>
        </w:rPr>
        <w:t xml:space="preserve">de Armenia(Q), propietario  del predio, </w:t>
      </w:r>
      <w:r w:rsidRPr="008A4C9A">
        <w:rPr>
          <w:rFonts w:ascii="Tahoma" w:hAnsi="Tahoma" w:cs="Tahoma"/>
          <w:bCs/>
          <w:sz w:val="24"/>
          <w:szCs w:val="24"/>
        </w:rPr>
        <w:t>para que cumpla con lo siguiente:</w:t>
      </w:r>
    </w:p>
    <w:p w14:paraId="002E0CA3" w14:textId="77777777" w:rsidR="00AF42C3" w:rsidRPr="008A4C9A" w:rsidRDefault="00AF42C3" w:rsidP="00AF42C3">
      <w:pPr>
        <w:jc w:val="both"/>
        <w:rPr>
          <w:rFonts w:ascii="Tahoma" w:hAnsi="Tahoma" w:cs="Tahoma"/>
          <w:bCs/>
          <w:sz w:val="24"/>
          <w:szCs w:val="24"/>
        </w:rPr>
      </w:pPr>
    </w:p>
    <w:p w14:paraId="01A7890F"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1341AEA3" w14:textId="77777777" w:rsidR="00AF42C3" w:rsidRPr="008A4C9A" w:rsidRDefault="00AF42C3" w:rsidP="00AF42C3">
      <w:pPr>
        <w:ind w:left="720"/>
        <w:jc w:val="both"/>
        <w:rPr>
          <w:rFonts w:ascii="Tahoma" w:hAnsi="Tahoma" w:cs="Tahoma"/>
          <w:sz w:val="24"/>
          <w:szCs w:val="24"/>
        </w:rPr>
      </w:pPr>
    </w:p>
    <w:p w14:paraId="59D56F2E"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6C170D34" w14:textId="77777777" w:rsidR="00AF42C3" w:rsidRPr="008A4C9A" w:rsidRDefault="00AF42C3" w:rsidP="00AF42C3">
      <w:pPr>
        <w:ind w:left="720"/>
        <w:jc w:val="both"/>
        <w:rPr>
          <w:rFonts w:ascii="Tahoma" w:hAnsi="Tahoma" w:cs="Tahoma"/>
          <w:sz w:val="24"/>
          <w:szCs w:val="24"/>
        </w:rPr>
      </w:pPr>
    </w:p>
    <w:p w14:paraId="4B626765" w14:textId="77777777" w:rsidR="00AF42C3" w:rsidRPr="008A4C9A" w:rsidRDefault="00AF42C3" w:rsidP="00AF42C3">
      <w:pPr>
        <w:pStyle w:val="Prrafodelista"/>
        <w:numPr>
          <w:ilvl w:val="0"/>
          <w:numId w:val="2"/>
        </w:numPr>
        <w:spacing w:after="200"/>
        <w:ind w:left="786"/>
        <w:jc w:val="both"/>
        <w:rPr>
          <w:rFonts w:ascii="Tahoma" w:hAnsi="Tahoma" w:cs="Tahoma"/>
        </w:rPr>
      </w:pPr>
      <w:r w:rsidRPr="008A4C9A">
        <w:rPr>
          <w:rFonts w:ascii="Tahoma" w:hAnsi="Tahoma" w:cs="Tahoma"/>
        </w:rPr>
        <w:t xml:space="preserve">Cumplir las disposiciones técnicas y legales relativas a la ubicación del sistema de </w:t>
      </w:r>
      <w:r w:rsidRPr="008A4C9A">
        <w:rPr>
          <w:rFonts w:ascii="Tahoma" w:hAnsi="Tahoma" w:cs="Tahoma"/>
        </w:rPr>
        <w:t xml:space="preserve">tratamiento y disposición final de aguas residuales, de acuerdo a lo establecido por el Reglamento Técnico para el Sector de Agua Potable y Saneamiento </w:t>
      </w:r>
      <w:r w:rsidRPr="008A4C9A">
        <w:rPr>
          <w:rFonts w:ascii="Tahoma" w:hAnsi="Tahoma" w:cs="Tahoma"/>
          <w:color w:val="000000" w:themeColor="text1"/>
        </w:rPr>
        <w:t>Básico, RAS, adoptado mediante Resolución 0330 de 2017; al Decreto 1076 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19256FED" w14:textId="77777777" w:rsidR="00AF42C3" w:rsidRPr="008A4C9A" w:rsidRDefault="00AF42C3" w:rsidP="00AF42C3">
      <w:pPr>
        <w:numPr>
          <w:ilvl w:val="0"/>
          <w:numId w:val="2"/>
        </w:numPr>
        <w:spacing w:after="200" w:line="240" w:lineRule="auto"/>
        <w:ind w:left="786"/>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4C438F98" w14:textId="77777777" w:rsidR="00AF42C3" w:rsidRPr="008A4C9A" w:rsidRDefault="00AF42C3" w:rsidP="00AF42C3">
      <w:pPr>
        <w:pStyle w:val="Prrafodelista"/>
        <w:numPr>
          <w:ilvl w:val="0"/>
          <w:numId w:val="2"/>
        </w:numPr>
        <w:spacing w:after="200" w:line="276" w:lineRule="auto"/>
        <w:ind w:left="786"/>
        <w:jc w:val="both"/>
        <w:rPr>
          <w:rFonts w:ascii="Tahoma" w:hAnsi="Tahoma" w:cs="Tahoma"/>
          <w:lang w:val="es-MX"/>
        </w:rPr>
      </w:pPr>
      <w:r w:rsidRPr="008A4C9A">
        <w:rPr>
          <w:rFonts w:ascii="Tahoma" w:hAnsi="Tahoma" w:cs="Tahoma"/>
        </w:rPr>
        <w:t>S</w:t>
      </w:r>
      <w:r w:rsidRPr="008A4C9A">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w:t>
      </w:r>
      <w:r w:rsidRPr="008A4C9A">
        <w:rPr>
          <w:rFonts w:ascii="Tahoma" w:hAnsi="Tahoma" w:cs="Tahoma"/>
          <w:lang w:val="es-MX"/>
        </w:rPr>
        <w:lastRenderedPageBreak/>
        <w:t>para realizar las adecuaciones y modificación técnicas y jurídicas al permiso de vertimientos otorgado.</w:t>
      </w:r>
    </w:p>
    <w:p w14:paraId="56E89269" w14:textId="77777777" w:rsidR="00AF42C3" w:rsidRPr="008A4C9A" w:rsidRDefault="00AF42C3" w:rsidP="00AF42C3">
      <w:pPr>
        <w:pStyle w:val="Prrafodelista"/>
        <w:jc w:val="both"/>
        <w:rPr>
          <w:rFonts w:ascii="Tahoma" w:hAnsi="Tahoma" w:cs="Tahoma"/>
        </w:rPr>
      </w:pPr>
    </w:p>
    <w:p w14:paraId="334597F8" w14:textId="77777777" w:rsidR="00AF42C3" w:rsidRPr="008A4C9A" w:rsidRDefault="00AF42C3" w:rsidP="00AF42C3">
      <w:pPr>
        <w:pStyle w:val="Prrafodelista"/>
        <w:numPr>
          <w:ilvl w:val="0"/>
          <w:numId w:val="2"/>
        </w:numPr>
        <w:spacing w:after="200"/>
        <w:ind w:left="786"/>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0FE3C60F" w14:textId="77777777" w:rsidR="00AF42C3" w:rsidRPr="008A4C9A" w:rsidRDefault="00AF42C3" w:rsidP="00AF42C3">
      <w:pPr>
        <w:pStyle w:val="Prrafodelista"/>
        <w:jc w:val="both"/>
        <w:rPr>
          <w:rFonts w:ascii="Tahoma" w:hAnsi="Tahoma" w:cs="Tahoma"/>
        </w:rPr>
      </w:pPr>
    </w:p>
    <w:p w14:paraId="3031F36F" w14:textId="77777777" w:rsidR="00AF42C3" w:rsidRPr="008A4C9A" w:rsidRDefault="00AF42C3" w:rsidP="00AF42C3">
      <w:pPr>
        <w:pStyle w:val="Prrafodelista"/>
        <w:numPr>
          <w:ilvl w:val="0"/>
          <w:numId w:val="2"/>
        </w:numPr>
        <w:spacing w:after="200" w:line="276" w:lineRule="auto"/>
        <w:ind w:left="786"/>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0754B5D4" w14:textId="77777777" w:rsidR="00AF42C3" w:rsidRPr="008A4C9A" w:rsidRDefault="00AF42C3" w:rsidP="00AF42C3">
      <w:pPr>
        <w:pStyle w:val="Prrafodelista"/>
        <w:rPr>
          <w:rFonts w:ascii="Tahoma" w:hAnsi="Tahoma" w:cs="Tahoma"/>
          <w:lang w:val="es-MX"/>
        </w:rPr>
      </w:pPr>
    </w:p>
    <w:p w14:paraId="57D04AF3" w14:textId="77777777" w:rsidR="00AF42C3" w:rsidRPr="008A4C9A" w:rsidRDefault="00AF42C3" w:rsidP="00AF42C3">
      <w:pPr>
        <w:pStyle w:val="Prrafodelista"/>
        <w:numPr>
          <w:ilvl w:val="0"/>
          <w:numId w:val="2"/>
        </w:numPr>
        <w:spacing w:after="200" w:line="276" w:lineRule="auto"/>
        <w:ind w:left="786"/>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 empresas públicas de Armenia.</w:t>
      </w:r>
    </w:p>
    <w:p w14:paraId="6CD82A4F" w14:textId="77777777" w:rsidR="00AF42C3" w:rsidRPr="008A4C9A" w:rsidRDefault="00AF42C3" w:rsidP="00AF42C3">
      <w:pPr>
        <w:pStyle w:val="Prrafodelista"/>
        <w:rPr>
          <w:rFonts w:ascii="Tahoma" w:hAnsi="Tahoma" w:cs="Tahoma"/>
          <w:color w:val="FF0000"/>
          <w:lang w:val="es-MX"/>
        </w:rPr>
      </w:pPr>
    </w:p>
    <w:p w14:paraId="3BDC1754"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sz w:val="24"/>
          <w:szCs w:val="24"/>
          <w:lang w:val="es-MX"/>
        </w:rPr>
        <w:t>L</w:t>
      </w:r>
      <w:r w:rsidRPr="008A4C9A">
        <w:rPr>
          <w:rFonts w:ascii="Tahoma" w:hAnsi="Tahoma" w:cs="Tahoma"/>
          <w:sz w:val="24"/>
          <w:szCs w:val="24"/>
        </w:rPr>
        <w:t>a disposición final de las aguas en el predio, se realiza médiate Pozo de adsorción de 2 metros de diámetro y 3 metros de profundidad</w:t>
      </w:r>
      <w:r w:rsidRPr="008A4C9A">
        <w:rPr>
          <w:rFonts w:ascii="Tahoma" w:hAnsi="Tahoma" w:cs="Tahoma"/>
          <w:color w:val="000000" w:themeColor="text1"/>
          <w:sz w:val="24"/>
          <w:szCs w:val="24"/>
        </w:rPr>
        <w:t>, con un  área efectiva de 9m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está localizada en las coordenadas 4° 28’ 52” y -75° 45´ 05” para una altitud de 1230 m.s.n.m.</w:t>
      </w:r>
    </w:p>
    <w:p w14:paraId="0577CA76" w14:textId="77777777" w:rsidR="00AF42C3" w:rsidRPr="008A4C9A" w:rsidRDefault="00AF42C3" w:rsidP="00AF42C3">
      <w:pPr>
        <w:jc w:val="both"/>
        <w:rPr>
          <w:rFonts w:ascii="Tahoma" w:hAnsi="Tahoma" w:cs="Tahoma"/>
          <w:color w:val="000000" w:themeColor="text1"/>
          <w:sz w:val="24"/>
          <w:szCs w:val="24"/>
          <w:vertAlign w:val="superscript"/>
        </w:rPr>
      </w:pPr>
    </w:p>
    <w:p w14:paraId="5F9EB548" w14:textId="77777777" w:rsidR="00AF42C3" w:rsidRPr="008A4C9A" w:rsidRDefault="00AF42C3" w:rsidP="00AF42C3">
      <w:pPr>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669D6FA2" w14:textId="77777777" w:rsidR="00AF42C3" w:rsidRPr="008A4C9A" w:rsidRDefault="00AF42C3" w:rsidP="00AF42C3">
      <w:pPr>
        <w:jc w:val="both"/>
        <w:rPr>
          <w:rFonts w:ascii="Tahoma" w:hAnsi="Tahoma" w:cs="Tahoma"/>
          <w:b/>
          <w:bCs/>
          <w:sz w:val="24"/>
          <w:szCs w:val="24"/>
        </w:rPr>
      </w:pPr>
    </w:p>
    <w:p w14:paraId="40D089F2"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CUARTO: INFORMAR </w:t>
      </w:r>
      <w:r w:rsidRPr="008A4C9A">
        <w:rPr>
          <w:rFonts w:ascii="Tahoma" w:hAnsi="Tahoma" w:cs="Tahoma"/>
          <w:bCs/>
          <w:sz w:val="24"/>
          <w:szCs w:val="24"/>
        </w:rPr>
        <w:t xml:space="preserve">al señor </w:t>
      </w:r>
      <w:r w:rsidRPr="008A4C9A">
        <w:rPr>
          <w:rFonts w:ascii="Tahoma" w:hAnsi="Tahoma" w:cs="Tahoma"/>
          <w:b/>
          <w:sz w:val="24"/>
          <w:szCs w:val="24"/>
        </w:rPr>
        <w:t xml:space="preserve">FERNANDO TOVAR </w:t>
      </w:r>
      <w:r w:rsidRPr="008A4C9A">
        <w:rPr>
          <w:rFonts w:ascii="Tahoma" w:hAnsi="Tahoma" w:cs="Tahoma"/>
          <w:b/>
          <w:sz w:val="24"/>
          <w:szCs w:val="24"/>
        </w:rPr>
        <w:t xml:space="preserve">HERRERA, </w:t>
      </w:r>
      <w:r w:rsidRPr="008A4C9A">
        <w:rPr>
          <w:rFonts w:ascii="Tahoma" w:hAnsi="Tahoma" w:cs="Tahoma"/>
          <w:sz w:val="24"/>
          <w:szCs w:val="24"/>
        </w:rPr>
        <w:t>identificado con cédula de ciudadanía</w:t>
      </w:r>
      <w:r w:rsidRPr="008A4C9A">
        <w:rPr>
          <w:rFonts w:ascii="Tahoma" w:hAnsi="Tahoma" w:cs="Tahoma"/>
          <w:b/>
          <w:sz w:val="24"/>
          <w:szCs w:val="24"/>
        </w:rPr>
        <w:t xml:space="preserve"> No 7.523.483 </w:t>
      </w:r>
      <w:r w:rsidRPr="008A4C9A">
        <w:rPr>
          <w:rFonts w:ascii="Tahoma" w:hAnsi="Tahoma" w:cs="Tahoma"/>
          <w:sz w:val="24"/>
          <w:szCs w:val="24"/>
        </w:rPr>
        <w:t xml:space="preserve">de Armenia(Q), en calidad de propietario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w:t>
      </w:r>
    </w:p>
    <w:p w14:paraId="1B48D891" w14:textId="77777777" w:rsidR="00AF42C3" w:rsidRPr="008A4C9A" w:rsidRDefault="00AF42C3" w:rsidP="00AF42C3">
      <w:pPr>
        <w:jc w:val="both"/>
        <w:rPr>
          <w:rFonts w:ascii="Tahoma" w:hAnsi="Tahoma" w:cs="Tahoma"/>
          <w:bCs/>
          <w:sz w:val="24"/>
          <w:szCs w:val="24"/>
        </w:rPr>
      </w:pPr>
    </w:p>
    <w:p w14:paraId="54A8E95F"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sz w:val="24"/>
          <w:szCs w:val="24"/>
        </w:rPr>
        <w:t>El</w:t>
      </w:r>
      <w:r w:rsidRPr="008A4C9A">
        <w:rPr>
          <w:rFonts w:ascii="Tahoma" w:hAnsi="Tahoma" w:cs="Tahoma"/>
          <w:iCs/>
          <w:sz w:val="24"/>
          <w:szCs w:val="24"/>
        </w:rPr>
        <w:t xml:space="preserve">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6F0DD247" w14:textId="77777777" w:rsidR="00AF42C3" w:rsidRPr="008A4C9A" w:rsidRDefault="00AF42C3" w:rsidP="00AF42C3">
      <w:pPr>
        <w:jc w:val="both"/>
        <w:rPr>
          <w:rFonts w:ascii="Tahoma" w:hAnsi="Tahoma" w:cs="Tahoma"/>
          <w:iCs/>
          <w:sz w:val="24"/>
          <w:szCs w:val="24"/>
        </w:rPr>
      </w:pPr>
    </w:p>
    <w:p w14:paraId="0048D5CC"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053EAB16" w14:textId="77777777" w:rsidR="00AF42C3" w:rsidRPr="008A4C9A" w:rsidRDefault="00AF42C3" w:rsidP="00AF42C3">
      <w:pPr>
        <w:jc w:val="both"/>
        <w:rPr>
          <w:rFonts w:ascii="Tahoma" w:hAnsi="Tahoma" w:cs="Tahoma"/>
          <w:b/>
          <w:bCs/>
          <w:sz w:val="24"/>
          <w:szCs w:val="24"/>
        </w:rPr>
      </w:pPr>
    </w:p>
    <w:p w14:paraId="50361268"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 xml:space="preserve">del presente acto administrativo al Funcionario encargado del control y seguimiento a permisos otorgados de la Subdirección de Regulación y </w:t>
      </w:r>
      <w:r w:rsidRPr="008A4C9A">
        <w:rPr>
          <w:rFonts w:ascii="Tahoma" w:hAnsi="Tahoma" w:cs="Tahoma"/>
          <w:bCs/>
          <w:sz w:val="24"/>
          <w:szCs w:val="24"/>
        </w:rPr>
        <w:lastRenderedPageBreak/>
        <w:t>Control Ambiental de la C.R.Q., para su conocimiento e inclusión en el programa de Control y Seguimiento.</w:t>
      </w:r>
    </w:p>
    <w:p w14:paraId="456CF676" w14:textId="77777777" w:rsidR="00AF42C3" w:rsidRPr="008A4C9A" w:rsidRDefault="00AF42C3" w:rsidP="00AF42C3">
      <w:pPr>
        <w:jc w:val="both"/>
        <w:rPr>
          <w:rFonts w:ascii="Tahoma" w:hAnsi="Tahoma" w:cs="Tahoma"/>
          <w:bCs/>
          <w:sz w:val="24"/>
          <w:szCs w:val="24"/>
        </w:rPr>
      </w:pPr>
    </w:p>
    <w:p w14:paraId="0037D5ED"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9169C64" w14:textId="77777777" w:rsidR="00AF42C3" w:rsidRPr="008A4C9A" w:rsidRDefault="00AF42C3" w:rsidP="00AF42C3">
      <w:pPr>
        <w:jc w:val="both"/>
        <w:rPr>
          <w:rFonts w:ascii="Tahoma" w:hAnsi="Tahoma" w:cs="Tahoma"/>
          <w:sz w:val="24"/>
          <w:szCs w:val="24"/>
        </w:rPr>
      </w:pPr>
    </w:p>
    <w:p w14:paraId="737AAA7A"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43EB062D" w14:textId="77777777" w:rsidR="00AF42C3" w:rsidRPr="008A4C9A" w:rsidRDefault="00AF42C3" w:rsidP="00AF42C3">
      <w:pPr>
        <w:jc w:val="both"/>
        <w:rPr>
          <w:rFonts w:ascii="Tahoma" w:hAnsi="Tahoma" w:cs="Tahoma"/>
          <w:b/>
          <w:sz w:val="24"/>
          <w:szCs w:val="24"/>
        </w:rPr>
      </w:pPr>
    </w:p>
    <w:p w14:paraId="2A58CFEE"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2C2DA04C" w14:textId="77777777" w:rsidR="00AF42C3" w:rsidRPr="008A4C9A" w:rsidRDefault="00AF42C3" w:rsidP="00AF42C3">
      <w:pPr>
        <w:jc w:val="both"/>
        <w:rPr>
          <w:rFonts w:ascii="Tahoma" w:hAnsi="Tahoma" w:cs="Tahoma"/>
          <w:sz w:val="24"/>
          <w:szCs w:val="24"/>
        </w:rPr>
      </w:pPr>
    </w:p>
    <w:p w14:paraId="6D6B5E58"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 xml:space="preserve">Este permiso queda sujeto a la reglamentación que expidan los Ministerios de Ambiente y </w:t>
      </w:r>
      <w:r w:rsidRPr="008A4C9A">
        <w:rPr>
          <w:rFonts w:ascii="Tahoma" w:hAnsi="Tahoma" w:cs="Tahoma"/>
          <w:sz w:val="24"/>
          <w:szCs w:val="24"/>
        </w:rPr>
        <w:t>Desarrollo Sostenible y Ministerio de Vivienda, Ciudad y Territorio, a los parámetros y los límites máximos permisibles de los vertimientos a las aguas superficiales, marinas, a los sistemas de alcantarillado público y al suelo.</w:t>
      </w:r>
    </w:p>
    <w:p w14:paraId="4B0F54E6" w14:textId="77777777" w:rsidR="00AF42C3" w:rsidRPr="008A4C9A" w:rsidRDefault="00AF42C3" w:rsidP="00AF42C3">
      <w:pPr>
        <w:jc w:val="both"/>
        <w:rPr>
          <w:rFonts w:ascii="Tahoma" w:hAnsi="Tahoma" w:cs="Tahoma"/>
          <w:sz w:val="24"/>
          <w:szCs w:val="24"/>
        </w:rPr>
      </w:pPr>
    </w:p>
    <w:p w14:paraId="2638CA02"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PRIMERO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6BAA6905" w14:textId="77777777" w:rsidR="00AF42C3" w:rsidRPr="008A4C9A" w:rsidRDefault="00AF42C3" w:rsidP="00AF42C3">
      <w:pPr>
        <w:jc w:val="both"/>
        <w:rPr>
          <w:rStyle w:val="apple-style-span"/>
          <w:rFonts w:ascii="Tahoma" w:hAnsi="Tahoma" w:cs="Tahoma"/>
          <w:sz w:val="24"/>
          <w:szCs w:val="24"/>
        </w:rPr>
      </w:pPr>
    </w:p>
    <w:p w14:paraId="038BCACC"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al señor </w:t>
      </w:r>
      <w:r w:rsidRPr="008A4C9A">
        <w:rPr>
          <w:rFonts w:ascii="Tahoma" w:hAnsi="Tahoma" w:cs="Tahoma"/>
          <w:b/>
          <w:sz w:val="24"/>
          <w:szCs w:val="24"/>
        </w:rPr>
        <w:t xml:space="preserve">FERNANDO TOVAR HERRERA, </w:t>
      </w:r>
      <w:r w:rsidRPr="008A4C9A">
        <w:rPr>
          <w:rFonts w:ascii="Tahoma" w:hAnsi="Tahoma" w:cs="Tahoma"/>
          <w:sz w:val="24"/>
          <w:szCs w:val="24"/>
        </w:rPr>
        <w:t>identificado con cédula de ciudadanía</w:t>
      </w:r>
      <w:r w:rsidRPr="008A4C9A">
        <w:rPr>
          <w:rFonts w:ascii="Tahoma" w:hAnsi="Tahoma" w:cs="Tahoma"/>
          <w:b/>
          <w:sz w:val="24"/>
          <w:szCs w:val="24"/>
        </w:rPr>
        <w:t xml:space="preserve"> No 7.523.483 de Armenia (Q)</w:t>
      </w:r>
      <w:r w:rsidRPr="008A4C9A">
        <w:rPr>
          <w:rFonts w:ascii="Tahoma" w:hAnsi="Tahoma" w:cs="Tahoma"/>
          <w:sz w:val="24"/>
          <w:szCs w:val="24"/>
        </w:rPr>
        <w:t xml:space="preserve">actuando en calidad de propietario del predio denominado </w:t>
      </w:r>
      <w:r w:rsidRPr="008A4C9A">
        <w:rPr>
          <w:rFonts w:ascii="Tahoma" w:hAnsi="Tahoma" w:cs="Tahoma"/>
          <w:b/>
          <w:sz w:val="24"/>
          <w:szCs w:val="24"/>
        </w:rPr>
        <w:t xml:space="preserve">1) LOTE # 8 URBANIZACION CAMPESTRE LA ESTACION , </w:t>
      </w:r>
      <w:r w:rsidRPr="008A4C9A">
        <w:rPr>
          <w:rFonts w:ascii="Tahoma" w:hAnsi="Tahoma" w:cs="Tahoma"/>
          <w:sz w:val="24"/>
          <w:szCs w:val="24"/>
        </w:rPr>
        <w:t>ubicado en la Vereda</w:t>
      </w:r>
      <w:r w:rsidRPr="008A4C9A">
        <w:rPr>
          <w:rFonts w:ascii="Tahoma" w:hAnsi="Tahoma" w:cs="Tahoma"/>
          <w:b/>
          <w:sz w:val="24"/>
          <w:szCs w:val="24"/>
        </w:rPr>
        <w:t xml:space="preserve">  PADILLA </w:t>
      </w:r>
      <w:r w:rsidRPr="008A4C9A">
        <w:rPr>
          <w:rFonts w:ascii="Tahoma" w:hAnsi="Tahoma" w:cs="Tahoma"/>
          <w:sz w:val="24"/>
          <w:szCs w:val="24"/>
        </w:rPr>
        <w:t>del</w:t>
      </w:r>
      <w:r w:rsidRPr="008A4C9A">
        <w:rPr>
          <w:rFonts w:ascii="Tahoma" w:hAnsi="Tahoma" w:cs="Tahoma"/>
          <w:b/>
          <w:sz w:val="24"/>
          <w:szCs w:val="24"/>
        </w:rPr>
        <w:t xml:space="preserve">  </w:t>
      </w:r>
      <w:r w:rsidRPr="008A4C9A">
        <w:rPr>
          <w:rFonts w:ascii="Tahoma" w:hAnsi="Tahoma" w:cs="Tahoma"/>
          <w:sz w:val="24"/>
          <w:szCs w:val="24"/>
        </w:rPr>
        <w:t xml:space="preserve">Municipio de </w:t>
      </w:r>
      <w:r w:rsidRPr="008A4C9A">
        <w:rPr>
          <w:rFonts w:ascii="Tahoma" w:hAnsi="Tahoma" w:cs="Tahoma"/>
          <w:b/>
          <w:sz w:val="24"/>
          <w:szCs w:val="24"/>
        </w:rPr>
        <w:t>LA TEBAIDA (Q),</w:t>
      </w:r>
      <w:r w:rsidRPr="008A4C9A">
        <w:rPr>
          <w:rFonts w:ascii="Tahoma" w:hAnsi="Tahoma" w:cs="Tahoma"/>
          <w:sz w:val="24"/>
          <w:szCs w:val="24"/>
        </w:rPr>
        <w:t xml:space="preserve"> identificado con matricula inmobiliaria </w:t>
      </w:r>
      <w:r w:rsidRPr="008A4C9A">
        <w:rPr>
          <w:rFonts w:ascii="Tahoma" w:hAnsi="Tahoma" w:cs="Tahoma"/>
          <w:b/>
          <w:sz w:val="24"/>
          <w:szCs w:val="24"/>
        </w:rPr>
        <w:t>No. 280-131341,</w:t>
      </w:r>
      <w:r w:rsidRPr="008A4C9A">
        <w:rPr>
          <w:rFonts w:ascii="Tahoma" w:hAnsi="Tahoma" w:cs="Tahoma"/>
          <w:sz w:val="24"/>
          <w:szCs w:val="24"/>
        </w:rPr>
        <w:t xml:space="preserve"> o a su apoderado.</w:t>
      </w:r>
      <w:r w:rsidRPr="008A4C9A">
        <w:rPr>
          <w:rFonts w:ascii="Tahoma" w:hAnsi="Tahoma" w:cs="Tahoma"/>
          <w:b/>
          <w:sz w:val="24"/>
          <w:szCs w:val="24"/>
        </w:rPr>
        <w:t>,</w:t>
      </w:r>
      <w:r w:rsidRPr="008A4C9A">
        <w:rPr>
          <w:rFonts w:ascii="Tahoma" w:hAnsi="Tahoma" w:cs="Tahoma"/>
          <w:sz w:val="24"/>
          <w:szCs w:val="24"/>
        </w:rPr>
        <w:t xml:space="preserve"> de</w:t>
      </w:r>
      <w:r w:rsidRPr="008A4C9A">
        <w:rPr>
          <w:rFonts w:ascii="Tahoma" w:hAnsi="Tahoma" w:cs="Tahoma"/>
          <w:bCs/>
          <w:sz w:val="24"/>
          <w:szCs w:val="24"/>
        </w:rPr>
        <w:t xml:space="preserve"> no ser </w:t>
      </w:r>
      <w:r w:rsidRPr="008A4C9A">
        <w:rPr>
          <w:rFonts w:ascii="Tahoma" w:hAnsi="Tahoma" w:cs="Tahoma"/>
          <w:bCs/>
          <w:sz w:val="24"/>
          <w:szCs w:val="24"/>
        </w:rPr>
        <w:lastRenderedPageBreak/>
        <w:t>posible la notificación personal, se hará en los términos estipulados en el Código de Procedimiento Administrativo y de lo Contencioso Administrativo (NOTIFICACION POR AVISO).</w:t>
      </w:r>
    </w:p>
    <w:p w14:paraId="24EFAFD4" w14:textId="77777777" w:rsidR="00AF42C3" w:rsidRPr="008A4C9A" w:rsidRDefault="00AF42C3" w:rsidP="00AF42C3">
      <w:pPr>
        <w:jc w:val="both"/>
        <w:rPr>
          <w:rFonts w:ascii="Tahoma" w:hAnsi="Tahoma" w:cs="Tahoma"/>
          <w:bCs/>
          <w:sz w:val="24"/>
          <w:szCs w:val="24"/>
        </w:rPr>
      </w:pPr>
    </w:p>
    <w:p w14:paraId="1A3928F1"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1DE45F9F" w14:textId="77777777" w:rsidR="00AF42C3" w:rsidRPr="008A4C9A" w:rsidRDefault="00AF42C3" w:rsidP="00AF42C3">
      <w:pPr>
        <w:jc w:val="both"/>
        <w:rPr>
          <w:rFonts w:ascii="Tahoma" w:hAnsi="Tahoma" w:cs="Tahoma"/>
          <w:iCs/>
          <w:sz w:val="24"/>
          <w:szCs w:val="24"/>
        </w:rPr>
      </w:pPr>
    </w:p>
    <w:p w14:paraId="5D3527D5"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ARTÍCULO DÉCIMO CUARTO:</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5B4604BF" w14:textId="77777777" w:rsidR="00AF42C3" w:rsidRPr="008A4C9A" w:rsidRDefault="00AF42C3" w:rsidP="00AF42C3">
      <w:pPr>
        <w:tabs>
          <w:tab w:val="left" w:pos="720"/>
        </w:tabs>
        <w:jc w:val="both"/>
        <w:rPr>
          <w:rFonts w:ascii="Tahoma" w:hAnsi="Tahoma" w:cs="Tahoma"/>
          <w:sz w:val="24"/>
          <w:szCs w:val="24"/>
        </w:rPr>
      </w:pPr>
    </w:p>
    <w:p w14:paraId="28310295"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7B3CD6E2" w14:textId="77777777" w:rsidR="00AF42C3" w:rsidRPr="008A4C9A" w:rsidRDefault="00AF42C3" w:rsidP="00AF42C3">
      <w:pPr>
        <w:tabs>
          <w:tab w:val="left" w:pos="720"/>
        </w:tabs>
        <w:jc w:val="both"/>
        <w:rPr>
          <w:rFonts w:ascii="Tahoma" w:hAnsi="Tahoma" w:cs="Tahoma"/>
          <w:sz w:val="24"/>
          <w:szCs w:val="24"/>
        </w:rPr>
      </w:pPr>
    </w:p>
    <w:p w14:paraId="680C8440"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 xml:space="preserve">El responsable del proyecto deberá dar </w:t>
      </w:r>
      <w:r w:rsidRPr="008A4C9A">
        <w:rPr>
          <w:rFonts w:ascii="Tahoma" w:hAnsi="Tahoma" w:cs="Tahoma"/>
          <w:sz w:val="24"/>
          <w:szCs w:val="24"/>
        </w:rPr>
        <w:t>estricto cumplimiento al permiso aprobado y cada una de las especificaciones técnicas señaladas en el concepto técnico.</w:t>
      </w:r>
    </w:p>
    <w:p w14:paraId="433A77AC" w14:textId="77777777" w:rsidR="00AF42C3" w:rsidRPr="008A4C9A" w:rsidRDefault="00AF42C3" w:rsidP="00AF42C3">
      <w:pPr>
        <w:tabs>
          <w:tab w:val="left" w:pos="720"/>
        </w:tabs>
        <w:jc w:val="both"/>
        <w:rPr>
          <w:rFonts w:ascii="Tahoma" w:hAnsi="Tahoma" w:cs="Tahoma"/>
          <w:sz w:val="24"/>
          <w:szCs w:val="24"/>
        </w:rPr>
      </w:pPr>
    </w:p>
    <w:p w14:paraId="350DD4F5"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6EAF7BD0" w14:textId="77777777" w:rsidR="00AF42C3" w:rsidRPr="008A4C9A" w:rsidRDefault="00AF42C3" w:rsidP="00AF42C3">
      <w:pPr>
        <w:jc w:val="center"/>
        <w:rPr>
          <w:rFonts w:ascii="Tahoma" w:hAnsi="Tahoma" w:cs="Tahoma"/>
          <w:b/>
          <w:bCs/>
          <w:sz w:val="24"/>
          <w:szCs w:val="24"/>
        </w:rPr>
      </w:pPr>
    </w:p>
    <w:p w14:paraId="43B6BDCC" w14:textId="77777777" w:rsidR="00AF42C3" w:rsidRPr="008A4C9A" w:rsidRDefault="00AF42C3" w:rsidP="00AF42C3">
      <w:pPr>
        <w:rPr>
          <w:rFonts w:ascii="Tahoma" w:hAnsi="Tahoma" w:cs="Tahoma"/>
          <w:b/>
          <w:bCs/>
          <w:sz w:val="24"/>
          <w:szCs w:val="24"/>
        </w:rPr>
      </w:pPr>
    </w:p>
    <w:p w14:paraId="549C1639"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030D5DC1" w14:textId="77777777"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68631D7C" w14:textId="34C0EE28" w:rsidR="00AF42C3" w:rsidRPr="008A4C9A" w:rsidRDefault="00AF42C3" w:rsidP="00AF42C3">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3055</w:t>
      </w:r>
    </w:p>
    <w:p w14:paraId="6761B787" w14:textId="7D294ECC"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QUINDIO, DEL 16 DE DICIEMBRE DE 2020</w:t>
      </w:r>
    </w:p>
    <w:p w14:paraId="2ACAAB75"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3C45E35A" w14:textId="77777777" w:rsidR="00AF42C3" w:rsidRPr="008A4C9A" w:rsidRDefault="00AF42C3" w:rsidP="00AF42C3">
      <w:pPr>
        <w:jc w:val="both"/>
        <w:rPr>
          <w:rFonts w:ascii="Tahoma" w:hAnsi="Tahoma" w:cs="Tahoma"/>
          <w:sz w:val="24"/>
          <w:szCs w:val="24"/>
        </w:rPr>
      </w:pPr>
    </w:p>
    <w:p w14:paraId="602FC870"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24295B3D" w14:textId="77777777" w:rsidR="00AF42C3" w:rsidRPr="008A4C9A" w:rsidRDefault="00AF42C3" w:rsidP="00AF42C3">
      <w:pPr>
        <w:jc w:val="both"/>
        <w:rPr>
          <w:rFonts w:ascii="Tahoma" w:hAnsi="Tahoma" w:cs="Tahoma"/>
          <w:b/>
          <w:bCs/>
          <w:sz w:val="24"/>
          <w:szCs w:val="24"/>
        </w:rPr>
      </w:pPr>
    </w:p>
    <w:p w14:paraId="619DF1E0" w14:textId="77777777" w:rsidR="00AF42C3" w:rsidRPr="008A4C9A" w:rsidRDefault="00AF42C3" w:rsidP="00AF42C3">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w:t>
      </w:r>
      <w:r w:rsidRPr="008A4C9A">
        <w:rPr>
          <w:rFonts w:ascii="Tahoma" w:hAnsi="Tahoma" w:cs="Tahoma"/>
          <w:b/>
          <w:sz w:val="24"/>
          <w:szCs w:val="24"/>
        </w:rPr>
        <w:lastRenderedPageBreak/>
        <w:t xml:space="preserve">municipio de Montenegro (Q), </w:t>
      </w:r>
      <w:r w:rsidRPr="008A4C9A">
        <w:rPr>
          <w:rFonts w:ascii="Tahoma" w:hAnsi="Tahoma" w:cs="Tahoma"/>
          <w:sz w:val="24"/>
          <w:szCs w:val="24"/>
        </w:rPr>
        <w:t>y demás normas que lo ajusten, con el fin de evitar afectaciones al recurso suelo y aguas subterráneas,  al señor</w:t>
      </w:r>
      <w:r w:rsidRPr="008A4C9A">
        <w:rPr>
          <w:rFonts w:ascii="Tahoma" w:hAnsi="Tahoma" w:cs="Tahoma"/>
          <w:b/>
          <w:sz w:val="24"/>
          <w:szCs w:val="24"/>
        </w:rPr>
        <w:t xml:space="preserve"> ALVARO GUTIERREZ VELEZ </w:t>
      </w:r>
      <w:r w:rsidRPr="008A4C9A">
        <w:rPr>
          <w:rFonts w:ascii="Tahoma" w:hAnsi="Tahoma" w:cs="Tahoma"/>
          <w:sz w:val="24"/>
          <w:szCs w:val="24"/>
        </w:rPr>
        <w:t>identificado con cédula de ciudadanía número 7.531.373 de Armenia (Q),en calidad de propietario del predio denominado</w:t>
      </w:r>
      <w:r w:rsidRPr="008A4C9A">
        <w:rPr>
          <w:rFonts w:ascii="Tahoma" w:hAnsi="Tahoma" w:cs="Tahoma"/>
          <w:b/>
          <w:sz w:val="24"/>
          <w:szCs w:val="24"/>
        </w:rPr>
        <w:t xml:space="preserve"> 1) HACIENDA BUENAVISTA </w:t>
      </w:r>
      <w:r w:rsidRPr="008A4C9A">
        <w:rPr>
          <w:rFonts w:ascii="Tahoma" w:hAnsi="Tahoma" w:cs="Tahoma"/>
          <w:sz w:val="24"/>
          <w:szCs w:val="24"/>
        </w:rPr>
        <w:t>ubicado en la Vereda</w:t>
      </w:r>
      <w:r w:rsidRPr="008A4C9A">
        <w:rPr>
          <w:rFonts w:ascii="Tahoma" w:hAnsi="Tahoma" w:cs="Tahoma"/>
          <w:b/>
          <w:sz w:val="24"/>
          <w:szCs w:val="24"/>
        </w:rPr>
        <w:t xml:space="preserve"> MOTENEGRO </w:t>
      </w:r>
      <w:r w:rsidRPr="008A4C9A">
        <w:rPr>
          <w:rFonts w:ascii="Tahoma" w:hAnsi="Tahoma" w:cs="Tahoma"/>
          <w:sz w:val="24"/>
          <w:szCs w:val="24"/>
        </w:rPr>
        <w:t xml:space="preserve">, 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280-58733, </w:t>
      </w:r>
      <w:r w:rsidRPr="008A4C9A">
        <w:rPr>
          <w:rFonts w:ascii="Tahoma" w:hAnsi="Tahoma" w:cs="Tahoma"/>
          <w:sz w:val="24"/>
          <w:szCs w:val="24"/>
        </w:rPr>
        <w:t xml:space="preserve"> acorde con la información que presenta el siguiente cuadro:</w:t>
      </w:r>
    </w:p>
    <w:p w14:paraId="0354F97E" w14:textId="77777777" w:rsidR="00AF42C3" w:rsidRPr="008A4C9A" w:rsidRDefault="00AF42C3" w:rsidP="00AF42C3">
      <w:pPr>
        <w:ind w:right="4"/>
        <w:jc w:val="both"/>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AF42C3" w:rsidRPr="008A4C9A" w14:paraId="45821333" w14:textId="77777777" w:rsidTr="00FD28A2">
        <w:tc>
          <w:tcPr>
            <w:tcW w:w="8828" w:type="dxa"/>
            <w:gridSpan w:val="2"/>
            <w:vAlign w:val="center"/>
          </w:tcPr>
          <w:p w14:paraId="6DF40574"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0131FBA9" w14:textId="77777777" w:rsidTr="00FD28A2">
        <w:tc>
          <w:tcPr>
            <w:tcW w:w="4531" w:type="dxa"/>
            <w:vAlign w:val="center"/>
          </w:tcPr>
          <w:p w14:paraId="2A27773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4714BA0A"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 xml:space="preserve">Hacienda buena vista. </w:t>
            </w:r>
          </w:p>
        </w:tc>
      </w:tr>
      <w:tr w:rsidR="00AF42C3" w:rsidRPr="008A4C9A" w14:paraId="653C145F" w14:textId="77777777" w:rsidTr="00FD28A2">
        <w:tc>
          <w:tcPr>
            <w:tcW w:w="4531" w:type="dxa"/>
            <w:vAlign w:val="center"/>
          </w:tcPr>
          <w:p w14:paraId="759036B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388F1C4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Montenegro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Montenegro </w:t>
            </w:r>
            <w:r w:rsidRPr="008A4C9A">
              <w:rPr>
                <w:rFonts w:ascii="Tahoma" w:hAnsi="Tahoma" w:cs="Tahoma"/>
                <w:bCs/>
                <w:color w:val="000000" w:themeColor="text1"/>
                <w:sz w:val="24"/>
                <w:szCs w:val="24"/>
              </w:rPr>
              <w:t>(Q.)</w:t>
            </w:r>
          </w:p>
        </w:tc>
      </w:tr>
      <w:tr w:rsidR="00AF42C3" w:rsidRPr="008A4C9A" w14:paraId="739907DA"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4CE67F2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magnasirgas).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41A860DE"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X: 988597.991 E: 1142574.846, X: 988536.079 E:1142550.50 X: 988536.238 E: 1142478.538</w:t>
            </w:r>
          </w:p>
        </w:tc>
      </w:tr>
      <w:tr w:rsidR="00AF42C3" w:rsidRPr="008A4C9A" w14:paraId="5848E542" w14:textId="77777777" w:rsidTr="00FD28A2">
        <w:tc>
          <w:tcPr>
            <w:tcW w:w="4531" w:type="dxa"/>
            <w:vAlign w:val="center"/>
          </w:tcPr>
          <w:p w14:paraId="50CF22EA"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357B5A6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63470000100090255000</w:t>
            </w:r>
          </w:p>
        </w:tc>
      </w:tr>
      <w:tr w:rsidR="00AF42C3" w:rsidRPr="008A4C9A" w14:paraId="373D1D21" w14:textId="77777777" w:rsidTr="00FD28A2">
        <w:tc>
          <w:tcPr>
            <w:tcW w:w="4531" w:type="dxa"/>
            <w:vAlign w:val="center"/>
          </w:tcPr>
          <w:p w14:paraId="7F8FF0C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5014563C"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280-58733</w:t>
            </w:r>
          </w:p>
        </w:tc>
      </w:tr>
      <w:tr w:rsidR="00AF42C3" w:rsidRPr="008A4C9A" w14:paraId="666E540F" w14:textId="77777777" w:rsidTr="00FD28A2">
        <w:tc>
          <w:tcPr>
            <w:tcW w:w="4531" w:type="dxa"/>
            <w:vAlign w:val="center"/>
          </w:tcPr>
          <w:p w14:paraId="3E9352F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34E23DEC"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6828A49B" w14:textId="77777777" w:rsidTr="00FD28A2">
        <w:tc>
          <w:tcPr>
            <w:tcW w:w="4531" w:type="dxa"/>
            <w:vAlign w:val="center"/>
          </w:tcPr>
          <w:p w14:paraId="319BAEA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3C88D38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Comité de cafeteros</w:t>
            </w:r>
          </w:p>
        </w:tc>
      </w:tr>
      <w:tr w:rsidR="00AF42C3" w:rsidRPr="008A4C9A" w14:paraId="60E78CE1" w14:textId="77777777" w:rsidTr="00FD28A2">
        <w:tc>
          <w:tcPr>
            <w:tcW w:w="4531" w:type="dxa"/>
            <w:vAlign w:val="center"/>
          </w:tcPr>
          <w:p w14:paraId="7A3FCD1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7CABABB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181C1B28" w14:textId="77777777" w:rsidTr="00FD28A2">
        <w:tc>
          <w:tcPr>
            <w:tcW w:w="4531" w:type="dxa"/>
            <w:vAlign w:val="center"/>
          </w:tcPr>
          <w:p w14:paraId="2E14884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64BBEA65"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438B21B7" w14:textId="77777777" w:rsidTr="00FD28A2">
        <w:tc>
          <w:tcPr>
            <w:tcW w:w="4531" w:type="dxa"/>
            <w:vAlign w:val="center"/>
          </w:tcPr>
          <w:p w14:paraId="094A87A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0B43CFE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0.0012 Lt/seg.</w:t>
            </w:r>
          </w:p>
        </w:tc>
      </w:tr>
      <w:tr w:rsidR="00AF42C3" w:rsidRPr="008A4C9A" w14:paraId="0AFC1E88" w14:textId="77777777" w:rsidTr="00FD28A2">
        <w:tc>
          <w:tcPr>
            <w:tcW w:w="4531" w:type="dxa"/>
            <w:vAlign w:val="center"/>
          </w:tcPr>
          <w:p w14:paraId="4B9932A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4F3A4F2C"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32BD7AB1" w14:textId="77777777" w:rsidTr="00FD28A2">
        <w:tc>
          <w:tcPr>
            <w:tcW w:w="4531" w:type="dxa"/>
            <w:vAlign w:val="center"/>
          </w:tcPr>
          <w:p w14:paraId="052C0F3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064F7EB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AF42C3" w:rsidRPr="008A4C9A" w14:paraId="7F2E03E0" w14:textId="77777777" w:rsidTr="00FD28A2">
        <w:tc>
          <w:tcPr>
            <w:tcW w:w="4531" w:type="dxa"/>
            <w:vAlign w:val="center"/>
          </w:tcPr>
          <w:p w14:paraId="2A1898F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0CB10C35"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2357922D" w14:textId="77777777" w:rsidR="00AF42C3" w:rsidRPr="008A4C9A" w:rsidRDefault="00AF42C3" w:rsidP="00AF42C3">
      <w:pPr>
        <w:ind w:right="4"/>
        <w:jc w:val="both"/>
        <w:rPr>
          <w:rFonts w:ascii="Tahoma" w:hAnsi="Tahoma" w:cs="Tahoma"/>
          <w:sz w:val="24"/>
          <w:szCs w:val="24"/>
        </w:rPr>
      </w:pPr>
    </w:p>
    <w:p w14:paraId="718F8E1A"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rPr>
        <w:t xml:space="preserve">PARÁGRAFO 1: </w:t>
      </w:r>
      <w:r w:rsidRPr="008A4C9A">
        <w:rPr>
          <w:rFonts w:ascii="Tahoma" w:hAnsi="Tahoma" w:cs="Tahoma"/>
          <w:color w:val="000000"/>
        </w:rPr>
        <w:t xml:space="preserve">Se otorga el permiso de vertimientos de </w:t>
      </w:r>
      <w:r w:rsidRPr="008A4C9A">
        <w:rPr>
          <w:rFonts w:ascii="Tahoma" w:hAnsi="Tahoma" w:cs="Tahoma"/>
        </w:rPr>
        <w:t>aguas residuales doméstic</w:t>
      </w:r>
      <w:r w:rsidRPr="008A4C9A">
        <w:rPr>
          <w:rFonts w:ascii="Tahoma" w:hAnsi="Tahoma" w:cs="Tahoma"/>
          <w:color w:val="000000"/>
        </w:rPr>
        <w:t xml:space="preserve">as por un término </w:t>
      </w:r>
      <w:r w:rsidRPr="008A4C9A">
        <w:rPr>
          <w:rFonts w:ascii="Tahoma" w:hAnsi="Tahoma" w:cs="Tahoma"/>
          <w:color w:val="000000" w:themeColor="text1"/>
        </w:rPr>
        <w:t>de diez (10) años</w:t>
      </w:r>
      <w:r w:rsidRPr="008A4C9A">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w:t>
      </w:r>
      <w:r w:rsidRPr="008A4C9A">
        <w:rPr>
          <w:rFonts w:ascii="Tahoma" w:hAnsi="Tahoma" w:cs="Tahoma"/>
          <w:color w:val="000000"/>
        </w:rPr>
        <w:lastRenderedPageBreak/>
        <w:t xml:space="preserve">artículo 2.2.3.3.5.7 de la sección </w:t>
      </w:r>
      <w:r w:rsidRPr="008A4C9A">
        <w:rPr>
          <w:rFonts w:ascii="Tahoma" w:hAnsi="Tahoma" w:cs="Tahoma"/>
        </w:rPr>
        <w:t xml:space="preserve">5 del Decreto 1076 </w:t>
      </w:r>
      <w:r w:rsidRPr="008A4C9A">
        <w:rPr>
          <w:rFonts w:ascii="Tahoma" w:hAnsi="Tahoma" w:cs="Tahoma"/>
          <w:color w:val="000000"/>
        </w:rPr>
        <w:t>de 2015 (art. 47 Decreto 3930 de 2010).</w:t>
      </w:r>
    </w:p>
    <w:p w14:paraId="2B4B7FC5" w14:textId="77777777" w:rsidR="00AF42C3" w:rsidRPr="008A4C9A" w:rsidRDefault="00AF42C3" w:rsidP="00AF42C3">
      <w:pPr>
        <w:jc w:val="both"/>
        <w:rPr>
          <w:rFonts w:ascii="Tahoma" w:hAnsi="Tahoma" w:cs="Tahoma"/>
          <w:bCs/>
          <w:sz w:val="24"/>
          <w:szCs w:val="24"/>
        </w:rPr>
      </w:pPr>
    </w:p>
    <w:p w14:paraId="0A717A04"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2: </w:t>
      </w:r>
      <w:r w:rsidRPr="008A4C9A">
        <w:rPr>
          <w:rFonts w:ascii="Tahoma" w:hAnsi="Tahoma" w:cs="Tahoma"/>
          <w:color w:val="000000"/>
        </w:rPr>
        <w:t>El usuario deberá adelantar ante la Corporación la Renovación del permiso de vertimientos mediante solicitud por escrito,</w:t>
      </w:r>
      <w:r w:rsidRPr="008A4C9A">
        <w:rPr>
          <w:rFonts w:ascii="Tahoma" w:hAnsi="Tahoma" w:cs="Tahoma"/>
          <w:b/>
          <w:bCs/>
          <w:color w:val="000000"/>
          <w:u w:val="single"/>
        </w:rPr>
        <w:t xml:space="preserve"> dentro del primer trimestre del último año de vigencia del permiso de vertimientos que hoy se otorga</w:t>
      </w:r>
      <w:r w:rsidRPr="008A4C9A">
        <w:rPr>
          <w:rFonts w:ascii="Tahoma" w:hAnsi="Tahoma" w:cs="Tahoma"/>
          <w:color w:val="000000"/>
        </w:rPr>
        <w:t>, de acuerdo al artículo 2.2.3.3.5.10 de la sección 5 del decreto 1076 de 2015 (50 del Decreto 3930 de 2010).</w:t>
      </w:r>
    </w:p>
    <w:p w14:paraId="3E62AFF0"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p>
    <w:p w14:paraId="6B0464C6"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3: </w:t>
      </w:r>
      <w:r w:rsidRPr="008A4C9A">
        <w:rPr>
          <w:rFonts w:ascii="Tahoma" w:hAnsi="Tahoma" w:cs="Tahoma"/>
          <w:color w:val="000000"/>
        </w:rPr>
        <w:t>El presente permiso de vertimientos, no constituye ni debe interpretarse que es una autorización para construir; con el mismo </w:t>
      </w:r>
      <w:r w:rsidRPr="008A4C9A">
        <w:rPr>
          <w:rFonts w:ascii="Tahoma" w:hAnsi="Tahoma" w:cs="Tahoma"/>
          <w:b/>
          <w:bCs/>
          <w:color w:val="000000"/>
        </w:rPr>
        <w:t>NO </w:t>
      </w:r>
      <w:r w:rsidRPr="008A4C9A">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8A4C9A">
        <w:rPr>
          <w:rFonts w:ascii="Tahoma" w:hAnsi="Tahoma" w:cs="Tahoma"/>
        </w:rPr>
        <w:t xml:space="preserve">el presente </w:t>
      </w:r>
      <w:r w:rsidRPr="008A4C9A">
        <w:rPr>
          <w:rFonts w:ascii="Tahoma" w:hAnsi="Tahoma" w:cs="Tahoma"/>
          <w:color w:val="000000"/>
        </w:rPr>
        <w:t>permiso de vertimientos </w:t>
      </w:r>
      <w:r w:rsidRPr="008A4C9A">
        <w:rPr>
          <w:rFonts w:ascii="Tahoma" w:hAnsi="Tahoma" w:cs="Tahoma"/>
          <w:b/>
          <w:bCs/>
          <w:color w:val="000000"/>
        </w:rPr>
        <w:t>NO CONSTITUYE </w:t>
      </w:r>
      <w:r w:rsidRPr="008A4C9A">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229AF0EC"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p>
    <w:p w14:paraId="2D196447"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 xml:space="preserve">1) HACIENDA BUENAVISTA </w:t>
      </w:r>
      <w:r w:rsidRPr="008A4C9A">
        <w:rPr>
          <w:rFonts w:ascii="Tahoma" w:hAnsi="Tahoma" w:cs="Tahoma"/>
          <w:sz w:val="24"/>
          <w:szCs w:val="24"/>
        </w:rPr>
        <w:t xml:space="preserve">ubicado </w:t>
      </w:r>
      <w:r w:rsidRPr="008A4C9A">
        <w:rPr>
          <w:rFonts w:ascii="Tahoma" w:hAnsi="Tahoma" w:cs="Tahoma"/>
          <w:sz w:val="24"/>
          <w:szCs w:val="24"/>
        </w:rPr>
        <w:t xml:space="preserve">en la Vereda </w:t>
      </w:r>
      <w:r w:rsidRPr="008A4C9A">
        <w:rPr>
          <w:rFonts w:ascii="Tahoma" w:hAnsi="Tahoma" w:cs="Tahoma"/>
          <w:b/>
          <w:sz w:val="24"/>
          <w:szCs w:val="24"/>
        </w:rPr>
        <w:t>MOTENEGRO</w:t>
      </w:r>
      <w:r w:rsidRPr="008A4C9A">
        <w:rPr>
          <w:rFonts w:ascii="Tahoma" w:hAnsi="Tahoma" w:cs="Tahoma"/>
          <w:sz w:val="24"/>
          <w:szCs w:val="24"/>
        </w:rPr>
        <w:t xml:space="preserve">, del Municipio de </w:t>
      </w:r>
      <w:r w:rsidRPr="008A4C9A">
        <w:rPr>
          <w:rFonts w:ascii="Tahoma" w:hAnsi="Tahoma" w:cs="Tahoma"/>
          <w:b/>
          <w:sz w:val="24"/>
          <w:szCs w:val="24"/>
        </w:rPr>
        <w:t xml:space="preserve">MONTENEGRO (Q), </w:t>
      </w:r>
      <w:r w:rsidRPr="008A4C9A">
        <w:rPr>
          <w:rFonts w:ascii="Tahoma" w:hAnsi="Tahoma" w:cs="Tahoma"/>
          <w:bCs/>
          <w:sz w:val="24"/>
          <w:szCs w:val="24"/>
        </w:rPr>
        <w:t xml:space="preserve">el cual es efectivo para tratar las aguas residuales con una contribución máxima de 12 contribuyentes permanentes. </w:t>
      </w:r>
    </w:p>
    <w:p w14:paraId="4228C9C4" w14:textId="77777777" w:rsidR="00AF42C3" w:rsidRPr="008A4C9A" w:rsidRDefault="00AF42C3" w:rsidP="00AF42C3">
      <w:pPr>
        <w:jc w:val="both"/>
        <w:rPr>
          <w:rFonts w:ascii="Tahoma" w:hAnsi="Tahoma" w:cs="Tahoma"/>
          <w:bCs/>
          <w:sz w:val="24"/>
          <w:szCs w:val="24"/>
        </w:rPr>
      </w:pPr>
    </w:p>
    <w:p w14:paraId="31D1331B" w14:textId="77777777" w:rsidR="00AF42C3" w:rsidRPr="008A4C9A" w:rsidRDefault="00AF42C3" w:rsidP="00AF42C3">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41A2508D" w14:textId="77777777" w:rsidR="00AF42C3" w:rsidRPr="008A4C9A" w:rsidRDefault="00AF42C3" w:rsidP="00AF42C3">
      <w:pPr>
        <w:jc w:val="both"/>
        <w:rPr>
          <w:rFonts w:ascii="Tahoma" w:hAnsi="Tahoma" w:cs="Tahoma"/>
          <w:b/>
          <w:color w:val="000000" w:themeColor="text1"/>
          <w:sz w:val="24"/>
          <w:szCs w:val="24"/>
        </w:rPr>
      </w:pPr>
    </w:p>
    <w:p w14:paraId="0AF8FE7A" w14:textId="77777777" w:rsidR="00AF42C3" w:rsidRPr="008A4C9A" w:rsidRDefault="00AF42C3" w:rsidP="00AF42C3">
      <w:pPr>
        <w:jc w:val="both"/>
        <w:rPr>
          <w:rFonts w:ascii="Tahoma" w:hAnsi="Tahoma" w:cs="Tahoma"/>
          <w:sz w:val="24"/>
          <w:szCs w:val="24"/>
        </w:rPr>
      </w:pPr>
      <w:r w:rsidRPr="008A4C9A">
        <w:rPr>
          <w:rFonts w:ascii="Tahoma" w:hAnsi="Tahoma" w:cs="Tahoma"/>
          <w:color w:val="000000" w:themeColor="text1"/>
          <w:sz w:val="24"/>
          <w:szCs w:val="24"/>
        </w:rPr>
        <w:t>Las aguas residuales domésticas (ARD), generadas en el predio se conducen a un Sistemas de Tratamiento de Aguas Residuales Domésticas (STARD) en prefabricado de 2000Lts de capacidad, compuesto por trampa de grasas (205Lts), tanque séptico (2000Lts), filtro anaeróbico de falso fondo (2000Lts) y sistema de disposición final a pozo de absorción con capacidad calculada hasta para máximo 12 personas. El diseño de cada una de las unidades que componen el sistema es</w:t>
      </w:r>
      <w:r w:rsidRPr="008A4C9A">
        <w:rPr>
          <w:rFonts w:ascii="Tahoma" w:hAnsi="Tahoma" w:cs="Tahoma"/>
          <w:sz w:val="24"/>
          <w:szCs w:val="24"/>
        </w:rPr>
        <w:t xml:space="preserve"> estándar y sus especificaciones se encuentran inmersas en el manual de instalación del fabricante.</w:t>
      </w:r>
    </w:p>
    <w:p w14:paraId="0D474C37" w14:textId="77777777" w:rsidR="00AF42C3" w:rsidRPr="008A4C9A" w:rsidRDefault="00AF42C3" w:rsidP="00AF42C3">
      <w:pPr>
        <w:jc w:val="both"/>
        <w:rPr>
          <w:rFonts w:ascii="Tahoma" w:hAnsi="Tahoma" w:cs="Tahoma"/>
          <w:color w:val="FF0000"/>
          <w:sz w:val="24"/>
          <w:szCs w:val="24"/>
        </w:rPr>
      </w:pPr>
    </w:p>
    <w:p w14:paraId="03438ECF"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Imagen 1. </w:t>
      </w:r>
    </w:p>
    <w:p w14:paraId="51CA50D9"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color w:val="000000" w:themeColor="text1"/>
          <w:sz w:val="24"/>
          <w:szCs w:val="24"/>
          <w:lang w:eastAsia="es-CO"/>
        </w:rPr>
        <w:lastRenderedPageBreak/>
        <w:drawing>
          <wp:inline distT="0" distB="0" distL="0" distR="0" wp14:anchorId="32A01F68" wp14:editId="43E1A00A">
            <wp:extent cx="5408295" cy="1971675"/>
            <wp:effectExtent l="0" t="0" r="190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598C70C5"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1</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7BCF2189" w14:textId="77777777" w:rsidR="00AF42C3" w:rsidRPr="008A4C9A" w:rsidRDefault="00AF42C3" w:rsidP="00AF42C3">
      <w:pPr>
        <w:rPr>
          <w:rFonts w:ascii="Tahoma" w:hAnsi="Tahoma" w:cs="Tahoma"/>
          <w:sz w:val="24"/>
          <w:szCs w:val="24"/>
        </w:rPr>
      </w:pPr>
    </w:p>
    <w:p w14:paraId="54467B28"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color w:val="000000" w:themeColor="text1"/>
          <w:sz w:val="24"/>
          <w:szCs w:val="24"/>
        </w:rPr>
        <w:t xml:space="preserve">Como disposición final para el tratamiento de las aguas residuales domésticas tratadas se opta por conducir dichas aguas para  infiltración al suelo mediante pozo de absorción. La tasa de percolación adquirida a partir del ensayo de permeabilidad realizado  en el predio es de 5.45 min/pulgada. Se revela un suelo limo de tipo arcilloso permeable de absorción Rápida, a partir de esto, el pozo de absorción presenta dimensiones de 2m de Diámetro y 3m de profundidad. </w:t>
      </w:r>
    </w:p>
    <w:p w14:paraId="2EEF8712" w14:textId="77777777" w:rsidR="00AF42C3" w:rsidRPr="008A4C9A" w:rsidRDefault="00AF42C3" w:rsidP="00AF42C3">
      <w:pPr>
        <w:jc w:val="both"/>
        <w:rPr>
          <w:rFonts w:ascii="Tahoma" w:hAnsi="Tahoma" w:cs="Tahoma"/>
          <w:color w:val="000000" w:themeColor="text1"/>
          <w:sz w:val="24"/>
          <w:szCs w:val="24"/>
        </w:rPr>
      </w:pPr>
    </w:p>
    <w:p w14:paraId="361D99B4"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u w:val="single"/>
        </w:rPr>
        <w:t>Área de disposición del vertimiento:</w:t>
      </w:r>
      <w:r w:rsidRPr="008A4C9A">
        <w:rPr>
          <w:rFonts w:ascii="Tahoma" w:hAnsi="Tahoma" w:cs="Tahoma"/>
          <w:color w:val="000000" w:themeColor="text1"/>
          <w:sz w:val="24"/>
          <w:szCs w:val="24"/>
        </w:rPr>
        <w:t xml:space="preserve"> para la disposición final de las aguas en el predio, se determinó un área necesaria de 35.5m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X: 988597.991 E: 1142574.846, X: 988536.079 E: 1142550.50 X: 988536.238 E: 1142478.538para una latitud de 1240 m.s.n.m</w:t>
      </w:r>
    </w:p>
    <w:p w14:paraId="289E51E7" w14:textId="77777777" w:rsidR="00AF42C3" w:rsidRPr="008A4C9A" w:rsidRDefault="00AF42C3" w:rsidP="00AF42C3">
      <w:pPr>
        <w:jc w:val="both"/>
        <w:rPr>
          <w:rFonts w:ascii="Tahoma" w:hAnsi="Tahoma" w:cs="Tahoma"/>
          <w:i/>
          <w:sz w:val="24"/>
          <w:szCs w:val="24"/>
        </w:rPr>
      </w:pPr>
    </w:p>
    <w:p w14:paraId="5CB8D7A5"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generan  en las viviendas  como resultado de la actividad domestica para el predio </w:t>
      </w:r>
      <w:r w:rsidRPr="008A4C9A">
        <w:rPr>
          <w:rFonts w:ascii="Tahoma" w:hAnsi="Tahoma" w:cs="Tahoma"/>
          <w:b/>
          <w:sz w:val="24"/>
          <w:szCs w:val="24"/>
        </w:rPr>
        <w:t>1) HACIENDA BUENAVISTA</w:t>
      </w:r>
      <w:r w:rsidRPr="008A4C9A">
        <w:rPr>
          <w:rFonts w:ascii="Tahoma" w:hAnsi="Tahoma" w:cs="Tahoma"/>
          <w:sz w:val="24"/>
          <w:szCs w:val="24"/>
          <w:u w:val="single"/>
        </w:rPr>
        <w:t xml:space="preserve">, en el que se evidencia dos viviendas campesinas ya establecidas.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w:t>
      </w:r>
      <w:r w:rsidRPr="008A4C9A">
        <w:rPr>
          <w:rFonts w:ascii="Tahoma" w:hAnsi="Tahoma" w:cs="Tahoma"/>
          <w:sz w:val="24"/>
          <w:szCs w:val="24"/>
          <w:u w:val="single"/>
        </w:rPr>
        <w:lastRenderedPageBreak/>
        <w:t xml:space="preserve">particular. De acuerdo a lo anterior el presente permiso no genera Autorización para realizar actividades urbanísticas ni de servicios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3A35AEC8" w14:textId="77777777" w:rsidR="00AF42C3" w:rsidRPr="008A4C9A" w:rsidRDefault="00AF42C3" w:rsidP="00AF42C3">
      <w:pPr>
        <w:jc w:val="both"/>
        <w:rPr>
          <w:rFonts w:ascii="Tahoma" w:hAnsi="Tahoma" w:cs="Tahoma"/>
          <w:sz w:val="24"/>
          <w:szCs w:val="24"/>
          <w:u w:val="single"/>
        </w:rPr>
      </w:pPr>
    </w:p>
    <w:p w14:paraId="387F0054"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B3C6FE7" w14:textId="77777777" w:rsidR="00AF42C3" w:rsidRPr="008A4C9A" w:rsidRDefault="00AF42C3" w:rsidP="00AF42C3">
      <w:pPr>
        <w:ind w:firstLine="708"/>
        <w:jc w:val="both"/>
        <w:rPr>
          <w:rFonts w:ascii="Tahoma" w:hAnsi="Tahoma" w:cs="Tahoma"/>
          <w:bCs/>
          <w:color w:val="FF0000"/>
          <w:sz w:val="24"/>
          <w:szCs w:val="24"/>
        </w:rPr>
      </w:pPr>
    </w:p>
    <w:p w14:paraId="589DE581" w14:textId="77777777" w:rsidR="00AF42C3" w:rsidRPr="008A4C9A" w:rsidRDefault="00AF42C3" w:rsidP="00AF42C3">
      <w:pPr>
        <w:ind w:right="4"/>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w:t>
      </w:r>
      <w:r w:rsidRPr="008A4C9A">
        <w:rPr>
          <w:rFonts w:ascii="Tahoma" w:hAnsi="Tahoma" w:cs="Tahoma"/>
          <w:sz w:val="24"/>
          <w:szCs w:val="24"/>
        </w:rPr>
        <w:t xml:space="preserve"> al señor </w:t>
      </w:r>
      <w:r w:rsidRPr="008A4C9A">
        <w:rPr>
          <w:rFonts w:ascii="Tahoma" w:hAnsi="Tahoma" w:cs="Tahoma"/>
          <w:b/>
          <w:sz w:val="24"/>
          <w:szCs w:val="24"/>
        </w:rPr>
        <w:t xml:space="preserve">ALVARO GUTIERREZ VELEZ </w:t>
      </w:r>
      <w:r w:rsidRPr="008A4C9A">
        <w:rPr>
          <w:rFonts w:ascii="Tahoma" w:hAnsi="Tahoma" w:cs="Tahoma"/>
          <w:sz w:val="24"/>
          <w:szCs w:val="24"/>
        </w:rPr>
        <w:t>identificado con cédula de ciudadanía número 7.531.373 de Armenia (Q). en calidad de propietario del predio denominado</w:t>
      </w:r>
      <w:r w:rsidRPr="008A4C9A">
        <w:rPr>
          <w:rFonts w:ascii="Tahoma" w:hAnsi="Tahoma" w:cs="Tahoma"/>
          <w:b/>
          <w:sz w:val="24"/>
          <w:szCs w:val="24"/>
        </w:rPr>
        <w:t xml:space="preserve"> 1) HACIENDA BUENAVISTA </w:t>
      </w:r>
      <w:r w:rsidRPr="008A4C9A">
        <w:rPr>
          <w:rFonts w:ascii="Tahoma" w:hAnsi="Tahoma" w:cs="Tahoma"/>
          <w:sz w:val="24"/>
          <w:szCs w:val="24"/>
        </w:rPr>
        <w:t>ubicado en la Vereda</w:t>
      </w:r>
      <w:r w:rsidRPr="008A4C9A">
        <w:rPr>
          <w:rFonts w:ascii="Tahoma" w:hAnsi="Tahoma" w:cs="Tahoma"/>
          <w:b/>
          <w:sz w:val="24"/>
          <w:szCs w:val="24"/>
        </w:rPr>
        <w:t xml:space="preserve"> MOTENEGRO </w:t>
      </w:r>
      <w:r w:rsidRPr="008A4C9A">
        <w:rPr>
          <w:rFonts w:ascii="Tahoma" w:hAnsi="Tahoma" w:cs="Tahoma"/>
          <w:sz w:val="24"/>
          <w:szCs w:val="24"/>
        </w:rPr>
        <w:t xml:space="preserve">, del Municipio de </w:t>
      </w:r>
      <w:r w:rsidRPr="008A4C9A">
        <w:rPr>
          <w:rFonts w:ascii="Tahoma" w:hAnsi="Tahoma" w:cs="Tahoma"/>
          <w:b/>
          <w:sz w:val="24"/>
          <w:szCs w:val="24"/>
        </w:rPr>
        <w:t>MONTENEGRO (Q),</w:t>
      </w:r>
      <w:r w:rsidRPr="008A4C9A">
        <w:rPr>
          <w:rFonts w:ascii="Tahoma" w:hAnsi="Tahoma" w:cs="Tahoma"/>
          <w:sz w:val="24"/>
          <w:szCs w:val="24"/>
        </w:rPr>
        <w:t xml:space="preserve"> </w:t>
      </w:r>
      <w:r w:rsidRPr="008A4C9A">
        <w:rPr>
          <w:rFonts w:ascii="Tahoma" w:hAnsi="Tahoma" w:cs="Tahoma"/>
          <w:sz w:val="24"/>
          <w:szCs w:val="24"/>
        </w:rPr>
        <w:t xml:space="preserve">identificado con matrícula inmobiliaria </w:t>
      </w:r>
      <w:r w:rsidRPr="008A4C9A">
        <w:rPr>
          <w:rFonts w:ascii="Tahoma" w:hAnsi="Tahoma" w:cs="Tahoma"/>
          <w:b/>
          <w:sz w:val="24"/>
          <w:szCs w:val="24"/>
        </w:rPr>
        <w:t xml:space="preserve">No. 280-58733 </w:t>
      </w:r>
      <w:r w:rsidRPr="008A4C9A">
        <w:rPr>
          <w:rFonts w:ascii="Tahoma" w:hAnsi="Tahoma" w:cs="Tahoma"/>
          <w:bCs/>
          <w:sz w:val="24"/>
          <w:szCs w:val="24"/>
        </w:rPr>
        <w:t>para que cumplan con lo siguiente:</w:t>
      </w:r>
    </w:p>
    <w:p w14:paraId="3C7A77FB" w14:textId="77777777" w:rsidR="00AF42C3" w:rsidRPr="008A4C9A" w:rsidRDefault="00AF42C3" w:rsidP="00AF42C3">
      <w:pPr>
        <w:jc w:val="both"/>
        <w:rPr>
          <w:rFonts w:ascii="Tahoma" w:hAnsi="Tahoma" w:cs="Tahoma"/>
          <w:bCs/>
          <w:sz w:val="24"/>
          <w:szCs w:val="24"/>
        </w:rPr>
      </w:pPr>
    </w:p>
    <w:p w14:paraId="4159A429"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6FB99C7" w14:textId="77777777" w:rsidR="00AF42C3" w:rsidRPr="008A4C9A" w:rsidRDefault="00AF42C3" w:rsidP="00AF42C3">
      <w:pPr>
        <w:ind w:left="720"/>
        <w:jc w:val="both"/>
        <w:rPr>
          <w:rFonts w:ascii="Tahoma" w:hAnsi="Tahoma" w:cs="Tahoma"/>
          <w:sz w:val="24"/>
          <w:szCs w:val="24"/>
        </w:rPr>
      </w:pPr>
    </w:p>
    <w:p w14:paraId="1D473BD1"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50CE7034" w14:textId="77777777" w:rsidR="00AF42C3" w:rsidRPr="008A4C9A" w:rsidRDefault="00AF42C3" w:rsidP="00AF42C3">
      <w:pPr>
        <w:ind w:left="720"/>
        <w:jc w:val="both"/>
        <w:rPr>
          <w:rFonts w:ascii="Tahoma" w:hAnsi="Tahoma" w:cs="Tahoma"/>
          <w:sz w:val="24"/>
          <w:szCs w:val="24"/>
        </w:rPr>
      </w:pPr>
    </w:p>
    <w:p w14:paraId="1AB36C56"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w:t>
      </w:r>
      <w:r w:rsidRPr="008A4C9A">
        <w:rPr>
          <w:rFonts w:ascii="Tahoma" w:hAnsi="Tahoma" w:cs="Tahoma"/>
          <w:color w:val="000000" w:themeColor="text1"/>
        </w:rPr>
        <w:lastRenderedPageBreak/>
        <w:t>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704FD2DD"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41596E42"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EE7AB20" w14:textId="77777777" w:rsidR="00AF42C3" w:rsidRPr="008A4C9A" w:rsidRDefault="00AF42C3" w:rsidP="00AF42C3">
      <w:pPr>
        <w:pStyle w:val="Prrafodelista"/>
        <w:jc w:val="both"/>
        <w:rPr>
          <w:rFonts w:ascii="Tahoma" w:hAnsi="Tahoma" w:cs="Tahoma"/>
        </w:rPr>
      </w:pPr>
    </w:p>
    <w:p w14:paraId="389CB99A"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El sistema de tratamiento debe corresponder al diseño propuesto y aquí avalado y </w:t>
      </w:r>
      <w:r w:rsidRPr="008A4C9A">
        <w:rPr>
          <w:rFonts w:ascii="Tahoma" w:hAnsi="Tahoma" w:cs="Tahoma"/>
        </w:rPr>
        <w:t>cumplir con las indicaciones técnicas correspondientes.</w:t>
      </w:r>
    </w:p>
    <w:p w14:paraId="6F890DA7" w14:textId="77777777" w:rsidR="00AF42C3" w:rsidRPr="008A4C9A" w:rsidRDefault="00AF42C3" w:rsidP="00AF42C3">
      <w:pPr>
        <w:pStyle w:val="Prrafodelista"/>
        <w:jc w:val="both"/>
        <w:rPr>
          <w:rFonts w:ascii="Tahoma" w:hAnsi="Tahoma" w:cs="Tahoma"/>
        </w:rPr>
      </w:pPr>
    </w:p>
    <w:p w14:paraId="77DDAF28"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0E959C87" w14:textId="77777777" w:rsidR="00AF42C3" w:rsidRPr="008A4C9A" w:rsidRDefault="00AF42C3" w:rsidP="00AF42C3">
      <w:pPr>
        <w:pStyle w:val="Prrafodelista"/>
        <w:rPr>
          <w:rFonts w:ascii="Tahoma" w:hAnsi="Tahoma" w:cs="Tahoma"/>
          <w:lang w:val="es-MX"/>
        </w:rPr>
      </w:pPr>
    </w:p>
    <w:p w14:paraId="1CA2986C" w14:textId="77777777" w:rsidR="00AF42C3" w:rsidRPr="008A4C9A" w:rsidRDefault="00AF42C3" w:rsidP="00AF42C3">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 xml:space="preserve">la información de la fuente de abastecimiento del agua corresponde a comité de cafeteros. </w:t>
      </w:r>
    </w:p>
    <w:p w14:paraId="24BE359D" w14:textId="77777777" w:rsidR="00AF42C3" w:rsidRPr="008A4C9A" w:rsidRDefault="00AF42C3" w:rsidP="00AF42C3">
      <w:pPr>
        <w:pStyle w:val="Prrafodelista"/>
        <w:rPr>
          <w:rFonts w:ascii="Tahoma" w:hAnsi="Tahoma" w:cs="Tahoma"/>
          <w:color w:val="000000" w:themeColor="text1"/>
        </w:rPr>
      </w:pPr>
    </w:p>
    <w:p w14:paraId="301B7B5D" w14:textId="77777777" w:rsidR="00AF42C3" w:rsidRPr="008A4C9A" w:rsidRDefault="00AF42C3" w:rsidP="00AF42C3">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rPr>
        <w:t>para la disposición final de las aguas en el predio, se determinó un área necesaria de 35.5m</w:t>
      </w:r>
      <w:r w:rsidRPr="008A4C9A">
        <w:rPr>
          <w:rFonts w:ascii="Tahoma" w:hAnsi="Tahoma" w:cs="Tahoma"/>
          <w:color w:val="000000" w:themeColor="text1"/>
          <w:vertAlign w:val="superscript"/>
        </w:rPr>
        <w:t>2</w:t>
      </w:r>
      <w:r w:rsidRPr="008A4C9A">
        <w:rPr>
          <w:rFonts w:ascii="Tahoma" w:hAnsi="Tahoma" w:cs="Tahoma"/>
          <w:color w:val="000000" w:themeColor="text1"/>
        </w:rPr>
        <w:t>, la misma esta contempladas en las coordenadas X: 988597.991 E: 1142574.846, X: 988536.079 E: 1142550.50 X: 988536.238 E: 1142478.538para una latitud de 1240 m.s.n.m.</w:t>
      </w:r>
    </w:p>
    <w:p w14:paraId="29586286" w14:textId="77777777" w:rsidR="00AF42C3" w:rsidRPr="008A4C9A" w:rsidRDefault="00AF42C3" w:rsidP="00AF42C3">
      <w:pPr>
        <w:pStyle w:val="Prrafodelista"/>
        <w:spacing w:after="200" w:line="276" w:lineRule="auto"/>
        <w:jc w:val="both"/>
        <w:rPr>
          <w:rFonts w:ascii="Tahoma" w:hAnsi="Tahoma" w:cs="Tahoma"/>
          <w:i/>
          <w:color w:val="FF0000"/>
          <w:lang w:val="es-MX"/>
        </w:rPr>
      </w:pPr>
    </w:p>
    <w:p w14:paraId="3EC869F3"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29955CC1" w14:textId="77777777" w:rsidR="00AF42C3" w:rsidRPr="008A4C9A" w:rsidRDefault="00AF42C3" w:rsidP="00AF42C3">
      <w:pPr>
        <w:jc w:val="both"/>
        <w:rPr>
          <w:rFonts w:ascii="Tahoma" w:hAnsi="Tahoma" w:cs="Tahoma"/>
          <w:b/>
          <w:sz w:val="24"/>
          <w:szCs w:val="24"/>
        </w:rPr>
      </w:pPr>
    </w:p>
    <w:p w14:paraId="62142AE8"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w:t>
      </w:r>
      <w:r w:rsidRPr="008A4C9A">
        <w:rPr>
          <w:rFonts w:ascii="Tahoma" w:hAnsi="Tahoma" w:cs="Tahoma"/>
          <w:sz w:val="24"/>
          <w:szCs w:val="24"/>
        </w:rPr>
        <w:lastRenderedPageBreak/>
        <w:t xml:space="preserve">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3ABEFB78" w14:textId="77777777" w:rsidR="00AF42C3" w:rsidRPr="008A4C9A" w:rsidRDefault="00AF42C3" w:rsidP="00AF42C3">
      <w:pPr>
        <w:jc w:val="both"/>
        <w:rPr>
          <w:rFonts w:ascii="Tahoma" w:hAnsi="Tahoma" w:cs="Tahoma"/>
          <w:sz w:val="24"/>
          <w:szCs w:val="24"/>
        </w:rPr>
      </w:pPr>
    </w:p>
    <w:p w14:paraId="4BC207BB" w14:textId="77777777" w:rsidR="00AF42C3" w:rsidRPr="008A4C9A" w:rsidRDefault="00AF42C3" w:rsidP="00AF42C3">
      <w:pPr>
        <w:jc w:val="both"/>
        <w:rPr>
          <w:rFonts w:ascii="Tahoma" w:hAnsi="Tahoma" w:cs="Tahoma"/>
          <w:i/>
          <w:sz w:val="24"/>
          <w:szCs w:val="24"/>
        </w:rPr>
      </w:pPr>
      <w:r w:rsidRPr="008A4C9A">
        <w:rPr>
          <w:rFonts w:ascii="Tahoma" w:hAnsi="Tahoma" w:cs="Tahoma"/>
          <w:b/>
          <w:sz w:val="24"/>
          <w:szCs w:val="24"/>
        </w:rPr>
        <w:t xml:space="preserve">PARAGRAFO TERCERO: </w:t>
      </w:r>
      <w:r w:rsidRPr="008A4C9A">
        <w:rPr>
          <w:rFonts w:ascii="Tahoma" w:hAnsi="Tahoma" w:cs="Tahoma"/>
          <w:sz w:val="24"/>
          <w:szCs w:val="24"/>
        </w:rPr>
        <w:t xml:space="preserve">El permisionario </w:t>
      </w:r>
      <w:r w:rsidRPr="008A4C9A">
        <w:rPr>
          <w:rFonts w:ascii="Tahoma" w:hAnsi="Tahoma" w:cs="Tahoma"/>
          <w:sz w:val="24"/>
          <w:szCs w:val="24"/>
          <w:lang w:val="es-ES"/>
        </w:rPr>
        <w:t xml:space="preserve">debe tener en cuenta lo estipulado en </w:t>
      </w:r>
      <w:r w:rsidRPr="008A4C9A">
        <w:rPr>
          <w:rFonts w:ascii="Tahoma" w:hAnsi="Tahoma" w:cs="Tahoma"/>
          <w:sz w:val="24"/>
          <w:szCs w:val="24"/>
        </w:rPr>
        <w:t>el artículo 2.2.1.1.18.2.</w:t>
      </w:r>
      <w:r w:rsidRPr="008A4C9A">
        <w:rPr>
          <w:rFonts w:ascii="Tahoma" w:hAnsi="Tahoma" w:cs="Tahoma"/>
          <w:i/>
          <w:sz w:val="24"/>
          <w:szCs w:val="24"/>
        </w:rPr>
        <w:t xml:space="preserve"> </w:t>
      </w:r>
      <w:r w:rsidRPr="008A4C9A">
        <w:rPr>
          <w:rFonts w:ascii="Tahoma" w:hAnsi="Tahoma" w:cs="Tahoma"/>
          <w:b/>
          <w:i/>
          <w:sz w:val="24"/>
          <w:szCs w:val="24"/>
        </w:rPr>
        <w:t>Protección y conservación de los bosques.</w:t>
      </w:r>
      <w:r w:rsidRPr="008A4C9A">
        <w:rPr>
          <w:rFonts w:ascii="Tahoma" w:hAnsi="Tahoma" w:cs="Tahoma"/>
          <w:i/>
          <w:sz w:val="24"/>
          <w:szCs w:val="24"/>
        </w:rPr>
        <w:t xml:space="preserve"> Del Decreto 1076 de 2015, en el cual se establece que la protección de los bosques, los propietarios de predios están obligados a:</w:t>
      </w:r>
    </w:p>
    <w:p w14:paraId="6DAF624E" w14:textId="77777777" w:rsidR="00AF42C3" w:rsidRPr="008A4C9A" w:rsidRDefault="00AF42C3" w:rsidP="00AF42C3">
      <w:pPr>
        <w:jc w:val="both"/>
        <w:rPr>
          <w:rFonts w:ascii="Tahoma" w:hAnsi="Tahoma" w:cs="Tahoma"/>
          <w:i/>
          <w:sz w:val="24"/>
          <w:szCs w:val="24"/>
        </w:rPr>
      </w:pPr>
    </w:p>
    <w:p w14:paraId="7C5B2E36"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Mantener cobertura boscosa dentro del predio las áreas forestales protectoras.</w:t>
      </w:r>
    </w:p>
    <w:p w14:paraId="5108D2C4"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 xml:space="preserve"> una franja de protección para nacimientos de 100 metros a la redonda y para fuentes hídricas sean permanentes o no, de 30 metros, a lado y lado en cauces de ríos, quebradas y arroyos. Y paralela a las líneas de mareas máximas a cada lado de los causes de los ríos. </w:t>
      </w:r>
    </w:p>
    <w:p w14:paraId="5A8A7A80"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 xml:space="preserve">Proteger los ejemplares </w:t>
      </w:r>
      <w:r w:rsidRPr="008A4C9A">
        <w:rPr>
          <w:rFonts w:ascii="Tahoma" w:hAnsi="Tahoma" w:cs="Tahoma"/>
          <w:i/>
          <w:color w:val="000000" w:themeColor="text1"/>
        </w:rPr>
        <w:t>de especie de fauna y flora silvestre vedadas que existan dentro del predio.</w:t>
      </w:r>
    </w:p>
    <w:p w14:paraId="0D8A5D6A" w14:textId="77777777" w:rsidR="00AF42C3" w:rsidRPr="008A4C9A" w:rsidRDefault="00AF42C3" w:rsidP="00AF42C3">
      <w:pPr>
        <w:jc w:val="both"/>
        <w:rPr>
          <w:rFonts w:ascii="Tahoma" w:hAnsi="Tahoma" w:cs="Tahoma"/>
          <w:sz w:val="24"/>
          <w:szCs w:val="24"/>
        </w:rPr>
      </w:pPr>
    </w:p>
    <w:p w14:paraId="102E67FA" w14:textId="77777777" w:rsidR="00AF42C3" w:rsidRPr="008A4C9A" w:rsidRDefault="00AF42C3" w:rsidP="00AF42C3">
      <w:pPr>
        <w:jc w:val="both"/>
        <w:rPr>
          <w:rFonts w:ascii="Tahoma" w:hAnsi="Tahoma" w:cs="Tahoma"/>
          <w:sz w:val="24"/>
          <w:szCs w:val="24"/>
        </w:rPr>
      </w:pPr>
    </w:p>
    <w:p w14:paraId="5F57ABB3" w14:textId="77777777" w:rsidR="00AF42C3" w:rsidRPr="008A4C9A" w:rsidRDefault="00AF42C3" w:rsidP="00AF42C3">
      <w:pPr>
        <w:jc w:val="both"/>
        <w:rPr>
          <w:rFonts w:ascii="Tahoma" w:hAnsi="Tahoma" w:cs="Tahoma"/>
          <w:color w:val="000000" w:themeColor="text1"/>
          <w:sz w:val="24"/>
          <w:szCs w:val="24"/>
          <w:lang w:val="es-MX"/>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INFORMAR</w:t>
      </w:r>
      <w:r w:rsidRPr="008A4C9A">
        <w:rPr>
          <w:rFonts w:ascii="Tahoma" w:hAnsi="Tahoma" w:cs="Tahoma"/>
          <w:bCs/>
          <w:sz w:val="24"/>
          <w:szCs w:val="24"/>
        </w:rPr>
        <w:t xml:space="preserve"> </w:t>
      </w:r>
      <w:r w:rsidRPr="008A4C9A">
        <w:rPr>
          <w:rFonts w:ascii="Tahoma" w:hAnsi="Tahoma" w:cs="Tahoma"/>
          <w:sz w:val="24"/>
          <w:szCs w:val="24"/>
        </w:rPr>
        <w:t xml:space="preserve">al señor  </w:t>
      </w:r>
      <w:r w:rsidRPr="008A4C9A">
        <w:rPr>
          <w:rFonts w:ascii="Tahoma" w:hAnsi="Tahoma" w:cs="Tahoma"/>
          <w:b/>
          <w:sz w:val="24"/>
          <w:szCs w:val="24"/>
        </w:rPr>
        <w:t xml:space="preserve">ALVARO GUTIERREZ VELEZ </w:t>
      </w:r>
      <w:r w:rsidRPr="008A4C9A">
        <w:rPr>
          <w:rFonts w:ascii="Tahoma" w:hAnsi="Tahoma" w:cs="Tahoma"/>
          <w:sz w:val="24"/>
          <w:szCs w:val="24"/>
        </w:rPr>
        <w:t xml:space="preserve">identificado con cédula de ciudadanía número 7.531.373de Armenia (Q). en calidad de propietario ,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compilado en el Decreto 1076 de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4162CF9D"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ab/>
      </w:r>
    </w:p>
    <w:p w14:paraId="06C38EDC"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QUINTO: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74C32B7" w14:textId="77777777" w:rsidR="00AF42C3" w:rsidRPr="008A4C9A" w:rsidRDefault="00AF42C3" w:rsidP="00AF42C3">
      <w:pPr>
        <w:autoSpaceDE w:val="0"/>
        <w:autoSpaceDN w:val="0"/>
        <w:adjustRightInd w:val="0"/>
        <w:jc w:val="both"/>
        <w:rPr>
          <w:rFonts w:ascii="Tahoma" w:hAnsi="Tahoma" w:cs="Tahoma"/>
          <w:sz w:val="24"/>
          <w:szCs w:val="24"/>
        </w:rPr>
      </w:pPr>
    </w:p>
    <w:p w14:paraId="61425113" w14:textId="77777777" w:rsidR="00AF42C3" w:rsidRPr="008A4C9A" w:rsidRDefault="00AF42C3" w:rsidP="00AF42C3">
      <w:pPr>
        <w:jc w:val="both"/>
        <w:rPr>
          <w:rFonts w:ascii="Tahoma" w:hAnsi="Tahoma" w:cs="Tahoma"/>
          <w:b/>
          <w:bCs/>
          <w:sz w:val="24"/>
          <w:szCs w:val="24"/>
        </w:rPr>
      </w:pPr>
    </w:p>
    <w:p w14:paraId="482D2164"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lastRenderedPageBreak/>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0666CADB" w14:textId="77777777" w:rsidR="00AF42C3" w:rsidRPr="008A4C9A" w:rsidRDefault="00AF42C3" w:rsidP="00AF42C3">
      <w:pPr>
        <w:jc w:val="both"/>
        <w:rPr>
          <w:rFonts w:ascii="Tahoma" w:hAnsi="Tahoma" w:cs="Tahoma"/>
          <w:bCs/>
          <w:sz w:val="24"/>
          <w:szCs w:val="24"/>
        </w:rPr>
      </w:pPr>
    </w:p>
    <w:p w14:paraId="3080D8A6"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A042EC5" w14:textId="77777777" w:rsidR="00AF42C3" w:rsidRPr="008A4C9A" w:rsidRDefault="00AF42C3" w:rsidP="00AF42C3">
      <w:pPr>
        <w:jc w:val="both"/>
        <w:rPr>
          <w:rFonts w:ascii="Tahoma" w:hAnsi="Tahoma" w:cs="Tahoma"/>
          <w:sz w:val="24"/>
          <w:szCs w:val="24"/>
        </w:rPr>
      </w:pPr>
    </w:p>
    <w:p w14:paraId="6D832CEE"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5C5F9FD8" w14:textId="77777777" w:rsidR="00AF42C3" w:rsidRPr="008A4C9A" w:rsidRDefault="00AF42C3" w:rsidP="00AF42C3">
      <w:pPr>
        <w:ind w:firstLine="708"/>
        <w:jc w:val="both"/>
        <w:rPr>
          <w:rFonts w:ascii="Tahoma" w:hAnsi="Tahoma" w:cs="Tahoma"/>
          <w:b/>
          <w:sz w:val="24"/>
          <w:szCs w:val="24"/>
        </w:rPr>
      </w:pPr>
    </w:p>
    <w:p w14:paraId="5B840532"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NOVEMNO: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72C8464C" w14:textId="77777777" w:rsidR="00AF42C3" w:rsidRPr="008A4C9A" w:rsidRDefault="00AF42C3" w:rsidP="00AF42C3">
      <w:pPr>
        <w:ind w:firstLine="709"/>
        <w:jc w:val="both"/>
        <w:rPr>
          <w:rFonts w:ascii="Tahoma" w:hAnsi="Tahoma" w:cs="Tahoma"/>
          <w:b/>
          <w:sz w:val="24"/>
          <w:szCs w:val="24"/>
        </w:rPr>
      </w:pPr>
    </w:p>
    <w:p w14:paraId="083DCA79"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458D36FC" w14:textId="77777777" w:rsidR="00AF42C3" w:rsidRPr="008A4C9A" w:rsidRDefault="00AF42C3" w:rsidP="00AF42C3">
      <w:pPr>
        <w:jc w:val="both"/>
        <w:rPr>
          <w:rFonts w:ascii="Tahoma" w:hAnsi="Tahoma" w:cs="Tahoma"/>
          <w:sz w:val="24"/>
          <w:szCs w:val="24"/>
        </w:rPr>
      </w:pPr>
    </w:p>
    <w:p w14:paraId="55832FC5"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DÉCIMO PRIMERO: NOTIFICAR </w:t>
      </w:r>
      <w:r w:rsidRPr="008A4C9A">
        <w:rPr>
          <w:rFonts w:ascii="Tahoma" w:hAnsi="Tahoma" w:cs="Tahoma"/>
          <w:bCs/>
          <w:sz w:val="24"/>
          <w:szCs w:val="24"/>
        </w:rPr>
        <w:t xml:space="preserve">para todos sus efectos la presente decisión al señor </w:t>
      </w:r>
      <w:r w:rsidRPr="008A4C9A">
        <w:rPr>
          <w:rFonts w:ascii="Tahoma" w:hAnsi="Tahoma" w:cs="Tahoma"/>
          <w:b/>
          <w:sz w:val="24"/>
          <w:szCs w:val="24"/>
        </w:rPr>
        <w:t xml:space="preserve">ALVARO GUTIERREZ VELEZ </w:t>
      </w:r>
      <w:r w:rsidRPr="008A4C9A">
        <w:rPr>
          <w:rFonts w:ascii="Tahoma" w:hAnsi="Tahoma" w:cs="Tahoma"/>
          <w:sz w:val="24"/>
          <w:szCs w:val="24"/>
        </w:rPr>
        <w:t>identificado con cédula de ciudadanía número 7.531.373 de Armenia (Q). en calidad de propietario del predio denominado</w:t>
      </w:r>
      <w:r w:rsidRPr="008A4C9A">
        <w:rPr>
          <w:rFonts w:ascii="Tahoma" w:hAnsi="Tahoma" w:cs="Tahoma"/>
          <w:b/>
          <w:sz w:val="24"/>
          <w:szCs w:val="24"/>
        </w:rPr>
        <w:t xml:space="preserve"> 1) HACIENDA BUENAVISTA </w:t>
      </w:r>
      <w:r w:rsidRPr="008A4C9A">
        <w:rPr>
          <w:rFonts w:ascii="Tahoma" w:hAnsi="Tahoma" w:cs="Tahoma"/>
          <w:sz w:val="24"/>
          <w:szCs w:val="24"/>
        </w:rPr>
        <w:t>ubicado en la Vereda</w:t>
      </w:r>
      <w:r w:rsidRPr="008A4C9A">
        <w:rPr>
          <w:rFonts w:ascii="Tahoma" w:hAnsi="Tahoma" w:cs="Tahoma"/>
          <w:b/>
          <w:sz w:val="24"/>
          <w:szCs w:val="24"/>
        </w:rPr>
        <w:t xml:space="preserve"> MOTENEGRO </w:t>
      </w:r>
      <w:r w:rsidRPr="008A4C9A">
        <w:rPr>
          <w:rFonts w:ascii="Tahoma" w:hAnsi="Tahoma" w:cs="Tahoma"/>
          <w:sz w:val="24"/>
          <w:szCs w:val="24"/>
        </w:rPr>
        <w:t xml:space="preserve">, 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280-58733,</w:t>
      </w:r>
      <w:r w:rsidRPr="008A4C9A">
        <w:rPr>
          <w:rFonts w:ascii="Tahoma" w:hAnsi="Tahoma" w:cs="Tahoma"/>
          <w:sz w:val="24"/>
          <w:szCs w:val="24"/>
        </w:rPr>
        <w:t xml:space="preserve">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(NOTIFICACION POR AVISO).</w:t>
      </w:r>
    </w:p>
    <w:p w14:paraId="24CC8AAF" w14:textId="77777777" w:rsidR="00AF42C3" w:rsidRPr="008A4C9A" w:rsidRDefault="00AF42C3" w:rsidP="00AF42C3">
      <w:pPr>
        <w:jc w:val="both"/>
        <w:rPr>
          <w:rFonts w:ascii="Tahoma" w:hAnsi="Tahoma" w:cs="Tahoma"/>
          <w:bCs/>
          <w:sz w:val="24"/>
          <w:szCs w:val="24"/>
        </w:rPr>
      </w:pPr>
    </w:p>
    <w:p w14:paraId="55F1278D"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SEGUNDO: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w:t>
      </w:r>
      <w:r w:rsidRPr="008A4C9A">
        <w:rPr>
          <w:rFonts w:ascii="Tahoma" w:hAnsi="Tahoma" w:cs="Tahoma"/>
          <w:sz w:val="24"/>
          <w:szCs w:val="24"/>
        </w:rPr>
        <w:lastRenderedPageBreak/>
        <w:t xml:space="preserve">publicada en el boletín ambiental de la C.R.Q., a costa del interesado, </w:t>
      </w:r>
      <w:r w:rsidRPr="008A4C9A">
        <w:rPr>
          <w:rFonts w:ascii="Tahoma" w:hAnsi="Tahoma" w:cs="Tahoma"/>
          <w:iCs/>
          <w:sz w:val="24"/>
          <w:szCs w:val="24"/>
        </w:rPr>
        <w:t>de conformidad con los Artículos 70 y 71 de la Ley 99 de 1993.</w:t>
      </w:r>
    </w:p>
    <w:p w14:paraId="1F872D1B" w14:textId="77777777" w:rsidR="00AF42C3" w:rsidRPr="008A4C9A" w:rsidRDefault="00AF42C3" w:rsidP="00AF42C3">
      <w:pPr>
        <w:jc w:val="both"/>
        <w:rPr>
          <w:rFonts w:ascii="Tahoma" w:hAnsi="Tahoma" w:cs="Tahoma"/>
          <w:iCs/>
          <w:sz w:val="24"/>
          <w:szCs w:val="24"/>
        </w:rPr>
      </w:pPr>
    </w:p>
    <w:p w14:paraId="1FDA3954"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ARTÍCULO DÉCIMO TERCERO:</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11D62129" w14:textId="77777777" w:rsidR="00AF42C3" w:rsidRPr="008A4C9A" w:rsidRDefault="00AF42C3" w:rsidP="00AF42C3">
      <w:pPr>
        <w:jc w:val="both"/>
        <w:rPr>
          <w:rFonts w:ascii="Tahoma" w:hAnsi="Tahoma" w:cs="Tahoma"/>
          <w:sz w:val="24"/>
          <w:szCs w:val="24"/>
        </w:rPr>
      </w:pPr>
    </w:p>
    <w:p w14:paraId="5EC2ECF9"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CUARTO: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7709E671" w14:textId="77777777" w:rsidR="00AF42C3" w:rsidRPr="008A4C9A" w:rsidRDefault="00AF42C3" w:rsidP="00AF42C3">
      <w:pPr>
        <w:tabs>
          <w:tab w:val="left" w:pos="720"/>
        </w:tabs>
        <w:jc w:val="both"/>
        <w:rPr>
          <w:rFonts w:ascii="Tahoma" w:eastAsia="Times New Roman" w:hAnsi="Tahoma" w:cs="Tahoma"/>
          <w:color w:val="000000"/>
          <w:sz w:val="24"/>
          <w:szCs w:val="24"/>
          <w:lang w:eastAsia="es-CO"/>
        </w:rPr>
      </w:pPr>
    </w:p>
    <w:p w14:paraId="51DA8306"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46E14E54" w14:textId="77777777" w:rsidR="00AF42C3" w:rsidRPr="008A4C9A" w:rsidRDefault="00AF42C3" w:rsidP="00AF42C3">
      <w:pPr>
        <w:tabs>
          <w:tab w:val="left" w:pos="720"/>
        </w:tabs>
        <w:jc w:val="both"/>
        <w:rPr>
          <w:rFonts w:ascii="Tahoma" w:hAnsi="Tahoma" w:cs="Tahoma"/>
          <w:sz w:val="24"/>
          <w:szCs w:val="24"/>
        </w:rPr>
      </w:pPr>
    </w:p>
    <w:p w14:paraId="4C86BB7D"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13F0DF7D" w14:textId="77777777" w:rsidR="00AF42C3" w:rsidRPr="008A4C9A" w:rsidRDefault="00AF42C3" w:rsidP="00AF42C3">
      <w:pPr>
        <w:jc w:val="both"/>
        <w:rPr>
          <w:rFonts w:ascii="Tahoma" w:hAnsi="Tahoma" w:cs="Tahoma"/>
          <w:b/>
          <w:bCs/>
          <w:sz w:val="24"/>
          <w:szCs w:val="24"/>
        </w:rPr>
      </w:pPr>
    </w:p>
    <w:p w14:paraId="1ABA85D2" w14:textId="77777777" w:rsidR="00AF42C3" w:rsidRPr="008A4C9A" w:rsidRDefault="00AF42C3" w:rsidP="00AF42C3">
      <w:pPr>
        <w:jc w:val="both"/>
        <w:rPr>
          <w:rFonts w:ascii="Tahoma" w:hAnsi="Tahoma" w:cs="Tahoma"/>
          <w:b/>
          <w:bCs/>
          <w:sz w:val="24"/>
          <w:szCs w:val="24"/>
        </w:rPr>
      </w:pPr>
    </w:p>
    <w:p w14:paraId="00AC97BE"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78460E51" w14:textId="77777777"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3C20732F" w14:textId="77777777" w:rsidR="00AF42C3" w:rsidRPr="008A4C9A" w:rsidRDefault="00AF42C3" w:rsidP="00AF42C3">
      <w:pPr>
        <w:tabs>
          <w:tab w:val="left" w:pos="690"/>
        </w:tabs>
        <w:ind w:firstLine="708"/>
        <w:jc w:val="center"/>
        <w:rPr>
          <w:rFonts w:ascii="Tahoma" w:hAnsi="Tahoma" w:cs="Tahoma"/>
          <w:b/>
          <w:bCs/>
          <w:i/>
          <w:sz w:val="24"/>
          <w:szCs w:val="24"/>
        </w:rPr>
      </w:pPr>
    </w:p>
    <w:p w14:paraId="2E53B62A" w14:textId="518C3006" w:rsidR="00AF42C3" w:rsidRPr="008A4C9A" w:rsidRDefault="00AF42C3" w:rsidP="00AF42C3">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3118</w:t>
      </w:r>
    </w:p>
    <w:p w14:paraId="5C802A5E" w14:textId="1255B02E"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QUINDIO, DEL 18 DE DICIEMBRE DE 2020</w:t>
      </w:r>
    </w:p>
    <w:p w14:paraId="0DF53096" w14:textId="0A1B32B8" w:rsidR="00AF42C3" w:rsidRPr="008A4C9A" w:rsidRDefault="00AF42C3" w:rsidP="00AF42C3">
      <w:pPr>
        <w:jc w:val="center"/>
        <w:rPr>
          <w:rFonts w:ascii="Tahoma" w:hAnsi="Tahoma" w:cs="Tahoma"/>
          <w:b/>
          <w:i/>
          <w:sz w:val="24"/>
          <w:szCs w:val="24"/>
        </w:rPr>
      </w:pPr>
      <w:r w:rsidRPr="008A4C9A">
        <w:rPr>
          <w:rFonts w:ascii="Tahoma" w:hAnsi="Tahoma" w:cs="Tahoma"/>
          <w:b/>
          <w:bCs/>
          <w:i/>
          <w:sz w:val="24"/>
          <w:szCs w:val="24"/>
        </w:rPr>
        <w:t>“</w:t>
      </w:r>
      <w:r w:rsidRPr="008A4C9A">
        <w:rPr>
          <w:rFonts w:ascii="Tahoma" w:hAnsi="Tahoma" w:cs="Tahoma"/>
          <w:b/>
          <w:i/>
          <w:sz w:val="24"/>
          <w:szCs w:val="24"/>
        </w:rPr>
        <w:t>POR MEDIO DE LA CUAL SE OTORGA UNA RENOVACIÓN AL PERMISO DE VERTIMIENTO Y SE ADOPTAN OTRAS DISPOSICIONES”</w:t>
      </w:r>
    </w:p>
    <w:p w14:paraId="50757CD5" w14:textId="4642D5DD" w:rsidR="00AF42C3" w:rsidRPr="008A4C9A" w:rsidRDefault="00AF42C3" w:rsidP="00AF42C3">
      <w:pPr>
        <w:jc w:val="center"/>
        <w:rPr>
          <w:rFonts w:ascii="Tahoma" w:hAnsi="Tahoma" w:cs="Tahoma"/>
          <w:b/>
          <w:i/>
          <w:sz w:val="24"/>
          <w:szCs w:val="24"/>
        </w:rPr>
      </w:pPr>
    </w:p>
    <w:p w14:paraId="786E5CCA" w14:textId="77777777" w:rsidR="00AF42C3" w:rsidRPr="008A4C9A" w:rsidRDefault="00AF42C3" w:rsidP="00AF42C3">
      <w:pPr>
        <w:spacing w:line="276" w:lineRule="auto"/>
        <w:jc w:val="center"/>
        <w:outlineLvl w:val="0"/>
        <w:rPr>
          <w:rFonts w:ascii="Tahoma" w:hAnsi="Tahoma" w:cs="Tahoma"/>
          <w:b/>
          <w:bCs/>
          <w:sz w:val="24"/>
          <w:szCs w:val="24"/>
        </w:rPr>
      </w:pPr>
      <w:r w:rsidRPr="008A4C9A">
        <w:rPr>
          <w:rFonts w:ascii="Tahoma" w:hAnsi="Tahoma" w:cs="Tahoma"/>
          <w:b/>
          <w:bCs/>
          <w:sz w:val="24"/>
          <w:szCs w:val="24"/>
        </w:rPr>
        <w:t>RESUELVE</w:t>
      </w:r>
    </w:p>
    <w:p w14:paraId="3CEAAED0" w14:textId="77777777" w:rsidR="00AF42C3" w:rsidRPr="008A4C9A" w:rsidRDefault="00AF42C3" w:rsidP="00AF42C3">
      <w:pPr>
        <w:spacing w:line="276" w:lineRule="auto"/>
        <w:jc w:val="center"/>
        <w:rPr>
          <w:rFonts w:ascii="Tahoma" w:hAnsi="Tahoma" w:cs="Tahoma"/>
          <w:b/>
          <w:bCs/>
          <w:sz w:val="24"/>
          <w:szCs w:val="24"/>
        </w:rPr>
      </w:pPr>
    </w:p>
    <w:p w14:paraId="12413E1A" w14:textId="77777777" w:rsidR="00AF42C3" w:rsidRPr="008A4C9A" w:rsidRDefault="00AF42C3" w:rsidP="00AF42C3">
      <w:pPr>
        <w:tabs>
          <w:tab w:val="decimal" w:pos="0"/>
        </w:tabs>
        <w:spacing w:line="276" w:lineRule="auto"/>
        <w:jc w:val="both"/>
        <w:rPr>
          <w:rFonts w:ascii="Tahoma" w:hAnsi="Tahoma" w:cs="Tahoma"/>
          <w:spacing w:val="2"/>
          <w:sz w:val="24"/>
          <w:szCs w:val="24"/>
          <w:lang w:val="es-ES"/>
        </w:rPr>
      </w:pPr>
      <w:r w:rsidRPr="008A4C9A">
        <w:rPr>
          <w:rFonts w:ascii="Tahoma" w:hAnsi="Tahoma" w:cs="Tahoma"/>
          <w:b/>
          <w:bCs/>
          <w:sz w:val="24"/>
          <w:szCs w:val="24"/>
        </w:rPr>
        <w:t xml:space="preserve">ARTÍCULO PRIMERO: </w:t>
      </w:r>
      <w:r w:rsidRPr="008A4C9A">
        <w:rPr>
          <w:rFonts w:ascii="Tahoma" w:hAnsi="Tahoma" w:cs="Tahoma"/>
          <w:b/>
          <w:spacing w:val="10"/>
          <w:sz w:val="24"/>
          <w:szCs w:val="24"/>
          <w:lang w:val="es-ES"/>
        </w:rPr>
        <w:t xml:space="preserve">Renovar el Permiso de Vertimiento de </w:t>
      </w:r>
      <w:r w:rsidRPr="008A4C9A">
        <w:rPr>
          <w:rFonts w:ascii="Tahoma" w:hAnsi="Tahoma" w:cs="Tahoma"/>
          <w:b/>
          <w:spacing w:val="20"/>
          <w:sz w:val="24"/>
          <w:szCs w:val="24"/>
          <w:lang w:val="es-ES"/>
        </w:rPr>
        <w:t xml:space="preserve">aguas </w:t>
      </w:r>
      <w:r w:rsidRPr="008A4C9A">
        <w:rPr>
          <w:rFonts w:ascii="Tahoma" w:hAnsi="Tahoma" w:cs="Tahoma"/>
          <w:b/>
          <w:spacing w:val="10"/>
          <w:sz w:val="24"/>
          <w:szCs w:val="24"/>
          <w:lang w:val="es-ES"/>
        </w:rPr>
        <w:t xml:space="preserve">residuales </w:t>
      </w:r>
      <w:r w:rsidRPr="008A4C9A">
        <w:rPr>
          <w:rFonts w:ascii="Tahoma" w:hAnsi="Tahoma" w:cs="Tahoma"/>
          <w:b/>
          <w:spacing w:val="-2"/>
          <w:sz w:val="24"/>
          <w:szCs w:val="24"/>
          <w:lang w:val="es-ES"/>
        </w:rPr>
        <w:t xml:space="preserve">domésticas, sin perjuicio de las funciones y atribuciones que le corresponden ejercer al </w:t>
      </w:r>
      <w:r w:rsidRPr="008A4C9A">
        <w:rPr>
          <w:rFonts w:ascii="Tahoma" w:hAnsi="Tahoma" w:cs="Tahoma"/>
          <w:b/>
          <w:spacing w:val="-3"/>
          <w:sz w:val="24"/>
          <w:szCs w:val="24"/>
          <w:lang w:val="es-ES"/>
        </w:rPr>
        <w:t>ente territorial de conformidad con la ley 388 de 1997 y el POT del Municipio de Armenia (Q)</w:t>
      </w:r>
      <w:r w:rsidRPr="008A4C9A">
        <w:rPr>
          <w:rFonts w:ascii="Tahoma" w:hAnsi="Tahoma" w:cs="Tahoma"/>
          <w:b/>
          <w:spacing w:val="-1"/>
          <w:sz w:val="24"/>
          <w:szCs w:val="24"/>
          <w:lang w:val="es-ES"/>
        </w:rPr>
        <w:t xml:space="preserve"> y demás normas que lo ajusten, con el fin de evitar afectaciones al recurso suelo y </w:t>
      </w:r>
      <w:r w:rsidRPr="008A4C9A">
        <w:rPr>
          <w:rFonts w:ascii="Tahoma" w:hAnsi="Tahoma" w:cs="Tahoma"/>
          <w:b/>
          <w:spacing w:val="2"/>
          <w:sz w:val="24"/>
          <w:szCs w:val="24"/>
          <w:lang w:val="es-ES"/>
        </w:rPr>
        <w:t>aguas subterráneas,</w:t>
      </w:r>
      <w:r w:rsidRPr="008A4C9A">
        <w:rPr>
          <w:rFonts w:ascii="Tahoma" w:hAnsi="Tahoma" w:cs="Tahoma"/>
          <w:spacing w:val="2"/>
          <w:sz w:val="24"/>
          <w:szCs w:val="24"/>
          <w:lang w:val="es-ES"/>
        </w:rPr>
        <w:t xml:space="preserve"> al señor </w:t>
      </w:r>
      <w:r w:rsidRPr="008A4C9A">
        <w:rPr>
          <w:rFonts w:ascii="Tahoma" w:hAnsi="Tahoma" w:cs="Tahoma"/>
          <w:b/>
          <w:spacing w:val="-2"/>
          <w:sz w:val="24"/>
          <w:szCs w:val="24"/>
          <w:lang w:val="es-ES"/>
        </w:rPr>
        <w:t xml:space="preserve">ALFONSO RODRIGUEZ DUQUE, </w:t>
      </w:r>
      <w:r w:rsidRPr="008A4C9A">
        <w:rPr>
          <w:rFonts w:ascii="Tahoma" w:hAnsi="Tahoma" w:cs="Tahoma"/>
          <w:spacing w:val="-2"/>
          <w:sz w:val="24"/>
          <w:szCs w:val="24"/>
          <w:lang w:val="es-ES"/>
        </w:rPr>
        <w:t xml:space="preserve">identificado con la cedula de ciudadanía No. </w:t>
      </w:r>
      <w:r w:rsidRPr="008A4C9A">
        <w:rPr>
          <w:rFonts w:ascii="Tahoma" w:hAnsi="Tahoma" w:cs="Tahoma"/>
          <w:b/>
          <w:spacing w:val="-2"/>
          <w:sz w:val="24"/>
          <w:szCs w:val="24"/>
          <w:lang w:val="es-ES"/>
        </w:rPr>
        <w:t>17.003.612 de  Armenia (Q).</w:t>
      </w:r>
      <w:r w:rsidRPr="008A4C9A">
        <w:rPr>
          <w:rFonts w:ascii="Tahoma" w:hAnsi="Tahoma" w:cs="Tahoma"/>
          <w:spacing w:val="-2"/>
          <w:sz w:val="24"/>
          <w:szCs w:val="24"/>
          <w:lang w:val="es-ES"/>
        </w:rPr>
        <w:t xml:space="preserve">, quien actúa en calidad de solicitante  y como terceros determinados  a los señores  </w:t>
      </w:r>
      <w:r w:rsidRPr="008A4C9A">
        <w:rPr>
          <w:rFonts w:ascii="Tahoma" w:hAnsi="Tahoma" w:cs="Tahoma"/>
          <w:b/>
          <w:spacing w:val="-2"/>
          <w:sz w:val="24"/>
          <w:szCs w:val="24"/>
          <w:lang w:val="es-ES"/>
        </w:rPr>
        <w:t>MARIA HELENA ARBELAEZ DE RODRIGUEZ</w:t>
      </w:r>
      <w:r w:rsidRPr="008A4C9A">
        <w:rPr>
          <w:rFonts w:ascii="Tahoma" w:hAnsi="Tahoma" w:cs="Tahoma"/>
          <w:spacing w:val="-2"/>
          <w:sz w:val="24"/>
          <w:szCs w:val="24"/>
          <w:lang w:val="es-ES"/>
        </w:rPr>
        <w:t xml:space="preserve"> , identificada con cédula de ciudadanía No 24.480-517, </w:t>
      </w:r>
      <w:r w:rsidRPr="008A4C9A">
        <w:rPr>
          <w:rFonts w:ascii="Tahoma" w:hAnsi="Tahoma" w:cs="Tahoma"/>
          <w:b/>
          <w:spacing w:val="-2"/>
          <w:sz w:val="24"/>
          <w:szCs w:val="24"/>
          <w:lang w:val="es-ES"/>
        </w:rPr>
        <w:t>YOLANDA RODRIGUEZ</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OROZCO</w:t>
      </w:r>
      <w:r w:rsidRPr="008A4C9A">
        <w:rPr>
          <w:rFonts w:ascii="Tahoma" w:hAnsi="Tahoma" w:cs="Tahoma"/>
          <w:spacing w:val="-2"/>
          <w:sz w:val="24"/>
          <w:szCs w:val="24"/>
          <w:lang w:val="es-ES"/>
        </w:rPr>
        <w:t xml:space="preserve">, </w:t>
      </w:r>
      <w:r w:rsidRPr="008A4C9A">
        <w:rPr>
          <w:rFonts w:ascii="Tahoma" w:hAnsi="Tahoma" w:cs="Tahoma"/>
          <w:spacing w:val="-2"/>
          <w:sz w:val="24"/>
          <w:szCs w:val="24"/>
          <w:lang w:val="es-ES"/>
        </w:rPr>
        <w:lastRenderedPageBreak/>
        <w:t>identificada con cédula de ciudadanía No 41.896.100,</w:t>
      </w:r>
      <w:r w:rsidRPr="008A4C9A">
        <w:rPr>
          <w:rFonts w:ascii="Tahoma" w:hAnsi="Tahoma" w:cs="Tahoma"/>
          <w:b/>
          <w:spacing w:val="-2"/>
          <w:sz w:val="24"/>
          <w:szCs w:val="24"/>
          <w:lang w:val="es-ES"/>
        </w:rPr>
        <w:t>CARLOS ALFONSO RODRIGUEZ OROZCO</w:t>
      </w:r>
      <w:r w:rsidRPr="008A4C9A">
        <w:rPr>
          <w:rFonts w:ascii="Tahoma" w:hAnsi="Tahoma" w:cs="Tahoma"/>
          <w:spacing w:val="-2"/>
          <w:sz w:val="24"/>
          <w:szCs w:val="24"/>
          <w:lang w:val="es-ES"/>
        </w:rPr>
        <w:t xml:space="preserve">, identificado con cédula de ciudadanía No7.542.232, </w:t>
      </w:r>
      <w:r w:rsidRPr="008A4C9A">
        <w:rPr>
          <w:rFonts w:ascii="Tahoma" w:hAnsi="Tahoma" w:cs="Tahoma"/>
          <w:b/>
          <w:spacing w:val="-2"/>
          <w:sz w:val="24"/>
          <w:szCs w:val="24"/>
          <w:lang w:val="es-ES"/>
        </w:rPr>
        <w:t>MONICA RODRIGUEZ OROZCO</w:t>
      </w:r>
      <w:r w:rsidRPr="008A4C9A">
        <w:rPr>
          <w:rFonts w:ascii="Tahoma" w:hAnsi="Tahoma" w:cs="Tahoma"/>
          <w:spacing w:val="-2"/>
          <w:sz w:val="24"/>
          <w:szCs w:val="24"/>
          <w:lang w:val="es-ES"/>
        </w:rPr>
        <w:t xml:space="preserve"> identificada con cédula de ciudadanía No 41.925.967,</w:t>
      </w:r>
      <w:r w:rsidRPr="008A4C9A">
        <w:rPr>
          <w:rFonts w:ascii="Tahoma" w:hAnsi="Tahoma" w:cs="Tahoma"/>
          <w:b/>
          <w:spacing w:val="-2"/>
          <w:sz w:val="24"/>
          <w:szCs w:val="24"/>
          <w:lang w:val="es-ES"/>
        </w:rPr>
        <w:t>JORGE ENRIQUE RODRIGUEZ OROZCO</w:t>
      </w:r>
      <w:r w:rsidRPr="008A4C9A">
        <w:rPr>
          <w:rFonts w:ascii="Tahoma" w:hAnsi="Tahoma" w:cs="Tahoma"/>
          <w:spacing w:val="-2"/>
          <w:sz w:val="24"/>
          <w:szCs w:val="24"/>
          <w:lang w:val="es-ES"/>
        </w:rPr>
        <w:t xml:space="preserve"> identificado con cédula de ciudadanía No 7.545.311,</w:t>
      </w:r>
      <w:r w:rsidRPr="008A4C9A">
        <w:rPr>
          <w:rFonts w:ascii="Tahoma" w:hAnsi="Tahoma" w:cs="Tahoma"/>
          <w:b/>
          <w:spacing w:val="-2"/>
          <w:sz w:val="24"/>
          <w:szCs w:val="24"/>
          <w:lang w:val="es-ES"/>
        </w:rPr>
        <w:t>LILIANA RODRIGUEZ OROZCO</w:t>
      </w:r>
      <w:r w:rsidRPr="008A4C9A">
        <w:rPr>
          <w:rFonts w:ascii="Tahoma" w:hAnsi="Tahoma" w:cs="Tahoma"/>
          <w:spacing w:val="-2"/>
          <w:sz w:val="24"/>
          <w:szCs w:val="24"/>
          <w:lang w:val="es-ES"/>
        </w:rPr>
        <w:t xml:space="preserve"> identificada con cédula de ciudadanía No 41.889.835 y </w:t>
      </w:r>
      <w:r w:rsidRPr="008A4C9A">
        <w:rPr>
          <w:rFonts w:ascii="Tahoma" w:hAnsi="Tahoma" w:cs="Tahoma"/>
          <w:b/>
          <w:spacing w:val="-2"/>
          <w:sz w:val="24"/>
          <w:szCs w:val="24"/>
          <w:lang w:val="es-ES"/>
        </w:rPr>
        <w:t>DIEGO IVAN RODRIGUEZ OROZCO</w:t>
      </w:r>
      <w:r w:rsidRPr="008A4C9A">
        <w:rPr>
          <w:rFonts w:ascii="Tahoma" w:hAnsi="Tahoma" w:cs="Tahoma"/>
          <w:spacing w:val="-2"/>
          <w:sz w:val="24"/>
          <w:szCs w:val="24"/>
          <w:lang w:val="es-ES"/>
        </w:rPr>
        <w:t xml:space="preserve"> identificado con cédula de ciudadanía No  7.559.879 que según certificado de tradición ostentan la calidad de copropietarios del predio denominado </w:t>
      </w:r>
      <w:r w:rsidRPr="008A4C9A">
        <w:rPr>
          <w:rFonts w:ascii="Tahoma" w:hAnsi="Tahoma" w:cs="Tahoma"/>
          <w:b/>
          <w:spacing w:val="-2"/>
          <w:sz w:val="24"/>
          <w:szCs w:val="24"/>
          <w:lang w:val="es-ES"/>
        </w:rPr>
        <w:t>1) LOTE 13 URB EL CABRERO EL CHALET ( Chalet Villa Mónica)</w:t>
      </w:r>
      <w:r w:rsidRPr="008A4C9A">
        <w:rPr>
          <w:rFonts w:ascii="Tahoma" w:hAnsi="Tahoma" w:cs="Tahoma"/>
          <w:b/>
          <w:spacing w:val="-7"/>
          <w:sz w:val="24"/>
          <w:szCs w:val="24"/>
          <w:lang w:val="es-ES"/>
        </w:rPr>
        <w:t>,</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ARMENIA (vereda San Jorge) </w:t>
      </w:r>
      <w:r w:rsidRPr="008A4C9A">
        <w:rPr>
          <w:rFonts w:ascii="Tahoma" w:hAnsi="Tahoma" w:cs="Tahoma"/>
          <w:spacing w:val="-7"/>
          <w:sz w:val="24"/>
          <w:szCs w:val="24"/>
          <w:lang w:val="es-ES"/>
        </w:rPr>
        <w:t xml:space="preserve">del municipio </w:t>
      </w:r>
      <w:r w:rsidRPr="008A4C9A">
        <w:rPr>
          <w:rFonts w:ascii="Tahoma" w:hAnsi="Tahoma" w:cs="Tahoma"/>
          <w:b/>
          <w:spacing w:val="-7"/>
          <w:sz w:val="24"/>
          <w:szCs w:val="24"/>
          <w:lang w:val="es-ES"/>
        </w:rPr>
        <w:t xml:space="preserve">ARMENIA  (Q), </w:t>
      </w:r>
      <w:r w:rsidRPr="008A4C9A">
        <w:rPr>
          <w:rFonts w:ascii="Tahoma" w:hAnsi="Tahoma" w:cs="Tahoma"/>
          <w:spacing w:val="-7"/>
          <w:sz w:val="24"/>
          <w:szCs w:val="24"/>
          <w:lang w:val="es-ES"/>
        </w:rPr>
        <w:t xml:space="preserve">identificada con la matricula inmobiliaria </w:t>
      </w:r>
      <w:r w:rsidRPr="008A4C9A">
        <w:rPr>
          <w:rFonts w:ascii="Tahoma" w:hAnsi="Tahoma" w:cs="Tahoma"/>
          <w:b/>
          <w:spacing w:val="-7"/>
          <w:sz w:val="24"/>
          <w:szCs w:val="24"/>
          <w:lang w:val="es-ES"/>
        </w:rPr>
        <w:t xml:space="preserve"> No 280-1303</w:t>
      </w:r>
      <w:r w:rsidRPr="008A4C9A">
        <w:rPr>
          <w:rFonts w:ascii="Tahoma" w:hAnsi="Tahoma" w:cs="Tahoma"/>
          <w:b/>
          <w:sz w:val="24"/>
          <w:szCs w:val="24"/>
        </w:rPr>
        <w:t xml:space="preserve">, </w:t>
      </w:r>
      <w:r w:rsidRPr="008A4C9A">
        <w:rPr>
          <w:rFonts w:ascii="Tahoma" w:hAnsi="Tahoma" w:cs="Tahoma"/>
          <w:spacing w:val="-2"/>
          <w:sz w:val="24"/>
          <w:szCs w:val="24"/>
          <w:lang w:val="es-ES"/>
        </w:rPr>
        <w:t>a</w:t>
      </w:r>
      <w:r w:rsidRPr="008A4C9A">
        <w:rPr>
          <w:rFonts w:ascii="Tahoma" w:hAnsi="Tahoma" w:cs="Tahoma"/>
          <w:spacing w:val="-1"/>
          <w:sz w:val="24"/>
          <w:szCs w:val="24"/>
          <w:lang w:val="es-ES"/>
        </w:rPr>
        <w:t>corde con la información que presenta el siguiente cuadro:</w:t>
      </w:r>
    </w:p>
    <w:p w14:paraId="6BF82B6F" w14:textId="77777777" w:rsidR="00AF42C3" w:rsidRPr="008A4C9A" w:rsidRDefault="00AF42C3" w:rsidP="00AF42C3">
      <w:pPr>
        <w:tabs>
          <w:tab w:val="left" w:pos="5955"/>
        </w:tabs>
        <w:spacing w:line="276" w:lineRule="auto"/>
        <w:jc w:val="both"/>
        <w:rPr>
          <w:rFonts w:ascii="Tahoma" w:hAnsi="Tahoma" w:cs="Tahoma"/>
          <w:b/>
          <w:sz w:val="24"/>
          <w:szCs w:val="24"/>
          <w:lang w:val="es-ES"/>
        </w:rPr>
      </w:pPr>
    </w:p>
    <w:p w14:paraId="2AA71FCF" w14:textId="77777777" w:rsidR="00AF42C3" w:rsidRPr="008A4C9A" w:rsidRDefault="00AF42C3" w:rsidP="00AF42C3">
      <w:pPr>
        <w:tabs>
          <w:tab w:val="left" w:pos="5955"/>
        </w:tabs>
        <w:spacing w:line="276" w:lineRule="auto"/>
        <w:jc w:val="both"/>
        <w:rPr>
          <w:rFonts w:ascii="Tahoma" w:hAnsi="Tahoma" w:cs="Tahoma"/>
          <w:b/>
          <w:sz w:val="24"/>
          <w:szCs w:val="24"/>
        </w:rPr>
      </w:pPr>
      <w:r w:rsidRPr="008A4C9A">
        <w:rPr>
          <w:rFonts w:ascii="Tahoma" w:hAnsi="Tahoma" w:cs="Tahoma"/>
          <w:b/>
          <w:sz w:val="24"/>
          <w:szCs w:val="24"/>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AF42C3" w:rsidRPr="008A4C9A" w14:paraId="7D7D67F0" w14:textId="77777777" w:rsidTr="00FD28A2">
        <w:tc>
          <w:tcPr>
            <w:tcW w:w="8828" w:type="dxa"/>
            <w:gridSpan w:val="2"/>
            <w:vAlign w:val="center"/>
          </w:tcPr>
          <w:p w14:paraId="687C23FC" w14:textId="77777777" w:rsidR="00AF42C3" w:rsidRPr="008A4C9A" w:rsidRDefault="00AF42C3" w:rsidP="00FD28A2">
            <w:pPr>
              <w:jc w:val="both"/>
              <w:rPr>
                <w:rFonts w:ascii="Tahoma" w:hAnsi="Tahoma" w:cs="Tahoma"/>
                <w:b/>
                <w:i/>
                <w:sz w:val="24"/>
                <w:szCs w:val="24"/>
              </w:rPr>
            </w:pPr>
            <w:r w:rsidRPr="008A4C9A">
              <w:rPr>
                <w:rFonts w:ascii="Tahoma" w:hAnsi="Tahoma" w:cs="Tahoma"/>
                <w:b/>
                <w:i/>
                <w:sz w:val="24"/>
                <w:szCs w:val="24"/>
              </w:rPr>
              <w:t>INFORMACIÓN GENERAL DEL VERTIMIENTO</w:t>
            </w:r>
          </w:p>
        </w:tc>
      </w:tr>
      <w:tr w:rsidR="00AF42C3" w:rsidRPr="008A4C9A" w14:paraId="41F6DE54" w14:textId="77777777" w:rsidTr="00FD28A2">
        <w:tc>
          <w:tcPr>
            <w:tcW w:w="4560" w:type="dxa"/>
            <w:vAlign w:val="center"/>
          </w:tcPr>
          <w:p w14:paraId="4F0969E2" w14:textId="77777777" w:rsidR="00AF42C3" w:rsidRPr="008A4C9A" w:rsidRDefault="00AF42C3" w:rsidP="00FD28A2">
            <w:pPr>
              <w:jc w:val="both"/>
              <w:rPr>
                <w:rFonts w:ascii="Tahoma" w:hAnsi="Tahoma" w:cs="Tahoma"/>
                <w:i/>
                <w:sz w:val="24"/>
                <w:szCs w:val="24"/>
                <w:highlight w:val="green"/>
              </w:rPr>
            </w:pPr>
            <w:r w:rsidRPr="008A4C9A">
              <w:rPr>
                <w:rFonts w:ascii="Tahoma" w:hAnsi="Tahoma" w:cs="Tahoma"/>
                <w:i/>
                <w:sz w:val="24"/>
                <w:szCs w:val="24"/>
              </w:rPr>
              <w:t>Nombre del predio o proyecto</w:t>
            </w:r>
          </w:p>
        </w:tc>
        <w:tc>
          <w:tcPr>
            <w:tcW w:w="4268" w:type="dxa"/>
            <w:vAlign w:val="center"/>
          </w:tcPr>
          <w:p w14:paraId="372FDB25" w14:textId="77777777" w:rsidR="00AF42C3" w:rsidRPr="008A4C9A" w:rsidRDefault="00AF42C3" w:rsidP="00FD28A2">
            <w:pPr>
              <w:jc w:val="both"/>
              <w:rPr>
                <w:rFonts w:ascii="Tahoma" w:hAnsi="Tahoma" w:cs="Tahoma"/>
                <w:i/>
                <w:sz w:val="24"/>
                <w:szCs w:val="24"/>
              </w:rPr>
            </w:pPr>
            <w:r w:rsidRPr="008A4C9A">
              <w:rPr>
                <w:rFonts w:ascii="Tahoma" w:hAnsi="Tahoma" w:cs="Tahoma"/>
                <w:b/>
                <w:bCs/>
                <w:i/>
                <w:sz w:val="24"/>
                <w:szCs w:val="24"/>
              </w:rPr>
              <w:t xml:space="preserve">EL CABRERO LOTE N°13 </w:t>
            </w:r>
          </w:p>
        </w:tc>
      </w:tr>
      <w:tr w:rsidR="00AF42C3" w:rsidRPr="008A4C9A" w14:paraId="7FD87598" w14:textId="77777777" w:rsidTr="00FD28A2">
        <w:tc>
          <w:tcPr>
            <w:tcW w:w="4560" w:type="dxa"/>
            <w:vAlign w:val="center"/>
          </w:tcPr>
          <w:p w14:paraId="36BC05B9"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Localización del predio o proyecto</w:t>
            </w:r>
          </w:p>
        </w:tc>
        <w:tc>
          <w:tcPr>
            <w:tcW w:w="4268" w:type="dxa"/>
            <w:vAlign w:val="center"/>
          </w:tcPr>
          <w:p w14:paraId="66344F70" w14:textId="77777777" w:rsidR="00AF42C3" w:rsidRPr="008A4C9A" w:rsidRDefault="00AF42C3" w:rsidP="00FD28A2">
            <w:pPr>
              <w:jc w:val="both"/>
              <w:rPr>
                <w:rFonts w:ascii="Tahoma" w:hAnsi="Tahoma" w:cs="Tahoma"/>
                <w:i/>
                <w:sz w:val="24"/>
                <w:szCs w:val="24"/>
                <w:highlight w:val="yellow"/>
              </w:rPr>
            </w:pPr>
            <w:r w:rsidRPr="008A4C9A">
              <w:rPr>
                <w:rFonts w:ascii="Tahoma" w:hAnsi="Tahoma" w:cs="Tahoma"/>
                <w:i/>
                <w:sz w:val="24"/>
                <w:szCs w:val="24"/>
              </w:rPr>
              <w:t xml:space="preserve">Vereda SAN JORGE </w:t>
            </w:r>
            <w:r w:rsidRPr="008A4C9A">
              <w:rPr>
                <w:rFonts w:ascii="Tahoma" w:hAnsi="Tahoma" w:cs="Tahoma"/>
                <w:bCs/>
                <w:i/>
                <w:sz w:val="24"/>
                <w:szCs w:val="24"/>
              </w:rPr>
              <w:t xml:space="preserve">del </w:t>
            </w:r>
            <w:r w:rsidRPr="008A4C9A">
              <w:rPr>
                <w:rFonts w:ascii="Tahoma" w:hAnsi="Tahoma" w:cs="Tahoma"/>
                <w:i/>
                <w:sz w:val="24"/>
                <w:szCs w:val="24"/>
              </w:rPr>
              <w:t xml:space="preserve">Municipio ARMENIA </w:t>
            </w:r>
            <w:r w:rsidRPr="008A4C9A">
              <w:rPr>
                <w:rFonts w:ascii="Tahoma" w:hAnsi="Tahoma" w:cs="Tahoma"/>
                <w:bCs/>
                <w:i/>
                <w:sz w:val="24"/>
                <w:szCs w:val="24"/>
              </w:rPr>
              <w:t>(Q.)</w:t>
            </w:r>
          </w:p>
        </w:tc>
      </w:tr>
      <w:tr w:rsidR="00AF42C3" w:rsidRPr="008A4C9A" w14:paraId="2E1935C3" w14:textId="77777777" w:rsidTr="00FD28A2">
        <w:tc>
          <w:tcPr>
            <w:tcW w:w="4560" w:type="dxa"/>
            <w:tcBorders>
              <w:top w:val="single" w:sz="4" w:space="0" w:color="000000"/>
              <w:left w:val="single" w:sz="4" w:space="0" w:color="000000"/>
              <w:bottom w:val="single" w:sz="4" w:space="0" w:color="000000"/>
              <w:right w:val="single" w:sz="4" w:space="0" w:color="000000"/>
            </w:tcBorders>
            <w:vAlign w:val="center"/>
          </w:tcPr>
          <w:p w14:paraId="2E24365D"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Ubicación del vertimiento (coordenadas georreferenciadas).</w:t>
            </w:r>
          </w:p>
        </w:tc>
        <w:tc>
          <w:tcPr>
            <w:tcW w:w="4268" w:type="dxa"/>
            <w:tcBorders>
              <w:top w:val="single" w:sz="4" w:space="0" w:color="000000"/>
              <w:left w:val="single" w:sz="4" w:space="0" w:color="000000"/>
              <w:bottom w:val="single" w:sz="4" w:space="0" w:color="000000"/>
              <w:right w:val="single" w:sz="4" w:space="0" w:color="000000"/>
            </w:tcBorders>
            <w:vAlign w:val="center"/>
          </w:tcPr>
          <w:p w14:paraId="3E466839" w14:textId="77777777" w:rsidR="00AF42C3" w:rsidRPr="008A4C9A" w:rsidRDefault="00AF42C3" w:rsidP="00FD28A2">
            <w:pPr>
              <w:jc w:val="both"/>
              <w:rPr>
                <w:rFonts w:ascii="Tahoma" w:hAnsi="Tahoma" w:cs="Tahoma"/>
                <w:i/>
                <w:color w:val="000000"/>
                <w:sz w:val="24"/>
                <w:szCs w:val="24"/>
                <w:highlight w:val="yellow"/>
                <w:lang w:val="en-US"/>
              </w:rPr>
            </w:pPr>
            <w:r w:rsidRPr="008A4C9A">
              <w:rPr>
                <w:rFonts w:ascii="Tahoma" w:hAnsi="Tahoma" w:cs="Tahoma"/>
                <w:i/>
                <w:color w:val="000000"/>
                <w:sz w:val="24"/>
                <w:szCs w:val="24"/>
                <w:lang w:val="en-US"/>
              </w:rPr>
              <w:t>Lat: 4° 28’ 28.38 ” N Long: 75° 45’ 88” W</w:t>
            </w:r>
          </w:p>
        </w:tc>
      </w:tr>
      <w:tr w:rsidR="00AF42C3" w:rsidRPr="008A4C9A" w14:paraId="44870346" w14:textId="77777777" w:rsidTr="00FD28A2">
        <w:tc>
          <w:tcPr>
            <w:tcW w:w="4560" w:type="dxa"/>
            <w:vAlign w:val="center"/>
          </w:tcPr>
          <w:p w14:paraId="183058A0"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Matricula Inmobiliaria</w:t>
            </w:r>
          </w:p>
        </w:tc>
        <w:tc>
          <w:tcPr>
            <w:tcW w:w="4268" w:type="dxa"/>
            <w:vAlign w:val="center"/>
          </w:tcPr>
          <w:p w14:paraId="11C4C35A" w14:textId="77777777" w:rsidR="00AF42C3" w:rsidRPr="008A4C9A" w:rsidRDefault="00AF42C3" w:rsidP="00FD28A2">
            <w:pPr>
              <w:jc w:val="both"/>
              <w:rPr>
                <w:rFonts w:ascii="Tahoma" w:hAnsi="Tahoma" w:cs="Tahoma"/>
                <w:i/>
                <w:color w:val="000000"/>
                <w:sz w:val="24"/>
                <w:szCs w:val="24"/>
              </w:rPr>
            </w:pPr>
            <w:r w:rsidRPr="008A4C9A">
              <w:rPr>
                <w:rFonts w:ascii="Tahoma" w:hAnsi="Tahoma" w:cs="Tahoma"/>
                <w:i/>
                <w:color w:val="000000"/>
                <w:sz w:val="24"/>
                <w:szCs w:val="24"/>
              </w:rPr>
              <w:t>280-1303</w:t>
            </w:r>
          </w:p>
        </w:tc>
      </w:tr>
      <w:tr w:rsidR="00AF42C3" w:rsidRPr="008A4C9A" w14:paraId="782E74EA" w14:textId="77777777" w:rsidTr="00FD28A2">
        <w:tc>
          <w:tcPr>
            <w:tcW w:w="4560" w:type="dxa"/>
            <w:vAlign w:val="center"/>
          </w:tcPr>
          <w:p w14:paraId="0A957B62"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Código Catastral</w:t>
            </w:r>
          </w:p>
        </w:tc>
        <w:tc>
          <w:tcPr>
            <w:tcW w:w="4268" w:type="dxa"/>
            <w:vAlign w:val="center"/>
          </w:tcPr>
          <w:p w14:paraId="23AB281C"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63001000200000032000</w:t>
            </w:r>
          </w:p>
        </w:tc>
      </w:tr>
      <w:tr w:rsidR="00AF42C3" w:rsidRPr="008A4C9A" w14:paraId="5C7E5361" w14:textId="77777777" w:rsidTr="00FD28A2">
        <w:tc>
          <w:tcPr>
            <w:tcW w:w="4560" w:type="dxa"/>
            <w:vAlign w:val="center"/>
          </w:tcPr>
          <w:p w14:paraId="29481E6F"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 xml:space="preserve">Nombre del sistema receptor </w:t>
            </w:r>
          </w:p>
        </w:tc>
        <w:tc>
          <w:tcPr>
            <w:tcW w:w="4268" w:type="dxa"/>
            <w:vAlign w:val="center"/>
          </w:tcPr>
          <w:p w14:paraId="4EC451AE"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Suelo</w:t>
            </w:r>
          </w:p>
        </w:tc>
      </w:tr>
      <w:tr w:rsidR="00AF42C3" w:rsidRPr="008A4C9A" w14:paraId="0A2E43D0" w14:textId="77777777" w:rsidTr="00FD28A2">
        <w:tc>
          <w:tcPr>
            <w:tcW w:w="4560" w:type="dxa"/>
            <w:vAlign w:val="center"/>
          </w:tcPr>
          <w:p w14:paraId="7551A1E7"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Fuente de abastecimiento de agua</w:t>
            </w:r>
          </w:p>
        </w:tc>
        <w:tc>
          <w:tcPr>
            <w:tcW w:w="4268" w:type="dxa"/>
            <w:vAlign w:val="center"/>
          </w:tcPr>
          <w:p w14:paraId="57BD09D0" w14:textId="77777777" w:rsidR="00AF42C3" w:rsidRPr="008A4C9A" w:rsidRDefault="00AF42C3" w:rsidP="00FD28A2">
            <w:pPr>
              <w:jc w:val="both"/>
              <w:rPr>
                <w:rFonts w:ascii="Tahoma" w:hAnsi="Tahoma" w:cs="Tahoma"/>
                <w:i/>
                <w:sz w:val="24"/>
                <w:szCs w:val="24"/>
              </w:rPr>
            </w:pPr>
          </w:p>
        </w:tc>
      </w:tr>
      <w:tr w:rsidR="00AF42C3" w:rsidRPr="008A4C9A" w14:paraId="37DE95C5" w14:textId="77777777" w:rsidTr="00FD28A2">
        <w:tc>
          <w:tcPr>
            <w:tcW w:w="4560" w:type="dxa"/>
            <w:vAlign w:val="center"/>
          </w:tcPr>
          <w:p w14:paraId="2BEC2E79"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Tipo de vertimiento (Doméstico / industrial)</w:t>
            </w:r>
          </w:p>
        </w:tc>
        <w:tc>
          <w:tcPr>
            <w:tcW w:w="4268" w:type="dxa"/>
            <w:vAlign w:val="center"/>
          </w:tcPr>
          <w:p w14:paraId="1EBF9C5E"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 xml:space="preserve">Doméstico </w:t>
            </w:r>
          </w:p>
        </w:tc>
      </w:tr>
      <w:tr w:rsidR="00AF42C3" w:rsidRPr="008A4C9A" w14:paraId="332CEEDD" w14:textId="77777777" w:rsidTr="00FD28A2">
        <w:tc>
          <w:tcPr>
            <w:tcW w:w="4560" w:type="dxa"/>
            <w:vAlign w:val="center"/>
          </w:tcPr>
          <w:p w14:paraId="71247550"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Tipo de actividad que genera el vertimiento.</w:t>
            </w:r>
          </w:p>
        </w:tc>
        <w:tc>
          <w:tcPr>
            <w:tcW w:w="4268" w:type="dxa"/>
            <w:vAlign w:val="center"/>
          </w:tcPr>
          <w:p w14:paraId="1EB57A98"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Doméstico (vivienda)</w:t>
            </w:r>
          </w:p>
        </w:tc>
      </w:tr>
      <w:tr w:rsidR="00AF42C3" w:rsidRPr="008A4C9A" w14:paraId="449D278A" w14:textId="77777777" w:rsidTr="00FD28A2">
        <w:tc>
          <w:tcPr>
            <w:tcW w:w="4560" w:type="dxa"/>
            <w:vAlign w:val="center"/>
          </w:tcPr>
          <w:p w14:paraId="5DD45F5D"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Caudal de la descarga</w:t>
            </w:r>
          </w:p>
        </w:tc>
        <w:tc>
          <w:tcPr>
            <w:tcW w:w="4268" w:type="dxa"/>
            <w:vAlign w:val="center"/>
          </w:tcPr>
          <w:p w14:paraId="375B4CC6"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0,01 Lt/seg.</w:t>
            </w:r>
          </w:p>
        </w:tc>
      </w:tr>
      <w:tr w:rsidR="00AF42C3" w:rsidRPr="008A4C9A" w14:paraId="7EF3EC0F" w14:textId="77777777" w:rsidTr="00FD28A2">
        <w:tc>
          <w:tcPr>
            <w:tcW w:w="4560" w:type="dxa"/>
            <w:vAlign w:val="center"/>
          </w:tcPr>
          <w:p w14:paraId="5C02AA47"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Frecuencia de la descarga</w:t>
            </w:r>
          </w:p>
        </w:tc>
        <w:tc>
          <w:tcPr>
            <w:tcW w:w="4268" w:type="dxa"/>
            <w:vAlign w:val="center"/>
          </w:tcPr>
          <w:p w14:paraId="6D4B5B21"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30 días/mes.</w:t>
            </w:r>
          </w:p>
        </w:tc>
      </w:tr>
      <w:tr w:rsidR="00AF42C3" w:rsidRPr="008A4C9A" w14:paraId="057B7A38" w14:textId="77777777" w:rsidTr="00FD28A2">
        <w:tc>
          <w:tcPr>
            <w:tcW w:w="4560" w:type="dxa"/>
            <w:vAlign w:val="center"/>
          </w:tcPr>
          <w:p w14:paraId="6EB3EB04"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Tiempo de la descarga</w:t>
            </w:r>
          </w:p>
        </w:tc>
        <w:tc>
          <w:tcPr>
            <w:tcW w:w="4268" w:type="dxa"/>
            <w:vAlign w:val="center"/>
          </w:tcPr>
          <w:p w14:paraId="074BE421"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16 horas/día</w:t>
            </w:r>
          </w:p>
        </w:tc>
      </w:tr>
      <w:tr w:rsidR="00AF42C3" w:rsidRPr="008A4C9A" w14:paraId="3A8BB507" w14:textId="77777777" w:rsidTr="00FD28A2">
        <w:tc>
          <w:tcPr>
            <w:tcW w:w="4560" w:type="dxa"/>
            <w:vAlign w:val="center"/>
          </w:tcPr>
          <w:p w14:paraId="6D0C5A9B"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Tipo de flujo de la descarga</w:t>
            </w:r>
          </w:p>
        </w:tc>
        <w:tc>
          <w:tcPr>
            <w:tcW w:w="4268" w:type="dxa"/>
            <w:vAlign w:val="center"/>
          </w:tcPr>
          <w:p w14:paraId="0DFCE938" w14:textId="77777777" w:rsidR="00AF42C3" w:rsidRPr="008A4C9A" w:rsidRDefault="00AF42C3" w:rsidP="00FD28A2">
            <w:pPr>
              <w:jc w:val="both"/>
              <w:rPr>
                <w:rFonts w:ascii="Tahoma" w:hAnsi="Tahoma" w:cs="Tahoma"/>
                <w:i/>
                <w:sz w:val="24"/>
                <w:szCs w:val="24"/>
              </w:rPr>
            </w:pPr>
            <w:r w:rsidRPr="008A4C9A">
              <w:rPr>
                <w:rFonts w:ascii="Tahoma" w:hAnsi="Tahoma" w:cs="Tahoma"/>
                <w:i/>
                <w:sz w:val="24"/>
                <w:szCs w:val="24"/>
              </w:rPr>
              <w:t>Intermitente</w:t>
            </w:r>
          </w:p>
        </w:tc>
      </w:tr>
    </w:tbl>
    <w:p w14:paraId="1CACA36A" w14:textId="77777777" w:rsidR="00AF42C3" w:rsidRPr="008A4C9A" w:rsidRDefault="00AF42C3" w:rsidP="00AF42C3">
      <w:pPr>
        <w:tabs>
          <w:tab w:val="left" w:pos="5955"/>
        </w:tabs>
        <w:spacing w:line="276" w:lineRule="auto"/>
        <w:jc w:val="both"/>
        <w:rPr>
          <w:rFonts w:ascii="Tahoma" w:hAnsi="Tahoma" w:cs="Tahoma"/>
          <w:b/>
          <w:color w:val="FF0000"/>
          <w:sz w:val="24"/>
          <w:szCs w:val="24"/>
        </w:rPr>
      </w:pPr>
    </w:p>
    <w:p w14:paraId="2605D321" w14:textId="77777777" w:rsidR="00AF42C3" w:rsidRPr="008A4C9A" w:rsidRDefault="00AF42C3" w:rsidP="00AF42C3">
      <w:pPr>
        <w:spacing w:line="276" w:lineRule="auto"/>
        <w:jc w:val="both"/>
        <w:rPr>
          <w:rFonts w:ascii="Tahoma" w:hAnsi="Tahoma" w:cs="Tahoma"/>
          <w:spacing w:val="5"/>
          <w:sz w:val="24"/>
          <w:szCs w:val="24"/>
          <w:lang w:val="es-ES"/>
        </w:rPr>
      </w:pPr>
      <w:r w:rsidRPr="008A4C9A">
        <w:rPr>
          <w:rFonts w:ascii="Tahoma" w:hAnsi="Tahoma" w:cs="Tahoma"/>
          <w:b/>
          <w:spacing w:val="5"/>
          <w:sz w:val="24"/>
          <w:szCs w:val="24"/>
          <w:lang w:val="es-ES"/>
        </w:rPr>
        <w:t xml:space="preserve">PARÁGRAFO 1: </w:t>
      </w:r>
      <w:r w:rsidRPr="008A4C9A">
        <w:rPr>
          <w:rFonts w:ascii="Tahoma" w:hAnsi="Tahoma" w:cs="Tahoma"/>
          <w:spacing w:val="5"/>
          <w:sz w:val="24"/>
          <w:szCs w:val="24"/>
          <w:lang w:val="es-ES"/>
        </w:rPr>
        <w:t xml:space="preserve">El término de vigencia del permiso será de cinco </w:t>
      </w:r>
      <w:r w:rsidRPr="008A4C9A">
        <w:rPr>
          <w:rFonts w:ascii="Tahoma" w:hAnsi="Tahoma" w:cs="Tahoma"/>
          <w:spacing w:val="5"/>
          <w:sz w:val="24"/>
          <w:szCs w:val="24"/>
          <w:lang w:val="es-ES"/>
        </w:rPr>
        <w:lastRenderedPageBreak/>
        <w:t xml:space="preserve">(05) años, </w:t>
      </w:r>
      <w:r w:rsidRPr="008A4C9A">
        <w:rPr>
          <w:rFonts w:ascii="Tahoma" w:hAnsi="Tahoma" w:cs="Tahoma"/>
          <w:sz w:val="24"/>
          <w:szCs w:val="24"/>
        </w:rPr>
        <w:t>contados a partir del Primero de noviembre del año 2021</w:t>
      </w:r>
      <w:r w:rsidRPr="008A4C9A">
        <w:rPr>
          <w:rFonts w:ascii="Tahoma" w:hAnsi="Tahoma" w:cs="Tahoma"/>
          <w:spacing w:val="5"/>
          <w:sz w:val="24"/>
          <w:szCs w:val="24"/>
          <w:lang w:val="es-ES"/>
        </w:rPr>
        <w:t>.</w:t>
      </w:r>
    </w:p>
    <w:p w14:paraId="4881669D" w14:textId="77777777" w:rsidR="00AF42C3" w:rsidRPr="008A4C9A" w:rsidRDefault="00AF42C3" w:rsidP="00AF42C3">
      <w:pPr>
        <w:spacing w:line="276" w:lineRule="auto"/>
        <w:rPr>
          <w:rFonts w:ascii="Tahoma" w:hAnsi="Tahoma" w:cs="Tahoma"/>
          <w:sz w:val="24"/>
          <w:szCs w:val="24"/>
        </w:rPr>
      </w:pPr>
    </w:p>
    <w:p w14:paraId="274A75C5" w14:textId="77777777" w:rsidR="00AF42C3" w:rsidRPr="008A4C9A" w:rsidRDefault="00AF42C3" w:rsidP="00AF42C3">
      <w:pPr>
        <w:pStyle w:val="xmsonormal"/>
        <w:shd w:val="clear" w:color="auto" w:fill="FFFFFF"/>
        <w:spacing w:before="0" w:beforeAutospacing="0" w:after="0" w:afterAutospacing="0" w:line="276" w:lineRule="auto"/>
        <w:jc w:val="both"/>
        <w:rPr>
          <w:rFonts w:ascii="Tahoma" w:hAnsi="Tahoma" w:cs="Tahoma"/>
        </w:rPr>
      </w:pPr>
      <w:r w:rsidRPr="008A4C9A">
        <w:rPr>
          <w:rFonts w:ascii="Tahoma" w:hAnsi="Tahoma" w:cs="Tahoma"/>
          <w:b/>
          <w:spacing w:val="3"/>
          <w:lang w:val="es-ES"/>
        </w:rPr>
        <w:t>PARÁGRAFO 2:</w:t>
      </w:r>
      <w:r w:rsidRPr="008A4C9A">
        <w:rPr>
          <w:rFonts w:ascii="Tahoma" w:hAnsi="Tahoma" w:cs="Tahoma"/>
          <w:spacing w:val="3"/>
          <w:lang w:val="es-ES"/>
        </w:rPr>
        <w:t xml:space="preserve"> </w:t>
      </w:r>
      <w:r w:rsidRPr="008A4C9A">
        <w:rPr>
          <w:rFonts w:ascii="Tahoma" w:hAnsi="Tahoma" w:cs="Tahoma"/>
        </w:rPr>
        <w:t>Los usuarios deberán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6E94CD25" w14:textId="77777777" w:rsidR="00AF42C3" w:rsidRPr="008A4C9A" w:rsidRDefault="00AF42C3" w:rsidP="00AF42C3">
      <w:pPr>
        <w:spacing w:line="276" w:lineRule="auto"/>
        <w:jc w:val="both"/>
        <w:rPr>
          <w:rFonts w:ascii="Tahoma" w:hAnsi="Tahoma" w:cs="Tahoma"/>
          <w:spacing w:val="3"/>
          <w:sz w:val="24"/>
          <w:szCs w:val="24"/>
        </w:rPr>
      </w:pPr>
    </w:p>
    <w:p w14:paraId="5D8F08B0" w14:textId="77777777" w:rsidR="00AF42C3" w:rsidRPr="008A4C9A" w:rsidRDefault="00AF42C3" w:rsidP="00AF42C3">
      <w:pPr>
        <w:pStyle w:val="xmsonormal"/>
        <w:shd w:val="clear" w:color="auto" w:fill="FFFFFF"/>
        <w:spacing w:before="0" w:beforeAutospacing="0" w:after="0" w:afterAutospacing="0" w:line="276" w:lineRule="auto"/>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534D38B4" w14:textId="77777777" w:rsidR="00AF42C3" w:rsidRPr="008A4C9A" w:rsidRDefault="00AF42C3" w:rsidP="00AF42C3">
      <w:pPr>
        <w:spacing w:line="276" w:lineRule="auto"/>
        <w:jc w:val="both"/>
        <w:rPr>
          <w:rFonts w:ascii="Tahoma" w:hAnsi="Tahoma" w:cs="Tahoma"/>
          <w:spacing w:val="3"/>
          <w:sz w:val="24"/>
          <w:szCs w:val="24"/>
        </w:rPr>
      </w:pPr>
    </w:p>
    <w:p w14:paraId="54853964" w14:textId="77777777" w:rsidR="00AF42C3" w:rsidRPr="008A4C9A" w:rsidRDefault="00AF42C3" w:rsidP="00AF42C3">
      <w:pPr>
        <w:spacing w:line="276" w:lineRule="auto"/>
        <w:jc w:val="both"/>
        <w:rPr>
          <w:rFonts w:ascii="Tahoma" w:hAnsi="Tahoma" w:cs="Tahoma"/>
          <w:bCs/>
          <w:sz w:val="24"/>
          <w:szCs w:val="24"/>
        </w:rPr>
      </w:pPr>
      <w:r w:rsidRPr="008A4C9A">
        <w:rPr>
          <w:rFonts w:ascii="Tahoma" w:hAnsi="Tahoma" w:cs="Tahoma"/>
          <w:b/>
          <w:spacing w:val="3"/>
          <w:sz w:val="24"/>
          <w:szCs w:val="24"/>
          <w:lang w:val="es-ES"/>
        </w:rPr>
        <w:t xml:space="preserve">ARTICULO SEGUNDO: </w:t>
      </w:r>
      <w:r w:rsidRPr="008A4C9A">
        <w:rPr>
          <w:rFonts w:ascii="Tahoma" w:hAnsi="Tahoma" w:cs="Tahoma"/>
          <w:spacing w:val="3"/>
          <w:sz w:val="24"/>
          <w:szCs w:val="24"/>
          <w:lang w:val="es-ES"/>
        </w:rPr>
        <w:t>Acoger</w:t>
      </w:r>
      <w:r w:rsidRPr="008A4C9A">
        <w:rPr>
          <w:rFonts w:ascii="Tahoma" w:hAnsi="Tahoma" w:cs="Tahoma"/>
          <w:b/>
          <w:spacing w:val="3"/>
          <w:sz w:val="24"/>
          <w:szCs w:val="24"/>
          <w:lang w:val="es-ES"/>
        </w:rPr>
        <w:t xml:space="preserve"> </w:t>
      </w:r>
      <w:r w:rsidRPr="008A4C9A">
        <w:rPr>
          <w:rFonts w:ascii="Tahoma" w:hAnsi="Tahoma" w:cs="Tahoma"/>
          <w:spacing w:val="3"/>
          <w:sz w:val="24"/>
          <w:szCs w:val="24"/>
          <w:lang w:val="es-ES"/>
        </w:rPr>
        <w:t xml:space="preserve">el sistema de tratamiento de aguas </w:t>
      </w:r>
      <w:r w:rsidRPr="008A4C9A">
        <w:rPr>
          <w:rFonts w:ascii="Tahoma" w:hAnsi="Tahoma" w:cs="Tahoma"/>
          <w:spacing w:val="3"/>
          <w:sz w:val="24"/>
          <w:szCs w:val="24"/>
          <w:lang w:val="es-ES"/>
        </w:rPr>
        <w:t xml:space="preserve">residuales domesticas que fue presentado y que se encuentra instalado en el predio </w:t>
      </w:r>
      <w:r w:rsidRPr="008A4C9A">
        <w:rPr>
          <w:rFonts w:ascii="Tahoma" w:hAnsi="Tahoma" w:cs="Tahoma"/>
          <w:b/>
          <w:spacing w:val="-2"/>
          <w:sz w:val="24"/>
          <w:szCs w:val="24"/>
          <w:lang w:val="es-ES"/>
        </w:rPr>
        <w:t>1) LOTE 13 URB EL CABRERO EL CHALET ( Chalet Villa Monica)</w:t>
      </w:r>
      <w:r w:rsidRPr="008A4C9A">
        <w:rPr>
          <w:rFonts w:ascii="Tahoma" w:hAnsi="Tahoma" w:cs="Tahoma"/>
          <w:b/>
          <w:spacing w:val="-7"/>
          <w:sz w:val="24"/>
          <w:szCs w:val="24"/>
          <w:lang w:val="es-ES"/>
        </w:rPr>
        <w:t xml:space="preserve">, </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ARMENIA (Vereda San Jorge) </w:t>
      </w:r>
      <w:r w:rsidRPr="008A4C9A">
        <w:rPr>
          <w:rFonts w:ascii="Tahoma" w:hAnsi="Tahoma" w:cs="Tahoma"/>
          <w:spacing w:val="-7"/>
          <w:sz w:val="24"/>
          <w:szCs w:val="24"/>
          <w:lang w:val="es-ES"/>
        </w:rPr>
        <w:t xml:space="preserve">del municipio </w:t>
      </w:r>
      <w:r w:rsidRPr="008A4C9A">
        <w:rPr>
          <w:rFonts w:ascii="Tahoma" w:hAnsi="Tahoma" w:cs="Tahoma"/>
          <w:b/>
          <w:spacing w:val="-7"/>
          <w:sz w:val="24"/>
          <w:szCs w:val="24"/>
          <w:lang w:val="es-ES"/>
        </w:rPr>
        <w:t>ARMENIA  (Q),</w:t>
      </w:r>
      <w:r w:rsidRPr="008A4C9A">
        <w:rPr>
          <w:rFonts w:ascii="Tahoma" w:hAnsi="Tahoma" w:cs="Tahoma"/>
          <w:b/>
          <w:bCs/>
          <w:sz w:val="24"/>
          <w:szCs w:val="24"/>
        </w:rPr>
        <w:t xml:space="preserve"> </w:t>
      </w:r>
      <w:r w:rsidRPr="008A4C9A">
        <w:rPr>
          <w:rFonts w:ascii="Tahoma" w:hAnsi="Tahoma" w:cs="Tahoma"/>
          <w:bCs/>
          <w:sz w:val="24"/>
          <w:szCs w:val="24"/>
        </w:rPr>
        <w:t>el cual es efectivo para tratar las aguas residuales con una contribución generada hasta por 06 contribuyentes permanentes.</w:t>
      </w:r>
    </w:p>
    <w:p w14:paraId="15F78FAA" w14:textId="77777777" w:rsidR="00AF42C3" w:rsidRPr="008A4C9A" w:rsidRDefault="00AF42C3" w:rsidP="00AF42C3">
      <w:pPr>
        <w:spacing w:line="276" w:lineRule="auto"/>
        <w:jc w:val="both"/>
        <w:rPr>
          <w:rFonts w:ascii="Tahoma" w:hAnsi="Tahoma" w:cs="Tahoma"/>
          <w:bCs/>
          <w:sz w:val="24"/>
          <w:szCs w:val="24"/>
        </w:rPr>
      </w:pPr>
    </w:p>
    <w:p w14:paraId="554F3A88" w14:textId="77777777" w:rsidR="00AF42C3" w:rsidRPr="008A4C9A" w:rsidRDefault="00AF42C3" w:rsidP="00AF42C3">
      <w:pPr>
        <w:jc w:val="both"/>
        <w:rPr>
          <w:rFonts w:ascii="Tahoma" w:hAnsi="Tahoma" w:cs="Tahoma"/>
          <w:b/>
          <w:i/>
          <w:sz w:val="24"/>
          <w:szCs w:val="24"/>
        </w:rPr>
      </w:pPr>
      <w:r w:rsidRPr="008A4C9A">
        <w:rPr>
          <w:rFonts w:ascii="Tahoma" w:hAnsi="Tahoma" w:cs="Tahoma"/>
          <w:b/>
          <w:i/>
          <w:sz w:val="24"/>
          <w:szCs w:val="24"/>
        </w:rPr>
        <w:t xml:space="preserve">MANEJO DE AGUAS RESIDUALES </w:t>
      </w:r>
    </w:p>
    <w:p w14:paraId="5B856213" w14:textId="77777777" w:rsidR="00AF42C3" w:rsidRPr="008A4C9A" w:rsidRDefault="00AF42C3" w:rsidP="00AF42C3">
      <w:pPr>
        <w:jc w:val="both"/>
        <w:rPr>
          <w:rFonts w:ascii="Tahoma" w:hAnsi="Tahoma" w:cs="Tahoma"/>
          <w:i/>
          <w:sz w:val="24"/>
          <w:szCs w:val="24"/>
        </w:rPr>
      </w:pPr>
    </w:p>
    <w:p w14:paraId="2710579C" w14:textId="77777777" w:rsidR="00AF42C3" w:rsidRPr="008A4C9A" w:rsidRDefault="00AF42C3" w:rsidP="00AF42C3">
      <w:pPr>
        <w:jc w:val="both"/>
        <w:rPr>
          <w:rFonts w:ascii="Tahoma" w:hAnsi="Tahoma" w:cs="Tahoma"/>
          <w:i/>
          <w:sz w:val="24"/>
          <w:szCs w:val="24"/>
        </w:rPr>
      </w:pPr>
      <w:r w:rsidRPr="008A4C9A">
        <w:rPr>
          <w:rFonts w:ascii="Tahoma" w:hAnsi="Tahoma" w:cs="Tahoma"/>
          <w:i/>
          <w:sz w:val="24"/>
          <w:szCs w:val="24"/>
        </w:rPr>
        <w:t>Las aguas residuales domésticas (ARD), generadas en el predio se conducirán a un Sistema de Tratamiento de Aguas Residuales Domésticas (STARD) de tipo convencional en mampostería compuesto por trampa de grasas, tanque séptico y filtro anaeróbico y campo de infiltración.</w:t>
      </w:r>
    </w:p>
    <w:p w14:paraId="38FDB3F2" w14:textId="77777777" w:rsidR="00AF42C3" w:rsidRPr="008A4C9A" w:rsidRDefault="00AF42C3" w:rsidP="00AF42C3">
      <w:pPr>
        <w:jc w:val="both"/>
        <w:rPr>
          <w:rFonts w:ascii="Tahoma" w:hAnsi="Tahoma" w:cs="Tahoma"/>
          <w:i/>
          <w:sz w:val="24"/>
          <w:szCs w:val="24"/>
        </w:rPr>
      </w:pPr>
    </w:p>
    <w:p w14:paraId="77ED0E32" w14:textId="77777777" w:rsidR="00AF42C3" w:rsidRPr="008A4C9A" w:rsidRDefault="00AF42C3" w:rsidP="00AF42C3">
      <w:pPr>
        <w:jc w:val="both"/>
        <w:rPr>
          <w:rFonts w:ascii="Tahoma" w:hAnsi="Tahoma" w:cs="Tahoma"/>
          <w:i/>
          <w:sz w:val="24"/>
          <w:szCs w:val="24"/>
          <w:u w:val="single"/>
        </w:rPr>
      </w:pPr>
      <w:r w:rsidRPr="008A4C9A">
        <w:rPr>
          <w:rFonts w:ascii="Tahoma" w:hAnsi="Tahoma" w:cs="Tahoma"/>
          <w:i/>
          <w:sz w:val="24"/>
          <w:szCs w:val="24"/>
          <w:u w:val="single"/>
        </w:rPr>
        <w:t>Trampa de grasas:</w:t>
      </w:r>
    </w:p>
    <w:p w14:paraId="5C4698B6" w14:textId="77777777" w:rsidR="00AF42C3" w:rsidRPr="008A4C9A" w:rsidRDefault="00AF42C3" w:rsidP="00AF42C3">
      <w:pPr>
        <w:jc w:val="both"/>
        <w:rPr>
          <w:rFonts w:ascii="Tahoma" w:hAnsi="Tahoma" w:cs="Tahoma"/>
          <w:i/>
          <w:sz w:val="24"/>
          <w:szCs w:val="24"/>
        </w:rPr>
      </w:pPr>
      <w:r w:rsidRPr="008A4C9A">
        <w:rPr>
          <w:rFonts w:ascii="Tahoma" w:hAnsi="Tahoma" w:cs="Tahoma"/>
          <w:bCs/>
          <w:i/>
          <w:sz w:val="24"/>
          <w:szCs w:val="24"/>
        </w:rPr>
        <w:t>Ancho (m) = 0,5</w:t>
      </w:r>
    </w:p>
    <w:p w14:paraId="1B5D6466" w14:textId="77777777" w:rsidR="00AF42C3" w:rsidRPr="008A4C9A" w:rsidRDefault="00AF42C3" w:rsidP="00AF42C3">
      <w:pPr>
        <w:jc w:val="both"/>
        <w:rPr>
          <w:rFonts w:ascii="Tahoma" w:hAnsi="Tahoma" w:cs="Tahoma"/>
          <w:bCs/>
          <w:i/>
          <w:sz w:val="24"/>
          <w:szCs w:val="24"/>
        </w:rPr>
      </w:pPr>
      <w:r w:rsidRPr="008A4C9A">
        <w:rPr>
          <w:rFonts w:ascii="Tahoma" w:hAnsi="Tahoma" w:cs="Tahoma"/>
          <w:i/>
          <w:sz w:val="24"/>
          <w:szCs w:val="24"/>
        </w:rPr>
        <w:t>Largo (m)</w:t>
      </w:r>
      <w:r w:rsidRPr="008A4C9A">
        <w:rPr>
          <w:rFonts w:ascii="Tahoma" w:hAnsi="Tahoma" w:cs="Tahoma"/>
          <w:bCs/>
          <w:i/>
          <w:sz w:val="24"/>
          <w:szCs w:val="24"/>
        </w:rPr>
        <w:t xml:space="preserve"> = 0,50</w:t>
      </w:r>
    </w:p>
    <w:p w14:paraId="68E14E35" w14:textId="77777777" w:rsidR="00AF42C3" w:rsidRPr="008A4C9A" w:rsidRDefault="00AF42C3" w:rsidP="00AF42C3">
      <w:pPr>
        <w:tabs>
          <w:tab w:val="left" w:pos="6975"/>
        </w:tabs>
        <w:jc w:val="both"/>
        <w:rPr>
          <w:rFonts w:ascii="Tahoma" w:hAnsi="Tahoma" w:cs="Tahoma"/>
          <w:bCs/>
          <w:i/>
          <w:sz w:val="24"/>
          <w:szCs w:val="24"/>
        </w:rPr>
      </w:pPr>
      <w:r w:rsidRPr="008A4C9A">
        <w:rPr>
          <w:rFonts w:ascii="Tahoma" w:hAnsi="Tahoma" w:cs="Tahoma"/>
          <w:bCs/>
          <w:i/>
          <w:sz w:val="24"/>
          <w:szCs w:val="24"/>
        </w:rPr>
        <w:t xml:space="preserve">Profundidad útil </w:t>
      </w:r>
      <w:r w:rsidRPr="008A4C9A">
        <w:rPr>
          <w:rFonts w:ascii="Tahoma" w:hAnsi="Tahoma" w:cs="Tahoma"/>
          <w:i/>
          <w:sz w:val="24"/>
          <w:szCs w:val="24"/>
        </w:rPr>
        <w:t>(m)</w:t>
      </w:r>
      <w:r w:rsidRPr="008A4C9A">
        <w:rPr>
          <w:rFonts w:ascii="Tahoma" w:hAnsi="Tahoma" w:cs="Tahoma"/>
          <w:bCs/>
          <w:i/>
          <w:sz w:val="24"/>
          <w:szCs w:val="24"/>
        </w:rPr>
        <w:t xml:space="preserve"> = 0,70</w:t>
      </w:r>
    </w:p>
    <w:p w14:paraId="26822717" w14:textId="77777777" w:rsidR="00AF42C3" w:rsidRPr="008A4C9A" w:rsidRDefault="00AF42C3" w:rsidP="00AF42C3">
      <w:pPr>
        <w:jc w:val="both"/>
        <w:rPr>
          <w:rFonts w:ascii="Tahoma" w:hAnsi="Tahoma" w:cs="Tahoma"/>
          <w:bCs/>
          <w:i/>
          <w:sz w:val="24"/>
          <w:szCs w:val="24"/>
        </w:rPr>
      </w:pPr>
      <w:r w:rsidRPr="008A4C9A">
        <w:rPr>
          <w:rFonts w:ascii="Tahoma" w:hAnsi="Tahoma" w:cs="Tahoma"/>
          <w:bCs/>
          <w:i/>
          <w:sz w:val="24"/>
          <w:szCs w:val="24"/>
        </w:rPr>
        <w:t>Volumen (m</w:t>
      </w:r>
      <w:r w:rsidRPr="008A4C9A">
        <w:rPr>
          <w:rFonts w:ascii="Tahoma" w:hAnsi="Tahoma" w:cs="Tahoma"/>
          <w:bCs/>
          <w:i/>
          <w:sz w:val="24"/>
          <w:szCs w:val="24"/>
          <w:vertAlign w:val="superscript"/>
        </w:rPr>
        <w:t>3</w:t>
      </w:r>
      <w:r w:rsidRPr="008A4C9A">
        <w:rPr>
          <w:rFonts w:ascii="Tahoma" w:hAnsi="Tahoma" w:cs="Tahoma"/>
          <w:bCs/>
          <w:i/>
          <w:sz w:val="24"/>
          <w:szCs w:val="24"/>
        </w:rPr>
        <w:t>) = 0,18 – 180 litros</w:t>
      </w:r>
    </w:p>
    <w:p w14:paraId="6A225D0B" w14:textId="77777777" w:rsidR="00AF42C3" w:rsidRPr="008A4C9A" w:rsidRDefault="00AF42C3" w:rsidP="00AF42C3">
      <w:pPr>
        <w:jc w:val="both"/>
        <w:rPr>
          <w:rFonts w:ascii="Tahoma" w:hAnsi="Tahoma" w:cs="Tahoma"/>
          <w:bCs/>
          <w:i/>
          <w:sz w:val="24"/>
          <w:szCs w:val="24"/>
        </w:rPr>
      </w:pPr>
    </w:p>
    <w:p w14:paraId="435857F9" w14:textId="77777777" w:rsidR="00AF42C3" w:rsidRPr="008A4C9A" w:rsidRDefault="00AF42C3" w:rsidP="00AF42C3">
      <w:pPr>
        <w:jc w:val="both"/>
        <w:rPr>
          <w:rFonts w:ascii="Tahoma" w:hAnsi="Tahoma" w:cs="Tahoma"/>
          <w:i/>
          <w:sz w:val="24"/>
          <w:szCs w:val="24"/>
          <w:u w:val="single"/>
        </w:rPr>
      </w:pPr>
      <w:r w:rsidRPr="008A4C9A">
        <w:rPr>
          <w:rFonts w:ascii="Tahoma" w:hAnsi="Tahoma" w:cs="Tahoma"/>
          <w:i/>
          <w:sz w:val="24"/>
          <w:szCs w:val="24"/>
          <w:u w:val="single"/>
        </w:rPr>
        <w:t>Tanque séptico:</w:t>
      </w:r>
    </w:p>
    <w:p w14:paraId="2F33B14B" w14:textId="77777777" w:rsidR="00AF42C3" w:rsidRPr="008A4C9A" w:rsidRDefault="00AF42C3" w:rsidP="00AF42C3">
      <w:pPr>
        <w:jc w:val="both"/>
        <w:rPr>
          <w:rFonts w:ascii="Tahoma" w:hAnsi="Tahoma" w:cs="Tahoma"/>
          <w:i/>
          <w:sz w:val="24"/>
          <w:szCs w:val="24"/>
        </w:rPr>
      </w:pPr>
      <w:r w:rsidRPr="008A4C9A">
        <w:rPr>
          <w:rFonts w:ascii="Tahoma" w:hAnsi="Tahoma" w:cs="Tahoma"/>
          <w:bCs/>
          <w:i/>
          <w:sz w:val="24"/>
          <w:szCs w:val="24"/>
        </w:rPr>
        <w:t>Ancho útil (m) = 0,8</w:t>
      </w:r>
    </w:p>
    <w:p w14:paraId="6D2548CF" w14:textId="77777777" w:rsidR="00AF42C3" w:rsidRPr="008A4C9A" w:rsidRDefault="00AF42C3" w:rsidP="00AF42C3">
      <w:pPr>
        <w:tabs>
          <w:tab w:val="left" w:pos="6975"/>
        </w:tabs>
        <w:jc w:val="both"/>
        <w:rPr>
          <w:rFonts w:ascii="Tahoma" w:hAnsi="Tahoma" w:cs="Tahoma"/>
          <w:bCs/>
          <w:i/>
          <w:sz w:val="24"/>
          <w:szCs w:val="24"/>
        </w:rPr>
      </w:pPr>
      <w:r w:rsidRPr="008A4C9A">
        <w:rPr>
          <w:rFonts w:ascii="Tahoma" w:hAnsi="Tahoma" w:cs="Tahoma"/>
          <w:bCs/>
          <w:i/>
          <w:sz w:val="24"/>
          <w:szCs w:val="24"/>
        </w:rPr>
        <w:t>Largo (m)= 1,20</w:t>
      </w:r>
    </w:p>
    <w:p w14:paraId="4A6720BD" w14:textId="77777777" w:rsidR="00AF42C3" w:rsidRPr="008A4C9A" w:rsidRDefault="00AF42C3" w:rsidP="00AF42C3">
      <w:pPr>
        <w:tabs>
          <w:tab w:val="left" w:pos="6975"/>
        </w:tabs>
        <w:jc w:val="both"/>
        <w:rPr>
          <w:rFonts w:ascii="Tahoma" w:hAnsi="Tahoma" w:cs="Tahoma"/>
          <w:bCs/>
          <w:i/>
          <w:sz w:val="24"/>
          <w:szCs w:val="24"/>
        </w:rPr>
      </w:pPr>
      <w:r w:rsidRPr="008A4C9A">
        <w:rPr>
          <w:rFonts w:ascii="Tahoma" w:hAnsi="Tahoma" w:cs="Tahoma"/>
          <w:bCs/>
          <w:i/>
          <w:sz w:val="24"/>
          <w:szCs w:val="24"/>
        </w:rPr>
        <w:lastRenderedPageBreak/>
        <w:t xml:space="preserve">Profundidad útil </w:t>
      </w:r>
      <w:r w:rsidRPr="008A4C9A">
        <w:rPr>
          <w:rFonts w:ascii="Tahoma" w:hAnsi="Tahoma" w:cs="Tahoma"/>
          <w:i/>
          <w:sz w:val="24"/>
          <w:szCs w:val="24"/>
        </w:rPr>
        <w:t>(m)</w:t>
      </w:r>
      <w:r w:rsidRPr="008A4C9A">
        <w:rPr>
          <w:rFonts w:ascii="Tahoma" w:hAnsi="Tahoma" w:cs="Tahoma"/>
          <w:bCs/>
          <w:i/>
          <w:sz w:val="24"/>
          <w:szCs w:val="24"/>
        </w:rPr>
        <w:t xml:space="preserve"> = 1,20</w:t>
      </w:r>
    </w:p>
    <w:p w14:paraId="715FD018" w14:textId="77777777" w:rsidR="00AF42C3" w:rsidRPr="008A4C9A" w:rsidRDefault="00AF42C3" w:rsidP="00AF42C3">
      <w:pPr>
        <w:tabs>
          <w:tab w:val="left" w:pos="6975"/>
        </w:tabs>
        <w:jc w:val="both"/>
        <w:rPr>
          <w:rFonts w:ascii="Tahoma" w:hAnsi="Tahoma" w:cs="Tahoma"/>
          <w:bCs/>
          <w:i/>
          <w:sz w:val="24"/>
          <w:szCs w:val="24"/>
        </w:rPr>
      </w:pPr>
      <w:r w:rsidRPr="008A4C9A">
        <w:rPr>
          <w:rFonts w:ascii="Tahoma" w:hAnsi="Tahoma" w:cs="Tahoma"/>
          <w:bCs/>
          <w:i/>
          <w:sz w:val="24"/>
          <w:szCs w:val="24"/>
        </w:rPr>
        <w:t>Volumen útil real (m</w:t>
      </w:r>
      <w:r w:rsidRPr="008A4C9A">
        <w:rPr>
          <w:rFonts w:ascii="Tahoma" w:hAnsi="Tahoma" w:cs="Tahoma"/>
          <w:bCs/>
          <w:i/>
          <w:sz w:val="24"/>
          <w:szCs w:val="24"/>
          <w:vertAlign w:val="superscript"/>
        </w:rPr>
        <w:t>3</w:t>
      </w:r>
      <w:r w:rsidRPr="008A4C9A">
        <w:rPr>
          <w:rFonts w:ascii="Tahoma" w:hAnsi="Tahoma" w:cs="Tahoma"/>
          <w:bCs/>
          <w:i/>
          <w:sz w:val="24"/>
          <w:szCs w:val="24"/>
        </w:rPr>
        <w:t>) = 1,15– 1150 litros</w:t>
      </w:r>
    </w:p>
    <w:p w14:paraId="03BF15F8" w14:textId="77777777" w:rsidR="00AF42C3" w:rsidRPr="008A4C9A" w:rsidRDefault="00AF42C3" w:rsidP="00AF42C3">
      <w:pPr>
        <w:tabs>
          <w:tab w:val="left" w:pos="6975"/>
        </w:tabs>
        <w:jc w:val="both"/>
        <w:rPr>
          <w:rFonts w:ascii="Tahoma" w:hAnsi="Tahoma" w:cs="Tahoma"/>
          <w:bCs/>
          <w:i/>
          <w:sz w:val="24"/>
          <w:szCs w:val="24"/>
        </w:rPr>
      </w:pPr>
    </w:p>
    <w:p w14:paraId="54BA7846" w14:textId="77777777" w:rsidR="00AF42C3" w:rsidRPr="008A4C9A" w:rsidRDefault="00AF42C3" w:rsidP="00AF42C3">
      <w:pPr>
        <w:jc w:val="both"/>
        <w:rPr>
          <w:rFonts w:ascii="Tahoma" w:hAnsi="Tahoma" w:cs="Tahoma"/>
          <w:i/>
          <w:sz w:val="24"/>
          <w:szCs w:val="24"/>
          <w:u w:val="single"/>
        </w:rPr>
      </w:pPr>
      <w:r w:rsidRPr="008A4C9A">
        <w:rPr>
          <w:rFonts w:ascii="Tahoma" w:hAnsi="Tahoma" w:cs="Tahoma"/>
          <w:i/>
          <w:sz w:val="24"/>
          <w:szCs w:val="24"/>
          <w:u w:val="single"/>
        </w:rPr>
        <w:t>Filtro Anaerobio de Flujo Ascendente FAFA:</w:t>
      </w:r>
    </w:p>
    <w:p w14:paraId="10A50394" w14:textId="77777777" w:rsidR="00AF42C3" w:rsidRPr="008A4C9A" w:rsidRDefault="00AF42C3" w:rsidP="00AF42C3">
      <w:pPr>
        <w:jc w:val="both"/>
        <w:rPr>
          <w:rFonts w:ascii="Tahoma" w:hAnsi="Tahoma" w:cs="Tahoma"/>
          <w:i/>
          <w:sz w:val="24"/>
          <w:szCs w:val="24"/>
          <w:u w:val="single"/>
        </w:rPr>
      </w:pPr>
      <w:r w:rsidRPr="008A4C9A">
        <w:rPr>
          <w:rFonts w:ascii="Tahoma" w:hAnsi="Tahoma" w:cs="Tahoma"/>
          <w:i/>
          <w:sz w:val="24"/>
          <w:szCs w:val="24"/>
          <w:u w:val="single"/>
        </w:rPr>
        <w:t>Trampa de grasas:</w:t>
      </w:r>
    </w:p>
    <w:p w14:paraId="2586F8B1" w14:textId="77777777" w:rsidR="00AF42C3" w:rsidRPr="008A4C9A" w:rsidRDefault="00AF42C3" w:rsidP="00AF42C3">
      <w:pPr>
        <w:jc w:val="both"/>
        <w:rPr>
          <w:rFonts w:ascii="Tahoma" w:hAnsi="Tahoma" w:cs="Tahoma"/>
          <w:i/>
          <w:sz w:val="24"/>
          <w:szCs w:val="24"/>
        </w:rPr>
      </w:pPr>
      <w:r w:rsidRPr="008A4C9A">
        <w:rPr>
          <w:rFonts w:ascii="Tahoma" w:hAnsi="Tahoma" w:cs="Tahoma"/>
          <w:bCs/>
          <w:i/>
          <w:sz w:val="24"/>
          <w:szCs w:val="24"/>
        </w:rPr>
        <w:t>Ancho (m) = 0,5</w:t>
      </w:r>
    </w:p>
    <w:p w14:paraId="45FF736B" w14:textId="77777777" w:rsidR="00AF42C3" w:rsidRPr="008A4C9A" w:rsidRDefault="00AF42C3" w:rsidP="00AF42C3">
      <w:pPr>
        <w:jc w:val="both"/>
        <w:rPr>
          <w:rFonts w:ascii="Tahoma" w:hAnsi="Tahoma" w:cs="Tahoma"/>
          <w:bCs/>
          <w:i/>
          <w:sz w:val="24"/>
          <w:szCs w:val="24"/>
        </w:rPr>
      </w:pPr>
      <w:r w:rsidRPr="008A4C9A">
        <w:rPr>
          <w:rFonts w:ascii="Tahoma" w:hAnsi="Tahoma" w:cs="Tahoma"/>
          <w:i/>
          <w:sz w:val="24"/>
          <w:szCs w:val="24"/>
        </w:rPr>
        <w:t>Largo (m)</w:t>
      </w:r>
      <w:r w:rsidRPr="008A4C9A">
        <w:rPr>
          <w:rFonts w:ascii="Tahoma" w:hAnsi="Tahoma" w:cs="Tahoma"/>
          <w:bCs/>
          <w:i/>
          <w:sz w:val="24"/>
          <w:szCs w:val="24"/>
        </w:rPr>
        <w:t xml:space="preserve"> = 0,50</w:t>
      </w:r>
    </w:p>
    <w:p w14:paraId="73FBB6E5" w14:textId="77777777" w:rsidR="00AF42C3" w:rsidRPr="008A4C9A" w:rsidRDefault="00AF42C3" w:rsidP="00AF42C3">
      <w:pPr>
        <w:tabs>
          <w:tab w:val="left" w:pos="6975"/>
        </w:tabs>
        <w:jc w:val="both"/>
        <w:rPr>
          <w:rFonts w:ascii="Tahoma" w:hAnsi="Tahoma" w:cs="Tahoma"/>
          <w:bCs/>
          <w:i/>
          <w:sz w:val="24"/>
          <w:szCs w:val="24"/>
        </w:rPr>
      </w:pPr>
      <w:r w:rsidRPr="008A4C9A">
        <w:rPr>
          <w:rFonts w:ascii="Tahoma" w:hAnsi="Tahoma" w:cs="Tahoma"/>
          <w:bCs/>
          <w:i/>
          <w:sz w:val="24"/>
          <w:szCs w:val="24"/>
        </w:rPr>
        <w:t xml:space="preserve">Profundidad útil </w:t>
      </w:r>
      <w:r w:rsidRPr="008A4C9A">
        <w:rPr>
          <w:rFonts w:ascii="Tahoma" w:hAnsi="Tahoma" w:cs="Tahoma"/>
          <w:i/>
          <w:sz w:val="24"/>
          <w:szCs w:val="24"/>
        </w:rPr>
        <w:t>(m)</w:t>
      </w:r>
      <w:r w:rsidRPr="008A4C9A">
        <w:rPr>
          <w:rFonts w:ascii="Tahoma" w:hAnsi="Tahoma" w:cs="Tahoma"/>
          <w:bCs/>
          <w:i/>
          <w:sz w:val="24"/>
          <w:szCs w:val="24"/>
        </w:rPr>
        <w:t xml:space="preserve"> = 0,70</w:t>
      </w:r>
    </w:p>
    <w:p w14:paraId="1AA46608" w14:textId="77777777" w:rsidR="00AF42C3" w:rsidRPr="008A4C9A" w:rsidRDefault="00AF42C3" w:rsidP="00AF42C3">
      <w:pPr>
        <w:jc w:val="both"/>
        <w:rPr>
          <w:rFonts w:ascii="Tahoma" w:hAnsi="Tahoma" w:cs="Tahoma"/>
          <w:bCs/>
          <w:i/>
          <w:sz w:val="24"/>
          <w:szCs w:val="24"/>
        </w:rPr>
      </w:pPr>
      <w:r w:rsidRPr="008A4C9A">
        <w:rPr>
          <w:rFonts w:ascii="Tahoma" w:hAnsi="Tahoma" w:cs="Tahoma"/>
          <w:bCs/>
          <w:i/>
          <w:sz w:val="24"/>
          <w:szCs w:val="24"/>
        </w:rPr>
        <w:t>Volumen (m</w:t>
      </w:r>
      <w:r w:rsidRPr="008A4C9A">
        <w:rPr>
          <w:rFonts w:ascii="Tahoma" w:hAnsi="Tahoma" w:cs="Tahoma"/>
          <w:bCs/>
          <w:i/>
          <w:sz w:val="24"/>
          <w:szCs w:val="24"/>
          <w:vertAlign w:val="superscript"/>
        </w:rPr>
        <w:t>3</w:t>
      </w:r>
      <w:r w:rsidRPr="008A4C9A">
        <w:rPr>
          <w:rFonts w:ascii="Tahoma" w:hAnsi="Tahoma" w:cs="Tahoma"/>
          <w:bCs/>
          <w:i/>
          <w:sz w:val="24"/>
          <w:szCs w:val="24"/>
        </w:rPr>
        <w:t>) = 0,18 – 180 litros</w:t>
      </w:r>
    </w:p>
    <w:p w14:paraId="2FEAF7AE" w14:textId="77777777" w:rsidR="00AF42C3" w:rsidRPr="008A4C9A" w:rsidRDefault="00AF42C3" w:rsidP="00AF42C3">
      <w:pPr>
        <w:jc w:val="both"/>
        <w:rPr>
          <w:rFonts w:ascii="Tahoma" w:hAnsi="Tahoma" w:cs="Tahoma"/>
          <w:bCs/>
          <w:i/>
          <w:sz w:val="24"/>
          <w:szCs w:val="24"/>
        </w:rPr>
      </w:pPr>
    </w:p>
    <w:p w14:paraId="642C9F95" w14:textId="77777777" w:rsidR="00AF42C3" w:rsidRPr="008A4C9A" w:rsidRDefault="00AF42C3" w:rsidP="00AF42C3">
      <w:pPr>
        <w:jc w:val="both"/>
        <w:rPr>
          <w:rFonts w:ascii="Tahoma" w:hAnsi="Tahoma" w:cs="Tahoma"/>
          <w:i/>
          <w:sz w:val="24"/>
          <w:szCs w:val="24"/>
        </w:rPr>
      </w:pPr>
      <w:r w:rsidRPr="008A4C9A">
        <w:rPr>
          <w:rFonts w:ascii="Tahoma" w:hAnsi="Tahoma" w:cs="Tahoma"/>
          <w:i/>
          <w:sz w:val="24"/>
          <w:szCs w:val="24"/>
          <w:u w:val="single"/>
        </w:rPr>
        <w:t>Disposición final del efluente</w:t>
      </w:r>
      <w:r w:rsidRPr="008A4C9A">
        <w:rPr>
          <w:rFonts w:ascii="Tahoma" w:hAnsi="Tahoma" w:cs="Tahoma"/>
          <w:i/>
          <w:sz w:val="24"/>
          <w:szCs w:val="24"/>
        </w:rPr>
        <w:t>:</w:t>
      </w:r>
      <w:r w:rsidRPr="008A4C9A">
        <w:rPr>
          <w:rFonts w:ascii="Tahoma" w:hAnsi="Tahoma" w:cs="Tahoma"/>
          <w:b/>
          <w:i/>
          <w:sz w:val="24"/>
          <w:szCs w:val="24"/>
        </w:rPr>
        <w:t xml:space="preserve"> </w:t>
      </w:r>
      <w:r w:rsidRPr="008A4C9A">
        <w:rPr>
          <w:rFonts w:ascii="Tahoma" w:hAnsi="Tahoma" w:cs="Tahoma"/>
          <w:i/>
          <w:sz w:val="24"/>
          <w:szCs w:val="24"/>
        </w:rPr>
        <w:t>Como disposición final de las aguas residuales domésticas tratadas se opta por la infiltración al suelo mediante campo de infiltración. Si la tasa de percolación obtenida en el predio es de 10 min/pulgada y tomamos: Promedio de ocupación 6 habitantes, el campo de infiltración debe ser de 3 tramos o ramales de 20 metros cada uno.</w:t>
      </w:r>
    </w:p>
    <w:p w14:paraId="1EF2FB03" w14:textId="77777777" w:rsidR="00AF42C3" w:rsidRPr="008A4C9A" w:rsidRDefault="00AF42C3" w:rsidP="00AF42C3">
      <w:pPr>
        <w:spacing w:line="276" w:lineRule="auto"/>
        <w:jc w:val="both"/>
        <w:rPr>
          <w:rFonts w:ascii="Tahoma" w:hAnsi="Tahoma" w:cs="Tahoma"/>
          <w:bCs/>
          <w:sz w:val="24"/>
          <w:szCs w:val="24"/>
        </w:rPr>
      </w:pPr>
    </w:p>
    <w:p w14:paraId="6A945A6F" w14:textId="77777777" w:rsidR="00AF42C3" w:rsidRPr="008A4C9A" w:rsidRDefault="00AF42C3" w:rsidP="00AF42C3">
      <w:pPr>
        <w:spacing w:line="276" w:lineRule="auto"/>
        <w:jc w:val="both"/>
        <w:rPr>
          <w:rFonts w:ascii="Tahoma" w:hAnsi="Tahoma" w:cs="Tahoma"/>
          <w:sz w:val="24"/>
          <w:szCs w:val="24"/>
          <w:u w:val="single"/>
        </w:rPr>
      </w:pPr>
      <w:r w:rsidRPr="008A4C9A">
        <w:rPr>
          <w:rFonts w:ascii="Tahoma" w:hAnsi="Tahoma" w:cs="Tahoma"/>
          <w:b/>
          <w:spacing w:val="5"/>
          <w:sz w:val="24"/>
          <w:szCs w:val="24"/>
          <w:u w:val="single"/>
          <w:lang w:val="es-ES"/>
        </w:rPr>
        <w:t xml:space="preserve">PARAGRAFO 1: </w:t>
      </w:r>
      <w:r w:rsidRPr="008A4C9A">
        <w:rPr>
          <w:rFonts w:ascii="Tahoma" w:hAnsi="Tahoma" w:cs="Tahoma"/>
          <w:spacing w:val="5"/>
          <w:sz w:val="24"/>
          <w:szCs w:val="24"/>
          <w:u w:val="single"/>
          <w:lang w:val="es-ES"/>
        </w:rPr>
        <w:t xml:space="preserve">La renovación de permiso de vertimientos que se otorga, es únicamente para el </w:t>
      </w:r>
      <w:r w:rsidRPr="008A4C9A">
        <w:rPr>
          <w:rFonts w:ascii="Tahoma" w:hAnsi="Tahoma" w:cs="Tahoma"/>
          <w:sz w:val="24"/>
          <w:szCs w:val="24"/>
          <w:u w:val="single"/>
          <w:lang w:val="es-ES"/>
        </w:rPr>
        <w:t xml:space="preserve">tratamiento de aguas residuales de tipo doméstico (implementación de una solución </w:t>
      </w:r>
      <w:r w:rsidRPr="008A4C9A">
        <w:rPr>
          <w:rFonts w:ascii="Tahoma" w:hAnsi="Tahoma" w:cs="Tahoma"/>
          <w:spacing w:val="-2"/>
          <w:sz w:val="24"/>
          <w:szCs w:val="24"/>
          <w:u w:val="single"/>
          <w:lang w:val="es-ES"/>
        </w:rPr>
        <w:t xml:space="preserve">individual de saneamiento), que se generan como resultado de la actividad domestica que se desarrolla en el predio, por la existencia de una vivienda campestre. Sin embargo es </w:t>
      </w:r>
      <w:r w:rsidRPr="008A4C9A">
        <w:rPr>
          <w:rFonts w:ascii="Tahoma" w:hAnsi="Tahoma" w:cs="Tahoma"/>
          <w:spacing w:val="5"/>
          <w:sz w:val="24"/>
          <w:szCs w:val="24"/>
          <w:u w:val="single"/>
          <w:lang w:val="es-ES"/>
        </w:rPr>
        <w:t xml:space="preserve">importante advertir </w:t>
      </w:r>
      <w:r w:rsidRPr="008A4C9A">
        <w:rPr>
          <w:rFonts w:ascii="Tahoma" w:hAnsi="Tahoma" w:cs="Tahoma"/>
          <w:spacing w:val="5"/>
          <w:sz w:val="24"/>
          <w:szCs w:val="24"/>
          <w:u w:val="single"/>
          <w:lang w:val="es-ES"/>
        </w:rPr>
        <w:t xml:space="preserve">que Las autoridades Municipales son las encargadas, según La Ley 388 de 1997 </w:t>
      </w:r>
      <w:r w:rsidRPr="008A4C9A">
        <w:rPr>
          <w:rFonts w:ascii="Tahoma" w:hAnsi="Tahoma" w:cs="Tahoma"/>
          <w:sz w:val="24"/>
          <w:szCs w:val="24"/>
          <w:u w:val="single"/>
        </w:rPr>
        <w:t>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585E44F1" w14:textId="77777777" w:rsidR="00AF42C3" w:rsidRPr="008A4C9A" w:rsidRDefault="00AF42C3" w:rsidP="00AF42C3">
      <w:pPr>
        <w:spacing w:line="276" w:lineRule="auto"/>
        <w:jc w:val="both"/>
        <w:rPr>
          <w:rFonts w:ascii="Tahoma" w:hAnsi="Tahoma" w:cs="Tahoma"/>
          <w:sz w:val="24"/>
          <w:szCs w:val="24"/>
          <w:u w:val="single"/>
        </w:rPr>
      </w:pPr>
    </w:p>
    <w:p w14:paraId="3387AB9E" w14:textId="77777777" w:rsidR="00AF42C3" w:rsidRPr="008A4C9A" w:rsidRDefault="00AF42C3" w:rsidP="00AF42C3">
      <w:pPr>
        <w:spacing w:line="276" w:lineRule="auto"/>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13523011" w14:textId="77777777" w:rsidR="00AF42C3" w:rsidRPr="008A4C9A" w:rsidRDefault="00AF42C3" w:rsidP="00AF42C3">
      <w:pPr>
        <w:spacing w:line="276" w:lineRule="auto"/>
        <w:jc w:val="both"/>
        <w:rPr>
          <w:rFonts w:ascii="Tahoma" w:hAnsi="Tahoma" w:cs="Tahoma"/>
          <w:b/>
          <w:bCs/>
          <w:sz w:val="24"/>
          <w:szCs w:val="24"/>
        </w:rPr>
      </w:pPr>
    </w:p>
    <w:p w14:paraId="530AA529" w14:textId="77777777" w:rsidR="00AF42C3" w:rsidRPr="008A4C9A" w:rsidRDefault="00AF42C3" w:rsidP="00AF42C3">
      <w:pPr>
        <w:spacing w:line="276" w:lineRule="auto"/>
        <w:jc w:val="both"/>
        <w:rPr>
          <w:rFonts w:ascii="Tahoma" w:hAnsi="Tahoma" w:cs="Tahoma"/>
          <w:bCs/>
          <w:color w:val="FF0000"/>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La renovación de permiso de vertimientos que se otorga mediante la presente resolución, conlleva la imposición de condiciones y obligaciones </w:t>
      </w:r>
      <w:r w:rsidRPr="008A4C9A">
        <w:rPr>
          <w:rFonts w:ascii="Tahoma" w:hAnsi="Tahoma" w:cs="Tahoma"/>
          <w:bCs/>
          <w:color w:val="FF0000"/>
          <w:sz w:val="24"/>
          <w:szCs w:val="24"/>
        </w:rPr>
        <w:t xml:space="preserve">a los  señores (as) </w:t>
      </w:r>
      <w:r w:rsidRPr="008A4C9A">
        <w:rPr>
          <w:rFonts w:ascii="Tahoma" w:hAnsi="Tahoma" w:cs="Tahoma"/>
          <w:color w:val="FF0000"/>
          <w:spacing w:val="2"/>
          <w:sz w:val="24"/>
          <w:szCs w:val="24"/>
          <w:lang w:val="es-ES"/>
        </w:rPr>
        <w:t xml:space="preserve"> </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MARIA HELENA ARBELAEZ DE RODRIGUEZ</w:t>
      </w:r>
      <w:r w:rsidRPr="008A4C9A">
        <w:rPr>
          <w:rFonts w:ascii="Tahoma" w:hAnsi="Tahoma" w:cs="Tahoma"/>
          <w:spacing w:val="-2"/>
          <w:sz w:val="24"/>
          <w:szCs w:val="24"/>
          <w:lang w:val="es-ES"/>
        </w:rPr>
        <w:t xml:space="preserve"> , identificada con cédula de ciudadanía No 24.480-517, </w:t>
      </w:r>
      <w:r w:rsidRPr="008A4C9A">
        <w:rPr>
          <w:rFonts w:ascii="Tahoma" w:hAnsi="Tahoma" w:cs="Tahoma"/>
          <w:b/>
          <w:spacing w:val="-2"/>
          <w:sz w:val="24"/>
          <w:szCs w:val="24"/>
          <w:lang w:val="es-ES"/>
        </w:rPr>
        <w:t>YOLANDA RODRIGUEZ</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OROZCO</w:t>
      </w:r>
      <w:r w:rsidRPr="008A4C9A">
        <w:rPr>
          <w:rFonts w:ascii="Tahoma" w:hAnsi="Tahoma" w:cs="Tahoma"/>
          <w:spacing w:val="-2"/>
          <w:sz w:val="24"/>
          <w:szCs w:val="24"/>
          <w:lang w:val="es-ES"/>
        </w:rPr>
        <w:t>, identificada con cédula de ciudadanía No 41.896.100,</w:t>
      </w:r>
      <w:r w:rsidRPr="008A4C9A">
        <w:rPr>
          <w:rFonts w:ascii="Tahoma" w:hAnsi="Tahoma" w:cs="Tahoma"/>
          <w:b/>
          <w:spacing w:val="-2"/>
          <w:sz w:val="24"/>
          <w:szCs w:val="24"/>
          <w:lang w:val="es-ES"/>
        </w:rPr>
        <w:t>CARLOS ALFONSO RODRIGUEZ OROZCO</w:t>
      </w:r>
      <w:r w:rsidRPr="008A4C9A">
        <w:rPr>
          <w:rFonts w:ascii="Tahoma" w:hAnsi="Tahoma" w:cs="Tahoma"/>
          <w:spacing w:val="-2"/>
          <w:sz w:val="24"/>
          <w:szCs w:val="24"/>
          <w:lang w:val="es-ES"/>
        </w:rPr>
        <w:t xml:space="preserve">, identificado con cédula de ciudadanía No7.542.232, </w:t>
      </w:r>
      <w:r w:rsidRPr="008A4C9A">
        <w:rPr>
          <w:rFonts w:ascii="Tahoma" w:hAnsi="Tahoma" w:cs="Tahoma"/>
          <w:b/>
          <w:spacing w:val="-2"/>
          <w:sz w:val="24"/>
          <w:szCs w:val="24"/>
          <w:lang w:val="es-ES"/>
        </w:rPr>
        <w:t>MONICA RODRIGUEZ OROZCO</w:t>
      </w:r>
      <w:r w:rsidRPr="008A4C9A">
        <w:rPr>
          <w:rFonts w:ascii="Tahoma" w:hAnsi="Tahoma" w:cs="Tahoma"/>
          <w:spacing w:val="-2"/>
          <w:sz w:val="24"/>
          <w:szCs w:val="24"/>
          <w:lang w:val="es-ES"/>
        </w:rPr>
        <w:t xml:space="preserve"> identificada con cédula de ciudadanía No 41.925.967,</w:t>
      </w:r>
      <w:r w:rsidRPr="008A4C9A">
        <w:rPr>
          <w:rFonts w:ascii="Tahoma" w:hAnsi="Tahoma" w:cs="Tahoma"/>
          <w:b/>
          <w:spacing w:val="-2"/>
          <w:sz w:val="24"/>
          <w:szCs w:val="24"/>
          <w:lang w:val="es-ES"/>
        </w:rPr>
        <w:t>JORGE ENRIQUE RODRIGUEZ OROZCO</w:t>
      </w:r>
      <w:r w:rsidRPr="008A4C9A">
        <w:rPr>
          <w:rFonts w:ascii="Tahoma" w:hAnsi="Tahoma" w:cs="Tahoma"/>
          <w:spacing w:val="-2"/>
          <w:sz w:val="24"/>
          <w:szCs w:val="24"/>
          <w:lang w:val="es-ES"/>
        </w:rPr>
        <w:t xml:space="preserve"> identificado con cédula de ciudadanía No 7.545.311,</w:t>
      </w:r>
      <w:r w:rsidRPr="008A4C9A">
        <w:rPr>
          <w:rFonts w:ascii="Tahoma" w:hAnsi="Tahoma" w:cs="Tahoma"/>
          <w:b/>
          <w:spacing w:val="-2"/>
          <w:sz w:val="24"/>
          <w:szCs w:val="24"/>
          <w:lang w:val="es-ES"/>
        </w:rPr>
        <w:t>LILIANA RODRIGUEZ OROZCO</w:t>
      </w:r>
      <w:r w:rsidRPr="008A4C9A">
        <w:rPr>
          <w:rFonts w:ascii="Tahoma" w:hAnsi="Tahoma" w:cs="Tahoma"/>
          <w:spacing w:val="-2"/>
          <w:sz w:val="24"/>
          <w:szCs w:val="24"/>
          <w:lang w:val="es-ES"/>
        </w:rPr>
        <w:t xml:space="preserve"> identificada con cédula de </w:t>
      </w:r>
      <w:r w:rsidRPr="008A4C9A">
        <w:rPr>
          <w:rFonts w:ascii="Tahoma" w:hAnsi="Tahoma" w:cs="Tahoma"/>
          <w:spacing w:val="-2"/>
          <w:sz w:val="24"/>
          <w:szCs w:val="24"/>
          <w:lang w:val="es-ES"/>
        </w:rPr>
        <w:t xml:space="preserve">ciudadanía No 41.889.835 y </w:t>
      </w:r>
      <w:r w:rsidRPr="008A4C9A">
        <w:rPr>
          <w:rFonts w:ascii="Tahoma" w:hAnsi="Tahoma" w:cs="Tahoma"/>
          <w:b/>
          <w:spacing w:val="-2"/>
          <w:sz w:val="24"/>
          <w:szCs w:val="24"/>
          <w:lang w:val="es-ES"/>
        </w:rPr>
        <w:t>DIEGO IVAN RODRIGUEZ OROZCO</w:t>
      </w:r>
      <w:r w:rsidRPr="008A4C9A">
        <w:rPr>
          <w:rFonts w:ascii="Tahoma" w:hAnsi="Tahoma" w:cs="Tahoma"/>
          <w:spacing w:val="-2"/>
          <w:sz w:val="24"/>
          <w:szCs w:val="24"/>
          <w:lang w:val="es-ES"/>
        </w:rPr>
        <w:t xml:space="preserve"> identificado con cédula de ciudadanía No  7.559.879</w:t>
      </w:r>
      <w:r w:rsidRPr="008A4C9A">
        <w:rPr>
          <w:rFonts w:ascii="Tahoma" w:hAnsi="Tahoma" w:cs="Tahoma"/>
          <w:b/>
          <w:color w:val="FF0000"/>
          <w:spacing w:val="-2"/>
          <w:sz w:val="24"/>
          <w:szCs w:val="24"/>
          <w:lang w:val="es-ES"/>
        </w:rPr>
        <w:t xml:space="preserve">, </w:t>
      </w:r>
      <w:r w:rsidRPr="008A4C9A">
        <w:rPr>
          <w:rFonts w:ascii="Tahoma" w:hAnsi="Tahoma" w:cs="Tahoma"/>
          <w:color w:val="FF0000"/>
          <w:spacing w:val="-2"/>
          <w:sz w:val="24"/>
          <w:szCs w:val="24"/>
          <w:lang w:val="es-ES"/>
        </w:rPr>
        <w:t>en calidad de copropietarios</w:t>
      </w:r>
      <w:r w:rsidRPr="008A4C9A">
        <w:rPr>
          <w:rFonts w:ascii="Tahoma" w:hAnsi="Tahoma" w:cs="Tahoma"/>
          <w:b/>
          <w:color w:val="FF0000"/>
          <w:spacing w:val="-2"/>
          <w:sz w:val="24"/>
          <w:szCs w:val="24"/>
          <w:lang w:val="es-ES"/>
        </w:rPr>
        <w:t xml:space="preserve"> </w:t>
      </w:r>
      <w:r w:rsidRPr="008A4C9A">
        <w:rPr>
          <w:rFonts w:ascii="Tahoma" w:hAnsi="Tahoma" w:cs="Tahoma"/>
          <w:bCs/>
          <w:color w:val="FF0000"/>
          <w:sz w:val="24"/>
          <w:szCs w:val="24"/>
        </w:rPr>
        <w:t>para que cumplan con lo siguiente:</w:t>
      </w:r>
    </w:p>
    <w:p w14:paraId="5A6EFD72" w14:textId="77777777" w:rsidR="00AF42C3" w:rsidRPr="008A4C9A" w:rsidRDefault="00AF42C3" w:rsidP="00AF42C3">
      <w:pPr>
        <w:spacing w:line="276" w:lineRule="auto"/>
        <w:jc w:val="both"/>
        <w:rPr>
          <w:rFonts w:ascii="Tahoma" w:hAnsi="Tahoma" w:cs="Tahoma"/>
          <w:i/>
          <w:color w:val="FF0000"/>
          <w:sz w:val="24"/>
          <w:szCs w:val="24"/>
          <w:lang w:val="es-ES"/>
        </w:rPr>
      </w:pPr>
    </w:p>
    <w:p w14:paraId="6EFDD94D" w14:textId="77777777" w:rsidR="00AF42C3" w:rsidRPr="008A4C9A" w:rsidRDefault="00AF42C3" w:rsidP="00AF42C3">
      <w:pPr>
        <w:numPr>
          <w:ilvl w:val="0"/>
          <w:numId w:val="1"/>
        </w:numPr>
        <w:spacing w:after="0" w:line="240" w:lineRule="auto"/>
        <w:jc w:val="both"/>
        <w:rPr>
          <w:rFonts w:ascii="Tahoma" w:hAnsi="Tahoma" w:cs="Tahoma"/>
          <w:i/>
          <w:sz w:val="24"/>
          <w:szCs w:val="24"/>
        </w:rPr>
      </w:pPr>
      <w:r w:rsidRPr="008A4C9A">
        <w:rPr>
          <w:rFonts w:ascii="Tahoma" w:hAnsi="Tahoma" w:cs="Tahoma"/>
          <w:i/>
          <w:sz w:val="24"/>
          <w:szCs w:val="24"/>
        </w:rPr>
        <w:t>De acuerdo con las características de la actividad (doméstica) y según la capacidad requerida para el tratamiento de las aguas residuales generadas por 6 contribuyentes, el sistema séptico debe tener una capacidad mínima de 1000 litros para el tanque séptico y de 1000 litros para filtro anaerobio, la trampa de grasas debe ser de minio 150 litros de capacidad</w:t>
      </w:r>
    </w:p>
    <w:p w14:paraId="1B86457A" w14:textId="77777777" w:rsidR="00AF42C3" w:rsidRPr="008A4C9A" w:rsidRDefault="00AF42C3" w:rsidP="00AF42C3">
      <w:pPr>
        <w:ind w:left="720"/>
        <w:jc w:val="both"/>
        <w:rPr>
          <w:rFonts w:ascii="Tahoma" w:hAnsi="Tahoma" w:cs="Tahoma"/>
          <w:i/>
          <w:sz w:val="24"/>
          <w:szCs w:val="24"/>
        </w:rPr>
      </w:pPr>
    </w:p>
    <w:p w14:paraId="09241F62" w14:textId="77777777" w:rsidR="00AF42C3" w:rsidRPr="008A4C9A" w:rsidRDefault="00AF42C3" w:rsidP="00AF42C3">
      <w:pPr>
        <w:numPr>
          <w:ilvl w:val="0"/>
          <w:numId w:val="1"/>
        </w:numPr>
        <w:spacing w:after="0" w:line="240" w:lineRule="auto"/>
        <w:jc w:val="both"/>
        <w:rPr>
          <w:rFonts w:ascii="Tahoma" w:hAnsi="Tahoma" w:cs="Tahoma"/>
          <w:i/>
          <w:sz w:val="24"/>
          <w:szCs w:val="24"/>
        </w:rPr>
      </w:pPr>
      <w:r w:rsidRPr="008A4C9A">
        <w:rPr>
          <w:rFonts w:ascii="Tahoma" w:hAnsi="Tahoma" w:cs="Tahoma"/>
          <w:i/>
          <w:sz w:val="24"/>
          <w:szCs w:val="24"/>
        </w:rPr>
        <w:t>La adecuada remoción de carga contaminante por parte de los sistemas sépticos es efectiva cuando además de estar adecuadamente instalados, el número de contribuyentes no supera el número de contribuyente según la capacidad instalada, se separan adecuadamente las grasas y las aguas lluvias, las aguas residuales a tratar son de origen estrictamente doméstico y se realizan los mantenimientos preventivos como corresponde.</w:t>
      </w:r>
    </w:p>
    <w:p w14:paraId="49D49FB5" w14:textId="77777777" w:rsidR="00AF42C3" w:rsidRPr="008A4C9A" w:rsidRDefault="00AF42C3" w:rsidP="00AF42C3">
      <w:pPr>
        <w:ind w:left="720"/>
        <w:jc w:val="both"/>
        <w:rPr>
          <w:rFonts w:ascii="Tahoma" w:hAnsi="Tahoma" w:cs="Tahoma"/>
          <w:i/>
          <w:sz w:val="24"/>
          <w:szCs w:val="24"/>
        </w:rPr>
      </w:pPr>
    </w:p>
    <w:p w14:paraId="7CFFC9ED" w14:textId="77777777" w:rsidR="00AF42C3" w:rsidRPr="008A4C9A" w:rsidRDefault="00AF42C3" w:rsidP="00AF42C3">
      <w:pPr>
        <w:pStyle w:val="Prrafodelista"/>
        <w:numPr>
          <w:ilvl w:val="0"/>
          <w:numId w:val="1"/>
        </w:numPr>
        <w:jc w:val="both"/>
        <w:rPr>
          <w:rFonts w:ascii="Tahoma" w:hAnsi="Tahoma" w:cs="Tahoma"/>
          <w:i/>
        </w:rPr>
      </w:pPr>
      <w:r w:rsidRPr="008A4C9A">
        <w:rPr>
          <w:rFonts w:ascii="Tahoma" w:hAnsi="Tahoma" w:cs="Tahoma"/>
          <w:i/>
        </w:rPr>
        <w:t xml:space="preserve">Es indispensable tener presente que una ocupación de la vivienda superior a las personas </w:t>
      </w:r>
      <w:r w:rsidRPr="008A4C9A">
        <w:rPr>
          <w:rFonts w:ascii="Tahoma" w:hAnsi="Tahoma" w:cs="Tahoma"/>
          <w:i/>
        </w:rPr>
        <w:lastRenderedPageBreak/>
        <w:t>establecidas así sea temporal, puede implicar ineficiencias en el tratamiento del agua residual que se traducen en remociones de carga contaminante inferiores a las establecidas por la normativa ambiental vigente (Decreto 1594 de 1984).</w:t>
      </w:r>
    </w:p>
    <w:p w14:paraId="7BF28DDE" w14:textId="77777777" w:rsidR="00AF42C3" w:rsidRPr="008A4C9A" w:rsidRDefault="00AF42C3" w:rsidP="00AF42C3">
      <w:pPr>
        <w:ind w:left="720"/>
        <w:jc w:val="both"/>
        <w:rPr>
          <w:rFonts w:ascii="Tahoma" w:hAnsi="Tahoma" w:cs="Tahoma"/>
          <w:i/>
          <w:sz w:val="24"/>
          <w:szCs w:val="24"/>
        </w:rPr>
      </w:pPr>
    </w:p>
    <w:p w14:paraId="233978C2" w14:textId="77777777" w:rsidR="00AF42C3" w:rsidRPr="008A4C9A" w:rsidRDefault="00AF42C3" w:rsidP="00AF42C3">
      <w:pPr>
        <w:pStyle w:val="Prrafodelista"/>
        <w:numPr>
          <w:ilvl w:val="0"/>
          <w:numId w:val="2"/>
        </w:numPr>
        <w:spacing w:after="200"/>
        <w:jc w:val="both"/>
        <w:rPr>
          <w:rFonts w:ascii="Tahoma" w:hAnsi="Tahoma" w:cs="Tahoma"/>
          <w:i/>
        </w:rPr>
      </w:pPr>
      <w:r w:rsidRPr="008A4C9A">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2000, al Decreto 3930 de 2010 (MAVDT) y demás normas vigentes aplicables. Localizar en terrenos con pendientes significativas, pueden presentarse eventos de remociones en masa que conllevan problemas de funcionamiento, colapso del sistema y los respectivos riesgos ambientales. </w:t>
      </w:r>
    </w:p>
    <w:p w14:paraId="6EDA6EBC" w14:textId="77777777" w:rsidR="00AF42C3" w:rsidRPr="008A4C9A" w:rsidRDefault="00AF42C3" w:rsidP="00AF42C3">
      <w:pPr>
        <w:pStyle w:val="Prrafodelista"/>
        <w:jc w:val="both"/>
        <w:rPr>
          <w:rFonts w:ascii="Tahoma" w:hAnsi="Tahoma" w:cs="Tahoma"/>
          <w:i/>
        </w:rPr>
      </w:pPr>
    </w:p>
    <w:p w14:paraId="4CD70E58" w14:textId="77777777" w:rsidR="00AF42C3" w:rsidRPr="008A4C9A" w:rsidRDefault="00AF42C3" w:rsidP="00AF42C3">
      <w:pPr>
        <w:pStyle w:val="Prrafodelista"/>
        <w:numPr>
          <w:ilvl w:val="0"/>
          <w:numId w:val="1"/>
        </w:numPr>
        <w:jc w:val="both"/>
        <w:rPr>
          <w:rFonts w:ascii="Tahoma" w:hAnsi="Tahoma" w:cs="Tahoma"/>
          <w:i/>
        </w:rPr>
      </w:pPr>
      <w:r w:rsidRPr="008A4C9A">
        <w:rPr>
          <w:rFonts w:ascii="Tahoma" w:hAnsi="Tahoma" w:cs="Tahoma"/>
          <w:i/>
        </w:rPr>
        <w:t xml:space="preserve">Con el fin de prevenir problemas de funcionamiento y colapso es indispensable cumplir las disposiciones técnicas y legales relativas a la ubicación del sistema de tratamiento y disposición final de aguas residuales (especialmente en pendientes pronunciadas), de acuerdo a lo establecido por el Reglamento Técnico para el Sector de Agua Potable y Saneamiento Básico, RAS 2000, al Decreto 3930 de </w:t>
      </w:r>
      <w:r w:rsidRPr="008A4C9A">
        <w:rPr>
          <w:rFonts w:ascii="Tahoma" w:hAnsi="Tahoma" w:cs="Tahoma"/>
          <w:i/>
        </w:rPr>
        <w:t xml:space="preserve">2010 (MAVDT) y demás normas vigentes aplicables. </w:t>
      </w:r>
    </w:p>
    <w:p w14:paraId="714E1D1C" w14:textId="77777777" w:rsidR="00AF42C3" w:rsidRPr="008A4C9A" w:rsidRDefault="00AF42C3" w:rsidP="00AF42C3">
      <w:pPr>
        <w:pStyle w:val="Prrafodelista"/>
        <w:jc w:val="both"/>
        <w:rPr>
          <w:rFonts w:ascii="Tahoma" w:hAnsi="Tahoma" w:cs="Tahoma"/>
          <w:i/>
        </w:rPr>
      </w:pPr>
    </w:p>
    <w:p w14:paraId="5CBF9E86" w14:textId="77777777" w:rsidR="00AF42C3" w:rsidRPr="008A4C9A" w:rsidRDefault="00AF42C3" w:rsidP="00AF42C3">
      <w:pPr>
        <w:pStyle w:val="Prrafodelista"/>
        <w:numPr>
          <w:ilvl w:val="0"/>
          <w:numId w:val="1"/>
        </w:numPr>
        <w:jc w:val="both"/>
        <w:rPr>
          <w:rFonts w:ascii="Tahoma" w:hAnsi="Tahoma" w:cs="Tahoma"/>
          <w:i/>
        </w:rPr>
      </w:pPr>
      <w:r w:rsidRPr="008A4C9A">
        <w:rPr>
          <w:rFonts w:ascii="Tahoma" w:hAnsi="Tahoma" w:cs="Tahoma"/>
          <w:i/>
        </w:rPr>
        <w:t xml:space="preserve">No es recomendable la implementación de pozos de absorción profundos (&gt; 2,5 m) en tierra. De acuerdo con la profundidad y el tipo de suelo, </w:t>
      </w:r>
      <w:r w:rsidRPr="008A4C9A">
        <w:rPr>
          <w:rFonts w:ascii="Tahoma" w:hAnsi="Tahoma" w:cs="Tahoma"/>
          <w:i/>
          <w:color w:val="000000"/>
          <w:shd w:val="clear" w:color="auto" w:fill="FFFFFF"/>
        </w:rPr>
        <w:t>para evitar colapsos, s</w:t>
      </w:r>
      <w:r w:rsidRPr="008A4C9A">
        <w:rPr>
          <w:rFonts w:ascii="Tahoma" w:hAnsi="Tahoma" w:cs="Tahoma"/>
          <w:i/>
        </w:rPr>
        <w:t>e deberá dar soporte y consistencia a la estructura del pozo de absorción con paredes de ladrillo en junta perdida, columnas, vigas de amarre y capas de material filtrante.</w:t>
      </w:r>
    </w:p>
    <w:p w14:paraId="3E31757D" w14:textId="77777777" w:rsidR="00AF42C3" w:rsidRPr="008A4C9A" w:rsidRDefault="00AF42C3" w:rsidP="00AF42C3">
      <w:pPr>
        <w:jc w:val="both"/>
        <w:rPr>
          <w:rFonts w:ascii="Tahoma" w:hAnsi="Tahoma" w:cs="Tahoma"/>
          <w:i/>
          <w:sz w:val="24"/>
          <w:szCs w:val="24"/>
        </w:rPr>
      </w:pPr>
    </w:p>
    <w:p w14:paraId="0A750B17" w14:textId="77777777" w:rsidR="00AF42C3" w:rsidRPr="008A4C9A" w:rsidRDefault="00AF42C3" w:rsidP="00AF42C3">
      <w:pPr>
        <w:numPr>
          <w:ilvl w:val="0"/>
          <w:numId w:val="2"/>
        </w:numPr>
        <w:spacing w:after="200" w:line="240" w:lineRule="auto"/>
        <w:jc w:val="both"/>
        <w:rPr>
          <w:rFonts w:ascii="Tahoma" w:hAnsi="Tahoma" w:cs="Tahoma"/>
          <w:i/>
          <w:sz w:val="24"/>
          <w:szCs w:val="24"/>
        </w:rPr>
      </w:pPr>
      <w:r w:rsidRPr="008A4C9A">
        <w:rPr>
          <w:rFonts w:ascii="Tahoma" w:hAnsi="Tahoma" w:cs="Tahoma"/>
          <w:i/>
          <w:sz w:val="24"/>
          <w:szCs w:val="24"/>
        </w:rPr>
        <w:t>La distancia mínima de cualquier punto de la infiltración a viviendas, tuberías de agua, pozos de abastecimiento, cursos de aguas superficiales (quebradas, ríos, etc) y cualquier árbol, serán de 5, 15, 30, 15 y 3 metros respectivamente.</w:t>
      </w:r>
    </w:p>
    <w:p w14:paraId="47371A31" w14:textId="77777777" w:rsidR="00AF42C3" w:rsidRPr="008A4C9A" w:rsidRDefault="00AF42C3" w:rsidP="00AF42C3">
      <w:pPr>
        <w:numPr>
          <w:ilvl w:val="0"/>
          <w:numId w:val="2"/>
        </w:numPr>
        <w:spacing w:after="200" w:line="240" w:lineRule="auto"/>
        <w:jc w:val="both"/>
        <w:rPr>
          <w:rFonts w:ascii="Tahoma" w:hAnsi="Tahoma" w:cs="Tahoma"/>
          <w:i/>
          <w:sz w:val="24"/>
          <w:szCs w:val="24"/>
        </w:rPr>
      </w:pPr>
      <w:r w:rsidRPr="008A4C9A">
        <w:rPr>
          <w:rFonts w:ascii="Tahoma" w:hAnsi="Tahoma" w:cs="Tahoma"/>
          <w:i/>
          <w:sz w:val="24"/>
          <w:szCs w:val="24"/>
        </w:rPr>
        <w:t>En el caso del campo de infiltración compuesto por dos líneas de distribución, las líneas deben ser de igual longitud y la separación de eje a eje no deberá ser menor de 2,10 m.</w:t>
      </w:r>
    </w:p>
    <w:p w14:paraId="27F4A36B" w14:textId="77777777" w:rsidR="00AF42C3" w:rsidRPr="008A4C9A" w:rsidRDefault="00AF42C3" w:rsidP="00AF42C3">
      <w:pPr>
        <w:numPr>
          <w:ilvl w:val="0"/>
          <w:numId w:val="2"/>
        </w:numPr>
        <w:spacing w:after="200" w:line="240" w:lineRule="auto"/>
        <w:jc w:val="both"/>
        <w:rPr>
          <w:rFonts w:ascii="Tahoma" w:hAnsi="Tahoma" w:cs="Tahoma"/>
          <w:i/>
          <w:sz w:val="24"/>
          <w:szCs w:val="24"/>
        </w:rPr>
      </w:pPr>
      <w:r w:rsidRPr="008A4C9A">
        <w:rPr>
          <w:rFonts w:ascii="Tahoma" w:hAnsi="Tahoma" w:cs="Tahoma"/>
          <w:i/>
          <w:sz w:val="24"/>
          <w:szCs w:val="24"/>
        </w:rPr>
        <w:t>El fondo de la zanja deberá quedar por lo menos 2 m por encima del nivel freático.</w:t>
      </w:r>
    </w:p>
    <w:p w14:paraId="6F2DFCA3" w14:textId="77777777" w:rsidR="00AF42C3" w:rsidRPr="008A4C9A" w:rsidRDefault="00AF42C3" w:rsidP="00AF42C3">
      <w:pPr>
        <w:pStyle w:val="Prrafodelista"/>
        <w:numPr>
          <w:ilvl w:val="0"/>
          <w:numId w:val="2"/>
        </w:numPr>
        <w:spacing w:after="200" w:line="276" w:lineRule="auto"/>
        <w:jc w:val="both"/>
        <w:rPr>
          <w:rFonts w:ascii="Tahoma" w:hAnsi="Tahoma" w:cs="Tahoma"/>
          <w:i/>
        </w:rPr>
      </w:pPr>
      <w:r w:rsidRPr="008A4C9A">
        <w:rPr>
          <w:rFonts w:ascii="Tahoma" w:hAnsi="Tahoma" w:cs="Tahoma"/>
          <w:i/>
        </w:rPr>
        <w:t>La profundidad de las zanjas estará en función de la topografía del terreno y no deberá ser menor a 0,5 m.</w:t>
      </w:r>
    </w:p>
    <w:p w14:paraId="5241DEF7" w14:textId="77777777" w:rsidR="00AF42C3" w:rsidRPr="008A4C9A" w:rsidRDefault="00AF42C3" w:rsidP="00AF42C3">
      <w:pPr>
        <w:pStyle w:val="Prrafodelista"/>
        <w:jc w:val="both"/>
        <w:rPr>
          <w:rFonts w:ascii="Tahoma" w:hAnsi="Tahoma" w:cs="Tahoma"/>
          <w:i/>
        </w:rPr>
      </w:pPr>
    </w:p>
    <w:p w14:paraId="44139D58" w14:textId="77777777" w:rsidR="00AF42C3" w:rsidRPr="008A4C9A" w:rsidRDefault="00AF42C3" w:rsidP="00AF42C3">
      <w:pPr>
        <w:pStyle w:val="Prrafodelista"/>
        <w:numPr>
          <w:ilvl w:val="0"/>
          <w:numId w:val="2"/>
        </w:numPr>
        <w:spacing w:after="200"/>
        <w:jc w:val="both"/>
        <w:rPr>
          <w:rFonts w:ascii="Tahoma" w:hAnsi="Tahoma" w:cs="Tahoma"/>
          <w:i/>
        </w:rPr>
      </w:pPr>
      <w:r w:rsidRPr="008A4C9A">
        <w:rPr>
          <w:rFonts w:ascii="Tahoma" w:hAnsi="Tahoma" w:cs="Tahoma"/>
          <w:i/>
        </w:rPr>
        <w:t xml:space="preserve">Cumplir con las indicaciones de operación y mantenimiento </w:t>
      </w:r>
      <w:r w:rsidRPr="008A4C9A">
        <w:rPr>
          <w:rFonts w:ascii="Tahoma" w:hAnsi="Tahoma" w:cs="Tahoma"/>
          <w:i/>
        </w:rPr>
        <w:lastRenderedPageBreak/>
        <w:t>demandadas por el sistema para garantizar un óptimo funcionamiento y asegurar la remoción de cargas contaminantes requerida.</w:t>
      </w:r>
    </w:p>
    <w:p w14:paraId="3F881D39" w14:textId="77777777" w:rsidR="00AF42C3" w:rsidRPr="008A4C9A" w:rsidRDefault="00AF42C3" w:rsidP="00AF42C3">
      <w:pPr>
        <w:pStyle w:val="Prrafodelista"/>
        <w:jc w:val="both"/>
        <w:rPr>
          <w:rFonts w:ascii="Tahoma" w:hAnsi="Tahoma" w:cs="Tahoma"/>
          <w:i/>
        </w:rPr>
      </w:pPr>
    </w:p>
    <w:p w14:paraId="63D5EEE5" w14:textId="77777777" w:rsidR="00AF42C3" w:rsidRPr="008A4C9A" w:rsidRDefault="00AF42C3" w:rsidP="00AF42C3">
      <w:pPr>
        <w:pStyle w:val="Prrafodelista"/>
        <w:numPr>
          <w:ilvl w:val="0"/>
          <w:numId w:val="2"/>
        </w:numPr>
        <w:spacing w:after="200" w:line="276" w:lineRule="auto"/>
        <w:jc w:val="both"/>
        <w:rPr>
          <w:rFonts w:ascii="Tahoma" w:hAnsi="Tahoma" w:cs="Tahoma"/>
          <w:i/>
          <w:lang w:val="es-MX"/>
        </w:rPr>
      </w:pPr>
      <w:r w:rsidRPr="008A4C9A">
        <w:rPr>
          <w:rFonts w:ascii="Tahoma" w:hAnsi="Tahoma" w:cs="Tahoma"/>
          <w:i/>
        </w:rPr>
        <w:t>S</w:t>
      </w:r>
      <w:r w:rsidRPr="008A4C9A">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13AA335" w14:textId="77777777" w:rsidR="00AF42C3" w:rsidRPr="008A4C9A" w:rsidRDefault="00AF42C3" w:rsidP="00AF42C3">
      <w:pPr>
        <w:pStyle w:val="Prrafodelista"/>
        <w:jc w:val="both"/>
        <w:rPr>
          <w:rFonts w:ascii="Tahoma" w:hAnsi="Tahoma" w:cs="Tahoma"/>
          <w:i/>
        </w:rPr>
      </w:pPr>
    </w:p>
    <w:p w14:paraId="6193DDD3" w14:textId="77777777" w:rsidR="00AF42C3" w:rsidRPr="008A4C9A" w:rsidRDefault="00AF42C3" w:rsidP="00AF42C3">
      <w:pPr>
        <w:pStyle w:val="Prrafodelista"/>
        <w:numPr>
          <w:ilvl w:val="0"/>
          <w:numId w:val="2"/>
        </w:numPr>
        <w:spacing w:after="200"/>
        <w:jc w:val="both"/>
        <w:rPr>
          <w:rFonts w:ascii="Tahoma" w:hAnsi="Tahoma" w:cs="Tahoma"/>
          <w:i/>
        </w:rPr>
      </w:pPr>
      <w:r w:rsidRPr="008A4C9A">
        <w:rPr>
          <w:rFonts w:ascii="Tahoma" w:hAnsi="Tahoma" w:cs="Tahoma"/>
          <w:i/>
        </w:rPr>
        <w:t>El sistema de tratamiento debe corresponder al diseño propuesto y aquí avalado y cumplir con las indicaciones técnicas correspondientes.</w:t>
      </w:r>
    </w:p>
    <w:p w14:paraId="00B1E2FD" w14:textId="77777777" w:rsidR="00AF42C3" w:rsidRPr="008A4C9A" w:rsidRDefault="00AF42C3" w:rsidP="00AF42C3">
      <w:pPr>
        <w:pStyle w:val="Prrafodelista"/>
        <w:jc w:val="both"/>
        <w:rPr>
          <w:rFonts w:ascii="Tahoma" w:hAnsi="Tahoma" w:cs="Tahoma"/>
          <w:i/>
        </w:rPr>
      </w:pPr>
    </w:p>
    <w:p w14:paraId="435DB6A3" w14:textId="77777777" w:rsidR="00AF42C3" w:rsidRPr="008A4C9A" w:rsidRDefault="00AF42C3" w:rsidP="00AF42C3">
      <w:pPr>
        <w:pStyle w:val="Prrafodelista"/>
        <w:numPr>
          <w:ilvl w:val="0"/>
          <w:numId w:val="2"/>
        </w:numPr>
        <w:spacing w:after="200"/>
        <w:jc w:val="both"/>
        <w:rPr>
          <w:rFonts w:ascii="Tahoma" w:hAnsi="Tahoma" w:cs="Tahoma"/>
          <w:i/>
        </w:rPr>
      </w:pPr>
      <w:r w:rsidRPr="008A4C9A">
        <w:rPr>
          <w:rFonts w:ascii="Tahoma" w:hAnsi="Tahoma" w:cs="Tahoma"/>
          <w:i/>
          <w:lang w:val="es-MX"/>
        </w:rPr>
        <w:t>En cualquier caso, el vertimiento de las aguas residuales no se debe realizar sin el tratamiento de las mismas antes de la disposición final.</w:t>
      </w:r>
    </w:p>
    <w:p w14:paraId="7D3463ED" w14:textId="77777777" w:rsidR="00AF42C3" w:rsidRPr="008A4C9A" w:rsidRDefault="00AF42C3" w:rsidP="00AF42C3">
      <w:pPr>
        <w:pStyle w:val="Prrafodelista"/>
        <w:rPr>
          <w:rFonts w:ascii="Tahoma" w:hAnsi="Tahoma" w:cs="Tahoma"/>
          <w:i/>
        </w:rPr>
      </w:pPr>
    </w:p>
    <w:p w14:paraId="5DEA8929" w14:textId="77777777" w:rsidR="00AF42C3" w:rsidRPr="008A4C9A" w:rsidRDefault="00AF42C3" w:rsidP="00AF42C3">
      <w:pPr>
        <w:pStyle w:val="Prrafodelista"/>
        <w:numPr>
          <w:ilvl w:val="0"/>
          <w:numId w:val="2"/>
        </w:numPr>
        <w:jc w:val="both"/>
        <w:rPr>
          <w:rFonts w:ascii="Tahoma" w:hAnsi="Tahoma" w:cs="Tahoma"/>
          <w:i/>
        </w:rPr>
      </w:pPr>
      <w:r w:rsidRPr="008A4C9A">
        <w:rPr>
          <w:rFonts w:ascii="Tahoma" w:hAnsi="Tahoma" w:cs="Tahoma"/>
          <w:i/>
        </w:rPr>
        <w:t xml:space="preserve">El presente concepto técnico se emite a partir de la Solicitud de permiso de vertimientos radicada el 28 de octubre de 2015, la Resolución No. 1496 del 12 de octubre de 2011 por medio de la cual se otorga Permiso de Vertimiento. </w:t>
      </w:r>
      <w:r w:rsidRPr="008A4C9A">
        <w:rPr>
          <w:rFonts w:ascii="Tahoma" w:hAnsi="Tahoma" w:cs="Tahoma"/>
          <w:i/>
        </w:rPr>
        <w:t>Notificado el 01 de noviembre de 2011, la Visita técnica de verificación del 10 de junio de 2017 y con fundamento en la documentación aportada por el solicitante y contenida dentro del respectivo expediente.</w:t>
      </w:r>
    </w:p>
    <w:p w14:paraId="099CD2B9" w14:textId="77777777" w:rsidR="00AF42C3" w:rsidRPr="008A4C9A" w:rsidRDefault="00AF42C3" w:rsidP="00AF42C3">
      <w:pPr>
        <w:spacing w:line="276" w:lineRule="auto"/>
        <w:jc w:val="both"/>
        <w:rPr>
          <w:rFonts w:ascii="Tahoma" w:hAnsi="Tahoma" w:cs="Tahoma"/>
          <w:b/>
          <w:sz w:val="24"/>
          <w:szCs w:val="24"/>
        </w:rPr>
      </w:pPr>
    </w:p>
    <w:p w14:paraId="604CBB1A"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sz w:val="24"/>
          <w:szCs w:val="24"/>
        </w:rPr>
        <w:t xml:space="preserve">PARÁGRAFO 1: </w:t>
      </w:r>
      <w:r w:rsidRPr="008A4C9A">
        <w:rPr>
          <w:rFonts w:ascii="Tahoma" w:hAnsi="Tahoma" w:cs="Tahoma"/>
          <w:sz w:val="24"/>
          <w:szCs w:val="24"/>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AB2C19D" w14:textId="77777777" w:rsidR="00AF42C3" w:rsidRPr="008A4C9A" w:rsidRDefault="00AF42C3" w:rsidP="00AF42C3">
      <w:pPr>
        <w:spacing w:line="276" w:lineRule="auto"/>
        <w:jc w:val="both"/>
        <w:rPr>
          <w:rFonts w:ascii="Tahoma" w:hAnsi="Tahoma" w:cs="Tahoma"/>
          <w:sz w:val="24"/>
          <w:szCs w:val="24"/>
        </w:rPr>
      </w:pPr>
    </w:p>
    <w:p w14:paraId="36BA96D4"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sz w:val="24"/>
          <w:szCs w:val="24"/>
        </w:rPr>
        <w:t xml:space="preserve">PARAGRAFO 2: </w:t>
      </w:r>
      <w:r w:rsidRPr="008A4C9A">
        <w:rPr>
          <w:rFonts w:ascii="Tahoma" w:hAnsi="Tahoma" w:cs="Tahoma"/>
          <w:sz w:val="24"/>
          <w:szCs w:val="24"/>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14:paraId="38E77F57"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bCs/>
          <w:sz w:val="24"/>
          <w:szCs w:val="24"/>
        </w:rPr>
        <w:t>PARÁGRAFO 3: </w:t>
      </w:r>
      <w:r w:rsidRPr="008A4C9A">
        <w:rPr>
          <w:rFonts w:ascii="Tahoma" w:hAnsi="Tahoma" w:cs="Tahoma"/>
          <w:sz w:val="24"/>
          <w:szCs w:val="24"/>
        </w:rPr>
        <w:t>El presente permiso de vertimientos, no constituye ni debe interpretarse que es una autorización para construir; con el mismo </w:t>
      </w:r>
      <w:r w:rsidRPr="008A4C9A">
        <w:rPr>
          <w:rFonts w:ascii="Tahoma" w:hAnsi="Tahoma" w:cs="Tahoma"/>
          <w:b/>
          <w:bCs/>
          <w:sz w:val="24"/>
          <w:szCs w:val="24"/>
        </w:rPr>
        <w:t>NO </w:t>
      </w:r>
      <w:r w:rsidRPr="008A4C9A">
        <w:rPr>
          <w:rFonts w:ascii="Tahoma" w:hAnsi="Tahoma" w:cs="Tahoma"/>
          <w:sz w:val="24"/>
          <w:szCs w:val="24"/>
        </w:rPr>
        <w:t xml:space="preserve">se está legalizando, ni viabilizando </w:t>
      </w:r>
      <w:r w:rsidRPr="008A4C9A">
        <w:rPr>
          <w:rFonts w:ascii="Tahoma" w:hAnsi="Tahoma" w:cs="Tahoma"/>
          <w:sz w:val="24"/>
          <w:szCs w:val="24"/>
        </w:rPr>
        <w:lastRenderedPageBreak/>
        <w:t>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sz w:val="24"/>
          <w:szCs w:val="24"/>
        </w:rPr>
        <w:t>NO CONSTITUYE </w:t>
      </w:r>
      <w:r w:rsidRPr="008A4C9A">
        <w:rPr>
          <w:rFonts w:ascii="Tahoma" w:hAnsi="Tahoma" w:cs="Tahoma"/>
          <w:sz w:val="24"/>
          <w:szCs w:val="24"/>
        </w:rPr>
        <w:t>una Licencia ambiental, ni una licencia de construcción, ni una licencia de parcelación, ni una licencia urbanística, ni ningún otro permiso que no esté contemplado dentro de la presente resolución.</w:t>
      </w:r>
    </w:p>
    <w:p w14:paraId="22725873"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17B8053A" w14:textId="77777777" w:rsidR="00AF42C3" w:rsidRPr="008A4C9A" w:rsidRDefault="00AF42C3" w:rsidP="00AF42C3">
      <w:pPr>
        <w:spacing w:line="276" w:lineRule="auto"/>
        <w:jc w:val="both"/>
        <w:rPr>
          <w:rFonts w:ascii="Tahoma" w:hAnsi="Tahoma" w:cs="Tahoma"/>
          <w:sz w:val="24"/>
          <w:szCs w:val="24"/>
        </w:rPr>
      </w:pPr>
    </w:p>
    <w:p w14:paraId="09AD468F" w14:textId="77777777" w:rsidR="00AF42C3" w:rsidRPr="008A4C9A" w:rsidRDefault="00AF42C3" w:rsidP="00AF42C3">
      <w:pPr>
        <w:pStyle w:val="Prrafodelista"/>
        <w:numPr>
          <w:ilvl w:val="0"/>
          <w:numId w:val="4"/>
        </w:numPr>
        <w:spacing w:line="276" w:lineRule="auto"/>
        <w:jc w:val="both"/>
        <w:rPr>
          <w:rFonts w:ascii="Tahoma" w:hAnsi="Tahoma" w:cs="Tahoma"/>
        </w:rPr>
      </w:pPr>
      <w:r w:rsidRPr="008A4C9A">
        <w:rPr>
          <w:rFonts w:ascii="Tahoma" w:hAnsi="Tahoma" w:cs="Tahoma"/>
        </w:rPr>
        <w:t>Manual de operación del sistema de disposición de aguas residuales tratadas al suelo, incluyendo mecanismo de descarga y sus elementos estructurantes que permiten el vertimiento al suelo.</w:t>
      </w:r>
    </w:p>
    <w:p w14:paraId="5778902C" w14:textId="77777777" w:rsidR="00AF42C3" w:rsidRPr="008A4C9A" w:rsidRDefault="00AF42C3" w:rsidP="00AF42C3">
      <w:pPr>
        <w:pStyle w:val="Prrafodelista"/>
        <w:spacing w:line="276" w:lineRule="auto"/>
        <w:jc w:val="both"/>
        <w:rPr>
          <w:rFonts w:ascii="Tahoma" w:hAnsi="Tahoma" w:cs="Tahoma"/>
        </w:rPr>
      </w:pPr>
    </w:p>
    <w:p w14:paraId="473FD8FA" w14:textId="77777777" w:rsidR="00AF42C3" w:rsidRPr="008A4C9A" w:rsidRDefault="00AF42C3" w:rsidP="00AF42C3">
      <w:pPr>
        <w:pStyle w:val="Prrafodelista"/>
        <w:numPr>
          <w:ilvl w:val="0"/>
          <w:numId w:val="4"/>
        </w:numPr>
        <w:spacing w:line="276" w:lineRule="auto"/>
        <w:jc w:val="both"/>
        <w:rPr>
          <w:rFonts w:ascii="Tahoma" w:hAnsi="Tahoma" w:cs="Tahoma"/>
        </w:rPr>
      </w:pPr>
      <w:r w:rsidRPr="008A4C9A">
        <w:rPr>
          <w:rFonts w:ascii="Tahoma" w:hAnsi="Tahoma" w:cs="Tahoma"/>
        </w:rPr>
        <w:t xml:space="preserve">Área de Disposición Final del Vertimiento. Identificación del área donde se realizará la disposición en plano topográfico con coordenadas magna sirgas, indicando como </w:t>
      </w:r>
      <w:r w:rsidRPr="008A4C9A">
        <w:rPr>
          <w:rFonts w:ascii="Tahoma" w:hAnsi="Tahoma" w:cs="Tahoma"/>
        </w:rPr>
        <w:t>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7773C55C" w14:textId="77777777" w:rsidR="00AF42C3" w:rsidRPr="008A4C9A" w:rsidRDefault="00AF42C3" w:rsidP="00AF42C3">
      <w:pPr>
        <w:pStyle w:val="Prrafodelista"/>
        <w:spacing w:line="276" w:lineRule="auto"/>
        <w:rPr>
          <w:rFonts w:ascii="Tahoma" w:hAnsi="Tahoma" w:cs="Tahoma"/>
        </w:rPr>
      </w:pPr>
    </w:p>
    <w:p w14:paraId="2F6752C2" w14:textId="77777777" w:rsidR="00AF42C3" w:rsidRPr="008A4C9A" w:rsidRDefault="00AF42C3" w:rsidP="00AF42C3">
      <w:pPr>
        <w:pStyle w:val="Prrafodelista"/>
        <w:numPr>
          <w:ilvl w:val="0"/>
          <w:numId w:val="4"/>
        </w:numPr>
        <w:spacing w:line="276" w:lineRule="auto"/>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29DEAB87" w14:textId="77777777" w:rsidR="00AF42C3" w:rsidRPr="008A4C9A" w:rsidRDefault="00AF42C3" w:rsidP="00AF42C3">
      <w:pPr>
        <w:spacing w:line="276" w:lineRule="auto"/>
        <w:jc w:val="both"/>
        <w:rPr>
          <w:rFonts w:ascii="Tahoma" w:hAnsi="Tahoma" w:cs="Tahoma"/>
          <w:b/>
          <w:sz w:val="24"/>
          <w:szCs w:val="24"/>
        </w:rPr>
      </w:pPr>
    </w:p>
    <w:p w14:paraId="5E6725B8" w14:textId="77777777" w:rsidR="00AF42C3" w:rsidRPr="008A4C9A" w:rsidRDefault="00AF42C3" w:rsidP="00AF42C3">
      <w:pPr>
        <w:spacing w:line="276" w:lineRule="auto"/>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5BCBF5FC" w14:textId="77777777" w:rsidR="00AF42C3" w:rsidRPr="008A4C9A" w:rsidRDefault="00AF42C3" w:rsidP="00AF42C3">
      <w:pPr>
        <w:jc w:val="both"/>
        <w:rPr>
          <w:rFonts w:ascii="Tahoma" w:hAnsi="Tahoma" w:cs="Tahoma"/>
          <w:b/>
          <w:bCs/>
          <w:color w:val="000000" w:themeColor="text1"/>
          <w:sz w:val="24"/>
          <w:szCs w:val="24"/>
        </w:rPr>
      </w:pPr>
      <w:r w:rsidRPr="008A4C9A">
        <w:rPr>
          <w:rFonts w:ascii="Tahoma" w:hAnsi="Tahoma" w:cs="Tahoma"/>
          <w:b/>
          <w:bCs/>
          <w:sz w:val="24"/>
          <w:szCs w:val="24"/>
        </w:rPr>
        <w:t xml:space="preserve">ARTÍCULO </w:t>
      </w:r>
      <w:r w:rsidRPr="008A4C9A">
        <w:rPr>
          <w:rFonts w:ascii="Tahoma" w:hAnsi="Tahoma" w:cs="Tahoma"/>
          <w:b/>
          <w:sz w:val="24"/>
          <w:szCs w:val="24"/>
        </w:rPr>
        <w:t>QUINTO</w:t>
      </w:r>
      <w:r w:rsidRPr="008A4C9A">
        <w:rPr>
          <w:rFonts w:ascii="Tahoma" w:hAnsi="Tahoma" w:cs="Tahoma"/>
          <w:b/>
          <w:bCs/>
          <w:sz w:val="24"/>
          <w:szCs w:val="24"/>
        </w:rPr>
        <w:t xml:space="preserve">: INFORMAR </w:t>
      </w:r>
      <w:r w:rsidRPr="008A4C9A">
        <w:rPr>
          <w:rFonts w:ascii="Tahoma" w:hAnsi="Tahoma" w:cs="Tahoma"/>
          <w:bCs/>
          <w:sz w:val="24"/>
          <w:szCs w:val="24"/>
        </w:rPr>
        <w:t xml:space="preserve">al señor </w:t>
      </w:r>
      <w:r w:rsidRPr="008A4C9A">
        <w:rPr>
          <w:rFonts w:ascii="Tahoma" w:hAnsi="Tahoma" w:cs="Tahoma"/>
          <w:b/>
          <w:spacing w:val="-2"/>
          <w:sz w:val="24"/>
          <w:szCs w:val="24"/>
          <w:lang w:val="es-ES"/>
        </w:rPr>
        <w:t xml:space="preserve">ALFONSO RODRIGUEZ DUQUE, </w:t>
      </w:r>
      <w:r w:rsidRPr="008A4C9A">
        <w:rPr>
          <w:rFonts w:ascii="Tahoma" w:hAnsi="Tahoma" w:cs="Tahoma"/>
          <w:spacing w:val="-2"/>
          <w:sz w:val="24"/>
          <w:szCs w:val="24"/>
          <w:lang w:val="es-ES"/>
        </w:rPr>
        <w:t xml:space="preserve">identificado con la cedula de ciudadanía No. </w:t>
      </w:r>
      <w:r w:rsidRPr="008A4C9A">
        <w:rPr>
          <w:rFonts w:ascii="Tahoma" w:hAnsi="Tahoma" w:cs="Tahoma"/>
          <w:b/>
          <w:spacing w:val="-2"/>
          <w:sz w:val="24"/>
          <w:szCs w:val="24"/>
          <w:lang w:val="es-ES"/>
        </w:rPr>
        <w:t xml:space="preserve">17.003.612 de  Armenia (Q) </w:t>
      </w:r>
      <w:r w:rsidRPr="008A4C9A">
        <w:rPr>
          <w:rFonts w:ascii="Tahoma" w:hAnsi="Tahoma" w:cs="Tahoma"/>
          <w:spacing w:val="-2"/>
          <w:sz w:val="24"/>
          <w:szCs w:val="24"/>
          <w:lang w:val="es-ES"/>
        </w:rPr>
        <w:t xml:space="preserve">quien actúa en calidad </w:t>
      </w:r>
      <w:r w:rsidRPr="008A4C9A">
        <w:rPr>
          <w:rFonts w:ascii="Tahoma" w:hAnsi="Tahoma" w:cs="Tahoma"/>
          <w:spacing w:val="-2"/>
          <w:sz w:val="24"/>
          <w:szCs w:val="24"/>
          <w:lang w:val="es-ES"/>
        </w:rPr>
        <w:lastRenderedPageBreak/>
        <w:t xml:space="preserve">de solicitante para el trámite de renovación permiso de vertimiento </w:t>
      </w:r>
      <w:r w:rsidRPr="008A4C9A">
        <w:rPr>
          <w:rFonts w:ascii="Tahoma" w:hAnsi="Tahoma" w:cs="Tahoma"/>
          <w:sz w:val="24"/>
          <w:szCs w:val="24"/>
        </w:rPr>
        <w:t xml:space="preserve">y como </w:t>
      </w:r>
      <w:r w:rsidRPr="008A4C9A">
        <w:rPr>
          <w:rFonts w:ascii="Tahoma" w:hAnsi="Tahoma" w:cs="Tahoma"/>
          <w:b/>
          <w:sz w:val="24"/>
          <w:szCs w:val="24"/>
        </w:rPr>
        <w:t>TERCEROS DETERMINADOS</w:t>
      </w:r>
      <w:r w:rsidRPr="008A4C9A">
        <w:rPr>
          <w:rFonts w:ascii="Tahoma" w:hAnsi="Tahoma" w:cs="Tahoma"/>
          <w:sz w:val="24"/>
          <w:szCs w:val="24"/>
        </w:rPr>
        <w:t xml:space="preserve"> a los señores </w:t>
      </w:r>
      <w:r w:rsidRPr="008A4C9A">
        <w:rPr>
          <w:rFonts w:ascii="Tahoma" w:hAnsi="Tahoma" w:cs="Tahoma"/>
          <w:bCs/>
          <w:color w:val="FF0000"/>
          <w:sz w:val="24"/>
          <w:szCs w:val="24"/>
        </w:rPr>
        <w:t xml:space="preserve">(as) </w:t>
      </w:r>
      <w:r w:rsidRPr="008A4C9A">
        <w:rPr>
          <w:rFonts w:ascii="Tahoma" w:hAnsi="Tahoma" w:cs="Tahoma"/>
          <w:b/>
          <w:spacing w:val="-2"/>
          <w:sz w:val="24"/>
          <w:szCs w:val="24"/>
          <w:lang w:val="es-ES"/>
        </w:rPr>
        <w:t>MARIA HELENA ARBELAEZ DE RODRIGUEZ</w:t>
      </w:r>
      <w:r w:rsidRPr="008A4C9A">
        <w:rPr>
          <w:rFonts w:ascii="Tahoma" w:hAnsi="Tahoma" w:cs="Tahoma"/>
          <w:spacing w:val="-2"/>
          <w:sz w:val="24"/>
          <w:szCs w:val="24"/>
          <w:lang w:val="es-ES"/>
        </w:rPr>
        <w:t xml:space="preserve"> , identificada con cédula de ciudadanía No 24.480-517, </w:t>
      </w:r>
      <w:r w:rsidRPr="008A4C9A">
        <w:rPr>
          <w:rFonts w:ascii="Tahoma" w:hAnsi="Tahoma" w:cs="Tahoma"/>
          <w:b/>
          <w:spacing w:val="-2"/>
          <w:sz w:val="24"/>
          <w:szCs w:val="24"/>
          <w:lang w:val="es-ES"/>
        </w:rPr>
        <w:t>YOLANDA RODRIGUEZ</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OROZCO</w:t>
      </w:r>
      <w:r w:rsidRPr="008A4C9A">
        <w:rPr>
          <w:rFonts w:ascii="Tahoma" w:hAnsi="Tahoma" w:cs="Tahoma"/>
          <w:spacing w:val="-2"/>
          <w:sz w:val="24"/>
          <w:szCs w:val="24"/>
          <w:lang w:val="es-ES"/>
        </w:rPr>
        <w:t>, identificada con cédula de ciudadanía No 41.896.100,</w:t>
      </w:r>
      <w:r w:rsidRPr="008A4C9A">
        <w:rPr>
          <w:rFonts w:ascii="Tahoma" w:hAnsi="Tahoma" w:cs="Tahoma"/>
          <w:b/>
          <w:spacing w:val="-2"/>
          <w:sz w:val="24"/>
          <w:szCs w:val="24"/>
          <w:lang w:val="es-ES"/>
        </w:rPr>
        <w:t>CARLOS ALFONSO RODRIGUEZ OROZCO</w:t>
      </w:r>
      <w:r w:rsidRPr="008A4C9A">
        <w:rPr>
          <w:rFonts w:ascii="Tahoma" w:hAnsi="Tahoma" w:cs="Tahoma"/>
          <w:spacing w:val="-2"/>
          <w:sz w:val="24"/>
          <w:szCs w:val="24"/>
          <w:lang w:val="es-ES"/>
        </w:rPr>
        <w:t xml:space="preserve">, identificado con cédula de ciudadanía No7.542.232, </w:t>
      </w:r>
      <w:r w:rsidRPr="008A4C9A">
        <w:rPr>
          <w:rFonts w:ascii="Tahoma" w:hAnsi="Tahoma" w:cs="Tahoma"/>
          <w:b/>
          <w:spacing w:val="-2"/>
          <w:sz w:val="24"/>
          <w:szCs w:val="24"/>
          <w:lang w:val="es-ES"/>
        </w:rPr>
        <w:t>MONICA RODRIGUEZ OROZCO</w:t>
      </w:r>
      <w:r w:rsidRPr="008A4C9A">
        <w:rPr>
          <w:rFonts w:ascii="Tahoma" w:hAnsi="Tahoma" w:cs="Tahoma"/>
          <w:spacing w:val="-2"/>
          <w:sz w:val="24"/>
          <w:szCs w:val="24"/>
          <w:lang w:val="es-ES"/>
        </w:rPr>
        <w:t xml:space="preserve"> identificada con cédula de ciudadanía No 41.925.967,</w:t>
      </w:r>
      <w:r w:rsidRPr="008A4C9A">
        <w:rPr>
          <w:rFonts w:ascii="Tahoma" w:hAnsi="Tahoma" w:cs="Tahoma"/>
          <w:b/>
          <w:spacing w:val="-2"/>
          <w:sz w:val="24"/>
          <w:szCs w:val="24"/>
          <w:lang w:val="es-ES"/>
        </w:rPr>
        <w:t>JORGE ENRIQUE RODRIGUEZ OROZCO</w:t>
      </w:r>
      <w:r w:rsidRPr="008A4C9A">
        <w:rPr>
          <w:rFonts w:ascii="Tahoma" w:hAnsi="Tahoma" w:cs="Tahoma"/>
          <w:spacing w:val="-2"/>
          <w:sz w:val="24"/>
          <w:szCs w:val="24"/>
          <w:lang w:val="es-ES"/>
        </w:rPr>
        <w:t xml:space="preserve"> identificado con cédula de ciudadanía No 7.545.311,</w:t>
      </w:r>
      <w:r w:rsidRPr="008A4C9A">
        <w:rPr>
          <w:rFonts w:ascii="Tahoma" w:hAnsi="Tahoma" w:cs="Tahoma"/>
          <w:b/>
          <w:spacing w:val="-2"/>
          <w:sz w:val="24"/>
          <w:szCs w:val="24"/>
          <w:lang w:val="es-ES"/>
        </w:rPr>
        <w:t>LILIANA RODRIGUEZ OROZCO</w:t>
      </w:r>
      <w:r w:rsidRPr="008A4C9A">
        <w:rPr>
          <w:rFonts w:ascii="Tahoma" w:hAnsi="Tahoma" w:cs="Tahoma"/>
          <w:spacing w:val="-2"/>
          <w:sz w:val="24"/>
          <w:szCs w:val="24"/>
          <w:lang w:val="es-ES"/>
        </w:rPr>
        <w:t xml:space="preserve"> identificada con cédula de ciudadanía No 41.889.835 y </w:t>
      </w:r>
      <w:r w:rsidRPr="008A4C9A">
        <w:rPr>
          <w:rFonts w:ascii="Tahoma" w:hAnsi="Tahoma" w:cs="Tahoma"/>
          <w:b/>
          <w:spacing w:val="-2"/>
          <w:sz w:val="24"/>
          <w:szCs w:val="24"/>
          <w:lang w:val="es-ES"/>
        </w:rPr>
        <w:t>DIEGO IVAN RODRIGUEZ OROZCO</w:t>
      </w:r>
      <w:r w:rsidRPr="008A4C9A">
        <w:rPr>
          <w:rFonts w:ascii="Tahoma" w:hAnsi="Tahoma" w:cs="Tahoma"/>
          <w:spacing w:val="-2"/>
          <w:sz w:val="24"/>
          <w:szCs w:val="24"/>
          <w:lang w:val="es-ES"/>
        </w:rPr>
        <w:t xml:space="preserve"> identificado con cédula de ciudadanía No  7.559.879</w:t>
      </w:r>
      <w:r w:rsidRPr="008A4C9A">
        <w:rPr>
          <w:rFonts w:ascii="Tahoma" w:hAnsi="Tahoma" w:cs="Tahoma"/>
          <w:sz w:val="24"/>
          <w:szCs w:val="24"/>
        </w:rPr>
        <w:t xml:space="preserve">  quienes ostentan la calidad de copropietarios del predio objeto de solicitud; </w:t>
      </w:r>
      <w:r w:rsidRPr="008A4C9A">
        <w:rPr>
          <w:rFonts w:ascii="Tahoma" w:hAnsi="Tahoma" w:cs="Tahoma"/>
          <w:bCs/>
          <w:sz w:val="24"/>
          <w:szCs w:val="24"/>
        </w:rPr>
        <w:t>que de requerirse ajustes, modificaciones o cambios al diseño del sistema de tratamiento presentado, deberán solicitar la modificación del permiso de acuerdo artículo 49 del Decreto 3930 de 2010, compilado con el Decreto 1076 del año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w:t>
      </w:r>
      <w:r w:rsidRPr="008A4C9A">
        <w:rPr>
          <w:rFonts w:ascii="Tahoma" w:hAnsi="Tahoma" w:cs="Tahoma"/>
          <w:color w:val="000000" w:themeColor="text1"/>
          <w:sz w:val="24"/>
          <w:szCs w:val="24"/>
          <w:lang w:val="es-MX"/>
        </w:rPr>
        <w:t>objeto de solicitud, se deberá allegar la información de actualización dentro del trámite para el debido proceso.</w:t>
      </w:r>
    </w:p>
    <w:p w14:paraId="70F69776" w14:textId="77777777" w:rsidR="00AF42C3" w:rsidRPr="008A4C9A" w:rsidRDefault="00AF42C3" w:rsidP="00AF42C3">
      <w:pPr>
        <w:spacing w:line="276" w:lineRule="auto"/>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SEXTO</w:t>
      </w:r>
      <w:r w:rsidRPr="008A4C9A">
        <w:rPr>
          <w:rFonts w:ascii="Tahoma" w:hAnsi="Tahoma" w:cs="Tahoma"/>
          <w:b/>
          <w:sz w:val="24"/>
          <w:szCs w:val="24"/>
        </w:rPr>
        <w:t xml:space="preserve">: </w:t>
      </w:r>
      <w:r w:rsidRPr="008A4C9A">
        <w:rPr>
          <w:rFonts w:ascii="Tahoma" w:hAnsi="Tahoma" w:cs="Tahoma"/>
          <w:iCs/>
          <w:sz w:val="24"/>
          <w:szCs w:val="24"/>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6C26DC32" w14:textId="77777777" w:rsidR="00AF42C3" w:rsidRPr="008A4C9A" w:rsidRDefault="00AF42C3" w:rsidP="00AF42C3">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29DA625A" w14:textId="77777777" w:rsidR="00AF42C3" w:rsidRPr="008A4C9A" w:rsidRDefault="00AF42C3" w:rsidP="00AF42C3">
      <w:pPr>
        <w:spacing w:line="276" w:lineRule="auto"/>
        <w:jc w:val="both"/>
        <w:rPr>
          <w:rFonts w:ascii="Tahoma" w:hAnsi="Tahoma" w:cs="Tahoma"/>
          <w:b/>
          <w:bCs/>
          <w:sz w:val="24"/>
          <w:szCs w:val="24"/>
        </w:rPr>
      </w:pPr>
    </w:p>
    <w:p w14:paraId="39FBD7A9" w14:textId="77777777" w:rsidR="00AF42C3" w:rsidRPr="008A4C9A" w:rsidRDefault="00AF42C3" w:rsidP="00AF42C3">
      <w:pPr>
        <w:spacing w:line="276" w:lineRule="auto"/>
        <w:jc w:val="both"/>
        <w:rPr>
          <w:rFonts w:ascii="Tahoma" w:hAnsi="Tahoma" w:cs="Tahoma"/>
          <w:bCs/>
          <w:sz w:val="24"/>
          <w:szCs w:val="24"/>
        </w:rPr>
      </w:pPr>
      <w:r w:rsidRPr="008A4C9A">
        <w:rPr>
          <w:rFonts w:ascii="Tahoma" w:hAnsi="Tahoma" w:cs="Tahoma"/>
          <w:b/>
          <w:bCs/>
          <w:sz w:val="24"/>
          <w:szCs w:val="24"/>
        </w:rPr>
        <w:t xml:space="preserve">ARTÍCULO SEPTIMO: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7D1F39BD" w14:textId="77777777" w:rsidR="00AF42C3" w:rsidRPr="008A4C9A" w:rsidRDefault="00AF42C3" w:rsidP="00AF42C3">
      <w:pPr>
        <w:spacing w:line="276" w:lineRule="auto"/>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OCTAVO</w:t>
      </w:r>
      <w:r w:rsidRPr="008A4C9A">
        <w:rPr>
          <w:rFonts w:ascii="Tahoma" w:hAnsi="Tahoma" w:cs="Tahoma"/>
          <w:b/>
          <w:bCs/>
          <w:sz w:val="24"/>
          <w:szCs w:val="24"/>
        </w:rPr>
        <w:t xml:space="preserve">: </w:t>
      </w:r>
      <w:r w:rsidRPr="008A4C9A">
        <w:rPr>
          <w:rFonts w:ascii="Tahoma" w:hAnsi="Tahoma" w:cs="Tahoma"/>
          <w:bCs/>
          <w:sz w:val="24"/>
          <w:szCs w:val="24"/>
        </w:rPr>
        <w:t xml:space="preserve">El incumplimiento de las obligaciones contenidas en la presente resolución podrá dar lugar a la aplicación de las </w:t>
      </w:r>
      <w:r w:rsidRPr="008A4C9A">
        <w:rPr>
          <w:rFonts w:ascii="Tahoma" w:hAnsi="Tahoma" w:cs="Tahoma"/>
          <w:bCs/>
          <w:sz w:val="24"/>
          <w:szCs w:val="24"/>
        </w:rPr>
        <w:lastRenderedPageBreak/>
        <w:t>sanciones que determina la ley 1333 de 2009, sin perjuicio de las penales o civiles a que haya lugar, al igual que la violación de las normas sobre protección ambiental o sobre manejo de los recursos naturales.</w:t>
      </w:r>
    </w:p>
    <w:p w14:paraId="69D37F09" w14:textId="77777777" w:rsidR="00AF42C3" w:rsidRPr="008A4C9A" w:rsidRDefault="00AF42C3" w:rsidP="00AF42C3">
      <w:pPr>
        <w:spacing w:line="276" w:lineRule="auto"/>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0D20A259"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sz w:val="24"/>
          <w:szCs w:val="24"/>
        </w:rPr>
        <w:t>ARTÍCULO DÉCIMO: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69A7D94"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sz w:val="24"/>
          <w:szCs w:val="24"/>
        </w:rPr>
        <w:t xml:space="preserve">ARTÍCULO DÉCIMO PRIMERO: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757E031" w14:textId="77777777" w:rsidR="00AF42C3" w:rsidRPr="008A4C9A" w:rsidRDefault="00AF42C3" w:rsidP="00AF42C3">
      <w:pPr>
        <w:spacing w:line="276" w:lineRule="auto"/>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SEGUNDO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w:t>
      </w:r>
      <w:r w:rsidRPr="008A4C9A">
        <w:rPr>
          <w:rFonts w:ascii="Tahoma" w:hAnsi="Tahoma" w:cs="Tahoma"/>
          <w:sz w:val="24"/>
          <w:szCs w:val="24"/>
        </w:rPr>
        <w:t xml:space="preserve">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6581CDDA" w14:textId="77777777" w:rsidR="00AF42C3" w:rsidRPr="008A4C9A" w:rsidRDefault="00AF42C3" w:rsidP="00AF42C3">
      <w:pPr>
        <w:tabs>
          <w:tab w:val="decimal" w:pos="0"/>
        </w:tabs>
        <w:spacing w:line="276" w:lineRule="auto"/>
        <w:jc w:val="both"/>
        <w:rPr>
          <w:rFonts w:ascii="Tahoma" w:hAnsi="Tahoma" w:cs="Tahoma"/>
          <w:bCs/>
          <w:sz w:val="24"/>
          <w:szCs w:val="24"/>
        </w:rPr>
      </w:pPr>
      <w:r w:rsidRPr="008A4C9A">
        <w:rPr>
          <w:rFonts w:ascii="Tahoma" w:hAnsi="Tahoma" w:cs="Tahoma"/>
          <w:b/>
          <w:bCs/>
          <w:sz w:val="24"/>
          <w:szCs w:val="24"/>
        </w:rPr>
        <w:t xml:space="preserve">ARTÍCULO DÉCIMO TERCERO: NOTIFICAR </w:t>
      </w:r>
      <w:r w:rsidRPr="008A4C9A">
        <w:rPr>
          <w:rFonts w:ascii="Tahoma" w:hAnsi="Tahoma" w:cs="Tahoma"/>
          <w:bCs/>
          <w:sz w:val="24"/>
          <w:szCs w:val="24"/>
        </w:rPr>
        <w:t xml:space="preserve">para todos sus efectos la presente decisión al señor </w:t>
      </w:r>
      <w:r w:rsidRPr="008A4C9A">
        <w:rPr>
          <w:rFonts w:ascii="Tahoma" w:hAnsi="Tahoma" w:cs="Tahoma"/>
          <w:b/>
          <w:spacing w:val="-2"/>
          <w:sz w:val="24"/>
          <w:szCs w:val="24"/>
          <w:lang w:val="es-ES"/>
        </w:rPr>
        <w:t xml:space="preserve"> ALFONSO RODRIGUEZ DUQUE, </w:t>
      </w:r>
      <w:r w:rsidRPr="008A4C9A">
        <w:rPr>
          <w:rFonts w:ascii="Tahoma" w:hAnsi="Tahoma" w:cs="Tahoma"/>
          <w:spacing w:val="-2"/>
          <w:sz w:val="24"/>
          <w:szCs w:val="24"/>
          <w:lang w:val="es-ES"/>
        </w:rPr>
        <w:t xml:space="preserve">identificado con la cedula de ciudadanía No. </w:t>
      </w:r>
      <w:r w:rsidRPr="008A4C9A">
        <w:rPr>
          <w:rFonts w:ascii="Tahoma" w:hAnsi="Tahoma" w:cs="Tahoma"/>
          <w:b/>
          <w:spacing w:val="-2"/>
          <w:sz w:val="24"/>
          <w:szCs w:val="24"/>
          <w:lang w:val="es-ES"/>
        </w:rPr>
        <w:t xml:space="preserve">17.003.612 de  Armenia (Q) </w:t>
      </w:r>
      <w:r w:rsidRPr="008A4C9A">
        <w:rPr>
          <w:rFonts w:ascii="Tahoma" w:hAnsi="Tahoma" w:cs="Tahoma"/>
          <w:spacing w:val="-2"/>
          <w:sz w:val="24"/>
          <w:szCs w:val="24"/>
          <w:lang w:val="es-ES"/>
        </w:rPr>
        <w:t xml:space="preserve">quien actúa en calidad de solicitante  del trámite renovación permiso de vertimiento para el predio  propietario del </w:t>
      </w:r>
      <w:r w:rsidRPr="008A4C9A">
        <w:rPr>
          <w:rFonts w:ascii="Tahoma" w:hAnsi="Tahoma" w:cs="Tahoma"/>
          <w:spacing w:val="-7"/>
          <w:sz w:val="24"/>
          <w:szCs w:val="24"/>
          <w:lang w:val="es-ES"/>
        </w:rPr>
        <w:t xml:space="preserve">predio </w:t>
      </w:r>
      <w:r w:rsidRPr="008A4C9A">
        <w:rPr>
          <w:rFonts w:ascii="Tahoma" w:hAnsi="Tahoma" w:cs="Tahoma"/>
          <w:b/>
          <w:spacing w:val="-7"/>
          <w:sz w:val="24"/>
          <w:szCs w:val="24"/>
          <w:lang w:val="es-ES"/>
        </w:rPr>
        <w:t xml:space="preserve"> </w:t>
      </w:r>
      <w:r w:rsidRPr="008A4C9A">
        <w:rPr>
          <w:rFonts w:ascii="Tahoma" w:hAnsi="Tahoma" w:cs="Tahoma"/>
          <w:b/>
          <w:spacing w:val="-2"/>
          <w:sz w:val="24"/>
          <w:szCs w:val="24"/>
          <w:lang w:val="es-ES"/>
        </w:rPr>
        <w:t>1) LOTE 13 URB EL CABRERO EL CHALET ( Chalet Villa Mónica)</w:t>
      </w:r>
      <w:r w:rsidRPr="008A4C9A">
        <w:rPr>
          <w:rFonts w:ascii="Tahoma" w:hAnsi="Tahoma" w:cs="Tahoma"/>
          <w:b/>
          <w:spacing w:val="-7"/>
          <w:sz w:val="24"/>
          <w:szCs w:val="24"/>
          <w:lang w:val="es-ES"/>
        </w:rPr>
        <w:t>,</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ARMENIA (vereda San Jorge) </w:t>
      </w:r>
      <w:r w:rsidRPr="008A4C9A">
        <w:rPr>
          <w:rFonts w:ascii="Tahoma" w:hAnsi="Tahoma" w:cs="Tahoma"/>
          <w:spacing w:val="-7"/>
          <w:sz w:val="24"/>
          <w:szCs w:val="24"/>
          <w:lang w:val="es-ES"/>
        </w:rPr>
        <w:t xml:space="preserve">del municipio </w:t>
      </w:r>
      <w:r w:rsidRPr="008A4C9A">
        <w:rPr>
          <w:rFonts w:ascii="Tahoma" w:hAnsi="Tahoma" w:cs="Tahoma"/>
          <w:b/>
          <w:spacing w:val="-7"/>
          <w:sz w:val="24"/>
          <w:szCs w:val="24"/>
          <w:lang w:val="es-ES"/>
        </w:rPr>
        <w:t xml:space="preserve">ARMENIA  (Q), </w:t>
      </w:r>
      <w:r w:rsidRPr="008A4C9A">
        <w:rPr>
          <w:rFonts w:ascii="Tahoma" w:hAnsi="Tahoma" w:cs="Tahoma"/>
          <w:spacing w:val="-7"/>
          <w:sz w:val="24"/>
          <w:szCs w:val="24"/>
          <w:lang w:val="es-ES"/>
        </w:rPr>
        <w:t xml:space="preserve">identificada con la matricula inmobiliaria </w:t>
      </w:r>
      <w:r w:rsidRPr="008A4C9A">
        <w:rPr>
          <w:rFonts w:ascii="Tahoma" w:hAnsi="Tahoma" w:cs="Tahoma"/>
          <w:b/>
          <w:spacing w:val="-7"/>
          <w:sz w:val="24"/>
          <w:szCs w:val="24"/>
          <w:lang w:val="es-ES"/>
        </w:rPr>
        <w:t xml:space="preserve"> No 280-1303</w:t>
      </w:r>
      <w:r w:rsidRPr="008A4C9A">
        <w:rPr>
          <w:rFonts w:ascii="Tahoma" w:hAnsi="Tahoma" w:cs="Tahoma"/>
          <w:sz w:val="24"/>
          <w:szCs w:val="24"/>
        </w:rPr>
        <w:t>,o a su apoderado, o autorizado debidamente legitimado;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(NOTIFICACION POR AVISO).</w:t>
      </w:r>
    </w:p>
    <w:p w14:paraId="3FC30AEC" w14:textId="77777777" w:rsidR="00AF42C3" w:rsidRPr="008A4C9A" w:rsidRDefault="00AF42C3" w:rsidP="00AF42C3">
      <w:pPr>
        <w:tabs>
          <w:tab w:val="decimal" w:pos="0"/>
        </w:tabs>
        <w:spacing w:line="276" w:lineRule="auto"/>
        <w:jc w:val="both"/>
        <w:rPr>
          <w:rFonts w:ascii="Tahoma" w:hAnsi="Tahoma" w:cs="Tahoma"/>
          <w:sz w:val="24"/>
          <w:szCs w:val="24"/>
        </w:rPr>
      </w:pPr>
      <w:r w:rsidRPr="008A4C9A">
        <w:rPr>
          <w:rFonts w:ascii="Tahoma" w:hAnsi="Tahoma" w:cs="Tahoma"/>
          <w:b/>
          <w:sz w:val="24"/>
          <w:szCs w:val="24"/>
        </w:rPr>
        <w:t xml:space="preserve">PARAGRAFO: COMUNICAR A TERCEROS DETERMINADOS, </w:t>
      </w:r>
      <w:r w:rsidRPr="008A4C9A">
        <w:rPr>
          <w:rFonts w:ascii="Tahoma" w:hAnsi="Tahoma" w:cs="Tahoma"/>
          <w:sz w:val="24"/>
          <w:szCs w:val="24"/>
        </w:rPr>
        <w:t>comunicar</w:t>
      </w:r>
      <w:r w:rsidRPr="008A4C9A">
        <w:rPr>
          <w:rFonts w:ascii="Tahoma" w:hAnsi="Tahoma" w:cs="Tahoma"/>
          <w:b/>
          <w:sz w:val="24"/>
          <w:szCs w:val="24"/>
        </w:rPr>
        <w:t xml:space="preserve"> </w:t>
      </w:r>
      <w:r w:rsidRPr="008A4C9A">
        <w:rPr>
          <w:rFonts w:ascii="Tahoma" w:hAnsi="Tahoma" w:cs="Tahoma"/>
          <w:sz w:val="24"/>
          <w:szCs w:val="24"/>
        </w:rPr>
        <w:t xml:space="preserve">como terceros </w:t>
      </w:r>
      <w:r w:rsidRPr="008A4C9A">
        <w:rPr>
          <w:rFonts w:ascii="Tahoma" w:hAnsi="Tahoma" w:cs="Tahoma"/>
          <w:sz w:val="24"/>
          <w:szCs w:val="24"/>
        </w:rPr>
        <w:lastRenderedPageBreak/>
        <w:t xml:space="preserve">determinados del acto administrativo a los señores  </w:t>
      </w:r>
      <w:r w:rsidRPr="008A4C9A">
        <w:rPr>
          <w:rFonts w:ascii="Tahoma" w:hAnsi="Tahoma" w:cs="Tahoma"/>
          <w:b/>
          <w:spacing w:val="-2"/>
          <w:sz w:val="24"/>
          <w:szCs w:val="24"/>
          <w:lang w:val="es-ES"/>
        </w:rPr>
        <w:t>MARIA HELENA ARBELAEZ DE RODRIGUEZ</w:t>
      </w:r>
      <w:r w:rsidRPr="008A4C9A">
        <w:rPr>
          <w:rFonts w:ascii="Tahoma" w:hAnsi="Tahoma" w:cs="Tahoma"/>
          <w:spacing w:val="-2"/>
          <w:sz w:val="24"/>
          <w:szCs w:val="24"/>
          <w:lang w:val="es-ES"/>
        </w:rPr>
        <w:t xml:space="preserve"> , identificada con cédula de ciudadanía No 24.480-517, </w:t>
      </w:r>
      <w:r w:rsidRPr="008A4C9A">
        <w:rPr>
          <w:rFonts w:ascii="Tahoma" w:hAnsi="Tahoma" w:cs="Tahoma"/>
          <w:b/>
          <w:spacing w:val="-2"/>
          <w:sz w:val="24"/>
          <w:szCs w:val="24"/>
          <w:lang w:val="es-ES"/>
        </w:rPr>
        <w:t>YOLANDA RODRIGUEZ</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OROZCO</w:t>
      </w:r>
      <w:r w:rsidRPr="008A4C9A">
        <w:rPr>
          <w:rFonts w:ascii="Tahoma" w:hAnsi="Tahoma" w:cs="Tahoma"/>
          <w:spacing w:val="-2"/>
          <w:sz w:val="24"/>
          <w:szCs w:val="24"/>
          <w:lang w:val="es-ES"/>
        </w:rPr>
        <w:t>, identificada con cédula de ciudadanía No 41.896.100,</w:t>
      </w:r>
      <w:r w:rsidRPr="008A4C9A">
        <w:rPr>
          <w:rFonts w:ascii="Tahoma" w:hAnsi="Tahoma" w:cs="Tahoma"/>
          <w:b/>
          <w:spacing w:val="-2"/>
          <w:sz w:val="24"/>
          <w:szCs w:val="24"/>
          <w:lang w:val="es-ES"/>
        </w:rPr>
        <w:t>CARLOS ALFONSO RODRIGUEZ OROZCO</w:t>
      </w:r>
      <w:r w:rsidRPr="008A4C9A">
        <w:rPr>
          <w:rFonts w:ascii="Tahoma" w:hAnsi="Tahoma" w:cs="Tahoma"/>
          <w:spacing w:val="-2"/>
          <w:sz w:val="24"/>
          <w:szCs w:val="24"/>
          <w:lang w:val="es-ES"/>
        </w:rPr>
        <w:t xml:space="preserve">, identificado con cédula de ciudadanía No7.542.232, </w:t>
      </w:r>
      <w:r w:rsidRPr="008A4C9A">
        <w:rPr>
          <w:rFonts w:ascii="Tahoma" w:hAnsi="Tahoma" w:cs="Tahoma"/>
          <w:b/>
          <w:spacing w:val="-2"/>
          <w:sz w:val="24"/>
          <w:szCs w:val="24"/>
          <w:lang w:val="es-ES"/>
        </w:rPr>
        <w:t>MONICA RODRIGUEZ OROZCO</w:t>
      </w:r>
      <w:r w:rsidRPr="008A4C9A">
        <w:rPr>
          <w:rFonts w:ascii="Tahoma" w:hAnsi="Tahoma" w:cs="Tahoma"/>
          <w:spacing w:val="-2"/>
          <w:sz w:val="24"/>
          <w:szCs w:val="24"/>
          <w:lang w:val="es-ES"/>
        </w:rPr>
        <w:t xml:space="preserve"> identificada con cédula de ciudadanía No 41.925.967,</w:t>
      </w:r>
      <w:r w:rsidRPr="008A4C9A">
        <w:rPr>
          <w:rFonts w:ascii="Tahoma" w:hAnsi="Tahoma" w:cs="Tahoma"/>
          <w:b/>
          <w:spacing w:val="-2"/>
          <w:sz w:val="24"/>
          <w:szCs w:val="24"/>
          <w:lang w:val="es-ES"/>
        </w:rPr>
        <w:t>JORGE ENRIQUE RODRIGUEZ OROZCO</w:t>
      </w:r>
      <w:r w:rsidRPr="008A4C9A">
        <w:rPr>
          <w:rFonts w:ascii="Tahoma" w:hAnsi="Tahoma" w:cs="Tahoma"/>
          <w:spacing w:val="-2"/>
          <w:sz w:val="24"/>
          <w:szCs w:val="24"/>
          <w:lang w:val="es-ES"/>
        </w:rPr>
        <w:t xml:space="preserve"> identificado con cédula de ciudadanía No 7.545.311,</w:t>
      </w:r>
      <w:r w:rsidRPr="008A4C9A">
        <w:rPr>
          <w:rFonts w:ascii="Tahoma" w:hAnsi="Tahoma" w:cs="Tahoma"/>
          <w:b/>
          <w:spacing w:val="-2"/>
          <w:sz w:val="24"/>
          <w:szCs w:val="24"/>
          <w:lang w:val="es-ES"/>
        </w:rPr>
        <w:t>LILIANA RODRIGUEZ OROZCO</w:t>
      </w:r>
      <w:r w:rsidRPr="008A4C9A">
        <w:rPr>
          <w:rFonts w:ascii="Tahoma" w:hAnsi="Tahoma" w:cs="Tahoma"/>
          <w:spacing w:val="-2"/>
          <w:sz w:val="24"/>
          <w:szCs w:val="24"/>
          <w:lang w:val="es-ES"/>
        </w:rPr>
        <w:t xml:space="preserve"> identificada con cédula de ciudadanía No 41.889.835 y </w:t>
      </w:r>
      <w:r w:rsidRPr="008A4C9A">
        <w:rPr>
          <w:rFonts w:ascii="Tahoma" w:hAnsi="Tahoma" w:cs="Tahoma"/>
          <w:b/>
          <w:spacing w:val="-2"/>
          <w:sz w:val="24"/>
          <w:szCs w:val="24"/>
          <w:lang w:val="es-ES"/>
        </w:rPr>
        <w:t>DIEGO IVAN RODRIGUEZ OROZCO</w:t>
      </w:r>
      <w:r w:rsidRPr="008A4C9A">
        <w:rPr>
          <w:rFonts w:ascii="Tahoma" w:hAnsi="Tahoma" w:cs="Tahoma"/>
          <w:spacing w:val="-2"/>
          <w:sz w:val="24"/>
          <w:szCs w:val="24"/>
          <w:lang w:val="es-ES"/>
        </w:rPr>
        <w:t xml:space="preserve"> identificado con cédula de ciudadanía No  7.559.879</w:t>
      </w:r>
      <w:r w:rsidRPr="008A4C9A">
        <w:rPr>
          <w:rFonts w:ascii="Tahoma" w:hAnsi="Tahoma" w:cs="Tahoma"/>
          <w:sz w:val="24"/>
          <w:szCs w:val="24"/>
        </w:rPr>
        <w:t xml:space="preserve">  quienes ostentan la calidad de copropietarios del predio objeto de solicitud,</w:t>
      </w:r>
      <w:r w:rsidRPr="008A4C9A">
        <w:rPr>
          <w:rFonts w:ascii="Tahoma" w:hAnsi="Tahoma" w:cs="Tahoma"/>
          <w:b/>
          <w:sz w:val="24"/>
          <w:szCs w:val="24"/>
        </w:rPr>
        <w:t xml:space="preserve"> </w:t>
      </w:r>
      <w:r w:rsidRPr="008A4C9A">
        <w:rPr>
          <w:rFonts w:ascii="Tahoma" w:hAnsi="Tahoma" w:cs="Tahoma"/>
          <w:sz w:val="24"/>
          <w:szCs w:val="24"/>
        </w:rPr>
        <w:t>en los términos de la Ley 1437 de 2011.</w:t>
      </w:r>
    </w:p>
    <w:p w14:paraId="2880CC23" w14:textId="77777777" w:rsidR="00AF42C3" w:rsidRPr="008A4C9A" w:rsidRDefault="00AF42C3" w:rsidP="00AF42C3">
      <w:pPr>
        <w:spacing w:line="276" w:lineRule="auto"/>
        <w:jc w:val="both"/>
        <w:rPr>
          <w:rFonts w:ascii="Tahoma" w:hAnsi="Tahoma" w:cs="Tahoma"/>
          <w:iCs/>
          <w:sz w:val="24"/>
          <w:szCs w:val="24"/>
        </w:rPr>
      </w:pPr>
      <w:r w:rsidRPr="008A4C9A">
        <w:rPr>
          <w:rFonts w:ascii="Tahoma" w:hAnsi="Tahoma" w:cs="Tahoma"/>
          <w:b/>
          <w:bCs/>
          <w:sz w:val="24"/>
          <w:szCs w:val="24"/>
        </w:rPr>
        <w:t xml:space="preserve">ARTÍCULO DÉCIMO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w:t>
      </w:r>
    </w:p>
    <w:p w14:paraId="346C0684" w14:textId="77777777" w:rsidR="00AF42C3" w:rsidRPr="008A4C9A" w:rsidRDefault="00AF42C3" w:rsidP="00AF42C3">
      <w:pPr>
        <w:spacing w:line="276" w:lineRule="auto"/>
        <w:jc w:val="both"/>
        <w:rPr>
          <w:rFonts w:ascii="Tahoma" w:hAnsi="Tahoma" w:cs="Tahoma"/>
          <w:sz w:val="24"/>
          <w:szCs w:val="24"/>
        </w:rPr>
      </w:pPr>
      <w:r w:rsidRPr="008A4C9A">
        <w:rPr>
          <w:rFonts w:ascii="Tahoma" w:hAnsi="Tahoma" w:cs="Tahoma"/>
          <w:b/>
          <w:bCs/>
          <w:sz w:val="24"/>
          <w:szCs w:val="24"/>
        </w:rPr>
        <w:t>ARTÍCULO DÉCIMO QUINTO:</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2CE62190" w14:textId="77777777" w:rsidR="00AF42C3" w:rsidRPr="008A4C9A" w:rsidRDefault="00AF42C3" w:rsidP="00AF42C3">
      <w:pPr>
        <w:tabs>
          <w:tab w:val="left" w:pos="720"/>
        </w:tabs>
        <w:spacing w:line="276" w:lineRule="auto"/>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57DBD583" w14:textId="77777777" w:rsidR="00AF42C3" w:rsidRPr="008A4C9A" w:rsidRDefault="00AF42C3" w:rsidP="00AF42C3">
      <w:pPr>
        <w:tabs>
          <w:tab w:val="left" w:pos="720"/>
        </w:tabs>
        <w:spacing w:line="276" w:lineRule="auto"/>
        <w:jc w:val="both"/>
        <w:rPr>
          <w:rFonts w:ascii="Tahoma" w:hAnsi="Tahoma" w:cs="Tahoma"/>
          <w:sz w:val="24"/>
          <w:szCs w:val="24"/>
        </w:rPr>
      </w:pPr>
      <w:r w:rsidRPr="008A4C9A">
        <w:rPr>
          <w:rFonts w:ascii="Tahoma" w:hAnsi="Tahoma" w:cs="Tahoma"/>
          <w:b/>
          <w:sz w:val="24"/>
          <w:szCs w:val="24"/>
        </w:rPr>
        <w:t xml:space="preserve">ARTICULO DECIMO SEPTIMO: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7DFE177D" w14:textId="77777777" w:rsidR="00AF42C3" w:rsidRPr="008A4C9A" w:rsidRDefault="00AF42C3" w:rsidP="00AF42C3">
      <w:pPr>
        <w:spacing w:line="276" w:lineRule="auto"/>
        <w:jc w:val="center"/>
        <w:outlineLvl w:val="0"/>
        <w:rPr>
          <w:rFonts w:ascii="Tahoma" w:hAnsi="Tahoma" w:cs="Tahoma"/>
          <w:b/>
          <w:bCs/>
          <w:sz w:val="24"/>
          <w:szCs w:val="24"/>
        </w:rPr>
      </w:pPr>
      <w:r w:rsidRPr="008A4C9A">
        <w:rPr>
          <w:rFonts w:ascii="Tahoma" w:hAnsi="Tahoma" w:cs="Tahoma"/>
          <w:b/>
          <w:bCs/>
          <w:sz w:val="24"/>
          <w:szCs w:val="24"/>
        </w:rPr>
        <w:t>NOTIFÍQUESE, PUBLÍQUESE Y CÚMPLASE</w:t>
      </w:r>
    </w:p>
    <w:p w14:paraId="1A1A3809" w14:textId="77777777" w:rsidR="00AF42C3" w:rsidRPr="008A4C9A" w:rsidRDefault="00AF42C3" w:rsidP="00AF42C3">
      <w:pPr>
        <w:tabs>
          <w:tab w:val="center" w:pos="4420"/>
          <w:tab w:val="left" w:pos="6947"/>
        </w:tabs>
        <w:spacing w:line="276" w:lineRule="auto"/>
        <w:outlineLvl w:val="0"/>
        <w:rPr>
          <w:rFonts w:ascii="Tahoma" w:hAnsi="Tahoma" w:cs="Tahoma"/>
          <w:b/>
          <w:bCs/>
          <w:sz w:val="24"/>
          <w:szCs w:val="24"/>
        </w:rPr>
      </w:pPr>
      <w:r w:rsidRPr="008A4C9A">
        <w:rPr>
          <w:rFonts w:ascii="Tahoma" w:hAnsi="Tahoma" w:cs="Tahoma"/>
          <w:b/>
          <w:bCs/>
          <w:sz w:val="24"/>
          <w:szCs w:val="24"/>
        </w:rPr>
        <w:tab/>
        <w:t>CARLOS ARIEL TRUKE OSPINA</w:t>
      </w:r>
      <w:r w:rsidRPr="008A4C9A">
        <w:rPr>
          <w:rFonts w:ascii="Tahoma" w:hAnsi="Tahoma" w:cs="Tahoma"/>
          <w:b/>
          <w:bCs/>
          <w:sz w:val="24"/>
          <w:szCs w:val="24"/>
        </w:rPr>
        <w:tab/>
      </w:r>
    </w:p>
    <w:p w14:paraId="7AE467F7" w14:textId="63D8579A" w:rsidR="00AF42C3" w:rsidRPr="008A4C9A" w:rsidRDefault="00AF42C3" w:rsidP="00AF42C3">
      <w:pPr>
        <w:spacing w:line="276" w:lineRule="auto"/>
        <w:jc w:val="center"/>
        <w:outlineLvl w:val="0"/>
        <w:rPr>
          <w:rFonts w:ascii="Tahoma" w:hAnsi="Tahoma" w:cs="Tahoma"/>
          <w:sz w:val="24"/>
          <w:szCs w:val="24"/>
        </w:rPr>
      </w:pPr>
      <w:r w:rsidRPr="008A4C9A">
        <w:rPr>
          <w:rFonts w:ascii="Tahoma" w:hAnsi="Tahoma" w:cs="Tahoma"/>
          <w:sz w:val="24"/>
          <w:szCs w:val="24"/>
        </w:rPr>
        <w:t>Subdirector de Regulación y Control Ambiental</w:t>
      </w:r>
    </w:p>
    <w:p w14:paraId="7DA59512" w14:textId="77777777" w:rsidR="00AF42C3" w:rsidRPr="008A4C9A" w:rsidRDefault="00AF42C3" w:rsidP="00AF42C3">
      <w:pPr>
        <w:spacing w:line="276" w:lineRule="auto"/>
        <w:jc w:val="center"/>
        <w:outlineLvl w:val="0"/>
        <w:rPr>
          <w:rFonts w:ascii="Tahoma" w:hAnsi="Tahoma" w:cs="Tahoma"/>
          <w:sz w:val="24"/>
          <w:szCs w:val="24"/>
        </w:rPr>
      </w:pPr>
    </w:p>
    <w:p w14:paraId="1556A771" w14:textId="1D2A5E0E" w:rsidR="00AF42C3" w:rsidRPr="008A4C9A" w:rsidRDefault="00AF42C3" w:rsidP="00AF42C3">
      <w:pPr>
        <w:jc w:val="center"/>
        <w:rPr>
          <w:rFonts w:ascii="Tahoma" w:hAnsi="Tahoma" w:cs="Tahoma"/>
          <w:b/>
          <w:bCs/>
          <w:i/>
          <w:sz w:val="24"/>
          <w:szCs w:val="24"/>
          <w:highlight w:val="yellow"/>
        </w:rPr>
      </w:pPr>
      <w:r w:rsidRPr="008A4C9A">
        <w:rPr>
          <w:rFonts w:ascii="Tahoma" w:hAnsi="Tahoma" w:cs="Tahoma"/>
          <w:b/>
          <w:bCs/>
          <w:i/>
          <w:sz w:val="24"/>
          <w:szCs w:val="24"/>
        </w:rPr>
        <w:t>RESOLUCIÓN No.  3019 DE 2020</w:t>
      </w:r>
    </w:p>
    <w:p w14:paraId="3862492E" w14:textId="37A50B7A"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QUINDÍO, 16 DE DICIEMBRE DE 2020</w:t>
      </w:r>
    </w:p>
    <w:p w14:paraId="2D051937" w14:textId="7443B088" w:rsidR="00AF42C3" w:rsidRPr="008A4C9A" w:rsidRDefault="00AF42C3" w:rsidP="00AF42C3">
      <w:pPr>
        <w:tabs>
          <w:tab w:val="left" w:pos="5970"/>
        </w:tabs>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38168B3C" w14:textId="4F61C692"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ESUELVE</w:t>
      </w:r>
    </w:p>
    <w:p w14:paraId="53E85DAE" w14:textId="77777777" w:rsidR="00AF42C3" w:rsidRPr="008A4C9A" w:rsidRDefault="00AF42C3" w:rsidP="00AF42C3">
      <w:pPr>
        <w:jc w:val="center"/>
        <w:rPr>
          <w:rFonts w:ascii="Tahoma" w:hAnsi="Tahoma" w:cs="Tahoma"/>
          <w:b/>
          <w:bCs/>
          <w:sz w:val="24"/>
          <w:szCs w:val="24"/>
        </w:rPr>
      </w:pPr>
    </w:p>
    <w:p w14:paraId="145EB0BC" w14:textId="77777777" w:rsidR="00AF42C3" w:rsidRPr="008A4C9A" w:rsidRDefault="00AF42C3" w:rsidP="00AF42C3">
      <w:pPr>
        <w:ind w:right="4"/>
        <w:jc w:val="both"/>
        <w:rPr>
          <w:rFonts w:ascii="Tahoma" w:hAnsi="Tahoma" w:cs="Tahoma"/>
          <w:b/>
          <w:sz w:val="24"/>
          <w:szCs w:val="24"/>
        </w:rPr>
      </w:pPr>
      <w:r w:rsidRPr="008A4C9A">
        <w:rPr>
          <w:rFonts w:ascii="Tahoma" w:hAnsi="Tahoma" w:cs="Tahoma"/>
          <w:b/>
          <w:bCs/>
          <w:sz w:val="24"/>
          <w:szCs w:val="24"/>
        </w:rPr>
        <w:lastRenderedPageBreak/>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demás normas que lo ajusten, con el fin de evitar afectaciones al recurso suelo y aguas subterráneas, </w:t>
      </w:r>
      <w:r w:rsidRPr="008A4C9A">
        <w:rPr>
          <w:rFonts w:ascii="Tahoma" w:hAnsi="Tahoma" w:cs="Tahoma"/>
          <w:sz w:val="24"/>
          <w:szCs w:val="24"/>
        </w:rPr>
        <w:t xml:space="preserve">al señor </w:t>
      </w:r>
      <w:r w:rsidRPr="008A4C9A">
        <w:rPr>
          <w:rFonts w:ascii="Tahoma" w:hAnsi="Tahoma" w:cs="Tahoma"/>
          <w:b/>
          <w:sz w:val="24"/>
          <w:szCs w:val="24"/>
        </w:rPr>
        <w:t xml:space="preserve">JUAN AQUILINO GONZALEZ GALLEGO </w:t>
      </w:r>
      <w:r w:rsidRPr="008A4C9A">
        <w:rPr>
          <w:rFonts w:ascii="Tahoma" w:hAnsi="Tahoma" w:cs="Tahoma"/>
          <w:sz w:val="24"/>
          <w:szCs w:val="24"/>
        </w:rPr>
        <w:t xml:space="preserve">identificada con la cedula de ciudadania No. 4.531.887 en calidad de propietario del predio denominado: </w:t>
      </w:r>
      <w:r w:rsidRPr="008A4C9A">
        <w:rPr>
          <w:rFonts w:ascii="Tahoma" w:hAnsi="Tahoma" w:cs="Tahoma"/>
          <w:b/>
          <w:sz w:val="24"/>
          <w:szCs w:val="24"/>
        </w:rPr>
        <w:t>1) EL PARAISO,</w:t>
      </w:r>
      <w:r w:rsidRPr="008A4C9A">
        <w:rPr>
          <w:rFonts w:ascii="Tahoma" w:hAnsi="Tahoma" w:cs="Tahoma"/>
          <w:sz w:val="24"/>
          <w:szCs w:val="24"/>
        </w:rPr>
        <w:t xml:space="preserve"> ubicado en la vereda</w:t>
      </w:r>
      <w:r w:rsidRPr="008A4C9A">
        <w:rPr>
          <w:rFonts w:ascii="Tahoma" w:hAnsi="Tahoma" w:cs="Tahoma"/>
          <w:b/>
          <w:sz w:val="24"/>
          <w:szCs w:val="24"/>
        </w:rPr>
        <w:t xml:space="preserve"> PALERMO</w:t>
      </w:r>
      <w:r w:rsidRPr="008A4C9A">
        <w:rPr>
          <w:rFonts w:ascii="Tahoma" w:hAnsi="Tahoma" w:cs="Tahoma"/>
          <w:sz w:val="24"/>
          <w:szCs w:val="24"/>
        </w:rPr>
        <w:t xml:space="preserve">, del Municipio de </w:t>
      </w:r>
      <w:r w:rsidRPr="008A4C9A">
        <w:rPr>
          <w:rFonts w:ascii="Tahoma" w:hAnsi="Tahoma" w:cs="Tahoma"/>
          <w:b/>
          <w:sz w:val="24"/>
          <w:szCs w:val="24"/>
        </w:rPr>
        <w:t xml:space="preserve">QUIMBAYA (Q), </w:t>
      </w:r>
      <w:r w:rsidRPr="008A4C9A">
        <w:rPr>
          <w:rFonts w:ascii="Tahoma" w:hAnsi="Tahoma" w:cs="Tahoma"/>
          <w:sz w:val="24"/>
          <w:szCs w:val="24"/>
        </w:rPr>
        <w:t>acorde con la información que presenta el siguiente cuadro:</w:t>
      </w:r>
    </w:p>
    <w:p w14:paraId="0FAECB94" w14:textId="77777777" w:rsidR="00AF42C3" w:rsidRPr="008A4C9A" w:rsidRDefault="00AF42C3" w:rsidP="00AF42C3">
      <w:pPr>
        <w:tabs>
          <w:tab w:val="left" w:pos="5955"/>
        </w:tabs>
        <w:jc w:val="both"/>
        <w:rPr>
          <w:rFonts w:ascii="Tahoma" w:hAnsi="Tahoma" w:cs="Tahoma"/>
          <w:sz w:val="24"/>
          <w:szCs w:val="24"/>
        </w:rPr>
      </w:pPr>
    </w:p>
    <w:p w14:paraId="3FC4B7D8" w14:textId="77777777" w:rsidR="00AF42C3" w:rsidRPr="008A4C9A" w:rsidRDefault="00AF42C3" w:rsidP="00AF42C3">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78CDB374" w14:textId="77777777" w:rsidR="00AF42C3" w:rsidRPr="008A4C9A" w:rsidRDefault="00AF42C3" w:rsidP="00AF42C3">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2210"/>
      </w:tblGrid>
      <w:tr w:rsidR="00AF42C3" w:rsidRPr="008A4C9A" w14:paraId="3C357CAF" w14:textId="77777777" w:rsidTr="00FD28A2">
        <w:tc>
          <w:tcPr>
            <w:tcW w:w="8828" w:type="dxa"/>
            <w:gridSpan w:val="2"/>
            <w:vAlign w:val="center"/>
          </w:tcPr>
          <w:p w14:paraId="066A6F1E"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42F77F08" w14:textId="77777777" w:rsidTr="00FD28A2">
        <w:tc>
          <w:tcPr>
            <w:tcW w:w="4531" w:type="dxa"/>
            <w:vAlign w:val="center"/>
          </w:tcPr>
          <w:p w14:paraId="6AFD148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0A0A29E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 xml:space="preserve">El Paraíso  </w:t>
            </w:r>
          </w:p>
        </w:tc>
      </w:tr>
      <w:tr w:rsidR="00AF42C3" w:rsidRPr="008A4C9A" w14:paraId="12304CE9" w14:textId="77777777" w:rsidTr="00FD28A2">
        <w:tc>
          <w:tcPr>
            <w:tcW w:w="4531" w:type="dxa"/>
            <w:vAlign w:val="center"/>
          </w:tcPr>
          <w:p w14:paraId="2BD11B2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100B07A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Palermo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Quimbaya </w:t>
            </w:r>
            <w:r w:rsidRPr="008A4C9A">
              <w:rPr>
                <w:rFonts w:ascii="Tahoma" w:hAnsi="Tahoma" w:cs="Tahoma"/>
                <w:bCs/>
                <w:color w:val="000000" w:themeColor="text1"/>
                <w:sz w:val="24"/>
                <w:szCs w:val="24"/>
              </w:rPr>
              <w:t>(Q.)</w:t>
            </w:r>
          </w:p>
        </w:tc>
      </w:tr>
      <w:tr w:rsidR="00AF42C3" w:rsidRPr="008A4C9A" w14:paraId="3A0D8D8F"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62033A9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30EAC829"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4°36´20” N    -75°47´25”</w:t>
            </w:r>
          </w:p>
        </w:tc>
      </w:tr>
      <w:tr w:rsidR="00AF42C3" w:rsidRPr="008A4C9A" w14:paraId="0B7F1925" w14:textId="77777777" w:rsidTr="00FD28A2">
        <w:tc>
          <w:tcPr>
            <w:tcW w:w="4531" w:type="dxa"/>
            <w:vAlign w:val="center"/>
          </w:tcPr>
          <w:p w14:paraId="34FC776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547E473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000100060181000</w:t>
            </w:r>
          </w:p>
        </w:tc>
      </w:tr>
      <w:tr w:rsidR="00AF42C3" w:rsidRPr="008A4C9A" w14:paraId="5310DCB5" w14:textId="77777777" w:rsidTr="00FD28A2">
        <w:tc>
          <w:tcPr>
            <w:tcW w:w="4531" w:type="dxa"/>
            <w:vAlign w:val="center"/>
          </w:tcPr>
          <w:p w14:paraId="25F4663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2C01907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280-474</w:t>
            </w:r>
          </w:p>
        </w:tc>
      </w:tr>
      <w:tr w:rsidR="00AF42C3" w:rsidRPr="008A4C9A" w14:paraId="245FFEBD" w14:textId="77777777" w:rsidTr="00FD28A2">
        <w:tc>
          <w:tcPr>
            <w:tcW w:w="4531" w:type="dxa"/>
            <w:vAlign w:val="center"/>
          </w:tcPr>
          <w:p w14:paraId="48EFE8AA"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36BDA49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4DBFD9E3" w14:textId="77777777" w:rsidTr="00FD28A2">
        <w:tc>
          <w:tcPr>
            <w:tcW w:w="4531" w:type="dxa"/>
            <w:vAlign w:val="center"/>
          </w:tcPr>
          <w:p w14:paraId="11BC4FE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005165E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Empresas Publicas del Quindío EPQ</w:t>
            </w:r>
          </w:p>
        </w:tc>
      </w:tr>
      <w:tr w:rsidR="00AF42C3" w:rsidRPr="008A4C9A" w14:paraId="59831DE6" w14:textId="77777777" w:rsidTr="00FD28A2">
        <w:tc>
          <w:tcPr>
            <w:tcW w:w="4531" w:type="dxa"/>
            <w:vAlign w:val="center"/>
          </w:tcPr>
          <w:p w14:paraId="5416BA6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06FAAB1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 alojamiento</w:t>
            </w:r>
          </w:p>
        </w:tc>
      </w:tr>
      <w:tr w:rsidR="00AF42C3" w:rsidRPr="008A4C9A" w14:paraId="65A5972C" w14:textId="77777777" w:rsidTr="00FD28A2">
        <w:tc>
          <w:tcPr>
            <w:tcW w:w="4531" w:type="dxa"/>
            <w:vAlign w:val="center"/>
          </w:tcPr>
          <w:p w14:paraId="161EDA6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38AD265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w:t>
            </w:r>
          </w:p>
        </w:tc>
      </w:tr>
      <w:tr w:rsidR="00AF42C3" w:rsidRPr="008A4C9A" w14:paraId="15F45083" w14:textId="77777777" w:rsidTr="00FD28A2">
        <w:tc>
          <w:tcPr>
            <w:tcW w:w="4531" w:type="dxa"/>
            <w:vAlign w:val="center"/>
          </w:tcPr>
          <w:p w14:paraId="1CA5679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10833E2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0.90085 Lt/seg.</w:t>
            </w:r>
          </w:p>
        </w:tc>
      </w:tr>
      <w:tr w:rsidR="00AF42C3" w:rsidRPr="008A4C9A" w14:paraId="07D455F3" w14:textId="77777777" w:rsidTr="00FD28A2">
        <w:tc>
          <w:tcPr>
            <w:tcW w:w="4531" w:type="dxa"/>
            <w:vAlign w:val="center"/>
          </w:tcPr>
          <w:p w14:paraId="58C16C1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0F5D42B2"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26B99306" w14:textId="77777777" w:rsidTr="00FD28A2">
        <w:tc>
          <w:tcPr>
            <w:tcW w:w="4531" w:type="dxa"/>
            <w:vAlign w:val="center"/>
          </w:tcPr>
          <w:p w14:paraId="77F1EFF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1790BD4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14 horas/día</w:t>
            </w:r>
          </w:p>
        </w:tc>
      </w:tr>
      <w:tr w:rsidR="00AF42C3" w:rsidRPr="008A4C9A" w14:paraId="14435D51" w14:textId="77777777" w:rsidTr="00FD28A2">
        <w:tc>
          <w:tcPr>
            <w:tcW w:w="4531" w:type="dxa"/>
            <w:vAlign w:val="center"/>
          </w:tcPr>
          <w:p w14:paraId="384A254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0F859F7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775FB208" w14:textId="77777777" w:rsidR="00AF42C3" w:rsidRPr="008A4C9A" w:rsidRDefault="00AF42C3" w:rsidP="00AF42C3">
      <w:pPr>
        <w:jc w:val="both"/>
        <w:rPr>
          <w:rFonts w:ascii="Tahoma" w:hAnsi="Tahoma" w:cs="Tahoma"/>
          <w:sz w:val="24"/>
          <w:szCs w:val="24"/>
        </w:rPr>
      </w:pPr>
    </w:p>
    <w:p w14:paraId="2D3DD34B"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 xml:space="preserve">Se otorga el permiso de vertimientos de aguas residuales </w:t>
      </w:r>
      <w:r w:rsidRPr="008A4C9A">
        <w:rPr>
          <w:rFonts w:ascii="Tahoma" w:hAnsi="Tahoma" w:cs="Tahoma"/>
        </w:rPr>
        <w:lastRenderedPageBreak/>
        <w:t>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37DFBDC9" w14:textId="77777777" w:rsidR="00AF42C3" w:rsidRPr="008A4C9A" w:rsidRDefault="00AF42C3" w:rsidP="00AF42C3">
      <w:pPr>
        <w:jc w:val="both"/>
        <w:rPr>
          <w:rFonts w:ascii="Tahoma" w:hAnsi="Tahoma" w:cs="Tahoma"/>
          <w:bCs/>
          <w:sz w:val="24"/>
          <w:szCs w:val="24"/>
        </w:rPr>
      </w:pPr>
    </w:p>
    <w:p w14:paraId="1D80A42F"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El usuario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6B276295" w14:textId="77777777" w:rsidR="00AF42C3" w:rsidRPr="008A4C9A" w:rsidRDefault="00AF42C3" w:rsidP="00AF42C3">
      <w:pPr>
        <w:jc w:val="both"/>
        <w:rPr>
          <w:rFonts w:ascii="Tahoma" w:hAnsi="Tahoma" w:cs="Tahoma"/>
          <w:bCs/>
          <w:sz w:val="24"/>
          <w:szCs w:val="24"/>
        </w:rPr>
      </w:pPr>
    </w:p>
    <w:p w14:paraId="60FDE138"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06B5FB30"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0E720BC0"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1) EL PARAISO,</w:t>
      </w:r>
      <w:r w:rsidRPr="008A4C9A">
        <w:rPr>
          <w:rFonts w:ascii="Tahoma" w:hAnsi="Tahoma" w:cs="Tahoma"/>
          <w:sz w:val="24"/>
          <w:szCs w:val="24"/>
        </w:rPr>
        <w:t xml:space="preserve"> ubicado en la Vereda</w:t>
      </w:r>
      <w:r w:rsidRPr="008A4C9A">
        <w:rPr>
          <w:rFonts w:ascii="Tahoma" w:hAnsi="Tahoma" w:cs="Tahoma"/>
          <w:b/>
          <w:sz w:val="24"/>
          <w:szCs w:val="24"/>
        </w:rPr>
        <w:t xml:space="preserve"> PALERMO</w:t>
      </w:r>
      <w:r w:rsidRPr="008A4C9A">
        <w:rPr>
          <w:rFonts w:ascii="Tahoma" w:hAnsi="Tahoma" w:cs="Tahoma"/>
          <w:sz w:val="24"/>
          <w:szCs w:val="24"/>
        </w:rPr>
        <w:t xml:space="preserve">, del Municipio de </w:t>
      </w:r>
      <w:r w:rsidRPr="008A4C9A">
        <w:rPr>
          <w:rFonts w:ascii="Tahoma" w:hAnsi="Tahoma" w:cs="Tahoma"/>
          <w:b/>
          <w:sz w:val="24"/>
          <w:szCs w:val="24"/>
        </w:rPr>
        <w:t xml:space="preserve">QUIMBAYA (Q), </w:t>
      </w:r>
      <w:r w:rsidRPr="008A4C9A">
        <w:rPr>
          <w:rFonts w:ascii="Tahoma" w:hAnsi="Tahoma" w:cs="Tahoma"/>
          <w:bCs/>
          <w:sz w:val="24"/>
          <w:szCs w:val="24"/>
        </w:rPr>
        <w:t>el cual es efectivo para tratar las aguas residuales de la vivienda con una contribución generada hasta por cinco (05) contribuyentes permanentes.</w:t>
      </w:r>
    </w:p>
    <w:p w14:paraId="483977C7" w14:textId="77777777" w:rsidR="00AF42C3" w:rsidRPr="008A4C9A" w:rsidRDefault="00AF42C3" w:rsidP="00AF42C3">
      <w:pPr>
        <w:jc w:val="both"/>
        <w:rPr>
          <w:rFonts w:ascii="Tahoma" w:hAnsi="Tahoma" w:cs="Tahoma"/>
          <w:bCs/>
          <w:sz w:val="24"/>
          <w:szCs w:val="24"/>
        </w:rPr>
      </w:pPr>
    </w:p>
    <w:p w14:paraId="5FB4DB84"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 xml:space="preserve">El sistema de tratamiento aprobado corresponde con las siguientes características: </w:t>
      </w:r>
    </w:p>
    <w:p w14:paraId="38564912" w14:textId="77777777" w:rsidR="00AF42C3" w:rsidRPr="008A4C9A" w:rsidRDefault="00AF42C3" w:rsidP="00AF42C3">
      <w:pPr>
        <w:jc w:val="both"/>
        <w:rPr>
          <w:rFonts w:ascii="Tahoma" w:hAnsi="Tahoma" w:cs="Tahoma"/>
          <w:bCs/>
          <w:sz w:val="24"/>
          <w:szCs w:val="24"/>
        </w:rPr>
      </w:pPr>
    </w:p>
    <w:p w14:paraId="613E0384"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rPr>
        <w:t>Las aguas residuales domésticas (ARD), generadas en vivienda campesina las aguas servidas son conducen a Sistemas de Tratamiento de Aguas Residuales Domésticas (STARD) prefabricado convencional de 2000 litros, compuesto por trampa de grasas (105Lts), tanque séptico (1000Lts), filtro anaeróbico  (1000Lts) y sistema de disposición final a campo de infiltración con capacidad calculada hasta para máximo 5 personas.</w:t>
      </w:r>
    </w:p>
    <w:p w14:paraId="2319BFD6"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t>Esquemas de Sistemas de Tratamiento de Aguas Residuales Domésticas</w:t>
      </w:r>
    </w:p>
    <w:p w14:paraId="2DE14943" w14:textId="77777777" w:rsidR="00AF42C3" w:rsidRPr="008A4C9A" w:rsidRDefault="00AF42C3" w:rsidP="00AF42C3">
      <w:pPr>
        <w:jc w:val="center"/>
        <w:rPr>
          <w:rFonts w:ascii="Tahoma" w:hAnsi="Tahoma" w:cs="Tahoma"/>
          <w:color w:val="FF0000"/>
          <w:sz w:val="24"/>
          <w:szCs w:val="24"/>
        </w:rPr>
      </w:pPr>
      <w:r w:rsidRPr="008A4C9A">
        <w:rPr>
          <w:rFonts w:ascii="Tahoma" w:hAnsi="Tahoma" w:cs="Tahoma"/>
          <w:noProof/>
          <w:color w:val="FF0000"/>
          <w:sz w:val="24"/>
          <w:szCs w:val="24"/>
          <w:lang w:eastAsia="es-CO"/>
        </w:rPr>
        <w:lastRenderedPageBreak/>
        <w:drawing>
          <wp:inline distT="0" distB="0" distL="0" distR="0" wp14:anchorId="0AB50C91" wp14:editId="5EAFCDF9">
            <wp:extent cx="3122762" cy="186794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5813"/>
                    <a:stretch/>
                  </pic:blipFill>
                  <pic:spPr bwMode="auto">
                    <a:xfrm>
                      <a:off x="0" y="0"/>
                      <a:ext cx="3132571" cy="1873809"/>
                    </a:xfrm>
                    <a:prstGeom prst="rect">
                      <a:avLst/>
                    </a:prstGeom>
                    <a:ln>
                      <a:noFill/>
                    </a:ln>
                    <a:extLst>
                      <a:ext uri="{53640926-AAD7-44D8-BBD7-CCE9431645EC}">
                        <a14:shadowObscured xmlns:a14="http://schemas.microsoft.com/office/drawing/2010/main"/>
                      </a:ext>
                    </a:extLst>
                  </pic:spPr>
                </pic:pic>
              </a:graphicData>
            </a:graphic>
          </wp:inline>
        </w:drawing>
      </w:r>
    </w:p>
    <w:p w14:paraId="36C464FC" w14:textId="77777777" w:rsidR="00AF42C3" w:rsidRPr="008A4C9A" w:rsidRDefault="00AF42C3" w:rsidP="00AF42C3">
      <w:pPr>
        <w:jc w:val="both"/>
        <w:rPr>
          <w:rFonts w:ascii="Tahoma" w:hAnsi="Tahoma" w:cs="Tahoma"/>
          <w:color w:val="FF0000"/>
          <w:sz w:val="24"/>
          <w:szCs w:val="24"/>
        </w:rPr>
      </w:pPr>
    </w:p>
    <w:p w14:paraId="2762E2A0"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197DA53F" wp14:editId="043928EC">
            <wp:extent cx="4968815" cy="1811456"/>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011473" cy="1827008"/>
                    </a:xfrm>
                    <a:prstGeom prst="rect">
                      <a:avLst/>
                    </a:prstGeom>
                    <a:noFill/>
                    <a:ln w="9525">
                      <a:noFill/>
                      <a:miter lim="800000"/>
                      <a:headEnd/>
                      <a:tailEnd/>
                    </a:ln>
                  </pic:spPr>
                </pic:pic>
              </a:graphicData>
            </a:graphic>
          </wp:inline>
        </w:drawing>
      </w:r>
    </w:p>
    <w:p w14:paraId="179CEE1E" w14:textId="77777777" w:rsidR="00AF42C3" w:rsidRPr="008A4C9A" w:rsidRDefault="00AF42C3" w:rsidP="00AF42C3">
      <w:pPr>
        <w:rPr>
          <w:rFonts w:ascii="Tahoma" w:hAnsi="Tahoma" w:cs="Tahoma"/>
          <w:sz w:val="24"/>
          <w:szCs w:val="24"/>
        </w:rPr>
      </w:pPr>
    </w:p>
    <w:p w14:paraId="7A67AE24" w14:textId="77777777" w:rsidR="00AF42C3" w:rsidRPr="008A4C9A" w:rsidRDefault="00AF42C3" w:rsidP="00AF42C3">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campo de infiltración. La tasa de percolación adquirida a partir del ensayo de permeabilidad realizado  en el predio es de 1.48 min/pulgada. Se determina un suelo limo de tipo arcilloso permeable de absorción Rápida, a partir de esto, el campos de infiltración presentan dimensione de 2 ramales de 10 metros lineales y un acho de 45 cm.</w:t>
      </w:r>
    </w:p>
    <w:p w14:paraId="76909296" w14:textId="77777777" w:rsidR="00AF42C3" w:rsidRPr="008A4C9A" w:rsidRDefault="00AF42C3" w:rsidP="00AF42C3">
      <w:pPr>
        <w:jc w:val="both"/>
        <w:rPr>
          <w:rFonts w:ascii="Tahoma" w:hAnsi="Tahoma" w:cs="Tahoma"/>
          <w:color w:val="FF0000"/>
          <w:sz w:val="24"/>
          <w:szCs w:val="24"/>
        </w:rPr>
      </w:pPr>
    </w:p>
    <w:p w14:paraId="235479E8"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w:t>
      </w:r>
      <w:r w:rsidRPr="008A4C9A">
        <w:rPr>
          <w:rFonts w:ascii="Tahoma" w:hAnsi="Tahoma" w:cs="Tahoma"/>
          <w:color w:val="000000" w:themeColor="text1"/>
          <w:sz w:val="24"/>
          <w:szCs w:val="24"/>
        </w:rPr>
        <w:t>un área necesaria de 8,6m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en las coordenadas 4° 36’19” y -75°47´24” para una altitud de 1205 m.s.n.m.</w:t>
      </w:r>
    </w:p>
    <w:p w14:paraId="7AD58508" w14:textId="77777777" w:rsidR="00AF42C3" w:rsidRPr="008A4C9A" w:rsidRDefault="00AF42C3" w:rsidP="00AF42C3">
      <w:pPr>
        <w:jc w:val="both"/>
        <w:rPr>
          <w:rFonts w:ascii="Tahoma" w:hAnsi="Tahoma" w:cs="Tahoma"/>
          <w:sz w:val="24"/>
          <w:szCs w:val="24"/>
        </w:rPr>
      </w:pPr>
    </w:p>
    <w:p w14:paraId="6C5D763F"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 vivienda campesina que 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w:t>
      </w:r>
      <w:r w:rsidRPr="008A4C9A">
        <w:rPr>
          <w:rFonts w:ascii="Tahoma" w:hAnsi="Tahoma" w:cs="Tahoma"/>
          <w:sz w:val="24"/>
          <w:szCs w:val="24"/>
          <w:u w:val="single"/>
        </w:rPr>
        <w:lastRenderedPageBreak/>
        <w:t xml:space="preserve">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588E2FEB" w14:textId="77777777" w:rsidR="00AF42C3" w:rsidRPr="008A4C9A" w:rsidRDefault="00AF42C3" w:rsidP="00AF42C3">
      <w:pPr>
        <w:jc w:val="both"/>
        <w:rPr>
          <w:rFonts w:ascii="Tahoma" w:hAnsi="Tahoma" w:cs="Tahoma"/>
          <w:sz w:val="24"/>
          <w:szCs w:val="24"/>
          <w:highlight w:val="yellow"/>
          <w:u w:val="single"/>
        </w:rPr>
      </w:pPr>
    </w:p>
    <w:p w14:paraId="61D12CE6"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0B46E4A" w14:textId="77777777" w:rsidR="00AF42C3" w:rsidRPr="008A4C9A" w:rsidRDefault="00AF42C3" w:rsidP="00AF42C3">
      <w:pPr>
        <w:ind w:firstLine="708"/>
        <w:jc w:val="both"/>
        <w:rPr>
          <w:rFonts w:ascii="Tahoma" w:hAnsi="Tahoma" w:cs="Tahoma"/>
          <w:bCs/>
          <w:sz w:val="24"/>
          <w:szCs w:val="24"/>
        </w:rPr>
      </w:pPr>
    </w:p>
    <w:p w14:paraId="14F7D498"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 a el señor</w:t>
      </w:r>
      <w:r w:rsidRPr="008A4C9A">
        <w:rPr>
          <w:rFonts w:ascii="Tahoma" w:hAnsi="Tahoma" w:cs="Tahoma"/>
          <w:sz w:val="24"/>
          <w:szCs w:val="24"/>
        </w:rPr>
        <w:t xml:space="preserve"> </w:t>
      </w:r>
      <w:r w:rsidRPr="008A4C9A">
        <w:rPr>
          <w:rFonts w:ascii="Tahoma" w:hAnsi="Tahoma" w:cs="Tahoma"/>
          <w:b/>
          <w:sz w:val="24"/>
          <w:szCs w:val="24"/>
        </w:rPr>
        <w:t xml:space="preserve">JUAN AQUILINO GONZALEZ GALLEGO </w:t>
      </w:r>
      <w:r w:rsidRPr="008A4C9A">
        <w:rPr>
          <w:rFonts w:ascii="Tahoma" w:hAnsi="Tahoma" w:cs="Tahoma"/>
          <w:sz w:val="24"/>
          <w:szCs w:val="24"/>
        </w:rPr>
        <w:t xml:space="preserve">identificada con la cedula de ciudadania No. 4.531.887 </w:t>
      </w:r>
      <w:r w:rsidRPr="008A4C9A">
        <w:rPr>
          <w:rFonts w:ascii="Tahoma" w:hAnsi="Tahoma" w:cs="Tahoma"/>
          <w:bCs/>
          <w:sz w:val="24"/>
          <w:szCs w:val="24"/>
        </w:rPr>
        <w:t>para que cumpla con lo siguiente:</w:t>
      </w:r>
    </w:p>
    <w:p w14:paraId="02A3782E" w14:textId="77777777" w:rsidR="00AF42C3" w:rsidRPr="008A4C9A" w:rsidRDefault="00AF42C3" w:rsidP="00AF42C3">
      <w:pPr>
        <w:jc w:val="both"/>
        <w:rPr>
          <w:rFonts w:ascii="Tahoma" w:hAnsi="Tahoma" w:cs="Tahoma"/>
          <w:bCs/>
          <w:sz w:val="24"/>
          <w:szCs w:val="24"/>
        </w:rPr>
      </w:pPr>
    </w:p>
    <w:p w14:paraId="54462F96"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39C7426" w14:textId="77777777" w:rsidR="00AF42C3" w:rsidRPr="008A4C9A" w:rsidRDefault="00AF42C3" w:rsidP="00AF42C3">
      <w:pPr>
        <w:ind w:left="720"/>
        <w:jc w:val="both"/>
        <w:rPr>
          <w:rFonts w:ascii="Tahoma" w:hAnsi="Tahoma" w:cs="Tahoma"/>
          <w:sz w:val="24"/>
          <w:szCs w:val="24"/>
        </w:rPr>
      </w:pPr>
    </w:p>
    <w:p w14:paraId="44209A70"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31D1A337" w14:textId="77777777" w:rsidR="00AF42C3" w:rsidRPr="008A4C9A" w:rsidRDefault="00AF42C3" w:rsidP="00AF42C3">
      <w:pPr>
        <w:ind w:left="720"/>
        <w:jc w:val="both"/>
        <w:rPr>
          <w:rFonts w:ascii="Tahoma" w:hAnsi="Tahoma" w:cs="Tahoma"/>
          <w:sz w:val="24"/>
          <w:szCs w:val="24"/>
        </w:rPr>
      </w:pPr>
    </w:p>
    <w:p w14:paraId="526F375E"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w:t>
      </w:r>
      <w:r w:rsidRPr="008A4C9A">
        <w:rPr>
          <w:rFonts w:ascii="Tahoma" w:hAnsi="Tahoma" w:cs="Tahoma"/>
          <w:color w:val="000000" w:themeColor="text1"/>
        </w:rPr>
        <w:lastRenderedPageBreak/>
        <w:t>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0FABE871"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510101FA"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EB5C63D" w14:textId="77777777" w:rsidR="00AF42C3" w:rsidRPr="008A4C9A" w:rsidRDefault="00AF42C3" w:rsidP="00AF42C3">
      <w:pPr>
        <w:pStyle w:val="Prrafodelista"/>
        <w:jc w:val="both"/>
        <w:rPr>
          <w:rFonts w:ascii="Tahoma" w:hAnsi="Tahoma" w:cs="Tahoma"/>
        </w:rPr>
      </w:pPr>
    </w:p>
    <w:p w14:paraId="0E82D3A7"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4BFE57B4" w14:textId="77777777" w:rsidR="00AF42C3" w:rsidRPr="008A4C9A" w:rsidRDefault="00AF42C3" w:rsidP="00AF42C3">
      <w:pPr>
        <w:pStyle w:val="Prrafodelista"/>
        <w:jc w:val="both"/>
        <w:rPr>
          <w:rFonts w:ascii="Tahoma" w:hAnsi="Tahoma" w:cs="Tahoma"/>
        </w:rPr>
      </w:pPr>
    </w:p>
    <w:p w14:paraId="77776A68"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3B3A05B4" w14:textId="77777777" w:rsidR="00AF42C3" w:rsidRPr="008A4C9A" w:rsidRDefault="00AF42C3" w:rsidP="00AF42C3">
      <w:pPr>
        <w:pStyle w:val="Prrafodelista"/>
        <w:rPr>
          <w:rFonts w:ascii="Tahoma" w:hAnsi="Tahoma" w:cs="Tahoma"/>
          <w:lang w:val="es-MX"/>
        </w:rPr>
      </w:pPr>
    </w:p>
    <w:p w14:paraId="3BF98FDA" w14:textId="77777777" w:rsidR="00AF42C3" w:rsidRPr="008A4C9A" w:rsidRDefault="00AF42C3" w:rsidP="00AF42C3">
      <w:pPr>
        <w:pStyle w:val="Prrafodelista"/>
        <w:numPr>
          <w:ilvl w:val="0"/>
          <w:numId w:val="2"/>
        </w:numPr>
        <w:spacing w:after="200"/>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empresas sanitarias del Quindío EPQ.</w:t>
      </w:r>
    </w:p>
    <w:p w14:paraId="70106048" w14:textId="77777777" w:rsidR="00AF42C3" w:rsidRPr="008A4C9A" w:rsidRDefault="00AF42C3" w:rsidP="00AF42C3">
      <w:pPr>
        <w:pStyle w:val="Prrafodelista"/>
        <w:rPr>
          <w:rFonts w:ascii="Tahoma" w:hAnsi="Tahoma" w:cs="Tahoma"/>
          <w:color w:val="FF0000"/>
          <w:lang w:val="es-MX"/>
        </w:rPr>
      </w:pPr>
    </w:p>
    <w:p w14:paraId="3F4A8BF0"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lang w:val="es-MX"/>
        </w:rPr>
        <w:t>L</w:t>
      </w:r>
      <w:r w:rsidRPr="008A4C9A">
        <w:rPr>
          <w:rFonts w:ascii="Tahoma" w:hAnsi="Tahoma" w:cs="Tahoma"/>
        </w:rPr>
        <w:t>a disposición final de las aguas en el predio, se realiza médiate 2 zanja de infiltración de 10 metros de longitud</w:t>
      </w:r>
      <w:r w:rsidRPr="008A4C9A">
        <w:rPr>
          <w:rFonts w:ascii="Tahoma" w:hAnsi="Tahoma" w:cs="Tahoma"/>
          <w:color w:val="000000" w:themeColor="text1"/>
        </w:rPr>
        <w:t xml:space="preserve">, la misma esta contempladas en las coordenadas 4° 36’ 19” y -75°47´24”. </w:t>
      </w:r>
    </w:p>
    <w:p w14:paraId="29E751AD"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54CDA6F7"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w:t>
      </w:r>
      <w:r w:rsidRPr="008A4C9A">
        <w:rPr>
          <w:rFonts w:ascii="Tahoma" w:hAnsi="Tahoma" w:cs="Tahoma"/>
          <w:sz w:val="24"/>
          <w:szCs w:val="24"/>
        </w:rPr>
        <w:lastRenderedPageBreak/>
        <w:t xml:space="preserve">e idóneo y/o empresas debidamente autorizadas.  </w:t>
      </w:r>
    </w:p>
    <w:p w14:paraId="2591F788" w14:textId="77777777" w:rsidR="00AF42C3" w:rsidRPr="008A4C9A" w:rsidRDefault="00AF42C3" w:rsidP="00AF42C3">
      <w:pPr>
        <w:jc w:val="both"/>
        <w:rPr>
          <w:rFonts w:ascii="Tahoma" w:hAnsi="Tahoma" w:cs="Tahoma"/>
          <w:bCs/>
          <w:sz w:val="24"/>
          <w:szCs w:val="24"/>
          <w:highlight w:val="yellow"/>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xml:space="preserve">: INFORMAR </w:t>
      </w:r>
      <w:r w:rsidRPr="008A4C9A">
        <w:rPr>
          <w:rFonts w:ascii="Tahoma" w:hAnsi="Tahoma" w:cs="Tahoma"/>
          <w:bCs/>
          <w:sz w:val="24"/>
          <w:szCs w:val="24"/>
        </w:rPr>
        <w:t>al señor</w:t>
      </w:r>
      <w:r w:rsidRPr="008A4C9A">
        <w:rPr>
          <w:rFonts w:ascii="Tahoma" w:hAnsi="Tahoma" w:cs="Tahoma"/>
          <w:sz w:val="24"/>
          <w:szCs w:val="24"/>
        </w:rPr>
        <w:t xml:space="preserve"> </w:t>
      </w:r>
      <w:r w:rsidRPr="008A4C9A">
        <w:rPr>
          <w:rFonts w:ascii="Tahoma" w:hAnsi="Tahoma" w:cs="Tahoma"/>
          <w:b/>
          <w:sz w:val="24"/>
          <w:szCs w:val="24"/>
        </w:rPr>
        <w:t xml:space="preserve">JUAN AQUILINO GONZALEZ GALLEGO </w:t>
      </w:r>
      <w:r w:rsidRPr="008A4C9A">
        <w:rPr>
          <w:rFonts w:ascii="Tahoma" w:hAnsi="Tahoma" w:cs="Tahoma"/>
          <w:sz w:val="24"/>
          <w:szCs w:val="24"/>
        </w:rPr>
        <w:t xml:space="preserve">identificada con la cedula de ciudadania No. 4.531.887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14:paraId="6FDDEC32"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iCs/>
          <w:sz w:val="24"/>
          <w:szCs w:val="24"/>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FBB2D2E" w14:textId="77777777" w:rsidR="00AF42C3" w:rsidRPr="008A4C9A" w:rsidRDefault="00AF42C3" w:rsidP="00AF42C3">
      <w:pPr>
        <w:ind w:firstLine="708"/>
        <w:jc w:val="both"/>
        <w:rPr>
          <w:rFonts w:ascii="Tahoma" w:hAnsi="Tahoma" w:cs="Tahoma"/>
          <w:iCs/>
          <w:sz w:val="24"/>
          <w:szCs w:val="24"/>
        </w:rPr>
      </w:pPr>
    </w:p>
    <w:p w14:paraId="3AC110A8"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37B815A4"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56C4DDDD"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289CD6CF"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4EFBF6B3"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w:t>
      </w:r>
      <w:r w:rsidRPr="008A4C9A">
        <w:rPr>
          <w:rFonts w:ascii="Tahoma" w:hAnsi="Tahoma" w:cs="Tahoma"/>
          <w:sz w:val="24"/>
          <w:szCs w:val="24"/>
        </w:rPr>
        <w:lastRenderedPageBreak/>
        <w:t>Regional del Quindío y solicitar la modificación del permiso, indicando en qué consiste la modificación o cambio y anexando la información pertinente.</w:t>
      </w:r>
    </w:p>
    <w:p w14:paraId="6F74CE1A"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035A1F4"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 xml:space="preserve">DÉCIMO </w:t>
      </w:r>
      <w:r w:rsidRPr="008A4C9A">
        <w:rPr>
          <w:rFonts w:ascii="Tahoma" w:hAnsi="Tahoma" w:cs="Tahoma"/>
          <w:b/>
          <w:sz w:val="24"/>
          <w:szCs w:val="24"/>
        </w:rPr>
        <w:t xml:space="preserve">PRIMERO: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14FA9203" w14:textId="77777777" w:rsidR="00AF42C3" w:rsidRPr="008A4C9A" w:rsidRDefault="00AF42C3" w:rsidP="00AF42C3">
      <w:pPr>
        <w:jc w:val="both"/>
        <w:rPr>
          <w:rFonts w:ascii="Tahoma" w:hAnsi="Tahoma" w:cs="Tahoma"/>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al señor </w:t>
      </w:r>
      <w:r w:rsidRPr="008A4C9A">
        <w:rPr>
          <w:rFonts w:ascii="Tahoma" w:hAnsi="Tahoma" w:cs="Tahoma"/>
          <w:b/>
          <w:sz w:val="24"/>
          <w:szCs w:val="24"/>
        </w:rPr>
        <w:t xml:space="preserve">JUAN AQUILINO GONZALEZ GALLEGO </w:t>
      </w:r>
      <w:r w:rsidRPr="008A4C9A">
        <w:rPr>
          <w:rFonts w:ascii="Tahoma" w:hAnsi="Tahoma" w:cs="Tahoma"/>
          <w:sz w:val="24"/>
          <w:szCs w:val="24"/>
        </w:rPr>
        <w:t>identificado con la cedula de ciudadania No. 4.531.887 en calidad de propietario o a su apoderado debidamente constituido, de</w:t>
      </w:r>
      <w:r w:rsidRPr="008A4C9A">
        <w:rPr>
          <w:rFonts w:ascii="Tahoma" w:hAnsi="Tahoma" w:cs="Tahoma"/>
          <w:bCs/>
          <w:sz w:val="24"/>
          <w:szCs w:val="24"/>
        </w:rPr>
        <w:t xml:space="preserve"> no ser posible la notificación personal, se hará en los términos estipulados en el </w:t>
      </w:r>
      <w:r w:rsidRPr="008A4C9A">
        <w:rPr>
          <w:rFonts w:ascii="Tahoma" w:hAnsi="Tahoma" w:cs="Tahoma"/>
          <w:bCs/>
          <w:sz w:val="24"/>
          <w:szCs w:val="24"/>
        </w:rPr>
        <w:t>Código de Procedimiento Administrativo y de lo Contencioso Administrativo (NOTIFICACIÓN POR AVISO).</w:t>
      </w:r>
    </w:p>
    <w:p w14:paraId="6BC02E04" w14:textId="77777777" w:rsidR="00AF42C3" w:rsidRPr="008A4C9A" w:rsidRDefault="00AF42C3" w:rsidP="00AF42C3">
      <w:pPr>
        <w:jc w:val="both"/>
        <w:rPr>
          <w:rFonts w:ascii="Tahoma" w:hAnsi="Tahoma" w:cs="Tahoma"/>
          <w:bCs/>
          <w:sz w:val="24"/>
          <w:szCs w:val="24"/>
        </w:rPr>
      </w:pPr>
    </w:p>
    <w:p w14:paraId="46B240BF"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w:t>
      </w:r>
    </w:p>
    <w:p w14:paraId="7A3FCF89"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77EC847F"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77653AC0"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018BBC75" w14:textId="77777777" w:rsidR="00AF42C3" w:rsidRPr="008A4C9A" w:rsidRDefault="00AF42C3" w:rsidP="00AF42C3">
      <w:pPr>
        <w:tabs>
          <w:tab w:val="left" w:pos="720"/>
        </w:tabs>
        <w:jc w:val="both"/>
        <w:rPr>
          <w:rFonts w:ascii="Tahoma" w:hAnsi="Tahoma" w:cs="Tahoma"/>
          <w:sz w:val="24"/>
          <w:szCs w:val="24"/>
        </w:rPr>
      </w:pPr>
    </w:p>
    <w:p w14:paraId="68C98CC6"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172A7195" w14:textId="77777777" w:rsidR="00AF42C3" w:rsidRPr="008A4C9A" w:rsidRDefault="00AF42C3" w:rsidP="00AF42C3">
      <w:pPr>
        <w:jc w:val="center"/>
        <w:rPr>
          <w:rFonts w:ascii="Tahoma" w:hAnsi="Tahoma" w:cs="Tahoma"/>
          <w:b/>
          <w:bCs/>
          <w:sz w:val="24"/>
          <w:szCs w:val="24"/>
        </w:rPr>
      </w:pPr>
    </w:p>
    <w:p w14:paraId="5254246A" w14:textId="77777777" w:rsidR="00AF42C3" w:rsidRPr="008A4C9A" w:rsidRDefault="00AF42C3" w:rsidP="00AF42C3">
      <w:pPr>
        <w:jc w:val="center"/>
        <w:rPr>
          <w:rFonts w:ascii="Tahoma" w:hAnsi="Tahoma" w:cs="Tahoma"/>
          <w:b/>
          <w:bCs/>
          <w:sz w:val="24"/>
          <w:szCs w:val="24"/>
        </w:rPr>
      </w:pPr>
    </w:p>
    <w:p w14:paraId="0105D4B2" w14:textId="77777777" w:rsidR="00AF42C3" w:rsidRPr="008A4C9A" w:rsidRDefault="00AF42C3" w:rsidP="00AF42C3">
      <w:pPr>
        <w:jc w:val="center"/>
        <w:rPr>
          <w:rFonts w:ascii="Tahoma" w:hAnsi="Tahoma" w:cs="Tahoma"/>
          <w:b/>
          <w:bCs/>
          <w:sz w:val="24"/>
          <w:szCs w:val="24"/>
        </w:rPr>
      </w:pPr>
    </w:p>
    <w:p w14:paraId="57BD7080"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1991D56A" w14:textId="229B862A"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4376BFC4" w14:textId="77777777" w:rsidR="00AF42C3" w:rsidRPr="008A4C9A" w:rsidRDefault="00AF42C3" w:rsidP="00AF42C3">
      <w:pPr>
        <w:jc w:val="center"/>
        <w:rPr>
          <w:rFonts w:ascii="Tahoma" w:hAnsi="Tahoma" w:cs="Tahoma"/>
          <w:sz w:val="24"/>
          <w:szCs w:val="24"/>
        </w:rPr>
      </w:pPr>
    </w:p>
    <w:p w14:paraId="77557820" w14:textId="3DA7991F" w:rsidR="00AF42C3" w:rsidRPr="008A4C9A" w:rsidRDefault="00AF42C3" w:rsidP="00AF42C3">
      <w:pPr>
        <w:jc w:val="center"/>
        <w:rPr>
          <w:rFonts w:ascii="Tahoma" w:hAnsi="Tahoma" w:cs="Tahoma"/>
          <w:b/>
          <w:bCs/>
          <w:i/>
          <w:sz w:val="24"/>
          <w:szCs w:val="24"/>
          <w:highlight w:val="yellow"/>
        </w:rPr>
      </w:pPr>
      <w:r w:rsidRPr="008A4C9A">
        <w:rPr>
          <w:rFonts w:ascii="Tahoma" w:hAnsi="Tahoma" w:cs="Tahoma"/>
          <w:b/>
          <w:bCs/>
          <w:i/>
          <w:sz w:val="24"/>
          <w:szCs w:val="24"/>
        </w:rPr>
        <w:t>RESOLUCIÓN No.  3048 DE 2020</w:t>
      </w:r>
    </w:p>
    <w:p w14:paraId="64DAF767" w14:textId="5B054DD6"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QUINDÍO, 16 DE DICIEMBRE DE 2020</w:t>
      </w:r>
    </w:p>
    <w:p w14:paraId="3F522168"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35718817"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5F7E9CAA" w14:textId="77777777" w:rsidR="00AF42C3" w:rsidRPr="008A4C9A" w:rsidRDefault="00AF42C3" w:rsidP="00AF42C3">
      <w:pPr>
        <w:jc w:val="center"/>
        <w:rPr>
          <w:rFonts w:ascii="Tahoma" w:hAnsi="Tahoma" w:cs="Tahoma"/>
          <w:b/>
          <w:bCs/>
          <w:sz w:val="24"/>
          <w:szCs w:val="24"/>
        </w:rPr>
      </w:pPr>
    </w:p>
    <w:p w14:paraId="174D1C72" w14:textId="77777777" w:rsidR="00AF42C3" w:rsidRPr="008A4C9A" w:rsidRDefault="00AF42C3" w:rsidP="00AF42C3">
      <w:pPr>
        <w:ind w:right="4"/>
        <w:jc w:val="both"/>
        <w:rPr>
          <w:rFonts w:ascii="Tahoma" w:hAnsi="Tahoma" w:cs="Tahoma"/>
          <w:b/>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FILANDIA (Q), y demás normas que lo ajusten, con el fin de evitar afectaciones al recurso suelo y aguas subterráneas, </w:t>
      </w:r>
      <w:r w:rsidRPr="008A4C9A">
        <w:rPr>
          <w:rFonts w:ascii="Tahoma" w:hAnsi="Tahoma" w:cs="Tahoma"/>
          <w:sz w:val="24"/>
          <w:szCs w:val="24"/>
        </w:rPr>
        <w:t xml:space="preserve">a los señores </w:t>
      </w:r>
      <w:r w:rsidRPr="008A4C9A">
        <w:rPr>
          <w:rFonts w:ascii="Tahoma" w:hAnsi="Tahoma" w:cs="Tahoma"/>
          <w:b/>
          <w:sz w:val="24"/>
          <w:szCs w:val="24"/>
        </w:rPr>
        <w:t xml:space="preserve">ELKIN FERNANDO ALZATE SOTO </w:t>
      </w:r>
      <w:r w:rsidRPr="008A4C9A">
        <w:rPr>
          <w:rFonts w:ascii="Tahoma" w:hAnsi="Tahoma" w:cs="Tahoma"/>
          <w:sz w:val="24"/>
          <w:szCs w:val="24"/>
        </w:rPr>
        <w:t xml:space="preserve">identificado con la cedula de ciudadania No. 80.035.067 y </w:t>
      </w:r>
      <w:r w:rsidRPr="008A4C9A">
        <w:rPr>
          <w:rFonts w:ascii="Tahoma" w:hAnsi="Tahoma" w:cs="Tahoma"/>
          <w:b/>
          <w:bCs/>
          <w:sz w:val="24"/>
          <w:szCs w:val="24"/>
        </w:rPr>
        <w:t xml:space="preserve">ANGELA </w:t>
      </w:r>
      <w:r w:rsidRPr="008A4C9A">
        <w:rPr>
          <w:rFonts w:ascii="Tahoma" w:hAnsi="Tahoma" w:cs="Tahoma"/>
          <w:b/>
          <w:bCs/>
          <w:sz w:val="24"/>
          <w:szCs w:val="24"/>
        </w:rPr>
        <w:t>MARIA FRANCO CARDENAS</w:t>
      </w:r>
      <w:r w:rsidRPr="008A4C9A">
        <w:rPr>
          <w:rFonts w:ascii="Tahoma" w:hAnsi="Tahoma" w:cs="Tahoma"/>
          <w:sz w:val="24"/>
          <w:szCs w:val="24"/>
        </w:rPr>
        <w:t xml:space="preserve"> identificada con la cedula de ciudadania No. 24.661.307 quienes son los copropietarios del predio denominado: </w:t>
      </w:r>
      <w:r w:rsidRPr="008A4C9A">
        <w:rPr>
          <w:rFonts w:ascii="Tahoma" w:hAnsi="Tahoma" w:cs="Tahoma"/>
          <w:b/>
          <w:sz w:val="24"/>
          <w:szCs w:val="24"/>
        </w:rPr>
        <w:t>1) EL LAUREL,</w:t>
      </w:r>
      <w:r w:rsidRPr="008A4C9A">
        <w:rPr>
          <w:rFonts w:ascii="Tahoma" w:hAnsi="Tahoma" w:cs="Tahoma"/>
          <w:sz w:val="24"/>
          <w:szCs w:val="24"/>
        </w:rPr>
        <w:t xml:space="preserve"> ubicado en la vereda</w:t>
      </w:r>
      <w:r w:rsidRPr="008A4C9A">
        <w:rPr>
          <w:rFonts w:ascii="Tahoma" w:hAnsi="Tahoma" w:cs="Tahoma"/>
          <w:b/>
          <w:sz w:val="24"/>
          <w:szCs w:val="24"/>
        </w:rPr>
        <w:t xml:space="preserve"> LA JULIA</w:t>
      </w:r>
      <w:r w:rsidRPr="008A4C9A">
        <w:rPr>
          <w:rFonts w:ascii="Tahoma" w:hAnsi="Tahoma" w:cs="Tahoma"/>
          <w:sz w:val="24"/>
          <w:szCs w:val="24"/>
        </w:rPr>
        <w:t xml:space="preserve">, del Municipio de </w:t>
      </w:r>
      <w:r w:rsidRPr="008A4C9A">
        <w:rPr>
          <w:rFonts w:ascii="Tahoma" w:hAnsi="Tahoma" w:cs="Tahoma"/>
          <w:b/>
          <w:sz w:val="24"/>
          <w:szCs w:val="24"/>
        </w:rPr>
        <w:t>FILANDIA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284-2322</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acorde con la información que presenta el siguiente cuadro:</w:t>
      </w:r>
    </w:p>
    <w:p w14:paraId="04491078" w14:textId="77777777" w:rsidR="00AF42C3" w:rsidRPr="008A4C9A" w:rsidRDefault="00AF42C3" w:rsidP="00AF42C3">
      <w:pPr>
        <w:tabs>
          <w:tab w:val="left" w:pos="5955"/>
        </w:tabs>
        <w:jc w:val="both"/>
        <w:rPr>
          <w:rFonts w:ascii="Tahoma" w:hAnsi="Tahoma" w:cs="Tahoma"/>
          <w:sz w:val="24"/>
          <w:szCs w:val="24"/>
        </w:rPr>
      </w:pPr>
    </w:p>
    <w:p w14:paraId="020970EA" w14:textId="77777777" w:rsidR="00AF42C3" w:rsidRPr="008A4C9A" w:rsidRDefault="00AF42C3" w:rsidP="00AF42C3">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3F3D5FA7" w14:textId="77777777" w:rsidR="00AF42C3" w:rsidRPr="008A4C9A" w:rsidRDefault="00AF42C3" w:rsidP="00AF42C3">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0"/>
        <w:gridCol w:w="2795"/>
      </w:tblGrid>
      <w:tr w:rsidR="00AF42C3" w:rsidRPr="008A4C9A" w14:paraId="7021A7A1" w14:textId="77777777" w:rsidTr="00FD28A2">
        <w:tc>
          <w:tcPr>
            <w:tcW w:w="8828" w:type="dxa"/>
            <w:gridSpan w:val="2"/>
            <w:vAlign w:val="center"/>
          </w:tcPr>
          <w:p w14:paraId="308B6EAD"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088E41EF" w14:textId="77777777" w:rsidTr="00FD28A2">
        <w:tc>
          <w:tcPr>
            <w:tcW w:w="4531" w:type="dxa"/>
            <w:vAlign w:val="center"/>
          </w:tcPr>
          <w:p w14:paraId="5628C1F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74A567D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 xml:space="preserve">El Laurel </w:t>
            </w:r>
          </w:p>
        </w:tc>
      </w:tr>
      <w:tr w:rsidR="00AF42C3" w:rsidRPr="008A4C9A" w14:paraId="3CB76166" w14:textId="77777777" w:rsidTr="00FD28A2">
        <w:tc>
          <w:tcPr>
            <w:tcW w:w="4531" w:type="dxa"/>
            <w:vAlign w:val="center"/>
          </w:tcPr>
          <w:p w14:paraId="54842D9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6DD5C36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La Julia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La Filandia </w:t>
            </w:r>
            <w:r w:rsidRPr="008A4C9A">
              <w:rPr>
                <w:rFonts w:ascii="Tahoma" w:hAnsi="Tahoma" w:cs="Tahoma"/>
                <w:bCs/>
                <w:color w:val="000000" w:themeColor="text1"/>
                <w:sz w:val="24"/>
                <w:szCs w:val="24"/>
              </w:rPr>
              <w:t>(Q.)</w:t>
            </w:r>
          </w:p>
        </w:tc>
      </w:tr>
      <w:tr w:rsidR="00AF42C3" w:rsidRPr="008A4C9A" w14:paraId="23429BD7"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62206B6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10C651F3"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X: 1154572 N Y: 1011227 W</w:t>
            </w:r>
          </w:p>
        </w:tc>
      </w:tr>
      <w:tr w:rsidR="00AF42C3" w:rsidRPr="008A4C9A" w14:paraId="5BEB2799" w14:textId="77777777" w:rsidTr="00FD28A2">
        <w:tc>
          <w:tcPr>
            <w:tcW w:w="4531" w:type="dxa"/>
            <w:vAlign w:val="center"/>
          </w:tcPr>
          <w:p w14:paraId="4D61424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27394A7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632720000000000010254000000000</w:t>
            </w:r>
          </w:p>
        </w:tc>
      </w:tr>
      <w:tr w:rsidR="00AF42C3" w:rsidRPr="008A4C9A" w14:paraId="2ECF8850" w14:textId="77777777" w:rsidTr="00FD28A2">
        <w:tc>
          <w:tcPr>
            <w:tcW w:w="4531" w:type="dxa"/>
            <w:vAlign w:val="center"/>
          </w:tcPr>
          <w:p w14:paraId="675B0D6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lastRenderedPageBreak/>
              <w:t>Matricula Inmobiliaria</w:t>
            </w:r>
          </w:p>
        </w:tc>
        <w:tc>
          <w:tcPr>
            <w:tcW w:w="4297" w:type="dxa"/>
            <w:vAlign w:val="center"/>
          </w:tcPr>
          <w:p w14:paraId="2B1DBC5A"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284-2322</w:t>
            </w:r>
          </w:p>
        </w:tc>
      </w:tr>
      <w:tr w:rsidR="00AF42C3" w:rsidRPr="008A4C9A" w14:paraId="57CBC94E" w14:textId="77777777" w:rsidTr="00FD28A2">
        <w:tc>
          <w:tcPr>
            <w:tcW w:w="4531" w:type="dxa"/>
            <w:vAlign w:val="center"/>
          </w:tcPr>
          <w:p w14:paraId="6AAD20B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0ECC89B6"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48F78190" w14:textId="77777777" w:rsidTr="00FD28A2">
        <w:tc>
          <w:tcPr>
            <w:tcW w:w="4531" w:type="dxa"/>
            <w:vAlign w:val="center"/>
          </w:tcPr>
          <w:p w14:paraId="3FF6AC6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7540909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Comité de cafeteros del Quindío</w:t>
            </w:r>
          </w:p>
        </w:tc>
      </w:tr>
      <w:tr w:rsidR="00AF42C3" w:rsidRPr="008A4C9A" w14:paraId="1D69E512" w14:textId="77777777" w:rsidTr="00FD28A2">
        <w:tc>
          <w:tcPr>
            <w:tcW w:w="4531" w:type="dxa"/>
            <w:vAlign w:val="center"/>
          </w:tcPr>
          <w:p w14:paraId="5A325EA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5965473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507A1FC9" w14:textId="77777777" w:rsidTr="00FD28A2">
        <w:tc>
          <w:tcPr>
            <w:tcW w:w="4531" w:type="dxa"/>
            <w:vAlign w:val="center"/>
          </w:tcPr>
          <w:p w14:paraId="0285A01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5B5B167A"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6D6E4FE5" w14:textId="77777777" w:rsidTr="00FD28A2">
        <w:tc>
          <w:tcPr>
            <w:tcW w:w="4531" w:type="dxa"/>
            <w:vAlign w:val="center"/>
          </w:tcPr>
          <w:p w14:paraId="78224E3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571F78E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0.0012 Lt/seg.</w:t>
            </w:r>
          </w:p>
        </w:tc>
      </w:tr>
      <w:tr w:rsidR="00AF42C3" w:rsidRPr="008A4C9A" w14:paraId="11BB07B4" w14:textId="77777777" w:rsidTr="00FD28A2">
        <w:tc>
          <w:tcPr>
            <w:tcW w:w="4531" w:type="dxa"/>
            <w:vAlign w:val="center"/>
          </w:tcPr>
          <w:p w14:paraId="3BFBE87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4A1138C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2ACE6525" w14:textId="77777777" w:rsidTr="00FD28A2">
        <w:tc>
          <w:tcPr>
            <w:tcW w:w="4531" w:type="dxa"/>
            <w:vAlign w:val="center"/>
          </w:tcPr>
          <w:p w14:paraId="4F2331B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14375BEE"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AF42C3" w:rsidRPr="008A4C9A" w14:paraId="24204734" w14:textId="77777777" w:rsidTr="00FD28A2">
        <w:tc>
          <w:tcPr>
            <w:tcW w:w="4531" w:type="dxa"/>
            <w:vAlign w:val="center"/>
          </w:tcPr>
          <w:p w14:paraId="4B0B124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02CA40B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05585044" w14:textId="77777777" w:rsidR="00AF42C3" w:rsidRPr="008A4C9A" w:rsidRDefault="00AF42C3" w:rsidP="00AF42C3">
      <w:pPr>
        <w:jc w:val="both"/>
        <w:rPr>
          <w:rFonts w:ascii="Tahoma" w:hAnsi="Tahoma" w:cs="Tahoma"/>
          <w:sz w:val="24"/>
          <w:szCs w:val="24"/>
        </w:rPr>
      </w:pPr>
    </w:p>
    <w:p w14:paraId="280BF7ED"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6E3313EA" w14:textId="77777777" w:rsidR="00AF42C3" w:rsidRPr="008A4C9A" w:rsidRDefault="00AF42C3" w:rsidP="00AF42C3">
      <w:pPr>
        <w:jc w:val="both"/>
        <w:rPr>
          <w:rFonts w:ascii="Tahoma" w:hAnsi="Tahoma" w:cs="Tahoma"/>
          <w:bCs/>
          <w:sz w:val="24"/>
          <w:szCs w:val="24"/>
        </w:rPr>
      </w:pPr>
    </w:p>
    <w:p w14:paraId="388FE986"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El usuario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03FE9AB7" w14:textId="77777777" w:rsidR="00AF42C3" w:rsidRPr="008A4C9A" w:rsidRDefault="00AF42C3" w:rsidP="00AF42C3">
      <w:pPr>
        <w:jc w:val="both"/>
        <w:rPr>
          <w:rFonts w:ascii="Tahoma" w:hAnsi="Tahoma" w:cs="Tahoma"/>
          <w:bCs/>
          <w:sz w:val="24"/>
          <w:szCs w:val="24"/>
        </w:rPr>
      </w:pPr>
    </w:p>
    <w:p w14:paraId="59821A92"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 xml:space="preserve">una </w:t>
      </w:r>
      <w:r w:rsidRPr="008A4C9A">
        <w:rPr>
          <w:rFonts w:ascii="Tahoma" w:hAnsi="Tahoma" w:cs="Tahoma"/>
        </w:rPr>
        <w:lastRenderedPageBreak/>
        <w:t>Licencia ambiental, ni una licencia de construcción, ni una licencia de parcelación, ni una licencia urbanística, ni ningún otro permiso que no esté contemplado dentro de la presente resolución.</w:t>
      </w:r>
    </w:p>
    <w:p w14:paraId="6F4246CD"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5CA318A9"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en proceso de construcción en el predio </w:t>
      </w:r>
      <w:r w:rsidRPr="008A4C9A">
        <w:rPr>
          <w:rFonts w:ascii="Tahoma" w:hAnsi="Tahoma" w:cs="Tahoma"/>
          <w:b/>
          <w:sz w:val="24"/>
          <w:szCs w:val="24"/>
        </w:rPr>
        <w:t>1) EL LAUREL,</w:t>
      </w:r>
      <w:r w:rsidRPr="008A4C9A">
        <w:rPr>
          <w:rFonts w:ascii="Tahoma" w:hAnsi="Tahoma" w:cs="Tahoma"/>
          <w:sz w:val="24"/>
          <w:szCs w:val="24"/>
        </w:rPr>
        <w:t xml:space="preserve"> ubicado en la Vereda</w:t>
      </w:r>
      <w:r w:rsidRPr="008A4C9A">
        <w:rPr>
          <w:rFonts w:ascii="Tahoma" w:hAnsi="Tahoma" w:cs="Tahoma"/>
          <w:b/>
          <w:sz w:val="24"/>
          <w:szCs w:val="24"/>
        </w:rPr>
        <w:t xml:space="preserve"> LA JULIA</w:t>
      </w:r>
      <w:r w:rsidRPr="008A4C9A">
        <w:rPr>
          <w:rFonts w:ascii="Tahoma" w:hAnsi="Tahoma" w:cs="Tahoma"/>
          <w:sz w:val="24"/>
          <w:szCs w:val="24"/>
        </w:rPr>
        <w:t xml:space="preserve">, del Municipio de </w:t>
      </w:r>
      <w:r w:rsidRPr="008A4C9A">
        <w:rPr>
          <w:rFonts w:ascii="Tahoma" w:hAnsi="Tahoma" w:cs="Tahoma"/>
          <w:b/>
          <w:sz w:val="24"/>
          <w:szCs w:val="24"/>
        </w:rPr>
        <w:t xml:space="preserve">FILANDIA (Q), </w:t>
      </w:r>
      <w:r w:rsidRPr="008A4C9A">
        <w:rPr>
          <w:rFonts w:ascii="Tahoma" w:hAnsi="Tahoma" w:cs="Tahoma"/>
          <w:bCs/>
          <w:sz w:val="24"/>
          <w:szCs w:val="24"/>
        </w:rPr>
        <w:t>el cual es efectivo para tratar las aguas residuales de la vivienda con una contribución generada hasta por cinco (05) contribuyentes permanentes.</w:t>
      </w:r>
    </w:p>
    <w:p w14:paraId="77F604B3" w14:textId="77777777" w:rsidR="00AF42C3" w:rsidRPr="008A4C9A" w:rsidRDefault="00AF42C3" w:rsidP="00AF42C3">
      <w:pPr>
        <w:jc w:val="both"/>
        <w:rPr>
          <w:rFonts w:ascii="Tahoma" w:hAnsi="Tahoma" w:cs="Tahoma"/>
          <w:bCs/>
          <w:sz w:val="24"/>
          <w:szCs w:val="24"/>
        </w:rPr>
      </w:pPr>
    </w:p>
    <w:p w14:paraId="341F4A27"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 xml:space="preserve">El sistema de tratamiento aprobado corresponde con las siguientes características: </w:t>
      </w:r>
    </w:p>
    <w:p w14:paraId="2F6C8F37" w14:textId="77777777" w:rsidR="00AF42C3" w:rsidRPr="008A4C9A" w:rsidRDefault="00AF42C3" w:rsidP="00AF42C3">
      <w:pPr>
        <w:jc w:val="both"/>
        <w:rPr>
          <w:rFonts w:ascii="Tahoma" w:hAnsi="Tahoma" w:cs="Tahoma"/>
          <w:bCs/>
          <w:sz w:val="24"/>
          <w:szCs w:val="24"/>
        </w:rPr>
      </w:pPr>
    </w:p>
    <w:p w14:paraId="72BEEAAC"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rPr>
        <w:t>Las aguas residuales domésticas (ARD), generadas en el predio se conducen a un  Sistema de Tratamiento de Aguas Residuales Domésticas (STARD), tipo mixto de 3100Lts de capacidad, compuesto por trampa de grasas en prefabricado (100Lts), tanque séptico en material (2800Lts), filtro anaeróbico de falso fondo en material (1766Lts) y sistema de disposición final a pozo de absorción con capacidad calculada hasta para máximo 5 personas. El diseño de cada una de las unidades que componen el sistema es</w:t>
      </w:r>
      <w:r w:rsidRPr="008A4C9A">
        <w:rPr>
          <w:rFonts w:ascii="Tahoma" w:hAnsi="Tahoma" w:cs="Tahoma"/>
          <w:sz w:val="24"/>
          <w:szCs w:val="24"/>
        </w:rPr>
        <w:t xml:space="preserve"> estándar </w:t>
      </w:r>
      <w:r w:rsidRPr="008A4C9A">
        <w:rPr>
          <w:rFonts w:ascii="Tahoma" w:hAnsi="Tahoma" w:cs="Tahoma"/>
          <w:sz w:val="24"/>
          <w:szCs w:val="24"/>
        </w:rPr>
        <w:t xml:space="preserve">y </w:t>
      </w:r>
      <w:r w:rsidRPr="008A4C9A">
        <w:rPr>
          <w:rFonts w:ascii="Tahoma" w:hAnsi="Tahoma" w:cs="Tahoma"/>
          <w:color w:val="000000" w:themeColor="text1"/>
          <w:sz w:val="24"/>
          <w:szCs w:val="24"/>
        </w:rPr>
        <w:t>sus especificaciones se encuentran inmersas en el manual de instalación del fabricante.</w:t>
      </w:r>
    </w:p>
    <w:p w14:paraId="213DC372" w14:textId="77777777" w:rsidR="00AF42C3" w:rsidRPr="008A4C9A" w:rsidRDefault="00AF42C3" w:rsidP="00AF42C3">
      <w:pPr>
        <w:jc w:val="both"/>
        <w:rPr>
          <w:rFonts w:ascii="Tahoma" w:hAnsi="Tahoma" w:cs="Tahoma"/>
          <w:color w:val="FF0000"/>
          <w:sz w:val="24"/>
          <w:szCs w:val="24"/>
        </w:rPr>
      </w:pPr>
    </w:p>
    <w:p w14:paraId="597FA2BC"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Imagen 2. STARD 2 </w:t>
      </w:r>
    </w:p>
    <w:p w14:paraId="1092FA97"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67448997" wp14:editId="4B5F575F">
            <wp:extent cx="4968815" cy="1811456"/>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011473" cy="1827008"/>
                    </a:xfrm>
                    <a:prstGeom prst="rect">
                      <a:avLst/>
                    </a:prstGeom>
                    <a:noFill/>
                    <a:ln w="9525">
                      <a:noFill/>
                      <a:miter lim="800000"/>
                      <a:headEnd/>
                      <a:tailEnd/>
                    </a:ln>
                  </pic:spPr>
                </pic:pic>
              </a:graphicData>
            </a:graphic>
          </wp:inline>
        </w:drawing>
      </w:r>
    </w:p>
    <w:p w14:paraId="71A422BB"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3</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40D562C2" w14:textId="77777777" w:rsidR="00AF42C3" w:rsidRPr="008A4C9A" w:rsidRDefault="00AF42C3" w:rsidP="00AF42C3">
      <w:pPr>
        <w:rPr>
          <w:rFonts w:ascii="Tahoma" w:hAnsi="Tahoma" w:cs="Tahoma"/>
          <w:sz w:val="24"/>
          <w:szCs w:val="24"/>
        </w:rPr>
      </w:pPr>
    </w:p>
    <w:p w14:paraId="553A8C02" w14:textId="77777777" w:rsidR="00AF42C3" w:rsidRPr="008A4C9A" w:rsidRDefault="00AF42C3" w:rsidP="00AF42C3">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pozo de absorción. La tasa de percolación adquirida a partir del ensayo de permeabilidad realizado  en el predio es de 2 min/pulgada. Se revela un suelo limo de tipo arcilloso permeable de absorción Rápida, a partir de esto, el pozo de absorción presenta dimensiones de 2m de diámetro y 3m de profundidad.</w:t>
      </w:r>
    </w:p>
    <w:p w14:paraId="421A1945" w14:textId="77777777" w:rsidR="00AF42C3" w:rsidRPr="008A4C9A" w:rsidRDefault="00AF42C3" w:rsidP="00AF42C3">
      <w:pPr>
        <w:jc w:val="both"/>
        <w:rPr>
          <w:rFonts w:ascii="Tahoma" w:hAnsi="Tahoma" w:cs="Tahoma"/>
          <w:color w:val="FF0000"/>
          <w:sz w:val="24"/>
          <w:szCs w:val="24"/>
        </w:rPr>
      </w:pPr>
    </w:p>
    <w:p w14:paraId="7E483F29"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w:t>
      </w:r>
      <w:r w:rsidRPr="008A4C9A">
        <w:rPr>
          <w:rFonts w:ascii="Tahoma" w:hAnsi="Tahoma" w:cs="Tahoma"/>
          <w:color w:val="000000" w:themeColor="text1"/>
          <w:sz w:val="24"/>
          <w:szCs w:val="24"/>
        </w:rPr>
        <w:t>un área necesaria de 7m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xml:space="preserve">, la misma esta contempladas en las coordenadas X: </w:t>
      </w:r>
      <w:r w:rsidRPr="008A4C9A">
        <w:rPr>
          <w:rFonts w:ascii="Tahoma" w:hAnsi="Tahoma" w:cs="Tahoma"/>
          <w:color w:val="000000" w:themeColor="text1"/>
          <w:sz w:val="24"/>
          <w:szCs w:val="24"/>
        </w:rPr>
        <w:lastRenderedPageBreak/>
        <w:t>1154572 N Y: 1011227 W para una latitud de 1675 m.s.n.m.</w:t>
      </w:r>
    </w:p>
    <w:p w14:paraId="34ABF298" w14:textId="77777777" w:rsidR="00AF42C3" w:rsidRPr="008A4C9A" w:rsidRDefault="00AF42C3" w:rsidP="00AF42C3">
      <w:pPr>
        <w:jc w:val="both"/>
        <w:rPr>
          <w:rFonts w:ascii="Tahoma" w:hAnsi="Tahoma" w:cs="Tahoma"/>
          <w:sz w:val="24"/>
          <w:szCs w:val="24"/>
        </w:rPr>
      </w:pPr>
    </w:p>
    <w:p w14:paraId="43867DDF"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 vivienda que se encuentra en restauración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w:t>
      </w:r>
      <w:r w:rsidRPr="008A4C9A">
        <w:rPr>
          <w:rFonts w:ascii="Tahoma" w:hAnsi="Tahoma" w:cs="Tahoma"/>
          <w:sz w:val="24"/>
          <w:szCs w:val="24"/>
          <w:u w:val="single"/>
        </w:rPr>
        <w:t xml:space="preserve">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997A6E3" w14:textId="77777777" w:rsidR="00AF42C3" w:rsidRPr="008A4C9A" w:rsidRDefault="00AF42C3" w:rsidP="00AF42C3">
      <w:pPr>
        <w:jc w:val="both"/>
        <w:rPr>
          <w:rFonts w:ascii="Tahoma" w:hAnsi="Tahoma" w:cs="Tahoma"/>
          <w:sz w:val="24"/>
          <w:szCs w:val="24"/>
          <w:highlight w:val="yellow"/>
          <w:u w:val="single"/>
        </w:rPr>
      </w:pPr>
    </w:p>
    <w:p w14:paraId="69EA01E4"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51578735" w14:textId="77777777" w:rsidR="00AF42C3" w:rsidRPr="008A4C9A" w:rsidRDefault="00AF42C3" w:rsidP="00AF42C3">
      <w:pPr>
        <w:ind w:firstLine="708"/>
        <w:jc w:val="both"/>
        <w:rPr>
          <w:rFonts w:ascii="Tahoma" w:hAnsi="Tahoma" w:cs="Tahoma"/>
          <w:bCs/>
          <w:sz w:val="24"/>
          <w:szCs w:val="24"/>
        </w:rPr>
      </w:pPr>
    </w:p>
    <w:p w14:paraId="25EACE01"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 </w:t>
      </w:r>
      <w:r w:rsidRPr="008A4C9A">
        <w:rPr>
          <w:rFonts w:ascii="Tahoma" w:hAnsi="Tahoma" w:cs="Tahoma"/>
          <w:sz w:val="24"/>
          <w:szCs w:val="24"/>
        </w:rPr>
        <w:t xml:space="preserve">los señores </w:t>
      </w:r>
      <w:r w:rsidRPr="008A4C9A">
        <w:rPr>
          <w:rFonts w:ascii="Tahoma" w:hAnsi="Tahoma" w:cs="Tahoma"/>
          <w:b/>
          <w:sz w:val="24"/>
          <w:szCs w:val="24"/>
        </w:rPr>
        <w:t xml:space="preserve">ELKIN FERNANDO ALZATE SOTO </w:t>
      </w:r>
      <w:r w:rsidRPr="008A4C9A">
        <w:rPr>
          <w:rFonts w:ascii="Tahoma" w:hAnsi="Tahoma" w:cs="Tahoma"/>
          <w:sz w:val="24"/>
          <w:szCs w:val="24"/>
        </w:rPr>
        <w:t xml:space="preserve">identificado con la cedula de ciudadania No. 80.035.067 y </w:t>
      </w:r>
      <w:r w:rsidRPr="008A4C9A">
        <w:rPr>
          <w:rFonts w:ascii="Tahoma" w:hAnsi="Tahoma" w:cs="Tahoma"/>
          <w:b/>
          <w:bCs/>
          <w:sz w:val="24"/>
          <w:szCs w:val="24"/>
        </w:rPr>
        <w:t>ANGELA MARIA FRANCO CARDENAS</w:t>
      </w:r>
      <w:r w:rsidRPr="008A4C9A">
        <w:rPr>
          <w:rFonts w:ascii="Tahoma" w:hAnsi="Tahoma" w:cs="Tahoma"/>
          <w:sz w:val="24"/>
          <w:szCs w:val="24"/>
        </w:rPr>
        <w:t xml:space="preserve"> identificada con la cedula de </w:t>
      </w:r>
      <w:r w:rsidRPr="008A4C9A">
        <w:rPr>
          <w:rFonts w:ascii="Tahoma" w:hAnsi="Tahoma" w:cs="Tahoma"/>
          <w:sz w:val="24"/>
          <w:szCs w:val="24"/>
        </w:rPr>
        <w:lastRenderedPageBreak/>
        <w:t xml:space="preserve">ciudadania No. 24.661.307 </w:t>
      </w:r>
      <w:r w:rsidRPr="008A4C9A">
        <w:rPr>
          <w:rFonts w:ascii="Tahoma" w:hAnsi="Tahoma" w:cs="Tahoma"/>
          <w:bCs/>
          <w:sz w:val="24"/>
          <w:szCs w:val="24"/>
        </w:rPr>
        <w:t>para que cumplan con lo siguiente:</w:t>
      </w:r>
    </w:p>
    <w:p w14:paraId="3BEDB65C" w14:textId="77777777" w:rsidR="00AF42C3" w:rsidRPr="008A4C9A" w:rsidRDefault="00AF42C3" w:rsidP="00AF42C3">
      <w:pPr>
        <w:jc w:val="both"/>
        <w:rPr>
          <w:rFonts w:ascii="Tahoma" w:hAnsi="Tahoma" w:cs="Tahoma"/>
          <w:bCs/>
          <w:sz w:val="24"/>
          <w:szCs w:val="24"/>
        </w:rPr>
      </w:pPr>
    </w:p>
    <w:p w14:paraId="2979B187"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3C9C542C" w14:textId="77777777" w:rsidR="00AF42C3" w:rsidRPr="008A4C9A" w:rsidRDefault="00AF42C3" w:rsidP="00AF42C3">
      <w:pPr>
        <w:ind w:left="720"/>
        <w:jc w:val="both"/>
        <w:rPr>
          <w:rFonts w:ascii="Tahoma" w:hAnsi="Tahoma" w:cs="Tahoma"/>
          <w:sz w:val="24"/>
          <w:szCs w:val="24"/>
        </w:rPr>
      </w:pPr>
    </w:p>
    <w:p w14:paraId="5455E470"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7E298F53" w14:textId="77777777" w:rsidR="00AF42C3" w:rsidRPr="008A4C9A" w:rsidRDefault="00AF42C3" w:rsidP="00AF42C3">
      <w:pPr>
        <w:ind w:left="720"/>
        <w:jc w:val="both"/>
        <w:rPr>
          <w:rFonts w:ascii="Tahoma" w:hAnsi="Tahoma" w:cs="Tahoma"/>
          <w:sz w:val="24"/>
          <w:szCs w:val="24"/>
        </w:rPr>
      </w:pPr>
    </w:p>
    <w:p w14:paraId="1B6C5FE9"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de 2015 (compiló el Decreto </w:t>
      </w:r>
      <w:r w:rsidRPr="008A4C9A">
        <w:rPr>
          <w:rFonts w:ascii="Tahoma" w:hAnsi="Tahoma" w:cs="Tahoma"/>
          <w:color w:val="000000" w:themeColor="text1"/>
        </w:rPr>
        <w:t>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27A831C2"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7A899738"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0B7B44F2" w14:textId="77777777" w:rsidR="00AF42C3" w:rsidRPr="008A4C9A" w:rsidRDefault="00AF42C3" w:rsidP="00AF42C3">
      <w:pPr>
        <w:pStyle w:val="Prrafodelista"/>
        <w:jc w:val="both"/>
        <w:rPr>
          <w:rFonts w:ascii="Tahoma" w:hAnsi="Tahoma" w:cs="Tahoma"/>
        </w:rPr>
      </w:pPr>
    </w:p>
    <w:p w14:paraId="1310A64C"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00C875CC" w14:textId="77777777" w:rsidR="00AF42C3" w:rsidRPr="008A4C9A" w:rsidRDefault="00AF42C3" w:rsidP="00AF42C3">
      <w:pPr>
        <w:pStyle w:val="Prrafodelista"/>
        <w:jc w:val="both"/>
        <w:rPr>
          <w:rFonts w:ascii="Tahoma" w:hAnsi="Tahoma" w:cs="Tahoma"/>
        </w:rPr>
      </w:pPr>
    </w:p>
    <w:p w14:paraId="255BD1D4"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lang w:val="es-MX"/>
        </w:rPr>
        <w:lastRenderedPageBreak/>
        <w:t>En cualquier caso, el vertimiento de las aguas residuales no se debe realizar sin el tratamiento de las mismas antes de la disposición final.</w:t>
      </w:r>
    </w:p>
    <w:p w14:paraId="4E8D66C4" w14:textId="77777777" w:rsidR="00AF42C3" w:rsidRPr="008A4C9A" w:rsidRDefault="00AF42C3" w:rsidP="00AF42C3">
      <w:pPr>
        <w:pStyle w:val="Prrafodelista"/>
        <w:rPr>
          <w:rFonts w:ascii="Tahoma" w:hAnsi="Tahoma" w:cs="Tahoma"/>
          <w:lang w:val="es-MX"/>
        </w:rPr>
      </w:pPr>
    </w:p>
    <w:p w14:paraId="21AC4DC0" w14:textId="77777777" w:rsidR="00AF42C3" w:rsidRPr="008A4C9A" w:rsidRDefault="00AF42C3" w:rsidP="00AF42C3">
      <w:pPr>
        <w:pStyle w:val="Prrafodelista"/>
        <w:numPr>
          <w:ilvl w:val="0"/>
          <w:numId w:val="2"/>
        </w:numPr>
        <w:spacing w:after="200"/>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 comité de cafeteros del Quindío.</w:t>
      </w:r>
    </w:p>
    <w:p w14:paraId="6A2F8721" w14:textId="77777777" w:rsidR="00AF42C3" w:rsidRPr="008A4C9A" w:rsidRDefault="00AF42C3" w:rsidP="00AF42C3">
      <w:pPr>
        <w:pStyle w:val="Prrafodelista"/>
        <w:rPr>
          <w:rFonts w:ascii="Tahoma" w:hAnsi="Tahoma" w:cs="Tahoma"/>
          <w:color w:val="FF0000"/>
          <w:lang w:val="es-MX"/>
        </w:rPr>
      </w:pPr>
    </w:p>
    <w:p w14:paraId="3C5FE8A9"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rPr>
        <w:t xml:space="preserve">para la disposición final de las aguas en el predio, se determinó </w:t>
      </w:r>
      <w:r w:rsidRPr="008A4C9A">
        <w:rPr>
          <w:rFonts w:ascii="Tahoma" w:hAnsi="Tahoma" w:cs="Tahoma"/>
          <w:color w:val="000000" w:themeColor="text1"/>
        </w:rPr>
        <w:t>un área necesaria de 7m</w:t>
      </w:r>
      <w:r w:rsidRPr="008A4C9A">
        <w:rPr>
          <w:rFonts w:ascii="Tahoma" w:hAnsi="Tahoma" w:cs="Tahoma"/>
          <w:color w:val="000000" w:themeColor="text1"/>
          <w:vertAlign w:val="superscript"/>
        </w:rPr>
        <w:t>2</w:t>
      </w:r>
      <w:r w:rsidRPr="008A4C9A">
        <w:rPr>
          <w:rFonts w:ascii="Tahoma" w:hAnsi="Tahoma" w:cs="Tahoma"/>
          <w:color w:val="000000" w:themeColor="text1"/>
        </w:rPr>
        <w:t>, la misma esta contempladas en las coordenadas X: 1154572 N Y: 1011227 W para una latitud de 1675 m.s.n.m.</w:t>
      </w:r>
    </w:p>
    <w:p w14:paraId="466D75E8"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0512F4D" w14:textId="77777777" w:rsidR="00AF42C3" w:rsidRPr="008A4C9A" w:rsidRDefault="00AF42C3" w:rsidP="00AF42C3">
      <w:pPr>
        <w:jc w:val="both"/>
        <w:rPr>
          <w:rFonts w:ascii="Tahoma" w:hAnsi="Tahoma" w:cs="Tahoma"/>
          <w:b/>
          <w:sz w:val="24"/>
          <w:szCs w:val="24"/>
        </w:rPr>
      </w:pPr>
    </w:p>
    <w:p w14:paraId="75909DFF"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w:t>
      </w:r>
      <w:r w:rsidRPr="008A4C9A">
        <w:rPr>
          <w:rFonts w:ascii="Tahoma" w:hAnsi="Tahoma" w:cs="Tahoma"/>
          <w:sz w:val="24"/>
          <w:szCs w:val="24"/>
        </w:rPr>
        <w:t xml:space="preserve">ser realizados por personal capacitado e idóneo y/o empresas debidamente autorizadas.  </w:t>
      </w:r>
    </w:p>
    <w:p w14:paraId="4B097AD2" w14:textId="77777777" w:rsidR="00AF42C3" w:rsidRPr="008A4C9A" w:rsidRDefault="00AF42C3" w:rsidP="00AF42C3">
      <w:pPr>
        <w:jc w:val="both"/>
        <w:rPr>
          <w:rFonts w:ascii="Tahoma" w:hAnsi="Tahoma" w:cs="Tahoma"/>
          <w:bCs/>
          <w:sz w:val="24"/>
          <w:szCs w:val="24"/>
          <w:highlight w:val="yellow"/>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xml:space="preserve">: INFORMAR </w:t>
      </w:r>
      <w:r w:rsidRPr="008A4C9A">
        <w:rPr>
          <w:rFonts w:ascii="Tahoma" w:hAnsi="Tahoma" w:cs="Tahoma"/>
          <w:bCs/>
          <w:sz w:val="24"/>
          <w:szCs w:val="24"/>
        </w:rPr>
        <w:t xml:space="preserve">a </w:t>
      </w:r>
      <w:r w:rsidRPr="008A4C9A">
        <w:rPr>
          <w:rFonts w:ascii="Tahoma" w:hAnsi="Tahoma" w:cs="Tahoma"/>
          <w:sz w:val="24"/>
          <w:szCs w:val="24"/>
        </w:rPr>
        <w:t xml:space="preserve">los señores </w:t>
      </w:r>
      <w:r w:rsidRPr="008A4C9A">
        <w:rPr>
          <w:rFonts w:ascii="Tahoma" w:hAnsi="Tahoma" w:cs="Tahoma"/>
          <w:b/>
          <w:sz w:val="24"/>
          <w:szCs w:val="24"/>
        </w:rPr>
        <w:t xml:space="preserve">ELKIN FERNANDO ALZATE SOTO </w:t>
      </w:r>
      <w:r w:rsidRPr="008A4C9A">
        <w:rPr>
          <w:rFonts w:ascii="Tahoma" w:hAnsi="Tahoma" w:cs="Tahoma"/>
          <w:sz w:val="24"/>
          <w:szCs w:val="24"/>
        </w:rPr>
        <w:t xml:space="preserve">identificado con la cedula de ciudadania No. 80.035.067 y </w:t>
      </w:r>
      <w:r w:rsidRPr="008A4C9A">
        <w:rPr>
          <w:rFonts w:ascii="Tahoma" w:hAnsi="Tahoma" w:cs="Tahoma"/>
          <w:b/>
          <w:bCs/>
          <w:sz w:val="24"/>
          <w:szCs w:val="24"/>
        </w:rPr>
        <w:t>ANGELA MARIA FRANCO CARDENAS</w:t>
      </w:r>
      <w:r w:rsidRPr="008A4C9A">
        <w:rPr>
          <w:rFonts w:ascii="Tahoma" w:hAnsi="Tahoma" w:cs="Tahoma"/>
          <w:sz w:val="24"/>
          <w:szCs w:val="24"/>
        </w:rPr>
        <w:t xml:space="preserve"> identificada con la cedula de ciudadania No. 24.661.307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14:paraId="7C8A06CA"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iCs/>
          <w:sz w:val="24"/>
          <w:szCs w:val="24"/>
        </w:rPr>
        <w:t xml:space="preserve">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8A4C9A">
        <w:rPr>
          <w:rFonts w:ascii="Tahoma" w:hAnsi="Tahoma" w:cs="Tahoma"/>
          <w:iCs/>
          <w:sz w:val="24"/>
          <w:szCs w:val="24"/>
        </w:rPr>
        <w:lastRenderedPageBreak/>
        <w:t>Bienes y Servicios vigente de la Entidad.</w:t>
      </w:r>
    </w:p>
    <w:p w14:paraId="0C599086"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7728F81"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6726CB1C"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64ACED5" w14:textId="77777777" w:rsidR="00AF42C3" w:rsidRPr="008A4C9A" w:rsidRDefault="00AF42C3" w:rsidP="00AF42C3">
      <w:pPr>
        <w:jc w:val="both"/>
        <w:rPr>
          <w:rFonts w:ascii="Tahoma" w:hAnsi="Tahoma" w:cs="Tahoma"/>
          <w:sz w:val="24"/>
          <w:szCs w:val="24"/>
        </w:rPr>
      </w:pPr>
    </w:p>
    <w:p w14:paraId="0EED9D2B"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13EA8501"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w:t>
      </w:r>
      <w:r w:rsidRPr="008A4C9A">
        <w:rPr>
          <w:rFonts w:ascii="Tahoma" w:hAnsi="Tahoma" w:cs="Tahoma"/>
          <w:sz w:val="24"/>
          <w:szCs w:val="24"/>
        </w:rPr>
        <w:t>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59196F02"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735834BA"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 xml:space="preserve">DÉCIMO </w:t>
      </w:r>
      <w:r w:rsidRPr="008A4C9A">
        <w:rPr>
          <w:rFonts w:ascii="Tahoma" w:hAnsi="Tahoma" w:cs="Tahoma"/>
          <w:b/>
          <w:sz w:val="24"/>
          <w:szCs w:val="24"/>
        </w:rPr>
        <w:t xml:space="preserve">PRIMERO: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0457F98A" w14:textId="77777777" w:rsidR="00AF42C3" w:rsidRPr="008A4C9A" w:rsidRDefault="00AF42C3" w:rsidP="00AF42C3">
      <w:pPr>
        <w:jc w:val="both"/>
        <w:rPr>
          <w:rFonts w:ascii="Tahoma" w:hAnsi="Tahoma" w:cs="Tahoma"/>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 los señores </w:t>
      </w:r>
      <w:r w:rsidRPr="008A4C9A">
        <w:rPr>
          <w:rFonts w:ascii="Tahoma" w:hAnsi="Tahoma" w:cs="Tahoma"/>
          <w:b/>
          <w:sz w:val="24"/>
          <w:szCs w:val="24"/>
        </w:rPr>
        <w:t xml:space="preserve">ELKIN FERNANDO ALZATE SOTO </w:t>
      </w:r>
      <w:r w:rsidRPr="008A4C9A">
        <w:rPr>
          <w:rFonts w:ascii="Tahoma" w:hAnsi="Tahoma" w:cs="Tahoma"/>
          <w:sz w:val="24"/>
          <w:szCs w:val="24"/>
        </w:rPr>
        <w:t xml:space="preserve">identificado con la cedula de ciudadania No. 80.035.067 y </w:t>
      </w:r>
      <w:r w:rsidRPr="008A4C9A">
        <w:rPr>
          <w:rFonts w:ascii="Tahoma" w:hAnsi="Tahoma" w:cs="Tahoma"/>
          <w:b/>
          <w:bCs/>
          <w:sz w:val="24"/>
          <w:szCs w:val="24"/>
        </w:rPr>
        <w:t xml:space="preserve">ANGELA </w:t>
      </w:r>
      <w:r w:rsidRPr="008A4C9A">
        <w:rPr>
          <w:rFonts w:ascii="Tahoma" w:hAnsi="Tahoma" w:cs="Tahoma"/>
          <w:b/>
          <w:bCs/>
          <w:sz w:val="24"/>
          <w:szCs w:val="24"/>
        </w:rPr>
        <w:lastRenderedPageBreak/>
        <w:t>MARIA FRANCO CARDENAS</w:t>
      </w:r>
      <w:r w:rsidRPr="008A4C9A">
        <w:rPr>
          <w:rFonts w:ascii="Tahoma" w:hAnsi="Tahoma" w:cs="Tahoma"/>
          <w:sz w:val="24"/>
          <w:szCs w:val="24"/>
        </w:rPr>
        <w:t xml:space="preserve"> identificada con la cedula de ciudadania No. 24.661.307 en calidad de copropietarios o a su apoderado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0F71FAC0"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w:t>
      </w:r>
    </w:p>
    <w:p w14:paraId="6D739E82"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7196D8F3"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30DD704" w14:textId="77777777" w:rsidR="00AF42C3" w:rsidRPr="008A4C9A" w:rsidRDefault="00AF42C3" w:rsidP="00AF42C3">
      <w:pPr>
        <w:tabs>
          <w:tab w:val="left" w:pos="720"/>
        </w:tabs>
        <w:jc w:val="both"/>
        <w:rPr>
          <w:rFonts w:ascii="Tahoma" w:hAnsi="Tahoma" w:cs="Tahoma"/>
          <w:sz w:val="24"/>
          <w:szCs w:val="24"/>
        </w:rPr>
      </w:pPr>
    </w:p>
    <w:p w14:paraId="04FE8E4C"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SEXTO: </w:t>
      </w:r>
      <w:r w:rsidRPr="008A4C9A">
        <w:rPr>
          <w:rFonts w:ascii="Tahoma" w:hAnsi="Tahoma" w:cs="Tahoma"/>
          <w:sz w:val="24"/>
          <w:szCs w:val="24"/>
        </w:rPr>
        <w:t xml:space="preserve">El responsable del proyecto deberá dar estricto cumplimiento al permiso </w:t>
      </w:r>
      <w:r w:rsidRPr="008A4C9A">
        <w:rPr>
          <w:rFonts w:ascii="Tahoma" w:hAnsi="Tahoma" w:cs="Tahoma"/>
          <w:sz w:val="24"/>
          <w:szCs w:val="24"/>
        </w:rPr>
        <w:t>aprobado y cada una de las especificaciones técnicas señaladas en el concepto técnico.</w:t>
      </w:r>
    </w:p>
    <w:p w14:paraId="51B4A4C3"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1A219B11" w14:textId="77777777" w:rsidR="00AF42C3" w:rsidRPr="008A4C9A" w:rsidRDefault="00AF42C3" w:rsidP="00AF42C3">
      <w:pPr>
        <w:jc w:val="center"/>
        <w:rPr>
          <w:rFonts w:ascii="Tahoma" w:hAnsi="Tahoma" w:cs="Tahoma"/>
          <w:b/>
          <w:bCs/>
          <w:sz w:val="24"/>
          <w:szCs w:val="24"/>
        </w:rPr>
      </w:pPr>
    </w:p>
    <w:p w14:paraId="2D42DD92"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793AFE8E" w14:textId="68F9291C"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39AB0BD6" w14:textId="77777777" w:rsidR="00AF42C3" w:rsidRPr="008A4C9A" w:rsidRDefault="00AF42C3" w:rsidP="00AF42C3">
      <w:pPr>
        <w:jc w:val="center"/>
        <w:rPr>
          <w:rFonts w:ascii="Tahoma" w:hAnsi="Tahoma" w:cs="Tahoma"/>
          <w:sz w:val="24"/>
          <w:szCs w:val="24"/>
        </w:rPr>
      </w:pPr>
    </w:p>
    <w:p w14:paraId="1210B17F" w14:textId="4E76EF0F"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RESOLUCIÓN No. 3049 DE 2020</w:t>
      </w:r>
    </w:p>
    <w:p w14:paraId="3AB1322B" w14:textId="77777777"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QUINDÍO, 16 DE DICIEMBRE DE 2020</w:t>
      </w:r>
    </w:p>
    <w:p w14:paraId="005EC34C"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05D9AD3F"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0AD7FBDE" w14:textId="77777777" w:rsidR="00AF42C3" w:rsidRPr="008A4C9A" w:rsidRDefault="00AF42C3" w:rsidP="00AF42C3">
      <w:pPr>
        <w:jc w:val="center"/>
        <w:rPr>
          <w:rFonts w:ascii="Tahoma" w:hAnsi="Tahoma" w:cs="Tahoma"/>
          <w:b/>
          <w:bCs/>
          <w:sz w:val="24"/>
          <w:szCs w:val="24"/>
        </w:rPr>
      </w:pPr>
    </w:p>
    <w:p w14:paraId="1AE62D0C" w14:textId="77777777" w:rsidR="00AF42C3" w:rsidRPr="008A4C9A" w:rsidRDefault="00AF42C3" w:rsidP="00AF42C3">
      <w:pPr>
        <w:ind w:right="4"/>
        <w:jc w:val="both"/>
        <w:rPr>
          <w:rFonts w:ascii="Tahoma" w:hAnsi="Tahoma" w:cs="Tahoma"/>
          <w:b/>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w:t>
      </w:r>
      <w:r w:rsidRPr="008A4C9A">
        <w:rPr>
          <w:rFonts w:ascii="Tahoma" w:hAnsi="Tahoma" w:cs="Tahoma"/>
          <w:sz w:val="24"/>
          <w:szCs w:val="24"/>
        </w:rPr>
        <w:t xml:space="preserve">a la sociedad </w:t>
      </w:r>
      <w:r w:rsidRPr="008A4C9A">
        <w:rPr>
          <w:rFonts w:ascii="Tahoma" w:hAnsi="Tahoma" w:cs="Tahoma"/>
          <w:b/>
          <w:sz w:val="24"/>
          <w:szCs w:val="24"/>
        </w:rPr>
        <w:lastRenderedPageBreak/>
        <w:t xml:space="preserve">CELESTIAL S.A.S. </w:t>
      </w:r>
      <w:r w:rsidRPr="008A4C9A">
        <w:rPr>
          <w:rFonts w:ascii="Tahoma" w:hAnsi="Tahoma" w:cs="Tahoma"/>
          <w:sz w:val="24"/>
          <w:szCs w:val="24"/>
        </w:rPr>
        <w:t xml:space="preserve">identificada con el NIT.  No. 900.140.630-5 en calidad de propietaria del predio denominado: </w:t>
      </w:r>
      <w:r w:rsidRPr="008A4C9A">
        <w:rPr>
          <w:rFonts w:ascii="Tahoma" w:hAnsi="Tahoma" w:cs="Tahoma"/>
          <w:b/>
          <w:sz w:val="24"/>
          <w:szCs w:val="24"/>
        </w:rPr>
        <w:t>1) “SAN ANTONIO” HOY “NAXOS”,</w:t>
      </w:r>
      <w:r w:rsidRPr="008A4C9A">
        <w:rPr>
          <w:rFonts w:ascii="Tahoma" w:hAnsi="Tahoma" w:cs="Tahoma"/>
          <w:sz w:val="24"/>
          <w:szCs w:val="24"/>
        </w:rPr>
        <w:t xml:space="preserve"> ubicado en la vereda</w:t>
      </w:r>
      <w:r w:rsidRPr="008A4C9A">
        <w:rPr>
          <w:rFonts w:ascii="Tahoma" w:hAnsi="Tahoma" w:cs="Tahoma"/>
          <w:b/>
          <w:sz w:val="24"/>
          <w:szCs w:val="24"/>
        </w:rPr>
        <w:t xml:space="preserve"> LA HERRADURA</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sz w:val="24"/>
          <w:szCs w:val="24"/>
        </w:rPr>
        <w:t>acorde con la información que presenta el siguiente cuadro:</w:t>
      </w:r>
    </w:p>
    <w:p w14:paraId="0B5ADE15" w14:textId="77777777" w:rsidR="00AF42C3" w:rsidRPr="008A4C9A" w:rsidRDefault="00AF42C3" w:rsidP="00AF42C3">
      <w:pPr>
        <w:tabs>
          <w:tab w:val="left" w:pos="5955"/>
        </w:tabs>
        <w:jc w:val="both"/>
        <w:rPr>
          <w:rFonts w:ascii="Tahoma" w:hAnsi="Tahoma" w:cs="Tahoma"/>
          <w:sz w:val="24"/>
          <w:szCs w:val="24"/>
        </w:rPr>
      </w:pPr>
    </w:p>
    <w:p w14:paraId="3806925D" w14:textId="77777777" w:rsidR="00AF42C3" w:rsidRPr="008A4C9A" w:rsidRDefault="00AF42C3" w:rsidP="00AF42C3">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6F29BF3E" w14:textId="77777777" w:rsidR="00AF42C3" w:rsidRPr="008A4C9A" w:rsidRDefault="00AF42C3" w:rsidP="00AF42C3">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2210"/>
      </w:tblGrid>
      <w:tr w:rsidR="00AF42C3" w:rsidRPr="008A4C9A" w14:paraId="58785363" w14:textId="77777777" w:rsidTr="00FD28A2">
        <w:tc>
          <w:tcPr>
            <w:tcW w:w="8828" w:type="dxa"/>
            <w:gridSpan w:val="2"/>
            <w:vAlign w:val="center"/>
          </w:tcPr>
          <w:p w14:paraId="2F9A95FA"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0F2FE9FD" w14:textId="77777777" w:rsidTr="00FD28A2">
        <w:tc>
          <w:tcPr>
            <w:tcW w:w="4531" w:type="dxa"/>
            <w:vAlign w:val="center"/>
          </w:tcPr>
          <w:p w14:paraId="1B23E65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4B4773BD"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 xml:space="preserve">San Antonio hoy Naxos </w:t>
            </w:r>
          </w:p>
        </w:tc>
      </w:tr>
      <w:tr w:rsidR="00AF42C3" w:rsidRPr="008A4C9A" w14:paraId="27FD335A" w14:textId="77777777" w:rsidTr="00FD28A2">
        <w:tc>
          <w:tcPr>
            <w:tcW w:w="4531" w:type="dxa"/>
            <w:vAlign w:val="center"/>
          </w:tcPr>
          <w:p w14:paraId="3C30379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20D1B44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La Herradura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La Tebaida </w:t>
            </w:r>
            <w:r w:rsidRPr="008A4C9A">
              <w:rPr>
                <w:rFonts w:ascii="Tahoma" w:hAnsi="Tahoma" w:cs="Tahoma"/>
                <w:bCs/>
                <w:color w:val="000000" w:themeColor="text1"/>
                <w:sz w:val="24"/>
                <w:szCs w:val="24"/>
              </w:rPr>
              <w:t>(Q.)</w:t>
            </w:r>
          </w:p>
        </w:tc>
      </w:tr>
      <w:tr w:rsidR="00AF42C3" w:rsidRPr="008A4C9A" w14:paraId="0F8E7C22"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37A7C25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39D73163"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4°26´7.30” N    -75°51´54.30”</w:t>
            </w:r>
          </w:p>
        </w:tc>
      </w:tr>
      <w:tr w:rsidR="00AF42C3" w:rsidRPr="008A4C9A" w14:paraId="5D91C9CC" w14:textId="77777777" w:rsidTr="00FD28A2">
        <w:tc>
          <w:tcPr>
            <w:tcW w:w="4531" w:type="dxa"/>
            <w:vAlign w:val="center"/>
          </w:tcPr>
          <w:p w14:paraId="683CDDA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0210E79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000100060181000</w:t>
            </w:r>
          </w:p>
        </w:tc>
      </w:tr>
      <w:tr w:rsidR="00AF42C3" w:rsidRPr="008A4C9A" w14:paraId="24E24F46" w14:textId="77777777" w:rsidTr="00FD28A2">
        <w:tc>
          <w:tcPr>
            <w:tcW w:w="4531" w:type="dxa"/>
            <w:vAlign w:val="center"/>
          </w:tcPr>
          <w:p w14:paraId="3CF7828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7E58848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280-44165</w:t>
            </w:r>
          </w:p>
        </w:tc>
      </w:tr>
      <w:tr w:rsidR="00AF42C3" w:rsidRPr="008A4C9A" w14:paraId="54941528" w14:textId="77777777" w:rsidTr="00FD28A2">
        <w:tc>
          <w:tcPr>
            <w:tcW w:w="4531" w:type="dxa"/>
            <w:vAlign w:val="center"/>
          </w:tcPr>
          <w:p w14:paraId="1907E48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5ED60BE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67EA6A09" w14:textId="77777777" w:rsidTr="00FD28A2">
        <w:tc>
          <w:tcPr>
            <w:tcW w:w="4531" w:type="dxa"/>
            <w:vAlign w:val="center"/>
          </w:tcPr>
          <w:p w14:paraId="4FFC70C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227E720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Comité de cafeteros </w:t>
            </w:r>
          </w:p>
        </w:tc>
      </w:tr>
      <w:tr w:rsidR="00AF42C3" w:rsidRPr="008A4C9A" w14:paraId="6ADC07B6" w14:textId="77777777" w:rsidTr="00FD28A2">
        <w:tc>
          <w:tcPr>
            <w:tcW w:w="4531" w:type="dxa"/>
            <w:vAlign w:val="center"/>
          </w:tcPr>
          <w:p w14:paraId="26F2CB2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4B67DED2"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038CC62A" w14:textId="77777777" w:rsidTr="00FD28A2">
        <w:tc>
          <w:tcPr>
            <w:tcW w:w="4531" w:type="dxa"/>
            <w:vAlign w:val="center"/>
          </w:tcPr>
          <w:p w14:paraId="1620C0C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018FC532"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19E4F084" w14:textId="77777777" w:rsidTr="00FD28A2">
        <w:tc>
          <w:tcPr>
            <w:tcW w:w="4531" w:type="dxa"/>
            <w:vAlign w:val="center"/>
          </w:tcPr>
          <w:p w14:paraId="4A9AF92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3655F00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0.02 Lt/seg.</w:t>
            </w:r>
          </w:p>
        </w:tc>
      </w:tr>
      <w:tr w:rsidR="00AF42C3" w:rsidRPr="008A4C9A" w14:paraId="1CC98057" w14:textId="77777777" w:rsidTr="00FD28A2">
        <w:tc>
          <w:tcPr>
            <w:tcW w:w="4531" w:type="dxa"/>
            <w:vAlign w:val="center"/>
          </w:tcPr>
          <w:p w14:paraId="7EEBBA7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345E32A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3DC94A50" w14:textId="77777777" w:rsidTr="00FD28A2">
        <w:tc>
          <w:tcPr>
            <w:tcW w:w="4531" w:type="dxa"/>
            <w:vAlign w:val="center"/>
          </w:tcPr>
          <w:p w14:paraId="794D5D5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2804089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24 horas/día</w:t>
            </w:r>
          </w:p>
        </w:tc>
      </w:tr>
      <w:tr w:rsidR="00AF42C3" w:rsidRPr="008A4C9A" w14:paraId="2375E267" w14:textId="77777777" w:rsidTr="00FD28A2">
        <w:tc>
          <w:tcPr>
            <w:tcW w:w="4531" w:type="dxa"/>
            <w:vAlign w:val="center"/>
          </w:tcPr>
          <w:p w14:paraId="6E34BC4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7827A1C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7C7B492E" w14:textId="77777777" w:rsidR="00AF42C3" w:rsidRPr="008A4C9A" w:rsidRDefault="00AF42C3" w:rsidP="00AF42C3">
      <w:pPr>
        <w:jc w:val="both"/>
        <w:rPr>
          <w:rFonts w:ascii="Tahoma" w:hAnsi="Tahoma" w:cs="Tahoma"/>
          <w:sz w:val="24"/>
          <w:szCs w:val="24"/>
        </w:rPr>
      </w:pPr>
    </w:p>
    <w:p w14:paraId="20B359A8"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5B1B5441" w14:textId="77777777" w:rsidR="00D273E9" w:rsidRDefault="00D273E9" w:rsidP="00AF42C3">
      <w:pPr>
        <w:pStyle w:val="xmsonormal"/>
        <w:shd w:val="clear" w:color="auto" w:fill="FFFFFF"/>
        <w:spacing w:before="0" w:beforeAutospacing="0" w:after="0" w:afterAutospacing="0"/>
        <w:jc w:val="both"/>
        <w:rPr>
          <w:rFonts w:ascii="Tahoma" w:hAnsi="Tahoma" w:cs="Tahoma"/>
          <w:b/>
          <w:bCs/>
        </w:rPr>
      </w:pPr>
    </w:p>
    <w:p w14:paraId="15D07512" w14:textId="750BA73A"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 xml:space="preserve">El usuario deberá adelantar ante la Corporación la Renovación del permiso de </w:t>
      </w:r>
      <w:r w:rsidRPr="008A4C9A">
        <w:rPr>
          <w:rFonts w:ascii="Tahoma" w:hAnsi="Tahoma" w:cs="Tahoma"/>
        </w:rPr>
        <w:lastRenderedPageBreak/>
        <w:t>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7927F4F3" w14:textId="77777777" w:rsidR="00AF42C3" w:rsidRPr="008A4C9A" w:rsidRDefault="00AF42C3" w:rsidP="00AF42C3">
      <w:pPr>
        <w:jc w:val="both"/>
        <w:rPr>
          <w:rFonts w:ascii="Tahoma" w:hAnsi="Tahoma" w:cs="Tahoma"/>
          <w:bCs/>
          <w:sz w:val="24"/>
          <w:szCs w:val="24"/>
        </w:rPr>
      </w:pPr>
    </w:p>
    <w:p w14:paraId="0CECFE13"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7ADBD2AD"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5E2E2464"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y que se encuentra construido en el predio </w:t>
      </w:r>
      <w:r w:rsidRPr="008A4C9A">
        <w:rPr>
          <w:rFonts w:ascii="Tahoma" w:hAnsi="Tahoma" w:cs="Tahoma"/>
          <w:b/>
          <w:sz w:val="24"/>
          <w:szCs w:val="24"/>
        </w:rPr>
        <w:t>1) “SAN ANTONIO” HOY “NAXOS”,</w:t>
      </w:r>
      <w:r w:rsidRPr="008A4C9A">
        <w:rPr>
          <w:rFonts w:ascii="Tahoma" w:hAnsi="Tahoma" w:cs="Tahoma"/>
          <w:sz w:val="24"/>
          <w:szCs w:val="24"/>
        </w:rPr>
        <w:t xml:space="preserve"> ubicado en la Vereda</w:t>
      </w:r>
      <w:r w:rsidRPr="008A4C9A">
        <w:rPr>
          <w:rFonts w:ascii="Tahoma" w:hAnsi="Tahoma" w:cs="Tahoma"/>
          <w:b/>
          <w:sz w:val="24"/>
          <w:szCs w:val="24"/>
        </w:rPr>
        <w:t xml:space="preserve"> LA HERRADURA</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bCs/>
          <w:sz w:val="24"/>
          <w:szCs w:val="24"/>
        </w:rPr>
        <w:t>el cual es efectivo para tratar las aguas residuales de la vivienda principal y secundaria para una contribución de nueve (09) contribuyentes permanentes.</w:t>
      </w:r>
    </w:p>
    <w:p w14:paraId="2B36FFC0" w14:textId="77777777" w:rsidR="00AF42C3" w:rsidRPr="008A4C9A" w:rsidRDefault="00AF42C3" w:rsidP="00AF42C3">
      <w:pPr>
        <w:jc w:val="both"/>
        <w:rPr>
          <w:rFonts w:ascii="Tahoma" w:hAnsi="Tahoma" w:cs="Tahoma"/>
          <w:bCs/>
          <w:sz w:val="24"/>
          <w:szCs w:val="24"/>
        </w:rPr>
      </w:pPr>
    </w:p>
    <w:p w14:paraId="77FE200B"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 xml:space="preserve">El sistema de tratamiento aprobado corresponde con las siguientes características: </w:t>
      </w:r>
    </w:p>
    <w:p w14:paraId="507CA0E9"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rPr>
        <w:t>Las aguas residuales domésticas (ARD), generadas en 2 viviendas y sus aguas servidas son conducen a Sistemas de Tratamiento de Aguas Residuales Domésticas (STARD) prefabricado integrado de 3000 litros, compuesto 2 por trampa de grasas (105Lts), tanque séptico (2000Lts), filtro anaeróbico  (1000Lts) y sistema de disposición final a campo de infiltración con capacidad calculada hasta para máximo 9 personas.</w:t>
      </w:r>
    </w:p>
    <w:p w14:paraId="5835F305" w14:textId="77777777" w:rsidR="00AF42C3" w:rsidRPr="008A4C9A" w:rsidRDefault="00AF42C3" w:rsidP="00AF42C3">
      <w:pPr>
        <w:pStyle w:val="Descripcin"/>
        <w:jc w:val="center"/>
        <w:rPr>
          <w:rFonts w:ascii="Tahoma" w:hAnsi="Tahoma" w:cs="Tahoma"/>
          <w:color w:val="auto"/>
          <w:sz w:val="24"/>
          <w:szCs w:val="24"/>
        </w:rPr>
      </w:pPr>
    </w:p>
    <w:p w14:paraId="28B8E1A2"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t>Esquemas de Sistemas de Tratamiento de Aguas Residuales Domésticas</w:t>
      </w:r>
    </w:p>
    <w:p w14:paraId="57B4BD05" w14:textId="77777777" w:rsidR="00AF42C3" w:rsidRPr="008A4C9A" w:rsidRDefault="00AF42C3" w:rsidP="00AF42C3">
      <w:pPr>
        <w:jc w:val="center"/>
        <w:rPr>
          <w:rFonts w:ascii="Tahoma" w:hAnsi="Tahoma" w:cs="Tahoma"/>
          <w:color w:val="FF0000"/>
          <w:sz w:val="24"/>
          <w:szCs w:val="24"/>
        </w:rPr>
      </w:pPr>
      <w:r w:rsidRPr="008A4C9A">
        <w:rPr>
          <w:rFonts w:ascii="Tahoma" w:hAnsi="Tahoma" w:cs="Tahoma"/>
          <w:noProof/>
          <w:color w:val="FF0000"/>
          <w:sz w:val="24"/>
          <w:szCs w:val="24"/>
          <w:lang w:eastAsia="es-CO"/>
        </w:rPr>
        <w:drawing>
          <wp:inline distT="0" distB="0" distL="0" distR="0" wp14:anchorId="7E521E93" wp14:editId="2F6BD8C7">
            <wp:extent cx="2828167" cy="1691724"/>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5813"/>
                    <a:stretch/>
                  </pic:blipFill>
                  <pic:spPr bwMode="auto">
                    <a:xfrm>
                      <a:off x="0" y="0"/>
                      <a:ext cx="2841917" cy="1699949"/>
                    </a:xfrm>
                    <a:prstGeom prst="rect">
                      <a:avLst/>
                    </a:prstGeom>
                    <a:ln>
                      <a:noFill/>
                    </a:ln>
                    <a:extLst>
                      <a:ext uri="{53640926-AAD7-44D8-BBD7-CCE9431645EC}">
                        <a14:shadowObscured xmlns:a14="http://schemas.microsoft.com/office/drawing/2010/main"/>
                      </a:ext>
                    </a:extLst>
                  </pic:spPr>
                </pic:pic>
              </a:graphicData>
            </a:graphic>
          </wp:inline>
        </w:drawing>
      </w:r>
    </w:p>
    <w:p w14:paraId="4BC4595C" w14:textId="77777777" w:rsidR="00AF42C3" w:rsidRPr="008A4C9A" w:rsidRDefault="00AF42C3" w:rsidP="00AF42C3">
      <w:pPr>
        <w:jc w:val="both"/>
        <w:rPr>
          <w:rFonts w:ascii="Tahoma" w:hAnsi="Tahoma" w:cs="Tahoma"/>
          <w:color w:val="FF0000"/>
          <w:sz w:val="24"/>
          <w:szCs w:val="24"/>
        </w:rPr>
      </w:pPr>
    </w:p>
    <w:p w14:paraId="46A4F184"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lastRenderedPageBreak/>
        <w:drawing>
          <wp:inline distT="0" distB="0" distL="0" distR="0" wp14:anchorId="57680902" wp14:editId="4D2E6CD7">
            <wp:extent cx="4286483" cy="1562702"/>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4338025" cy="1581492"/>
                    </a:xfrm>
                    <a:prstGeom prst="rect">
                      <a:avLst/>
                    </a:prstGeom>
                    <a:noFill/>
                    <a:ln w="9525">
                      <a:noFill/>
                      <a:miter lim="800000"/>
                      <a:headEnd/>
                      <a:tailEnd/>
                    </a:ln>
                  </pic:spPr>
                </pic:pic>
              </a:graphicData>
            </a:graphic>
          </wp:inline>
        </w:drawing>
      </w:r>
    </w:p>
    <w:p w14:paraId="40D23FA7" w14:textId="77777777" w:rsidR="00AF42C3" w:rsidRPr="008A4C9A" w:rsidRDefault="00AF42C3" w:rsidP="00AF42C3">
      <w:pPr>
        <w:rPr>
          <w:rFonts w:ascii="Tahoma" w:hAnsi="Tahoma" w:cs="Tahoma"/>
          <w:sz w:val="24"/>
          <w:szCs w:val="24"/>
        </w:rPr>
      </w:pPr>
    </w:p>
    <w:p w14:paraId="5CE0B651" w14:textId="77777777" w:rsidR="00AF42C3" w:rsidRPr="008A4C9A" w:rsidRDefault="00AF42C3" w:rsidP="00AF42C3">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campo de infiltración. La tasa de percolación adquirida a partir del ensayo de permeabilidad realizado  en el predio es de 8 min/pulgada. Se determina un suelo limo de tipo arcilloso permeable de absorción Rápida, a partir de esto, el campos de infiltración presentan dimensione de ramal de 22 metros lineales y un acho de50 cm.</w:t>
      </w:r>
    </w:p>
    <w:p w14:paraId="33BF3AA9" w14:textId="77777777" w:rsidR="00AF42C3" w:rsidRPr="008A4C9A" w:rsidRDefault="00AF42C3" w:rsidP="00AF42C3">
      <w:pPr>
        <w:jc w:val="both"/>
        <w:rPr>
          <w:rFonts w:ascii="Tahoma" w:hAnsi="Tahoma" w:cs="Tahoma"/>
          <w:color w:val="FF0000"/>
          <w:sz w:val="24"/>
          <w:szCs w:val="24"/>
        </w:rPr>
      </w:pPr>
    </w:p>
    <w:p w14:paraId="4A3A3B30"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w:t>
      </w:r>
      <w:r w:rsidRPr="008A4C9A">
        <w:rPr>
          <w:rFonts w:ascii="Tahoma" w:hAnsi="Tahoma" w:cs="Tahoma"/>
          <w:color w:val="000000" w:themeColor="text1"/>
          <w:sz w:val="24"/>
          <w:szCs w:val="24"/>
        </w:rPr>
        <w:t>un área necesaria de 10.93m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4° 26’8” y -75°51´55” para una altitud de 1200 m.s.n.m.</w:t>
      </w:r>
    </w:p>
    <w:p w14:paraId="36FD7974" w14:textId="77777777" w:rsidR="00AF42C3" w:rsidRPr="008A4C9A" w:rsidRDefault="00AF42C3" w:rsidP="00AF42C3">
      <w:pPr>
        <w:jc w:val="both"/>
        <w:rPr>
          <w:rFonts w:ascii="Tahoma" w:hAnsi="Tahoma" w:cs="Tahoma"/>
          <w:sz w:val="24"/>
          <w:szCs w:val="24"/>
        </w:rPr>
      </w:pPr>
    </w:p>
    <w:p w14:paraId="352928E3"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w:t>
      </w:r>
      <w:r w:rsidRPr="008A4C9A">
        <w:rPr>
          <w:rFonts w:ascii="Tahoma" w:hAnsi="Tahoma" w:cs="Tahoma"/>
          <w:sz w:val="24"/>
          <w:szCs w:val="24"/>
          <w:u w:val="single"/>
        </w:rPr>
        <w:t xml:space="preserve">individual de saneamiento) que se generarían como resultado de la actividad domestica de las dos viviendas (principal y secundaria) que se encuentran construidas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w:t>
      </w:r>
      <w:r w:rsidRPr="008A4C9A">
        <w:rPr>
          <w:rFonts w:ascii="Tahoma" w:hAnsi="Tahoma" w:cs="Tahoma"/>
          <w:sz w:val="24"/>
          <w:szCs w:val="24"/>
          <w:u w:val="single"/>
        </w:rPr>
        <w:lastRenderedPageBreak/>
        <w:t xml:space="preserve">en la cual se verifica la mitigación de los posibles impactos ambientales que se puedan llegar a generar por el desarrollo de la actividad pretendida en el predio. </w:t>
      </w:r>
    </w:p>
    <w:p w14:paraId="07126CD4" w14:textId="77777777" w:rsidR="00AF42C3" w:rsidRPr="008A4C9A" w:rsidRDefault="00AF42C3" w:rsidP="00AF42C3">
      <w:pPr>
        <w:jc w:val="both"/>
        <w:rPr>
          <w:rFonts w:ascii="Tahoma" w:hAnsi="Tahoma" w:cs="Tahoma"/>
          <w:sz w:val="24"/>
          <w:szCs w:val="24"/>
          <w:highlight w:val="yellow"/>
          <w:u w:val="single"/>
        </w:rPr>
      </w:pPr>
    </w:p>
    <w:p w14:paraId="68E5A4C1"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2AF6CC3"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 a la sociedad</w:t>
      </w:r>
      <w:r w:rsidRPr="008A4C9A">
        <w:rPr>
          <w:rFonts w:ascii="Tahoma" w:hAnsi="Tahoma" w:cs="Tahoma"/>
          <w:sz w:val="24"/>
          <w:szCs w:val="24"/>
        </w:rPr>
        <w:t xml:space="preserve"> </w:t>
      </w:r>
      <w:r w:rsidRPr="008A4C9A">
        <w:rPr>
          <w:rFonts w:ascii="Tahoma" w:hAnsi="Tahoma" w:cs="Tahoma"/>
          <w:b/>
          <w:sz w:val="24"/>
          <w:szCs w:val="24"/>
        </w:rPr>
        <w:t xml:space="preserve">CELESTIAL S.A.S. </w:t>
      </w:r>
      <w:r w:rsidRPr="008A4C9A">
        <w:rPr>
          <w:rFonts w:ascii="Tahoma" w:hAnsi="Tahoma" w:cs="Tahoma"/>
          <w:sz w:val="24"/>
          <w:szCs w:val="24"/>
        </w:rPr>
        <w:t xml:space="preserve">identificada con el NIT. No. 900.140.630-5 </w:t>
      </w:r>
      <w:r w:rsidRPr="008A4C9A">
        <w:rPr>
          <w:rFonts w:ascii="Tahoma" w:hAnsi="Tahoma" w:cs="Tahoma"/>
          <w:bCs/>
          <w:sz w:val="24"/>
          <w:szCs w:val="24"/>
        </w:rPr>
        <w:t>para que cumpla con lo siguiente:</w:t>
      </w:r>
    </w:p>
    <w:p w14:paraId="5E4AB039"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w:t>
      </w:r>
      <w:r w:rsidRPr="008A4C9A">
        <w:rPr>
          <w:rFonts w:ascii="Tahoma" w:hAnsi="Tahoma" w:cs="Tahoma"/>
          <w:sz w:val="24"/>
          <w:szCs w:val="24"/>
        </w:rPr>
        <w:t>mantenimientos preventivos como corresponde.</w:t>
      </w:r>
    </w:p>
    <w:p w14:paraId="7257730A" w14:textId="77777777" w:rsidR="00AF42C3" w:rsidRPr="008A4C9A" w:rsidRDefault="00AF42C3" w:rsidP="00AF42C3">
      <w:pPr>
        <w:ind w:left="720"/>
        <w:jc w:val="both"/>
        <w:rPr>
          <w:rFonts w:ascii="Tahoma" w:hAnsi="Tahoma" w:cs="Tahoma"/>
          <w:sz w:val="24"/>
          <w:szCs w:val="24"/>
        </w:rPr>
      </w:pPr>
    </w:p>
    <w:p w14:paraId="1FE53BE6"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3837A45F" w14:textId="77777777" w:rsidR="00AF42C3" w:rsidRPr="008A4C9A" w:rsidRDefault="00AF42C3" w:rsidP="00AF42C3">
      <w:pPr>
        <w:ind w:left="720"/>
        <w:jc w:val="both"/>
        <w:rPr>
          <w:rFonts w:ascii="Tahoma" w:hAnsi="Tahoma" w:cs="Tahoma"/>
          <w:sz w:val="24"/>
          <w:szCs w:val="24"/>
        </w:rPr>
      </w:pPr>
    </w:p>
    <w:p w14:paraId="49A9A4BB"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Básico, RAS, adoptado mediante Resolución 0330 de 2017; al Decreto 1076 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0C217A12"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 xml:space="preserve">La distancia mínima de cualquier punto de la infiltración a viviendas, tuberías de agua, pozos de abastecimiento, </w:t>
      </w:r>
      <w:r w:rsidRPr="008A4C9A">
        <w:rPr>
          <w:rFonts w:ascii="Tahoma" w:hAnsi="Tahoma" w:cs="Tahoma"/>
          <w:sz w:val="24"/>
          <w:szCs w:val="24"/>
        </w:rPr>
        <w:lastRenderedPageBreak/>
        <w:t>cursos de aguas superficiales (quebradas, ríos, etc.) y cualquier árbol, serán de 5, 15, 30, 30 y 3 metros respectivamente.</w:t>
      </w:r>
    </w:p>
    <w:p w14:paraId="7B54B9BC"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7C666026" w14:textId="77777777" w:rsidR="00AF42C3" w:rsidRPr="008A4C9A" w:rsidRDefault="00AF42C3" w:rsidP="00AF42C3">
      <w:pPr>
        <w:pStyle w:val="Prrafodelista"/>
        <w:jc w:val="both"/>
        <w:rPr>
          <w:rFonts w:ascii="Tahoma" w:hAnsi="Tahoma" w:cs="Tahoma"/>
        </w:rPr>
      </w:pPr>
    </w:p>
    <w:p w14:paraId="7E837F92"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15C2084A" w14:textId="77777777" w:rsidR="00AF42C3" w:rsidRPr="008A4C9A" w:rsidRDefault="00AF42C3" w:rsidP="00AF42C3">
      <w:pPr>
        <w:pStyle w:val="Prrafodelista"/>
        <w:jc w:val="both"/>
        <w:rPr>
          <w:rFonts w:ascii="Tahoma" w:hAnsi="Tahoma" w:cs="Tahoma"/>
        </w:rPr>
      </w:pPr>
    </w:p>
    <w:p w14:paraId="4FC4C949"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4B6ADD85" w14:textId="77777777" w:rsidR="00AF42C3" w:rsidRPr="008A4C9A" w:rsidRDefault="00AF42C3" w:rsidP="00AF42C3">
      <w:pPr>
        <w:pStyle w:val="Prrafodelista"/>
        <w:rPr>
          <w:rFonts w:ascii="Tahoma" w:hAnsi="Tahoma" w:cs="Tahoma"/>
          <w:lang w:val="es-MX"/>
        </w:rPr>
      </w:pPr>
    </w:p>
    <w:p w14:paraId="5DC115A6" w14:textId="77777777" w:rsidR="00AF42C3" w:rsidRPr="008A4C9A" w:rsidRDefault="00AF42C3" w:rsidP="00AF42C3">
      <w:pPr>
        <w:pStyle w:val="Prrafodelista"/>
        <w:numPr>
          <w:ilvl w:val="0"/>
          <w:numId w:val="2"/>
        </w:numPr>
        <w:spacing w:after="200"/>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al comité de cafeteros.</w:t>
      </w:r>
    </w:p>
    <w:p w14:paraId="53687571" w14:textId="77777777" w:rsidR="00AF42C3" w:rsidRPr="008A4C9A" w:rsidRDefault="00AF42C3" w:rsidP="00AF42C3">
      <w:pPr>
        <w:pStyle w:val="Prrafodelista"/>
        <w:rPr>
          <w:rFonts w:ascii="Tahoma" w:hAnsi="Tahoma" w:cs="Tahoma"/>
          <w:color w:val="FF0000"/>
          <w:lang w:val="es-MX"/>
        </w:rPr>
      </w:pPr>
    </w:p>
    <w:p w14:paraId="696E5EB8"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lang w:val="es-MX"/>
        </w:rPr>
        <w:t>L</w:t>
      </w:r>
      <w:r w:rsidRPr="008A4C9A">
        <w:rPr>
          <w:rFonts w:ascii="Tahoma" w:hAnsi="Tahoma" w:cs="Tahoma"/>
        </w:rPr>
        <w:t>a disposición final de las aguas en el predio, se realiza médiate zanja de infiltración de 22 metros de longitud</w:t>
      </w:r>
      <w:r w:rsidRPr="008A4C9A">
        <w:rPr>
          <w:rFonts w:ascii="Tahoma" w:hAnsi="Tahoma" w:cs="Tahoma"/>
          <w:color w:val="000000" w:themeColor="text1"/>
        </w:rPr>
        <w:t xml:space="preserve">, la misma esta contempladas en las </w:t>
      </w:r>
      <w:r w:rsidRPr="008A4C9A">
        <w:rPr>
          <w:rFonts w:ascii="Tahoma" w:hAnsi="Tahoma" w:cs="Tahoma"/>
          <w:color w:val="000000" w:themeColor="text1"/>
        </w:rPr>
        <w:t xml:space="preserve">coordenadas 4° 26’8” y -75°51´55. </w:t>
      </w:r>
    </w:p>
    <w:p w14:paraId="4A349D8C"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3AD9E56C"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32BE7513" w14:textId="77777777" w:rsidR="00AF42C3" w:rsidRPr="008A4C9A" w:rsidRDefault="00AF42C3" w:rsidP="00AF42C3">
      <w:pPr>
        <w:jc w:val="both"/>
        <w:rPr>
          <w:rFonts w:ascii="Tahoma" w:hAnsi="Tahoma" w:cs="Tahoma"/>
          <w:bCs/>
          <w:sz w:val="24"/>
          <w:szCs w:val="24"/>
          <w:highlight w:val="yellow"/>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xml:space="preserve">: INFORMAR </w:t>
      </w:r>
      <w:r w:rsidRPr="008A4C9A">
        <w:rPr>
          <w:rFonts w:ascii="Tahoma" w:hAnsi="Tahoma" w:cs="Tahoma"/>
          <w:bCs/>
          <w:sz w:val="24"/>
          <w:szCs w:val="24"/>
        </w:rPr>
        <w:t>a la sociedad</w:t>
      </w:r>
      <w:r w:rsidRPr="008A4C9A">
        <w:rPr>
          <w:rFonts w:ascii="Tahoma" w:hAnsi="Tahoma" w:cs="Tahoma"/>
          <w:sz w:val="24"/>
          <w:szCs w:val="24"/>
        </w:rPr>
        <w:t xml:space="preserve"> </w:t>
      </w:r>
      <w:r w:rsidRPr="008A4C9A">
        <w:rPr>
          <w:rFonts w:ascii="Tahoma" w:hAnsi="Tahoma" w:cs="Tahoma"/>
          <w:b/>
          <w:sz w:val="24"/>
          <w:szCs w:val="24"/>
        </w:rPr>
        <w:t xml:space="preserve">CELESTIAL S.A.S. </w:t>
      </w:r>
      <w:r w:rsidRPr="008A4C9A">
        <w:rPr>
          <w:rFonts w:ascii="Tahoma" w:hAnsi="Tahoma" w:cs="Tahoma"/>
          <w:sz w:val="24"/>
          <w:szCs w:val="24"/>
        </w:rPr>
        <w:t xml:space="preserve">identificada con el NIT. No. 900.140.630-5 </w:t>
      </w:r>
      <w:r w:rsidRPr="008A4C9A">
        <w:rPr>
          <w:rFonts w:ascii="Tahoma" w:hAnsi="Tahoma" w:cs="Tahoma"/>
          <w:bCs/>
          <w:sz w:val="24"/>
          <w:szCs w:val="24"/>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w:t>
      </w:r>
      <w:r w:rsidRPr="008A4C9A">
        <w:rPr>
          <w:rFonts w:ascii="Tahoma" w:hAnsi="Tahoma" w:cs="Tahoma"/>
          <w:bCs/>
          <w:sz w:val="24"/>
          <w:szCs w:val="24"/>
        </w:rPr>
        <w:lastRenderedPageBreak/>
        <w:t>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14:paraId="01CF61BC"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iCs/>
          <w:sz w:val="24"/>
          <w:szCs w:val="24"/>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7153D52B"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BDF17F1"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7C975BD2"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 xml:space="preserve">El incumplimiento de las obligaciones </w:t>
      </w:r>
      <w:r w:rsidRPr="008A4C9A">
        <w:rPr>
          <w:rFonts w:ascii="Tahoma" w:hAnsi="Tahoma" w:cs="Tahoma"/>
          <w:bCs/>
          <w:sz w:val="24"/>
          <w:szCs w:val="24"/>
        </w:rPr>
        <w:t>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08A42F64"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21294680"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10BAFE8"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8684F50" w14:textId="77777777" w:rsidR="00AF42C3" w:rsidRPr="008A4C9A" w:rsidRDefault="00AF42C3" w:rsidP="00AF42C3">
      <w:pPr>
        <w:ind w:firstLine="709"/>
        <w:jc w:val="both"/>
        <w:rPr>
          <w:rFonts w:ascii="Tahoma" w:hAnsi="Tahoma" w:cs="Tahoma"/>
          <w:sz w:val="24"/>
          <w:szCs w:val="24"/>
        </w:rPr>
      </w:pPr>
    </w:p>
    <w:p w14:paraId="04B7AFF8"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 xml:space="preserve">DÉCIMO </w:t>
      </w:r>
      <w:r w:rsidRPr="008A4C9A">
        <w:rPr>
          <w:rFonts w:ascii="Tahoma" w:hAnsi="Tahoma" w:cs="Tahoma"/>
          <w:b/>
          <w:sz w:val="24"/>
          <w:szCs w:val="24"/>
        </w:rPr>
        <w:t xml:space="preserve">PRIMERO: </w:t>
      </w:r>
      <w:r w:rsidRPr="008A4C9A">
        <w:rPr>
          <w:rFonts w:ascii="Tahoma" w:hAnsi="Tahoma" w:cs="Tahoma"/>
          <w:sz w:val="24"/>
          <w:szCs w:val="24"/>
        </w:rPr>
        <w:t xml:space="preserve">De conformidad con el artículo 2.2.3.3.5.11 de la sección 5 del </w:t>
      </w:r>
      <w:r w:rsidRPr="008A4C9A">
        <w:rPr>
          <w:rFonts w:ascii="Tahoma" w:hAnsi="Tahoma" w:cs="Tahoma"/>
          <w:sz w:val="24"/>
          <w:szCs w:val="24"/>
        </w:rPr>
        <w:lastRenderedPageBreak/>
        <w:t xml:space="preserve">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44D27EB4" w14:textId="77777777" w:rsidR="00AF42C3" w:rsidRPr="008A4C9A" w:rsidRDefault="00AF42C3" w:rsidP="00AF42C3">
      <w:pPr>
        <w:jc w:val="both"/>
        <w:rPr>
          <w:rFonts w:ascii="Tahoma" w:hAnsi="Tahoma" w:cs="Tahoma"/>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 la sociedad </w:t>
      </w:r>
      <w:r w:rsidRPr="008A4C9A">
        <w:rPr>
          <w:rFonts w:ascii="Tahoma" w:hAnsi="Tahoma" w:cs="Tahoma"/>
          <w:b/>
          <w:sz w:val="24"/>
          <w:szCs w:val="24"/>
        </w:rPr>
        <w:t xml:space="preserve">CELESTIAL S.A.S. </w:t>
      </w:r>
      <w:r w:rsidRPr="008A4C9A">
        <w:rPr>
          <w:rFonts w:ascii="Tahoma" w:hAnsi="Tahoma" w:cs="Tahoma"/>
          <w:sz w:val="24"/>
          <w:szCs w:val="24"/>
        </w:rPr>
        <w:t xml:space="preserve">identificado con el NIT No. 900.140.630-5 en calidad de propietaria por medio de su representante legal el señor </w:t>
      </w:r>
      <w:r w:rsidRPr="008A4C9A">
        <w:rPr>
          <w:rFonts w:ascii="Tahoma" w:hAnsi="Tahoma" w:cs="Tahoma"/>
          <w:b/>
          <w:bCs/>
          <w:sz w:val="24"/>
          <w:szCs w:val="24"/>
        </w:rPr>
        <w:t>EMILIO ANTONIO VASCO ALZATE</w:t>
      </w:r>
      <w:r w:rsidRPr="008A4C9A">
        <w:rPr>
          <w:rFonts w:ascii="Tahoma" w:hAnsi="Tahoma" w:cs="Tahoma"/>
          <w:sz w:val="24"/>
          <w:szCs w:val="24"/>
        </w:rPr>
        <w:t xml:space="preserve"> identificado con la cedula de ciudadania No. 10.278.569 o a su apoderado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523334BD"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w:t>
      </w:r>
    </w:p>
    <w:p w14:paraId="37FB7E45"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w:t>
      </w:r>
      <w:r w:rsidRPr="008A4C9A">
        <w:rPr>
          <w:rFonts w:ascii="Tahoma" w:hAnsi="Tahoma" w:cs="Tahoma"/>
          <w:sz w:val="24"/>
          <w:szCs w:val="24"/>
        </w:rPr>
        <w:t>con el artículo 87 del Código de Procedimiento Administrativo y de lo Contencioso Administrativo, (Ley 1437 de 2011).</w:t>
      </w:r>
    </w:p>
    <w:p w14:paraId="047A6801"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FDDBEB4"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0D73674A"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19EB535C" w14:textId="77777777" w:rsidR="00AF42C3" w:rsidRPr="008A4C9A" w:rsidRDefault="00AF42C3" w:rsidP="00AF42C3">
      <w:pPr>
        <w:jc w:val="center"/>
        <w:rPr>
          <w:rFonts w:ascii="Tahoma" w:hAnsi="Tahoma" w:cs="Tahoma"/>
          <w:b/>
          <w:bCs/>
          <w:sz w:val="24"/>
          <w:szCs w:val="24"/>
        </w:rPr>
      </w:pPr>
    </w:p>
    <w:p w14:paraId="73E9A9AA" w14:textId="77777777" w:rsidR="00AF42C3" w:rsidRPr="008A4C9A" w:rsidRDefault="00AF42C3" w:rsidP="00AF42C3">
      <w:pPr>
        <w:jc w:val="center"/>
        <w:rPr>
          <w:rFonts w:ascii="Tahoma" w:hAnsi="Tahoma" w:cs="Tahoma"/>
          <w:b/>
          <w:bCs/>
          <w:sz w:val="24"/>
          <w:szCs w:val="24"/>
        </w:rPr>
      </w:pPr>
    </w:p>
    <w:p w14:paraId="661ED644"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480EE41E" w14:textId="46C63C85"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3E0C985A" w14:textId="77777777" w:rsidR="00AF42C3" w:rsidRPr="008A4C9A" w:rsidRDefault="00AF42C3" w:rsidP="00AF42C3">
      <w:pPr>
        <w:jc w:val="center"/>
        <w:rPr>
          <w:rFonts w:ascii="Tahoma" w:hAnsi="Tahoma" w:cs="Tahoma"/>
          <w:sz w:val="24"/>
          <w:szCs w:val="24"/>
        </w:rPr>
      </w:pPr>
    </w:p>
    <w:p w14:paraId="3663AA03" w14:textId="043D8CF7" w:rsidR="00AF42C3" w:rsidRPr="008A4C9A" w:rsidRDefault="00AF42C3" w:rsidP="00AF42C3">
      <w:pPr>
        <w:jc w:val="center"/>
        <w:rPr>
          <w:rFonts w:ascii="Tahoma" w:hAnsi="Tahoma" w:cs="Tahoma"/>
          <w:b/>
          <w:bCs/>
          <w:i/>
          <w:sz w:val="24"/>
          <w:szCs w:val="24"/>
          <w:highlight w:val="yellow"/>
        </w:rPr>
      </w:pPr>
      <w:r w:rsidRPr="008A4C9A">
        <w:rPr>
          <w:rFonts w:ascii="Tahoma" w:hAnsi="Tahoma" w:cs="Tahoma"/>
          <w:b/>
          <w:bCs/>
          <w:i/>
          <w:sz w:val="24"/>
          <w:szCs w:val="24"/>
        </w:rPr>
        <w:t>RESOLUCIÓN No. 3050 DE 2020</w:t>
      </w:r>
    </w:p>
    <w:p w14:paraId="05DBFFF9" w14:textId="48559228"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QUINDÍO, 16 DE DICIEMBRE DE 2020</w:t>
      </w:r>
    </w:p>
    <w:p w14:paraId="63F7B970"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 xml:space="preserve">“POR MEDIO DEL CUAL SE OTORGA UN PERMISO DE VERTIMIENTO DE AGUAS RESIDUALES DOMÉSTICAS Y SE </w:t>
      </w:r>
      <w:r w:rsidRPr="008A4C9A">
        <w:rPr>
          <w:rFonts w:ascii="Tahoma" w:hAnsi="Tahoma" w:cs="Tahoma"/>
          <w:b/>
          <w:bCs/>
          <w:i/>
          <w:sz w:val="24"/>
          <w:szCs w:val="24"/>
        </w:rPr>
        <w:lastRenderedPageBreak/>
        <w:t>ADOPTAN OTRAS DISPOSICIONES”</w:t>
      </w:r>
    </w:p>
    <w:p w14:paraId="7A29A9C0"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2B622123" w14:textId="77777777" w:rsidR="00AF42C3" w:rsidRPr="008A4C9A" w:rsidRDefault="00AF42C3" w:rsidP="00AF42C3">
      <w:pPr>
        <w:jc w:val="center"/>
        <w:rPr>
          <w:rFonts w:ascii="Tahoma" w:hAnsi="Tahoma" w:cs="Tahoma"/>
          <w:b/>
          <w:bCs/>
          <w:sz w:val="24"/>
          <w:szCs w:val="24"/>
        </w:rPr>
      </w:pPr>
    </w:p>
    <w:p w14:paraId="6E9E1540" w14:textId="77777777" w:rsidR="00AF42C3" w:rsidRPr="008A4C9A" w:rsidRDefault="00AF42C3" w:rsidP="00AF42C3">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demás normas que lo ajusten, con el fin de evitar afectaciones al recurso suelo y aguas subterráneas)</w:t>
      </w:r>
      <w:r w:rsidRPr="008A4C9A">
        <w:rPr>
          <w:rFonts w:ascii="Tahoma" w:hAnsi="Tahoma" w:cs="Tahoma"/>
          <w:sz w:val="24"/>
          <w:szCs w:val="24"/>
        </w:rPr>
        <w:t xml:space="preserve">, a </w:t>
      </w:r>
      <w:r w:rsidRPr="008A4C9A">
        <w:rPr>
          <w:rFonts w:ascii="Tahoma" w:hAnsi="Tahoma" w:cs="Tahoma"/>
          <w:sz w:val="24"/>
          <w:szCs w:val="24"/>
          <w:shd w:val="clear" w:color="auto" w:fill="FFFFFF"/>
        </w:rPr>
        <w:t>las señoras</w:t>
      </w:r>
      <w:r w:rsidRPr="008A4C9A">
        <w:rPr>
          <w:rFonts w:ascii="Tahoma" w:hAnsi="Tahoma" w:cs="Tahoma"/>
          <w:sz w:val="24"/>
          <w:szCs w:val="24"/>
        </w:rPr>
        <w:t xml:space="preserve"> </w:t>
      </w:r>
      <w:r w:rsidRPr="008A4C9A">
        <w:rPr>
          <w:rFonts w:ascii="Tahoma" w:hAnsi="Tahoma" w:cs="Tahoma"/>
          <w:b/>
          <w:sz w:val="24"/>
          <w:szCs w:val="24"/>
        </w:rPr>
        <w:t xml:space="preserve">MARIA SUSANA PELAEZ MEJIA </w:t>
      </w:r>
      <w:r w:rsidRPr="008A4C9A">
        <w:rPr>
          <w:rFonts w:ascii="Tahoma" w:hAnsi="Tahoma" w:cs="Tahoma"/>
          <w:sz w:val="24"/>
          <w:szCs w:val="24"/>
        </w:rPr>
        <w:t xml:space="preserve">identificada con la cedula de ciudadania No. 41.894.156, </w:t>
      </w:r>
      <w:r w:rsidRPr="008A4C9A">
        <w:rPr>
          <w:rFonts w:ascii="Tahoma" w:hAnsi="Tahoma" w:cs="Tahoma"/>
          <w:b/>
          <w:bCs/>
          <w:sz w:val="24"/>
          <w:szCs w:val="24"/>
        </w:rPr>
        <w:t xml:space="preserve">MARTHA CECILIA PELAEZ MEJIA </w:t>
      </w:r>
      <w:r w:rsidRPr="008A4C9A">
        <w:rPr>
          <w:rFonts w:ascii="Tahoma" w:hAnsi="Tahoma" w:cs="Tahoma"/>
          <w:sz w:val="24"/>
          <w:szCs w:val="24"/>
        </w:rPr>
        <w:t xml:space="preserve">identificada con la cedula de ciudadania No. 41.901.861 y </w:t>
      </w:r>
      <w:r w:rsidRPr="008A4C9A">
        <w:rPr>
          <w:rFonts w:ascii="Tahoma" w:hAnsi="Tahoma" w:cs="Tahoma"/>
          <w:b/>
          <w:bCs/>
          <w:sz w:val="24"/>
          <w:szCs w:val="24"/>
        </w:rPr>
        <w:t xml:space="preserve">ELCIRA MEJIA SUAREZ </w:t>
      </w:r>
      <w:r w:rsidRPr="008A4C9A">
        <w:rPr>
          <w:rFonts w:ascii="Tahoma" w:hAnsi="Tahoma" w:cs="Tahoma"/>
          <w:sz w:val="24"/>
          <w:szCs w:val="24"/>
        </w:rPr>
        <w:t>identificada con la cedula de ciudadania No. 29.079.276</w:t>
      </w:r>
      <w:r w:rsidRPr="008A4C9A">
        <w:rPr>
          <w:rFonts w:ascii="Tahoma" w:hAnsi="Tahoma" w:cs="Tahoma"/>
          <w:b/>
          <w:sz w:val="24"/>
          <w:szCs w:val="24"/>
        </w:rPr>
        <w:t xml:space="preserve"> </w:t>
      </w:r>
      <w:r w:rsidRPr="008A4C9A">
        <w:rPr>
          <w:rFonts w:ascii="Tahoma" w:hAnsi="Tahoma" w:cs="Tahoma"/>
          <w:sz w:val="24"/>
          <w:szCs w:val="24"/>
        </w:rPr>
        <w:t xml:space="preserve">en calidad de copropietarias de predio denominado: </w:t>
      </w:r>
      <w:r w:rsidRPr="008A4C9A">
        <w:rPr>
          <w:rFonts w:ascii="Tahoma" w:hAnsi="Tahoma" w:cs="Tahoma"/>
          <w:b/>
          <w:sz w:val="24"/>
          <w:szCs w:val="24"/>
        </w:rPr>
        <w:t>1) LOTE A1 - MI TRINCHERA,</w:t>
      </w:r>
      <w:r w:rsidRPr="008A4C9A">
        <w:rPr>
          <w:rFonts w:ascii="Tahoma" w:hAnsi="Tahoma" w:cs="Tahoma"/>
          <w:sz w:val="24"/>
          <w:szCs w:val="24"/>
        </w:rPr>
        <w:t xml:space="preserve"> ubicado en la vereda</w:t>
      </w:r>
      <w:r w:rsidRPr="008A4C9A">
        <w:rPr>
          <w:rFonts w:ascii="Tahoma" w:hAnsi="Tahoma" w:cs="Tahoma"/>
          <w:b/>
          <w:sz w:val="24"/>
          <w:szCs w:val="24"/>
        </w:rPr>
        <w:t xml:space="preserve"> QUIMBAYA</w:t>
      </w:r>
      <w:r w:rsidRPr="008A4C9A">
        <w:rPr>
          <w:rFonts w:ascii="Tahoma" w:hAnsi="Tahoma" w:cs="Tahoma"/>
          <w:sz w:val="24"/>
          <w:szCs w:val="24"/>
        </w:rPr>
        <w:t xml:space="preserve">, del Municipio de </w:t>
      </w:r>
      <w:r w:rsidRPr="008A4C9A">
        <w:rPr>
          <w:rFonts w:ascii="Tahoma" w:hAnsi="Tahoma" w:cs="Tahoma"/>
          <w:b/>
          <w:sz w:val="24"/>
          <w:szCs w:val="24"/>
        </w:rPr>
        <w:t>QUIMBAYA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280-183671 </w:t>
      </w:r>
      <w:r w:rsidRPr="008A4C9A">
        <w:rPr>
          <w:rFonts w:ascii="Tahoma" w:hAnsi="Tahoma" w:cs="Tahoma"/>
          <w:sz w:val="24"/>
          <w:szCs w:val="24"/>
        </w:rPr>
        <w:t>acorde con la información que presenta el siguiente cuadro:</w:t>
      </w:r>
    </w:p>
    <w:p w14:paraId="07B5A7F5" w14:textId="77777777" w:rsidR="00AF42C3" w:rsidRPr="008A4C9A" w:rsidRDefault="00AF42C3" w:rsidP="00AF42C3">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5EF9164D" w14:textId="77777777" w:rsidR="00AF42C3" w:rsidRPr="008A4C9A" w:rsidRDefault="00AF42C3" w:rsidP="00AF42C3">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AF42C3" w:rsidRPr="008A4C9A" w14:paraId="770DC63E" w14:textId="77777777" w:rsidTr="00FD28A2">
        <w:tc>
          <w:tcPr>
            <w:tcW w:w="8828" w:type="dxa"/>
            <w:gridSpan w:val="2"/>
            <w:vAlign w:val="center"/>
          </w:tcPr>
          <w:p w14:paraId="14D97FF0" w14:textId="77777777" w:rsidR="00AF42C3" w:rsidRPr="008A4C9A" w:rsidRDefault="00AF42C3"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AF42C3" w:rsidRPr="008A4C9A" w14:paraId="26BCEBB8" w14:textId="77777777" w:rsidTr="00FD28A2">
        <w:tc>
          <w:tcPr>
            <w:tcW w:w="4531" w:type="dxa"/>
            <w:vAlign w:val="center"/>
          </w:tcPr>
          <w:p w14:paraId="667B313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1F1C9641" w14:textId="77777777" w:rsidR="00AF42C3" w:rsidRPr="008A4C9A" w:rsidRDefault="00AF42C3" w:rsidP="00FD28A2">
            <w:pPr>
              <w:jc w:val="both"/>
              <w:rPr>
                <w:rFonts w:ascii="Tahoma" w:hAnsi="Tahoma" w:cs="Tahoma"/>
                <w:sz w:val="24"/>
                <w:szCs w:val="24"/>
              </w:rPr>
            </w:pPr>
            <w:r w:rsidRPr="008A4C9A">
              <w:rPr>
                <w:rFonts w:ascii="Tahoma" w:hAnsi="Tahoma" w:cs="Tahoma"/>
                <w:bCs/>
                <w:sz w:val="24"/>
                <w:szCs w:val="24"/>
              </w:rPr>
              <w:t>Finca Mi Trinchera</w:t>
            </w:r>
          </w:p>
        </w:tc>
      </w:tr>
      <w:tr w:rsidR="00AF42C3" w:rsidRPr="008A4C9A" w14:paraId="4232C5ED" w14:textId="77777777" w:rsidTr="00FD28A2">
        <w:tc>
          <w:tcPr>
            <w:tcW w:w="4531" w:type="dxa"/>
            <w:vAlign w:val="center"/>
          </w:tcPr>
          <w:p w14:paraId="38ABBCD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2F78A3D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Vereda Corozal </w:t>
            </w:r>
            <w:r w:rsidRPr="008A4C9A">
              <w:rPr>
                <w:rFonts w:ascii="Tahoma" w:hAnsi="Tahoma" w:cs="Tahoma"/>
                <w:bCs/>
                <w:sz w:val="24"/>
                <w:szCs w:val="24"/>
              </w:rPr>
              <w:t xml:space="preserve">del </w:t>
            </w:r>
            <w:r w:rsidRPr="008A4C9A">
              <w:rPr>
                <w:rFonts w:ascii="Tahoma" w:hAnsi="Tahoma" w:cs="Tahoma"/>
                <w:sz w:val="24"/>
                <w:szCs w:val="24"/>
              </w:rPr>
              <w:t xml:space="preserve">Municipio de Quimbaya </w:t>
            </w:r>
            <w:r w:rsidRPr="008A4C9A">
              <w:rPr>
                <w:rFonts w:ascii="Tahoma" w:hAnsi="Tahoma" w:cs="Tahoma"/>
                <w:bCs/>
                <w:sz w:val="24"/>
                <w:szCs w:val="24"/>
              </w:rPr>
              <w:t>(Q.)</w:t>
            </w:r>
          </w:p>
        </w:tc>
      </w:tr>
      <w:tr w:rsidR="00AF42C3" w:rsidRPr="008A4C9A" w14:paraId="5ED64A8A"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30DFE5D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18826E83" w14:textId="77777777" w:rsidR="00AF42C3" w:rsidRPr="008A4C9A" w:rsidRDefault="00AF42C3" w:rsidP="00FD28A2">
            <w:pPr>
              <w:jc w:val="both"/>
              <w:rPr>
                <w:rFonts w:ascii="Tahoma" w:hAnsi="Tahoma" w:cs="Tahoma"/>
                <w:sz w:val="24"/>
                <w:szCs w:val="24"/>
                <w:lang w:val="en-US"/>
              </w:rPr>
            </w:pPr>
            <w:r w:rsidRPr="008A4C9A">
              <w:rPr>
                <w:rFonts w:ascii="Tahoma" w:hAnsi="Tahoma" w:cs="Tahoma"/>
                <w:sz w:val="24"/>
                <w:szCs w:val="24"/>
                <w:lang w:val="en-US"/>
              </w:rPr>
              <w:t>Lat: 4° 31’ 02” N Long: -75° 40’ 28” W</w:t>
            </w:r>
          </w:p>
        </w:tc>
      </w:tr>
      <w:tr w:rsidR="00AF42C3" w:rsidRPr="008A4C9A" w14:paraId="2EEEC984" w14:textId="77777777" w:rsidTr="00FD28A2">
        <w:tc>
          <w:tcPr>
            <w:tcW w:w="4531" w:type="dxa"/>
            <w:vAlign w:val="center"/>
          </w:tcPr>
          <w:p w14:paraId="5DF67DC0"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544324F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Sin Información</w:t>
            </w:r>
          </w:p>
        </w:tc>
      </w:tr>
      <w:tr w:rsidR="00AF42C3" w:rsidRPr="008A4C9A" w14:paraId="3A01EBD3" w14:textId="77777777" w:rsidTr="00FD28A2">
        <w:tc>
          <w:tcPr>
            <w:tcW w:w="4531" w:type="dxa"/>
            <w:vAlign w:val="center"/>
          </w:tcPr>
          <w:p w14:paraId="19B58AF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64A21B6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280-183671</w:t>
            </w:r>
          </w:p>
        </w:tc>
      </w:tr>
      <w:tr w:rsidR="00AF42C3" w:rsidRPr="008A4C9A" w14:paraId="0DCB7CA7" w14:textId="77777777" w:rsidTr="00FD28A2">
        <w:tc>
          <w:tcPr>
            <w:tcW w:w="4531" w:type="dxa"/>
            <w:vAlign w:val="center"/>
          </w:tcPr>
          <w:p w14:paraId="76C0DA5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5F85098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Suelo</w:t>
            </w:r>
          </w:p>
        </w:tc>
      </w:tr>
      <w:tr w:rsidR="00AF42C3" w:rsidRPr="008A4C9A" w14:paraId="20F5EB1A" w14:textId="77777777" w:rsidTr="00FD28A2">
        <w:tc>
          <w:tcPr>
            <w:tcW w:w="4531" w:type="dxa"/>
            <w:vAlign w:val="center"/>
          </w:tcPr>
          <w:p w14:paraId="5279C8C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2517E69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Comité de Cafeteros del Quindío</w:t>
            </w:r>
          </w:p>
        </w:tc>
      </w:tr>
      <w:tr w:rsidR="00AF42C3" w:rsidRPr="008A4C9A" w14:paraId="1DBCB6FD" w14:textId="77777777" w:rsidTr="00FD28A2">
        <w:tc>
          <w:tcPr>
            <w:tcW w:w="4531" w:type="dxa"/>
            <w:vAlign w:val="center"/>
          </w:tcPr>
          <w:p w14:paraId="1548F96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Cuenca Hidrográfica a la que pertenece</w:t>
            </w:r>
          </w:p>
        </w:tc>
        <w:tc>
          <w:tcPr>
            <w:tcW w:w="4297" w:type="dxa"/>
            <w:vAlign w:val="center"/>
          </w:tcPr>
          <w:p w14:paraId="2B9567D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Rio La Vieja</w:t>
            </w:r>
          </w:p>
        </w:tc>
      </w:tr>
      <w:tr w:rsidR="00AF42C3" w:rsidRPr="008A4C9A" w14:paraId="3E6004B1" w14:textId="77777777" w:rsidTr="00FD28A2">
        <w:tc>
          <w:tcPr>
            <w:tcW w:w="4531" w:type="dxa"/>
            <w:vAlign w:val="center"/>
          </w:tcPr>
          <w:p w14:paraId="6BC4B74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Tipo de vertimiento (Doméstico / No Domestica) </w:t>
            </w:r>
          </w:p>
        </w:tc>
        <w:tc>
          <w:tcPr>
            <w:tcW w:w="4297" w:type="dxa"/>
            <w:vAlign w:val="center"/>
          </w:tcPr>
          <w:p w14:paraId="74B77DB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Doméstico </w:t>
            </w:r>
          </w:p>
        </w:tc>
      </w:tr>
      <w:tr w:rsidR="00AF42C3" w:rsidRPr="008A4C9A" w14:paraId="7FFE7DE5" w14:textId="77777777" w:rsidTr="00FD28A2">
        <w:tc>
          <w:tcPr>
            <w:tcW w:w="4531" w:type="dxa"/>
            <w:vAlign w:val="center"/>
          </w:tcPr>
          <w:p w14:paraId="04A0E15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 (Domestica, industrial – Comercial o de Servicios).</w:t>
            </w:r>
          </w:p>
        </w:tc>
        <w:tc>
          <w:tcPr>
            <w:tcW w:w="4297" w:type="dxa"/>
            <w:vAlign w:val="center"/>
          </w:tcPr>
          <w:p w14:paraId="2AF123F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Doméstico (vivienda)</w:t>
            </w:r>
          </w:p>
        </w:tc>
      </w:tr>
      <w:tr w:rsidR="00AF42C3" w:rsidRPr="008A4C9A" w14:paraId="5CD0C9DD" w14:textId="77777777" w:rsidTr="00FD28A2">
        <w:tc>
          <w:tcPr>
            <w:tcW w:w="4531" w:type="dxa"/>
            <w:vAlign w:val="center"/>
          </w:tcPr>
          <w:p w14:paraId="6130A3F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lastRenderedPageBreak/>
              <w:t>Caudal de la descarga</w:t>
            </w:r>
          </w:p>
        </w:tc>
        <w:tc>
          <w:tcPr>
            <w:tcW w:w="4297" w:type="dxa"/>
            <w:vAlign w:val="center"/>
          </w:tcPr>
          <w:p w14:paraId="22100D0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0,012 Lt/seg.</w:t>
            </w:r>
          </w:p>
        </w:tc>
      </w:tr>
      <w:tr w:rsidR="00AF42C3" w:rsidRPr="008A4C9A" w14:paraId="66908B7B" w14:textId="77777777" w:rsidTr="00FD28A2">
        <w:tc>
          <w:tcPr>
            <w:tcW w:w="4531" w:type="dxa"/>
            <w:vAlign w:val="center"/>
          </w:tcPr>
          <w:p w14:paraId="50DD1AF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4D5F92D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30 días/mes.</w:t>
            </w:r>
          </w:p>
        </w:tc>
      </w:tr>
      <w:tr w:rsidR="00AF42C3" w:rsidRPr="008A4C9A" w14:paraId="3E91D065" w14:textId="77777777" w:rsidTr="00FD28A2">
        <w:tc>
          <w:tcPr>
            <w:tcW w:w="4531" w:type="dxa"/>
            <w:vAlign w:val="center"/>
          </w:tcPr>
          <w:p w14:paraId="5243DDE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10A5AAB0"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18 horas/día</w:t>
            </w:r>
          </w:p>
        </w:tc>
      </w:tr>
      <w:tr w:rsidR="00AF42C3" w:rsidRPr="008A4C9A" w14:paraId="7F26393B" w14:textId="77777777" w:rsidTr="00FD28A2">
        <w:tc>
          <w:tcPr>
            <w:tcW w:w="4531" w:type="dxa"/>
            <w:vAlign w:val="center"/>
          </w:tcPr>
          <w:p w14:paraId="7AF47DD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108CA86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Intermitente</w:t>
            </w:r>
          </w:p>
        </w:tc>
      </w:tr>
      <w:tr w:rsidR="00AF42C3" w:rsidRPr="008A4C9A" w14:paraId="6DB91578" w14:textId="77777777" w:rsidTr="00FD28A2">
        <w:tc>
          <w:tcPr>
            <w:tcW w:w="4531" w:type="dxa"/>
            <w:vAlign w:val="center"/>
          </w:tcPr>
          <w:p w14:paraId="786E924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Área de disposición final</w:t>
            </w:r>
          </w:p>
        </w:tc>
        <w:tc>
          <w:tcPr>
            <w:tcW w:w="4297" w:type="dxa"/>
            <w:vAlign w:val="center"/>
          </w:tcPr>
          <w:p w14:paraId="44EDB15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12 m</w:t>
            </w:r>
            <w:r w:rsidRPr="008A4C9A">
              <w:rPr>
                <w:rFonts w:ascii="Tahoma" w:hAnsi="Tahoma" w:cs="Tahoma"/>
                <w:sz w:val="24"/>
                <w:szCs w:val="24"/>
                <w:vertAlign w:val="superscript"/>
              </w:rPr>
              <w:t>2</w:t>
            </w:r>
          </w:p>
        </w:tc>
      </w:tr>
    </w:tbl>
    <w:p w14:paraId="707985A4" w14:textId="77777777" w:rsidR="00AF42C3" w:rsidRPr="008A4C9A" w:rsidRDefault="00AF42C3" w:rsidP="00AF42C3">
      <w:pPr>
        <w:jc w:val="both"/>
        <w:rPr>
          <w:rFonts w:ascii="Tahoma" w:hAnsi="Tahoma" w:cs="Tahoma"/>
          <w:sz w:val="24"/>
          <w:szCs w:val="24"/>
        </w:rPr>
      </w:pPr>
    </w:p>
    <w:p w14:paraId="0108D7E6"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4B4F34A6" w14:textId="77777777" w:rsidR="00AF42C3" w:rsidRPr="008A4C9A" w:rsidRDefault="00AF42C3" w:rsidP="00AF42C3">
      <w:pPr>
        <w:jc w:val="both"/>
        <w:rPr>
          <w:rFonts w:ascii="Tahoma" w:hAnsi="Tahoma" w:cs="Tahoma"/>
          <w:bCs/>
          <w:sz w:val="24"/>
          <w:szCs w:val="24"/>
        </w:rPr>
      </w:pPr>
    </w:p>
    <w:p w14:paraId="38A39095"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El usuario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75EE85FB" w14:textId="77777777" w:rsidR="00AF42C3" w:rsidRPr="008A4C9A" w:rsidRDefault="00AF42C3" w:rsidP="00AF42C3">
      <w:pPr>
        <w:jc w:val="both"/>
        <w:rPr>
          <w:rFonts w:ascii="Tahoma" w:hAnsi="Tahoma" w:cs="Tahoma"/>
          <w:bCs/>
          <w:sz w:val="24"/>
          <w:szCs w:val="24"/>
        </w:rPr>
      </w:pPr>
    </w:p>
    <w:p w14:paraId="5A96F6ED"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 xml:space="preserve">El presente permiso de vertimientos, no constituye ni debe interpretarse que es una autorización </w:t>
      </w:r>
      <w:r w:rsidRPr="008A4C9A">
        <w:rPr>
          <w:rFonts w:ascii="Tahoma" w:hAnsi="Tahoma" w:cs="Tahoma"/>
        </w:rPr>
        <w:t>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6C8BCEF7"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4A8FD703"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1) LOTE A1 - MI TRINCHERA,</w:t>
      </w:r>
      <w:r w:rsidRPr="008A4C9A">
        <w:rPr>
          <w:rFonts w:ascii="Tahoma" w:hAnsi="Tahoma" w:cs="Tahoma"/>
          <w:sz w:val="24"/>
          <w:szCs w:val="24"/>
        </w:rPr>
        <w:t xml:space="preserve"> ubicado en la vereda</w:t>
      </w:r>
      <w:r w:rsidRPr="008A4C9A">
        <w:rPr>
          <w:rFonts w:ascii="Tahoma" w:hAnsi="Tahoma" w:cs="Tahoma"/>
          <w:b/>
          <w:sz w:val="24"/>
          <w:szCs w:val="24"/>
        </w:rPr>
        <w:t xml:space="preserve"> QUIMBAYA</w:t>
      </w:r>
      <w:r w:rsidRPr="008A4C9A">
        <w:rPr>
          <w:rFonts w:ascii="Tahoma" w:hAnsi="Tahoma" w:cs="Tahoma"/>
          <w:sz w:val="24"/>
          <w:szCs w:val="24"/>
        </w:rPr>
        <w:t xml:space="preserve">, del Municipio de </w:t>
      </w:r>
      <w:r w:rsidRPr="008A4C9A">
        <w:rPr>
          <w:rFonts w:ascii="Tahoma" w:hAnsi="Tahoma" w:cs="Tahoma"/>
          <w:b/>
          <w:sz w:val="24"/>
          <w:szCs w:val="24"/>
        </w:rPr>
        <w:t>QUIMBAYA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280-183671, </w:t>
      </w:r>
      <w:r w:rsidRPr="008A4C9A">
        <w:rPr>
          <w:rFonts w:ascii="Tahoma" w:hAnsi="Tahoma" w:cs="Tahoma"/>
          <w:bCs/>
          <w:sz w:val="24"/>
          <w:szCs w:val="24"/>
        </w:rPr>
        <w:t xml:space="preserve">el cual es efectivo para tratar las aguas residuales con una contribución generada </w:t>
      </w:r>
      <w:r w:rsidRPr="008A4C9A">
        <w:rPr>
          <w:rFonts w:ascii="Tahoma" w:hAnsi="Tahoma" w:cs="Tahoma"/>
          <w:sz w:val="24"/>
          <w:szCs w:val="24"/>
        </w:rPr>
        <w:t>hasta por tres (03) contribuyentes permanentes y ocho (08) contribuyentes temporales</w:t>
      </w:r>
      <w:r w:rsidRPr="008A4C9A">
        <w:rPr>
          <w:rFonts w:ascii="Tahoma" w:hAnsi="Tahoma" w:cs="Tahoma"/>
          <w:bCs/>
          <w:sz w:val="24"/>
          <w:szCs w:val="24"/>
        </w:rPr>
        <w:t>.</w:t>
      </w:r>
    </w:p>
    <w:p w14:paraId="0C42FACB"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 xml:space="preserve">El sistema de tratamiento aprobado corresponde con las siguientes características: </w:t>
      </w:r>
    </w:p>
    <w:p w14:paraId="7B53946D"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Las aguas residuales domésticas (ARD), generadas en el predio se conducen a un Sistema de Tratamiento de Aguas Residuales Domésticas (STARD) prefabricado de tipo convencional, compuesto por trampa </w:t>
      </w:r>
      <w:r w:rsidRPr="008A4C9A">
        <w:rPr>
          <w:rFonts w:ascii="Tahoma" w:hAnsi="Tahoma" w:cs="Tahoma"/>
          <w:sz w:val="24"/>
          <w:szCs w:val="24"/>
        </w:rPr>
        <w:lastRenderedPageBreak/>
        <w:t>de grasas de 105 litros, tanque séptico de 2000 litros y filtro anaeróbico de 2000 litros de capacidad cada uno, que garantiza el tratamiento de la carga generada hasta por 3 contribuyentes permanentes y 8 contribuyente temporales con contribución de 130 L/hab/dia. El diseño de cada una de las unidades que componen el sistema, es estándar y sus especificaciones están contenidas en el catálogo de instalación del proveedor.</w:t>
      </w:r>
    </w:p>
    <w:p w14:paraId="41F3462D"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sz w:val="24"/>
          <w:szCs w:val="24"/>
        </w:rPr>
        <w:t>Imagen 1. Diagrama del sistema de tratamiento de aguas residuales domésticas.</w:t>
      </w:r>
    </w:p>
    <w:p w14:paraId="0FFF0F44" w14:textId="7628E4B8"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          </w:t>
      </w:r>
    </w:p>
    <w:p w14:paraId="46F961F8" w14:textId="77777777" w:rsidR="00AF42C3" w:rsidRPr="008A4C9A" w:rsidRDefault="00AF42C3" w:rsidP="00AF42C3">
      <w:pPr>
        <w:jc w:val="center"/>
        <w:rPr>
          <w:rFonts w:ascii="Tahoma" w:hAnsi="Tahoma" w:cs="Tahoma"/>
          <w:sz w:val="24"/>
          <w:szCs w:val="24"/>
        </w:rPr>
      </w:pPr>
      <w:r w:rsidRPr="008A4C9A">
        <w:rPr>
          <w:rFonts w:ascii="Tahoma" w:hAnsi="Tahoma" w:cs="Tahoma"/>
          <w:b/>
          <w:sz w:val="24"/>
          <w:szCs w:val="24"/>
        </w:rPr>
        <w:t>Trampa de grasas</w:t>
      </w:r>
      <w:r w:rsidRPr="008A4C9A">
        <w:rPr>
          <w:rFonts w:ascii="Tahoma" w:hAnsi="Tahoma" w:cs="Tahoma"/>
          <w:sz w:val="24"/>
          <w:szCs w:val="24"/>
        </w:rPr>
        <w:t xml:space="preserve">            </w:t>
      </w:r>
      <w:r w:rsidRPr="008A4C9A">
        <w:rPr>
          <w:rFonts w:ascii="Tahoma" w:hAnsi="Tahoma" w:cs="Tahoma"/>
          <w:b/>
          <w:bCs/>
          <w:sz w:val="24"/>
          <w:szCs w:val="24"/>
        </w:rPr>
        <w:t>Po</w:t>
      </w:r>
      <w:r w:rsidRPr="008A4C9A">
        <w:rPr>
          <w:rFonts w:ascii="Tahoma" w:hAnsi="Tahoma" w:cs="Tahoma"/>
          <w:b/>
          <w:sz w:val="24"/>
          <w:szCs w:val="24"/>
        </w:rPr>
        <w:t>zo séptico                   Filtro anaeróbico</w:t>
      </w:r>
    </w:p>
    <w:p w14:paraId="68303EC2" w14:textId="77777777" w:rsidR="00AF42C3" w:rsidRPr="008A4C9A" w:rsidRDefault="00AF42C3" w:rsidP="00AF42C3">
      <w:pPr>
        <w:jc w:val="both"/>
        <w:rPr>
          <w:rFonts w:ascii="Tahoma" w:hAnsi="Tahoma" w:cs="Tahoma"/>
          <w:sz w:val="24"/>
          <w:szCs w:val="24"/>
        </w:rPr>
      </w:pPr>
      <w:r w:rsidRPr="008A4C9A">
        <w:rPr>
          <w:rFonts w:ascii="Tahoma" w:hAnsi="Tahoma" w:cs="Tahoma"/>
          <w:noProof/>
          <w:sz w:val="24"/>
          <w:szCs w:val="24"/>
          <w:lang w:eastAsia="es-CO"/>
        </w:rPr>
        <w:drawing>
          <wp:inline distT="0" distB="0" distL="0" distR="0" wp14:anchorId="40EB6295" wp14:editId="2131B7C9">
            <wp:extent cx="5408295" cy="1971675"/>
            <wp:effectExtent l="0" t="0" r="1905" b="9525"/>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1DE48640"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de las aguas residuales domésticas tratadas se opta por la infiltración al suelo mediante Campo de infiltración. La tasa de percolación obtenida a partir del ensayo realizado en el predio es de 7 min/pulgada, que indica un tipo de suelo franco arcilloso, de absorción lenta, a partir de esto se dimensiona </w:t>
      </w:r>
      <w:r w:rsidRPr="008A4C9A">
        <w:rPr>
          <w:rFonts w:ascii="Tahoma" w:hAnsi="Tahoma" w:cs="Tahoma"/>
          <w:sz w:val="24"/>
          <w:szCs w:val="24"/>
        </w:rPr>
        <w:t>un campo de infiltración con 2 ramales de 6.5ml cada uno.</w:t>
      </w:r>
    </w:p>
    <w:p w14:paraId="62FEFCB2" w14:textId="77777777" w:rsidR="00AF42C3" w:rsidRPr="008A4C9A" w:rsidRDefault="00AF42C3" w:rsidP="00AF42C3">
      <w:pPr>
        <w:jc w:val="both"/>
        <w:rPr>
          <w:rFonts w:ascii="Tahoma" w:hAnsi="Tahoma" w:cs="Tahoma"/>
          <w:b/>
          <w:sz w:val="24"/>
          <w:szCs w:val="24"/>
          <w:u w:val="single"/>
        </w:rPr>
      </w:pPr>
    </w:p>
    <w:p w14:paraId="6B312263"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en las dos viviendas (principal y caserio) que se encuentran construidas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w:t>
      </w:r>
      <w:r w:rsidRPr="008A4C9A">
        <w:rPr>
          <w:rFonts w:ascii="Tahoma" w:hAnsi="Tahoma" w:cs="Tahoma"/>
          <w:sz w:val="24"/>
          <w:szCs w:val="24"/>
          <w:u w:val="single"/>
        </w:rPr>
        <w:lastRenderedPageBreak/>
        <w:t xml:space="preserve">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5F940221"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4357F05"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 </w:t>
      </w:r>
      <w:r w:rsidRPr="008A4C9A">
        <w:rPr>
          <w:rFonts w:ascii="Tahoma" w:hAnsi="Tahoma" w:cs="Tahoma"/>
          <w:sz w:val="24"/>
          <w:szCs w:val="24"/>
          <w:shd w:val="clear" w:color="auto" w:fill="FFFFFF"/>
        </w:rPr>
        <w:t>las señoras</w:t>
      </w:r>
      <w:r w:rsidRPr="008A4C9A">
        <w:rPr>
          <w:rFonts w:ascii="Tahoma" w:hAnsi="Tahoma" w:cs="Tahoma"/>
          <w:sz w:val="24"/>
          <w:szCs w:val="24"/>
        </w:rPr>
        <w:t xml:space="preserve"> </w:t>
      </w:r>
      <w:r w:rsidRPr="008A4C9A">
        <w:rPr>
          <w:rFonts w:ascii="Tahoma" w:hAnsi="Tahoma" w:cs="Tahoma"/>
          <w:b/>
          <w:sz w:val="24"/>
          <w:szCs w:val="24"/>
        </w:rPr>
        <w:t xml:space="preserve">MARIA SUSANA PELAEZ MEJIA </w:t>
      </w:r>
      <w:r w:rsidRPr="008A4C9A">
        <w:rPr>
          <w:rFonts w:ascii="Tahoma" w:hAnsi="Tahoma" w:cs="Tahoma"/>
          <w:sz w:val="24"/>
          <w:szCs w:val="24"/>
        </w:rPr>
        <w:t xml:space="preserve">identificada con la cedula de ciudadania No. 41.894.156, </w:t>
      </w:r>
      <w:r w:rsidRPr="008A4C9A">
        <w:rPr>
          <w:rFonts w:ascii="Tahoma" w:hAnsi="Tahoma" w:cs="Tahoma"/>
          <w:b/>
          <w:bCs/>
          <w:sz w:val="24"/>
          <w:szCs w:val="24"/>
        </w:rPr>
        <w:t xml:space="preserve">MARTHA CECILIA PELAEZ MEJIA </w:t>
      </w:r>
      <w:r w:rsidRPr="008A4C9A">
        <w:rPr>
          <w:rFonts w:ascii="Tahoma" w:hAnsi="Tahoma" w:cs="Tahoma"/>
          <w:sz w:val="24"/>
          <w:szCs w:val="24"/>
        </w:rPr>
        <w:t xml:space="preserve">identificada con la cedula de ciudadania No. 41.901.861 y </w:t>
      </w:r>
      <w:r w:rsidRPr="008A4C9A">
        <w:rPr>
          <w:rFonts w:ascii="Tahoma" w:hAnsi="Tahoma" w:cs="Tahoma"/>
          <w:b/>
          <w:bCs/>
          <w:sz w:val="24"/>
          <w:szCs w:val="24"/>
        </w:rPr>
        <w:t xml:space="preserve">ELCIRA MEJIA SUAREZ </w:t>
      </w:r>
      <w:r w:rsidRPr="008A4C9A">
        <w:rPr>
          <w:rFonts w:ascii="Tahoma" w:hAnsi="Tahoma" w:cs="Tahoma"/>
          <w:sz w:val="24"/>
          <w:szCs w:val="24"/>
        </w:rPr>
        <w:t xml:space="preserve">identificada con la cedula de ciudadania No. </w:t>
      </w:r>
      <w:r w:rsidRPr="008A4C9A">
        <w:rPr>
          <w:rFonts w:ascii="Tahoma" w:hAnsi="Tahoma" w:cs="Tahoma"/>
          <w:sz w:val="24"/>
          <w:szCs w:val="24"/>
        </w:rPr>
        <w:t xml:space="preserve">29.079.276, </w:t>
      </w:r>
      <w:r w:rsidRPr="008A4C9A">
        <w:rPr>
          <w:rFonts w:ascii="Tahoma" w:hAnsi="Tahoma" w:cs="Tahoma"/>
          <w:bCs/>
          <w:sz w:val="24"/>
          <w:szCs w:val="24"/>
        </w:rPr>
        <w:t>para que cumplan con lo siguiente:</w:t>
      </w:r>
    </w:p>
    <w:p w14:paraId="7356DB00" w14:textId="77777777" w:rsidR="00AF42C3" w:rsidRPr="008A4C9A" w:rsidRDefault="00AF42C3" w:rsidP="00AF42C3">
      <w:pPr>
        <w:jc w:val="both"/>
        <w:rPr>
          <w:rFonts w:ascii="Tahoma" w:hAnsi="Tahoma" w:cs="Tahoma"/>
          <w:bCs/>
          <w:sz w:val="24"/>
          <w:szCs w:val="24"/>
        </w:rPr>
      </w:pPr>
    </w:p>
    <w:p w14:paraId="661C7653"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6CF43A92" w14:textId="77777777" w:rsidR="00AF42C3" w:rsidRPr="008A4C9A" w:rsidRDefault="00AF42C3" w:rsidP="00AF42C3">
      <w:pPr>
        <w:ind w:left="720"/>
        <w:jc w:val="both"/>
        <w:rPr>
          <w:rFonts w:ascii="Tahoma" w:hAnsi="Tahoma" w:cs="Tahoma"/>
          <w:sz w:val="24"/>
          <w:szCs w:val="24"/>
        </w:rPr>
      </w:pPr>
    </w:p>
    <w:p w14:paraId="7077ECDF" w14:textId="77777777" w:rsidR="00AF42C3" w:rsidRPr="008A4C9A" w:rsidRDefault="00AF42C3" w:rsidP="00AF42C3">
      <w:pPr>
        <w:pStyle w:val="Prrafodelista"/>
        <w:numPr>
          <w:ilvl w:val="0"/>
          <w:numId w:val="1"/>
        </w:numPr>
        <w:jc w:val="both"/>
        <w:rPr>
          <w:rFonts w:ascii="Tahoma" w:hAnsi="Tahoma" w:cs="Tahoma"/>
        </w:rPr>
      </w:pPr>
      <w:r w:rsidRPr="008A4C9A">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43C70E57" w14:textId="77777777" w:rsidR="00AF42C3" w:rsidRPr="008A4C9A" w:rsidRDefault="00AF42C3" w:rsidP="00AF42C3">
      <w:pPr>
        <w:ind w:left="720"/>
        <w:jc w:val="both"/>
        <w:rPr>
          <w:rFonts w:ascii="Tahoma" w:hAnsi="Tahoma" w:cs="Tahoma"/>
          <w:sz w:val="24"/>
          <w:szCs w:val="24"/>
        </w:rPr>
      </w:pPr>
    </w:p>
    <w:p w14:paraId="467DE5AA"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w:t>
      </w:r>
      <w:r w:rsidRPr="008A4C9A">
        <w:rPr>
          <w:rFonts w:ascii="Tahoma" w:hAnsi="Tahoma" w:cs="Tahoma"/>
        </w:rPr>
        <w:lastRenderedPageBreak/>
        <w:t xml:space="preserve">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66E07E3A"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4D575E3F"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BC7754C" w14:textId="77777777" w:rsidR="00AF42C3" w:rsidRPr="008A4C9A" w:rsidRDefault="00AF42C3" w:rsidP="00AF42C3">
      <w:pPr>
        <w:pStyle w:val="Prrafodelista"/>
        <w:jc w:val="both"/>
        <w:rPr>
          <w:rFonts w:ascii="Tahoma" w:hAnsi="Tahoma" w:cs="Tahoma"/>
        </w:rPr>
      </w:pPr>
    </w:p>
    <w:p w14:paraId="1DEBB95B"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77329C3E" w14:textId="77777777" w:rsidR="00AF42C3" w:rsidRPr="008A4C9A" w:rsidRDefault="00AF42C3" w:rsidP="00AF42C3">
      <w:pPr>
        <w:pStyle w:val="Prrafodelista"/>
        <w:jc w:val="both"/>
        <w:rPr>
          <w:rFonts w:ascii="Tahoma" w:hAnsi="Tahoma" w:cs="Tahoma"/>
        </w:rPr>
      </w:pPr>
    </w:p>
    <w:p w14:paraId="6BA0DB99" w14:textId="77777777" w:rsidR="00AF42C3" w:rsidRPr="008A4C9A" w:rsidRDefault="00AF42C3" w:rsidP="00AF42C3">
      <w:pPr>
        <w:pStyle w:val="Prrafodelista"/>
        <w:numPr>
          <w:ilvl w:val="0"/>
          <w:numId w:val="2"/>
        </w:numPr>
        <w:spacing w:after="200"/>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15157E23"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Las permisionarias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494BA70" w14:textId="77777777" w:rsidR="00AF42C3" w:rsidRPr="008A4C9A" w:rsidRDefault="00AF42C3" w:rsidP="00AF42C3">
      <w:pPr>
        <w:pStyle w:val="Prrafodelista"/>
        <w:jc w:val="both"/>
        <w:rPr>
          <w:rFonts w:ascii="Tahoma" w:hAnsi="Tahoma" w:cs="Tahoma"/>
          <w:b/>
        </w:rPr>
      </w:pPr>
    </w:p>
    <w:p w14:paraId="08C13D99"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4C4F82A4" w14:textId="77777777" w:rsidR="00AF42C3" w:rsidRPr="008A4C9A" w:rsidRDefault="00AF42C3" w:rsidP="00AF42C3">
      <w:pPr>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2153A2EC" w14:textId="77777777" w:rsidR="00AF42C3" w:rsidRPr="008A4C9A" w:rsidRDefault="00AF42C3" w:rsidP="00AF42C3">
      <w:pPr>
        <w:jc w:val="both"/>
        <w:rPr>
          <w:rFonts w:ascii="Tahoma" w:hAnsi="Tahoma" w:cs="Tahoma"/>
          <w:sz w:val="24"/>
          <w:szCs w:val="24"/>
        </w:rPr>
      </w:pPr>
    </w:p>
    <w:p w14:paraId="209E0D4E" w14:textId="77777777" w:rsidR="00AF42C3" w:rsidRPr="008A4C9A" w:rsidRDefault="00AF42C3" w:rsidP="00AF42C3">
      <w:pPr>
        <w:pStyle w:val="Prrafodelista"/>
        <w:numPr>
          <w:ilvl w:val="0"/>
          <w:numId w:val="4"/>
        </w:numPr>
        <w:jc w:val="both"/>
        <w:rPr>
          <w:rFonts w:ascii="Tahoma" w:hAnsi="Tahoma" w:cs="Tahoma"/>
        </w:rPr>
      </w:pPr>
      <w:r w:rsidRPr="008A4C9A">
        <w:rPr>
          <w:rFonts w:ascii="Tahoma" w:hAnsi="Tahoma" w:cs="Tahoma"/>
        </w:rPr>
        <w:lastRenderedPageBreak/>
        <w:t>Manual de operación del sistema de disposición de aguas residuales tratadas al suelo, incluyendo mecanismo de descarga y sus elementos estructurantes que permiten el vertimiento al suelo.</w:t>
      </w:r>
    </w:p>
    <w:p w14:paraId="6A712D72" w14:textId="77777777" w:rsidR="00AF42C3" w:rsidRPr="008A4C9A" w:rsidRDefault="00AF42C3" w:rsidP="00AF42C3">
      <w:pPr>
        <w:pStyle w:val="Prrafodelista"/>
        <w:jc w:val="both"/>
        <w:rPr>
          <w:rFonts w:ascii="Tahoma" w:hAnsi="Tahoma" w:cs="Tahoma"/>
        </w:rPr>
      </w:pPr>
    </w:p>
    <w:p w14:paraId="12E94C87" w14:textId="77777777" w:rsidR="00AF42C3" w:rsidRPr="008A4C9A" w:rsidRDefault="00AF42C3" w:rsidP="00AF42C3">
      <w:pPr>
        <w:pStyle w:val="Prrafodelista"/>
        <w:numPr>
          <w:ilvl w:val="0"/>
          <w:numId w:val="4"/>
        </w:numPr>
        <w:jc w:val="both"/>
        <w:rPr>
          <w:rFonts w:ascii="Tahoma" w:hAnsi="Tahoma" w:cs="Tahoma"/>
        </w:rPr>
      </w:pPr>
      <w:r w:rsidRPr="008A4C9A">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1B298FEB" w14:textId="77777777" w:rsidR="00AF42C3" w:rsidRPr="008A4C9A" w:rsidRDefault="00AF42C3" w:rsidP="00AF42C3">
      <w:pPr>
        <w:pStyle w:val="Prrafodelista"/>
        <w:rPr>
          <w:rFonts w:ascii="Tahoma" w:hAnsi="Tahoma" w:cs="Tahoma"/>
        </w:rPr>
      </w:pPr>
    </w:p>
    <w:p w14:paraId="2482D8AE" w14:textId="77777777" w:rsidR="00AF42C3" w:rsidRPr="008A4C9A" w:rsidRDefault="00AF42C3" w:rsidP="00AF42C3">
      <w:pPr>
        <w:pStyle w:val="Prrafodelista"/>
        <w:numPr>
          <w:ilvl w:val="0"/>
          <w:numId w:val="4"/>
        </w:numPr>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4ABF486D" w14:textId="77777777" w:rsidR="00AF42C3" w:rsidRPr="008A4C9A" w:rsidRDefault="00AF42C3" w:rsidP="00AF42C3">
      <w:pPr>
        <w:rPr>
          <w:rFonts w:ascii="Tahoma" w:hAnsi="Tahoma" w:cs="Tahoma"/>
          <w:b/>
          <w:sz w:val="24"/>
          <w:szCs w:val="24"/>
        </w:rPr>
      </w:pPr>
    </w:p>
    <w:p w14:paraId="274A66CC" w14:textId="77777777" w:rsidR="00AF42C3" w:rsidRPr="008A4C9A" w:rsidRDefault="00AF42C3" w:rsidP="00AF42C3">
      <w:pPr>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4CB3AF66" w14:textId="77777777" w:rsidR="00AF42C3" w:rsidRPr="008A4C9A" w:rsidRDefault="00AF42C3" w:rsidP="00AF42C3">
      <w:pPr>
        <w:jc w:val="both"/>
        <w:rPr>
          <w:rFonts w:ascii="Tahoma" w:hAnsi="Tahoma" w:cs="Tahoma"/>
          <w:bCs/>
          <w:sz w:val="24"/>
          <w:szCs w:val="24"/>
          <w:highlight w:val="yellow"/>
        </w:rPr>
      </w:pPr>
      <w:r w:rsidRPr="008A4C9A">
        <w:rPr>
          <w:rFonts w:ascii="Tahoma" w:hAnsi="Tahoma" w:cs="Tahoma"/>
          <w:b/>
          <w:bCs/>
          <w:sz w:val="24"/>
          <w:szCs w:val="24"/>
        </w:rPr>
        <w:t xml:space="preserve">ARTÍCULO QUINTO: INFORMAR </w:t>
      </w:r>
      <w:r w:rsidRPr="008A4C9A">
        <w:rPr>
          <w:rFonts w:ascii="Tahoma" w:hAnsi="Tahoma" w:cs="Tahoma"/>
          <w:bCs/>
          <w:sz w:val="24"/>
          <w:szCs w:val="24"/>
        </w:rPr>
        <w:t xml:space="preserve">a </w:t>
      </w:r>
      <w:r w:rsidRPr="008A4C9A">
        <w:rPr>
          <w:rFonts w:ascii="Tahoma" w:hAnsi="Tahoma" w:cs="Tahoma"/>
          <w:sz w:val="24"/>
          <w:szCs w:val="24"/>
          <w:shd w:val="clear" w:color="auto" w:fill="FFFFFF"/>
        </w:rPr>
        <w:t>las señoras</w:t>
      </w:r>
      <w:r w:rsidRPr="008A4C9A">
        <w:rPr>
          <w:rFonts w:ascii="Tahoma" w:hAnsi="Tahoma" w:cs="Tahoma"/>
          <w:sz w:val="24"/>
          <w:szCs w:val="24"/>
        </w:rPr>
        <w:t xml:space="preserve"> </w:t>
      </w:r>
      <w:r w:rsidRPr="008A4C9A">
        <w:rPr>
          <w:rFonts w:ascii="Tahoma" w:hAnsi="Tahoma" w:cs="Tahoma"/>
          <w:b/>
          <w:sz w:val="24"/>
          <w:szCs w:val="24"/>
        </w:rPr>
        <w:t xml:space="preserve">MARIA SUSANA PELAEZ MEJIA </w:t>
      </w:r>
      <w:r w:rsidRPr="008A4C9A">
        <w:rPr>
          <w:rFonts w:ascii="Tahoma" w:hAnsi="Tahoma" w:cs="Tahoma"/>
          <w:sz w:val="24"/>
          <w:szCs w:val="24"/>
        </w:rPr>
        <w:t xml:space="preserve">identificada con la cedula de ciudadania No. 41.894.156, </w:t>
      </w:r>
      <w:r w:rsidRPr="008A4C9A">
        <w:rPr>
          <w:rFonts w:ascii="Tahoma" w:hAnsi="Tahoma" w:cs="Tahoma"/>
          <w:b/>
          <w:bCs/>
          <w:sz w:val="24"/>
          <w:szCs w:val="24"/>
        </w:rPr>
        <w:t xml:space="preserve">MARTHA CECILIA PELAEZ MEJIA </w:t>
      </w:r>
      <w:r w:rsidRPr="008A4C9A">
        <w:rPr>
          <w:rFonts w:ascii="Tahoma" w:hAnsi="Tahoma" w:cs="Tahoma"/>
          <w:sz w:val="24"/>
          <w:szCs w:val="24"/>
        </w:rPr>
        <w:t xml:space="preserve">identificada con la cedula de ciudadania No. 41.901.861 y </w:t>
      </w:r>
      <w:r w:rsidRPr="008A4C9A">
        <w:rPr>
          <w:rFonts w:ascii="Tahoma" w:hAnsi="Tahoma" w:cs="Tahoma"/>
          <w:b/>
          <w:bCs/>
          <w:sz w:val="24"/>
          <w:szCs w:val="24"/>
        </w:rPr>
        <w:t xml:space="preserve">ELCIRA MEJIA SUAREZ </w:t>
      </w:r>
      <w:r w:rsidRPr="008A4C9A">
        <w:rPr>
          <w:rFonts w:ascii="Tahoma" w:hAnsi="Tahoma" w:cs="Tahoma"/>
          <w:sz w:val="24"/>
          <w:szCs w:val="24"/>
        </w:rPr>
        <w:t xml:space="preserve">identificada con la cedula de ciudadania No. 29.079.276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14:paraId="245CAA82" w14:textId="77777777" w:rsidR="00AF42C3" w:rsidRPr="008A4C9A" w:rsidRDefault="00AF42C3" w:rsidP="00AF42C3">
      <w:pPr>
        <w:jc w:val="both"/>
        <w:rPr>
          <w:rFonts w:ascii="Tahoma" w:hAnsi="Tahoma" w:cs="Tahoma"/>
          <w:bCs/>
          <w:sz w:val="24"/>
          <w:szCs w:val="24"/>
        </w:rPr>
      </w:pPr>
    </w:p>
    <w:p w14:paraId="1205F786"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SEXTO</w:t>
      </w:r>
      <w:r w:rsidRPr="008A4C9A">
        <w:rPr>
          <w:rFonts w:ascii="Tahoma" w:hAnsi="Tahoma" w:cs="Tahoma"/>
          <w:b/>
          <w:sz w:val="24"/>
          <w:szCs w:val="24"/>
        </w:rPr>
        <w:t xml:space="preserve">: </w:t>
      </w:r>
      <w:r w:rsidRPr="008A4C9A">
        <w:rPr>
          <w:rFonts w:ascii="Tahoma" w:hAnsi="Tahoma" w:cs="Tahoma"/>
          <w:iCs/>
          <w:sz w:val="24"/>
          <w:szCs w:val="24"/>
        </w:rPr>
        <w:t xml:space="preserve">Las permisionarias deberán cancelar en la Tesorería de la CORPORACIÓN AUTÓNOMA REGIONAL DEL QUINDÍO C.R.Q., los servicios de seguimiento ambiental de conformidad con el artículo 96 de la Ley 633 de 2000 y Resolución 1280 de 2010, resultante </w:t>
      </w:r>
      <w:r w:rsidRPr="008A4C9A">
        <w:rPr>
          <w:rFonts w:ascii="Tahoma" w:hAnsi="Tahoma" w:cs="Tahoma"/>
          <w:iCs/>
          <w:sz w:val="24"/>
          <w:szCs w:val="24"/>
        </w:rPr>
        <w:lastRenderedPageBreak/>
        <w:t>de la liquidación de la tarifa que se haga en acto administrativo separado, de acuerdo con la Resolución de Bienes y Servicios vigente de la Entidad.</w:t>
      </w:r>
    </w:p>
    <w:p w14:paraId="2C871241"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6B2CC3A"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SEPTIMO: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7FDE17E0"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OCTAVO: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6A78B54D"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58F4EE1D"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DECIMO: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3D270CE6"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PRIMERO: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CC86E02"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SEGUNDO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3A26F58F"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DÉCIMO TERCERO: NOTIFICAR </w:t>
      </w:r>
      <w:r w:rsidRPr="008A4C9A">
        <w:rPr>
          <w:rFonts w:ascii="Tahoma" w:hAnsi="Tahoma" w:cs="Tahoma"/>
          <w:bCs/>
          <w:sz w:val="24"/>
          <w:szCs w:val="24"/>
        </w:rPr>
        <w:t xml:space="preserve">para todos sus efectos la presente decisión a la señora </w:t>
      </w:r>
      <w:r w:rsidRPr="008A4C9A">
        <w:rPr>
          <w:rFonts w:ascii="Tahoma" w:hAnsi="Tahoma" w:cs="Tahoma"/>
          <w:b/>
          <w:bCs/>
          <w:sz w:val="24"/>
          <w:szCs w:val="24"/>
        </w:rPr>
        <w:t>MARIA SUSANA PELAEZ MEJIA</w:t>
      </w:r>
      <w:r w:rsidRPr="008A4C9A">
        <w:rPr>
          <w:rFonts w:ascii="Tahoma" w:hAnsi="Tahoma" w:cs="Tahoma"/>
          <w:b/>
          <w:sz w:val="24"/>
          <w:szCs w:val="24"/>
        </w:rPr>
        <w:t xml:space="preserve"> </w:t>
      </w:r>
      <w:r w:rsidRPr="008A4C9A">
        <w:rPr>
          <w:rFonts w:ascii="Tahoma" w:hAnsi="Tahoma" w:cs="Tahoma"/>
          <w:sz w:val="24"/>
          <w:szCs w:val="24"/>
        </w:rPr>
        <w:t xml:space="preserve">identificada </w:t>
      </w:r>
      <w:r w:rsidRPr="008A4C9A">
        <w:rPr>
          <w:rFonts w:ascii="Tahoma" w:hAnsi="Tahoma" w:cs="Tahoma"/>
          <w:sz w:val="24"/>
          <w:szCs w:val="24"/>
        </w:rPr>
        <w:lastRenderedPageBreak/>
        <w:t xml:space="preserve">con la cedula de ciudadania No. 41.894.156 </w:t>
      </w:r>
      <w:r w:rsidRPr="008A4C9A">
        <w:rPr>
          <w:rFonts w:ascii="Tahoma" w:hAnsi="Tahoma" w:cs="Tahoma"/>
          <w:bCs/>
          <w:sz w:val="24"/>
          <w:szCs w:val="24"/>
        </w:rPr>
        <w:t>en calidad de copropietaria</w:t>
      </w:r>
      <w:r w:rsidRPr="008A4C9A">
        <w:rPr>
          <w:rFonts w:ascii="Tahoma" w:hAnsi="Tahoma" w:cs="Tahoma"/>
          <w:sz w:val="24"/>
          <w:szCs w:val="24"/>
        </w:rPr>
        <w:t xml:space="preserve">, o a su apoderado debidamente constituido, </w:t>
      </w:r>
      <w:r w:rsidRPr="008A4C9A">
        <w:rPr>
          <w:rFonts w:ascii="Tahoma" w:hAnsi="Tahoma" w:cs="Tahoma"/>
          <w:bCs/>
          <w:sz w:val="24"/>
          <w:szCs w:val="24"/>
        </w:rPr>
        <w:t>en los términos del artículo 44 y 45 del Decreto 01 de 1984, Código Contencioso Administrativo.</w:t>
      </w:r>
    </w:p>
    <w:p w14:paraId="442758FA" w14:textId="77777777" w:rsidR="00AF42C3" w:rsidRPr="008A4C9A" w:rsidRDefault="00AF42C3" w:rsidP="00AF42C3">
      <w:pPr>
        <w:ind w:right="4"/>
        <w:jc w:val="both"/>
        <w:rPr>
          <w:rFonts w:ascii="Tahoma" w:hAnsi="Tahoma" w:cs="Tahoma"/>
          <w:b/>
          <w:sz w:val="24"/>
          <w:szCs w:val="24"/>
        </w:rPr>
      </w:pPr>
      <w:r w:rsidRPr="008A4C9A">
        <w:rPr>
          <w:rFonts w:ascii="Tahoma" w:hAnsi="Tahoma" w:cs="Tahoma"/>
          <w:b/>
          <w:sz w:val="24"/>
          <w:szCs w:val="24"/>
        </w:rPr>
        <w:t xml:space="preserve">PARAGRAFO: COMUNICACIÓN A TERCEROS DETERMINADOS, </w:t>
      </w:r>
      <w:r w:rsidRPr="008A4C9A">
        <w:rPr>
          <w:rFonts w:ascii="Tahoma" w:hAnsi="Tahoma" w:cs="Tahoma"/>
          <w:sz w:val="24"/>
          <w:szCs w:val="24"/>
        </w:rPr>
        <w:t xml:space="preserve">comunicar como terceros determinados como notificación personal del acto administrativo a </w:t>
      </w:r>
      <w:r w:rsidRPr="008A4C9A">
        <w:rPr>
          <w:rFonts w:ascii="Tahoma" w:hAnsi="Tahoma" w:cs="Tahoma"/>
          <w:sz w:val="24"/>
          <w:szCs w:val="24"/>
          <w:shd w:val="clear" w:color="auto" w:fill="FFFFFF"/>
        </w:rPr>
        <w:t>las señoras</w:t>
      </w:r>
      <w:r w:rsidRPr="008A4C9A">
        <w:rPr>
          <w:rFonts w:ascii="Tahoma" w:hAnsi="Tahoma" w:cs="Tahoma"/>
          <w:sz w:val="24"/>
          <w:szCs w:val="24"/>
        </w:rPr>
        <w:t xml:space="preserve"> </w:t>
      </w:r>
      <w:r w:rsidRPr="008A4C9A">
        <w:rPr>
          <w:rFonts w:ascii="Tahoma" w:hAnsi="Tahoma" w:cs="Tahoma"/>
          <w:b/>
          <w:bCs/>
          <w:sz w:val="24"/>
          <w:szCs w:val="24"/>
        </w:rPr>
        <w:t xml:space="preserve">MARTHA CECILIA PELAEZ MEJIA </w:t>
      </w:r>
      <w:r w:rsidRPr="008A4C9A">
        <w:rPr>
          <w:rFonts w:ascii="Tahoma" w:hAnsi="Tahoma" w:cs="Tahoma"/>
          <w:sz w:val="24"/>
          <w:szCs w:val="24"/>
        </w:rPr>
        <w:t xml:space="preserve">identificada con la cedula de ciudadania No. 41.901.861 en calidad de copropietaria y </w:t>
      </w:r>
      <w:r w:rsidRPr="008A4C9A">
        <w:rPr>
          <w:rFonts w:ascii="Tahoma" w:hAnsi="Tahoma" w:cs="Tahoma"/>
          <w:b/>
          <w:bCs/>
          <w:sz w:val="24"/>
          <w:szCs w:val="24"/>
        </w:rPr>
        <w:t xml:space="preserve">ELCIRA MEJIA SUAREZ </w:t>
      </w:r>
      <w:r w:rsidRPr="008A4C9A">
        <w:rPr>
          <w:rFonts w:ascii="Tahoma" w:hAnsi="Tahoma" w:cs="Tahoma"/>
          <w:sz w:val="24"/>
          <w:szCs w:val="24"/>
        </w:rPr>
        <w:t>identificada con la cedula de ciudadania No. 29.079.276</w:t>
      </w:r>
      <w:r w:rsidRPr="008A4C9A">
        <w:rPr>
          <w:rFonts w:ascii="Tahoma" w:hAnsi="Tahoma" w:cs="Tahoma"/>
          <w:bCs/>
          <w:sz w:val="24"/>
          <w:szCs w:val="24"/>
        </w:rPr>
        <w:t xml:space="preserve">, </w:t>
      </w:r>
      <w:r w:rsidRPr="008A4C9A">
        <w:rPr>
          <w:rFonts w:ascii="Tahoma" w:hAnsi="Tahoma" w:cs="Tahoma"/>
          <w:sz w:val="24"/>
          <w:szCs w:val="24"/>
        </w:rPr>
        <w:t>quien de acuerdo a la documentación presentada, ostenta la calidad de copropietaria  y usufructuaria del predio objeto de solicitud,</w:t>
      </w:r>
      <w:r w:rsidRPr="008A4C9A">
        <w:rPr>
          <w:rFonts w:ascii="Tahoma" w:hAnsi="Tahoma" w:cs="Tahoma"/>
          <w:b/>
          <w:sz w:val="24"/>
          <w:szCs w:val="24"/>
        </w:rPr>
        <w:t xml:space="preserve"> </w:t>
      </w:r>
      <w:r w:rsidRPr="008A4C9A">
        <w:rPr>
          <w:rFonts w:ascii="Tahoma" w:hAnsi="Tahoma" w:cs="Tahoma"/>
          <w:sz w:val="24"/>
          <w:szCs w:val="24"/>
        </w:rPr>
        <w:t>en los términos del artículo 14 del Decreto 01 de 1984.</w:t>
      </w:r>
    </w:p>
    <w:p w14:paraId="2AD03114"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w:t>
      </w:r>
    </w:p>
    <w:p w14:paraId="26C0F89E" w14:textId="77777777" w:rsidR="00AF42C3" w:rsidRPr="008A4C9A" w:rsidRDefault="00AF42C3" w:rsidP="00AF42C3">
      <w:pPr>
        <w:tabs>
          <w:tab w:val="left" w:pos="720"/>
        </w:tabs>
        <w:jc w:val="both"/>
        <w:rPr>
          <w:rFonts w:ascii="Tahoma" w:hAnsi="Tahoma" w:cs="Tahoma"/>
          <w:bCs/>
          <w:sz w:val="24"/>
          <w:szCs w:val="24"/>
        </w:rPr>
      </w:pPr>
      <w:r w:rsidRPr="008A4C9A">
        <w:rPr>
          <w:rFonts w:ascii="Tahoma" w:hAnsi="Tahoma" w:cs="Tahoma"/>
          <w:b/>
          <w:bCs/>
          <w:sz w:val="24"/>
          <w:szCs w:val="24"/>
        </w:rPr>
        <w:t>ARTÍCULO DÉCIMO QUINTO:</w:t>
      </w:r>
      <w:r w:rsidRPr="008A4C9A">
        <w:rPr>
          <w:rFonts w:ascii="Tahoma" w:hAnsi="Tahoma" w:cs="Tahoma"/>
          <w:sz w:val="24"/>
          <w:szCs w:val="24"/>
        </w:rPr>
        <w:t xml:space="preserve"> La presente Resolución rige a partir de la fecha de ejecutoría, de conformidad con el artículo 62 del </w:t>
      </w:r>
      <w:r w:rsidRPr="008A4C9A">
        <w:rPr>
          <w:rFonts w:ascii="Tahoma" w:hAnsi="Tahoma" w:cs="Tahoma"/>
          <w:bCs/>
          <w:sz w:val="24"/>
          <w:szCs w:val="24"/>
        </w:rPr>
        <w:t>Código Contencioso Administrativo.</w:t>
      </w:r>
    </w:p>
    <w:p w14:paraId="4D003B5D" w14:textId="77777777" w:rsidR="00AF42C3" w:rsidRPr="008A4C9A" w:rsidRDefault="00AF42C3" w:rsidP="00AF42C3">
      <w:pPr>
        <w:jc w:val="both"/>
        <w:rPr>
          <w:rFonts w:ascii="Tahoma" w:hAnsi="Tahoma" w:cs="Tahoma"/>
          <w:bCs/>
          <w:sz w:val="24"/>
          <w:szCs w:val="24"/>
        </w:rPr>
      </w:pPr>
      <w:r w:rsidRPr="008A4C9A">
        <w:rPr>
          <w:rFonts w:ascii="Tahoma" w:hAnsi="Tahoma" w:cs="Tahoma"/>
          <w:b/>
          <w:sz w:val="24"/>
          <w:szCs w:val="24"/>
        </w:rPr>
        <w:t xml:space="preserve">ARTICULO DECIMO SEXTO: </w:t>
      </w:r>
      <w:r w:rsidRPr="008A4C9A">
        <w:rPr>
          <w:rFonts w:ascii="Tahoma" w:hAnsi="Tahoma" w:cs="Tahoma"/>
          <w:bCs/>
          <w:sz w:val="24"/>
          <w:szCs w:val="24"/>
        </w:rPr>
        <w:t xml:space="preserve">Contra el presente acto administrativo procede únicamente el recurso de </w:t>
      </w:r>
      <w:r w:rsidRPr="008A4C9A">
        <w:rPr>
          <w:rFonts w:ascii="Tahoma" w:hAnsi="Tahoma" w:cs="Tahoma"/>
          <w:bCs/>
          <w:sz w:val="24"/>
          <w:szCs w:val="24"/>
        </w:rPr>
        <w:t xml:space="preserve">reposición en vía gubernativa, el cual debe interponerse ante el funcionario que profirió el acto y deberá ser </w:t>
      </w:r>
      <w:r w:rsidRPr="008A4C9A">
        <w:rPr>
          <w:rFonts w:ascii="Tahoma" w:hAnsi="Tahoma" w:cs="Tahoma"/>
          <w:sz w:val="24"/>
          <w:szCs w:val="24"/>
          <w:shd w:val="clear" w:color="auto" w:fill="FFFFFF"/>
        </w:rPr>
        <w:t>por escrito, en la diligencia de notificación personal, o dentro de los cinco (5) días siguientes a ella, o a la desfijación del edicto, o la publicación, según el caso</w:t>
      </w:r>
      <w:r w:rsidRPr="008A4C9A">
        <w:rPr>
          <w:rFonts w:ascii="Tahoma" w:hAnsi="Tahoma" w:cs="Tahoma"/>
          <w:bCs/>
          <w:sz w:val="24"/>
          <w:szCs w:val="24"/>
        </w:rPr>
        <w:t xml:space="preserve"> (Art. 50 y 51 del Decreto 01 de 1984).</w:t>
      </w:r>
    </w:p>
    <w:p w14:paraId="118D59A8"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SEPTIMO: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21A46476"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3AAEBC0A" w14:textId="77777777" w:rsidR="00AF42C3" w:rsidRPr="008A4C9A" w:rsidRDefault="00AF42C3" w:rsidP="00AF42C3">
      <w:pPr>
        <w:jc w:val="center"/>
        <w:rPr>
          <w:rFonts w:ascii="Tahoma" w:hAnsi="Tahoma" w:cs="Tahoma"/>
          <w:b/>
          <w:bCs/>
          <w:sz w:val="24"/>
          <w:szCs w:val="24"/>
        </w:rPr>
      </w:pPr>
    </w:p>
    <w:p w14:paraId="66301FA8" w14:textId="77777777" w:rsidR="00AF42C3" w:rsidRPr="008A4C9A" w:rsidRDefault="00AF42C3" w:rsidP="00AF42C3">
      <w:pPr>
        <w:rPr>
          <w:rFonts w:ascii="Tahoma" w:hAnsi="Tahoma" w:cs="Tahoma"/>
          <w:b/>
          <w:bCs/>
          <w:sz w:val="24"/>
          <w:szCs w:val="24"/>
        </w:rPr>
      </w:pPr>
    </w:p>
    <w:p w14:paraId="5F3B5ABA"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03148497" w14:textId="77777777"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452F415D" w14:textId="19DB6B78" w:rsidR="00AF42C3" w:rsidRDefault="00AF42C3" w:rsidP="00AF42C3">
      <w:pPr>
        <w:jc w:val="center"/>
        <w:rPr>
          <w:rFonts w:ascii="Tahoma" w:hAnsi="Tahoma" w:cs="Tahoma"/>
          <w:sz w:val="24"/>
          <w:szCs w:val="24"/>
        </w:rPr>
      </w:pPr>
    </w:p>
    <w:p w14:paraId="11B6A18E" w14:textId="77777777" w:rsidR="00FA2543" w:rsidRPr="008A4C9A" w:rsidRDefault="00FA2543" w:rsidP="00AF42C3">
      <w:pPr>
        <w:jc w:val="center"/>
        <w:rPr>
          <w:rFonts w:ascii="Tahoma" w:hAnsi="Tahoma" w:cs="Tahoma"/>
          <w:sz w:val="24"/>
          <w:szCs w:val="24"/>
        </w:rPr>
      </w:pPr>
    </w:p>
    <w:p w14:paraId="0E813329" w14:textId="0D947122" w:rsidR="00AF42C3" w:rsidRPr="008A4C9A" w:rsidRDefault="00AF42C3" w:rsidP="00AF42C3">
      <w:pPr>
        <w:tabs>
          <w:tab w:val="left" w:pos="690"/>
          <w:tab w:val="left" w:pos="2505"/>
        </w:tabs>
        <w:jc w:val="center"/>
        <w:rPr>
          <w:rFonts w:ascii="Tahoma" w:hAnsi="Tahoma" w:cs="Tahoma"/>
          <w:b/>
          <w:bCs/>
          <w:i/>
          <w:sz w:val="24"/>
          <w:szCs w:val="24"/>
        </w:rPr>
      </w:pPr>
      <w:r w:rsidRPr="008A4C9A">
        <w:rPr>
          <w:rFonts w:ascii="Tahoma" w:hAnsi="Tahoma" w:cs="Tahoma"/>
          <w:b/>
          <w:bCs/>
          <w:i/>
          <w:sz w:val="24"/>
          <w:szCs w:val="24"/>
        </w:rPr>
        <w:t>RESOLUCIÓN No. 3056</w:t>
      </w:r>
    </w:p>
    <w:p w14:paraId="5943373E" w14:textId="21889083" w:rsidR="00AF42C3" w:rsidRPr="008A4C9A" w:rsidRDefault="00AF42C3" w:rsidP="00AF42C3">
      <w:pPr>
        <w:tabs>
          <w:tab w:val="left" w:pos="690"/>
          <w:tab w:val="left" w:pos="2505"/>
        </w:tabs>
        <w:jc w:val="center"/>
        <w:rPr>
          <w:rFonts w:ascii="Tahoma" w:hAnsi="Tahoma" w:cs="Tahoma"/>
          <w:b/>
          <w:bCs/>
          <w:i/>
          <w:sz w:val="24"/>
          <w:szCs w:val="24"/>
        </w:rPr>
      </w:pPr>
      <w:r w:rsidRPr="008A4C9A">
        <w:rPr>
          <w:rFonts w:ascii="Tahoma" w:hAnsi="Tahoma" w:cs="Tahoma"/>
          <w:b/>
          <w:bCs/>
          <w:i/>
          <w:sz w:val="24"/>
          <w:szCs w:val="24"/>
        </w:rPr>
        <w:t>ARMENIA QUINDIO, DEL  16 DE DICIEMBRE DE 2020</w:t>
      </w:r>
    </w:p>
    <w:p w14:paraId="02AB2463" w14:textId="77777777"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0E38B9CD"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313CB362" w14:textId="77777777" w:rsidR="00AF42C3" w:rsidRPr="008A4C9A" w:rsidRDefault="00AF42C3" w:rsidP="00AF42C3">
      <w:pPr>
        <w:jc w:val="both"/>
        <w:rPr>
          <w:rFonts w:ascii="Tahoma" w:hAnsi="Tahoma" w:cs="Tahoma"/>
          <w:b/>
          <w:bCs/>
          <w:sz w:val="24"/>
          <w:szCs w:val="24"/>
        </w:rPr>
      </w:pPr>
    </w:p>
    <w:p w14:paraId="00BA7C24" w14:textId="77777777" w:rsidR="00AF42C3" w:rsidRPr="008A4C9A" w:rsidRDefault="00AF42C3" w:rsidP="00AF42C3">
      <w:pPr>
        <w:ind w:right="4"/>
        <w:jc w:val="both"/>
        <w:rPr>
          <w:rFonts w:ascii="Tahoma" w:hAnsi="Tahoma" w:cs="Tahoma"/>
          <w:sz w:val="24"/>
          <w:szCs w:val="24"/>
        </w:rPr>
      </w:pPr>
      <w:r w:rsidRPr="008A4C9A">
        <w:rPr>
          <w:rFonts w:ascii="Tahoma" w:hAnsi="Tahoma" w:cs="Tahoma"/>
          <w:b/>
          <w:bCs/>
          <w:sz w:val="24"/>
          <w:szCs w:val="24"/>
        </w:rPr>
        <w:lastRenderedPageBreak/>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POT (Plan de Ordenamiento Territorial) del municipio de LA TEBAIDA (Q), y demás normas que lo ajusten, con el fin de evitar afectaciones al recurso suelo y aguas subterráneas,  al señor  GUSTAVO MURILLO VELEZ,</w:t>
      </w:r>
      <w:r w:rsidRPr="008A4C9A">
        <w:rPr>
          <w:rFonts w:ascii="Tahoma" w:hAnsi="Tahoma" w:cs="Tahoma"/>
          <w:sz w:val="24"/>
          <w:szCs w:val="24"/>
        </w:rPr>
        <w:t xml:space="preserve"> identificado con cédula de ciudadanía número 7.520.906 de Armenia (Q), propietario</w:t>
      </w:r>
      <w:r w:rsidRPr="008A4C9A">
        <w:rPr>
          <w:rFonts w:ascii="Tahoma" w:hAnsi="Tahoma" w:cs="Tahoma"/>
          <w:b/>
          <w:sz w:val="24"/>
          <w:szCs w:val="24"/>
        </w:rPr>
        <w:t xml:space="preserve">  </w:t>
      </w:r>
      <w:r w:rsidRPr="008A4C9A">
        <w:rPr>
          <w:rFonts w:ascii="Tahoma" w:hAnsi="Tahoma" w:cs="Tahoma"/>
          <w:sz w:val="24"/>
          <w:szCs w:val="24"/>
        </w:rPr>
        <w:t>del</w:t>
      </w:r>
      <w:r w:rsidRPr="008A4C9A">
        <w:rPr>
          <w:rFonts w:ascii="Tahoma" w:hAnsi="Tahoma" w:cs="Tahoma"/>
          <w:b/>
          <w:sz w:val="24"/>
          <w:szCs w:val="24"/>
        </w:rPr>
        <w:t xml:space="preserve"> </w:t>
      </w:r>
      <w:r w:rsidRPr="008A4C9A">
        <w:rPr>
          <w:rFonts w:ascii="Tahoma" w:hAnsi="Tahoma" w:cs="Tahoma"/>
          <w:sz w:val="24"/>
          <w:szCs w:val="24"/>
        </w:rPr>
        <w:t>predio denominado</w:t>
      </w:r>
      <w:r w:rsidRPr="008A4C9A">
        <w:rPr>
          <w:rFonts w:ascii="Tahoma" w:hAnsi="Tahoma" w:cs="Tahoma"/>
          <w:b/>
          <w:sz w:val="24"/>
          <w:szCs w:val="24"/>
        </w:rPr>
        <w:t xml:space="preserve">  1) EL PALACIO (Finca el Palacio) ,</w:t>
      </w:r>
      <w:r w:rsidRPr="008A4C9A">
        <w:rPr>
          <w:rFonts w:ascii="Tahoma" w:hAnsi="Tahoma" w:cs="Tahoma"/>
          <w:sz w:val="24"/>
          <w:szCs w:val="24"/>
        </w:rPr>
        <w:t xml:space="preserve"> ubicado en la Vereda</w:t>
      </w:r>
      <w:r w:rsidRPr="008A4C9A">
        <w:rPr>
          <w:rFonts w:ascii="Tahoma" w:hAnsi="Tahoma" w:cs="Tahoma"/>
          <w:b/>
          <w:sz w:val="24"/>
          <w:szCs w:val="24"/>
        </w:rPr>
        <w:t xml:space="preserve"> LA POPA </w:t>
      </w:r>
      <w:r w:rsidRPr="008A4C9A">
        <w:rPr>
          <w:rFonts w:ascii="Tahoma" w:hAnsi="Tahoma" w:cs="Tahoma"/>
          <w:sz w:val="24"/>
          <w:szCs w:val="24"/>
        </w:rPr>
        <w:t xml:space="preserve">, del Municipio de </w:t>
      </w:r>
      <w:r w:rsidRPr="008A4C9A">
        <w:rPr>
          <w:rFonts w:ascii="Tahoma" w:hAnsi="Tahoma" w:cs="Tahoma"/>
          <w:b/>
          <w:sz w:val="24"/>
          <w:szCs w:val="24"/>
        </w:rPr>
        <w:t>LA TEBAIDA (Q),</w:t>
      </w:r>
      <w:r w:rsidRPr="008A4C9A">
        <w:rPr>
          <w:rFonts w:ascii="Tahoma" w:hAnsi="Tahoma" w:cs="Tahoma"/>
          <w:sz w:val="24"/>
          <w:szCs w:val="24"/>
        </w:rPr>
        <w:t xml:space="preserve"> con matrícula inmobiliaria </w:t>
      </w:r>
      <w:r w:rsidRPr="008A4C9A">
        <w:rPr>
          <w:rFonts w:ascii="Tahoma" w:hAnsi="Tahoma" w:cs="Tahoma"/>
          <w:b/>
          <w:sz w:val="24"/>
          <w:szCs w:val="24"/>
        </w:rPr>
        <w:t xml:space="preserve">No. 280-76852, </w:t>
      </w:r>
      <w:r w:rsidRPr="008A4C9A">
        <w:rPr>
          <w:rFonts w:ascii="Tahoma" w:hAnsi="Tahoma" w:cs="Tahoma"/>
          <w:sz w:val="24"/>
          <w:szCs w:val="24"/>
        </w:rPr>
        <w:t xml:space="preserve"> acorde con la información que presenta el siguiente cuadro:</w:t>
      </w:r>
    </w:p>
    <w:p w14:paraId="0D3913C6" w14:textId="77777777" w:rsidR="00AF42C3" w:rsidRPr="008A4C9A" w:rsidRDefault="00AF42C3" w:rsidP="00AF42C3">
      <w:pPr>
        <w:tabs>
          <w:tab w:val="left" w:pos="5955"/>
        </w:tabs>
        <w:jc w:val="both"/>
        <w:rPr>
          <w:rFonts w:ascii="Tahoma" w:hAnsi="Tahoma" w:cs="Tahoma"/>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985"/>
      </w:tblGrid>
      <w:tr w:rsidR="00AF42C3" w:rsidRPr="008A4C9A" w14:paraId="76047A5B" w14:textId="77777777" w:rsidTr="00FD28A2">
        <w:tc>
          <w:tcPr>
            <w:tcW w:w="8828" w:type="dxa"/>
            <w:gridSpan w:val="2"/>
            <w:vAlign w:val="center"/>
          </w:tcPr>
          <w:p w14:paraId="61B84A3A"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1089D57F" w14:textId="77777777" w:rsidTr="00FD28A2">
        <w:tc>
          <w:tcPr>
            <w:tcW w:w="4531" w:type="dxa"/>
            <w:vAlign w:val="center"/>
          </w:tcPr>
          <w:p w14:paraId="24D6F124"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64EDC41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Finca el Palacio</w:t>
            </w:r>
          </w:p>
        </w:tc>
      </w:tr>
      <w:tr w:rsidR="00AF42C3" w:rsidRPr="008A4C9A" w14:paraId="7D0BD82D" w14:textId="77777777" w:rsidTr="00FD28A2">
        <w:tc>
          <w:tcPr>
            <w:tcW w:w="4531" w:type="dxa"/>
            <w:vAlign w:val="center"/>
          </w:tcPr>
          <w:p w14:paraId="12D022C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55D23A1A"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La Popa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Tebaida </w:t>
            </w:r>
            <w:r w:rsidRPr="008A4C9A">
              <w:rPr>
                <w:rFonts w:ascii="Tahoma" w:hAnsi="Tahoma" w:cs="Tahoma"/>
                <w:bCs/>
                <w:color w:val="000000" w:themeColor="text1"/>
                <w:sz w:val="24"/>
                <w:szCs w:val="24"/>
              </w:rPr>
              <w:t>(Q.)</w:t>
            </w:r>
          </w:p>
        </w:tc>
      </w:tr>
      <w:tr w:rsidR="00AF42C3" w:rsidRPr="008A4C9A" w14:paraId="1D86EC6D"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4A71234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7163D247" w14:textId="77777777" w:rsidR="00AF42C3" w:rsidRPr="008A4C9A" w:rsidRDefault="00AF42C3"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Lat: 4° 26’ 22.08” N Long: -75° 50’ 27.92” W</w:t>
            </w:r>
          </w:p>
        </w:tc>
      </w:tr>
      <w:tr w:rsidR="00AF42C3" w:rsidRPr="008A4C9A" w14:paraId="0836591C" w14:textId="77777777" w:rsidTr="00FD28A2">
        <w:tc>
          <w:tcPr>
            <w:tcW w:w="4531" w:type="dxa"/>
            <w:vAlign w:val="center"/>
          </w:tcPr>
          <w:p w14:paraId="5C28C42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22FABD21"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000100060216000 (Según Formulario de solicitud)</w:t>
            </w:r>
          </w:p>
        </w:tc>
      </w:tr>
      <w:tr w:rsidR="00AF42C3" w:rsidRPr="008A4C9A" w14:paraId="00F338B9" w14:textId="77777777" w:rsidTr="00FD28A2">
        <w:tc>
          <w:tcPr>
            <w:tcW w:w="4531" w:type="dxa"/>
            <w:vAlign w:val="center"/>
          </w:tcPr>
          <w:p w14:paraId="28052A8A"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693DBFC8"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280-76852</w:t>
            </w:r>
          </w:p>
        </w:tc>
      </w:tr>
      <w:tr w:rsidR="00AF42C3" w:rsidRPr="008A4C9A" w14:paraId="7637034C" w14:textId="77777777" w:rsidTr="00FD28A2">
        <w:tc>
          <w:tcPr>
            <w:tcW w:w="4531" w:type="dxa"/>
            <w:vAlign w:val="center"/>
          </w:tcPr>
          <w:p w14:paraId="0DD3B540"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0DDD19E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44C53F59" w14:textId="77777777" w:rsidTr="00FD28A2">
        <w:tc>
          <w:tcPr>
            <w:tcW w:w="4531" w:type="dxa"/>
            <w:vAlign w:val="center"/>
          </w:tcPr>
          <w:p w14:paraId="37867D66"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3D857ACF"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Comité de cafeteros</w:t>
            </w:r>
          </w:p>
        </w:tc>
      </w:tr>
      <w:tr w:rsidR="00AF42C3" w:rsidRPr="008A4C9A" w14:paraId="1584D787" w14:textId="77777777" w:rsidTr="00FD28A2">
        <w:tc>
          <w:tcPr>
            <w:tcW w:w="4531" w:type="dxa"/>
            <w:vAlign w:val="center"/>
          </w:tcPr>
          <w:p w14:paraId="5E1C259A"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Cuenca Hidrográfica a la que pertenece</w:t>
            </w:r>
          </w:p>
        </w:tc>
        <w:tc>
          <w:tcPr>
            <w:tcW w:w="4297" w:type="dxa"/>
            <w:vAlign w:val="center"/>
          </w:tcPr>
          <w:p w14:paraId="78DB70D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Rio Quindio</w:t>
            </w:r>
          </w:p>
        </w:tc>
      </w:tr>
      <w:tr w:rsidR="00AF42C3" w:rsidRPr="008A4C9A" w14:paraId="4FE0B99D" w14:textId="77777777" w:rsidTr="00FD28A2">
        <w:tc>
          <w:tcPr>
            <w:tcW w:w="4531" w:type="dxa"/>
            <w:vAlign w:val="center"/>
          </w:tcPr>
          <w:p w14:paraId="244D0D6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Tipo de vertimiento (Doméstico / No Domestica) </w:t>
            </w:r>
          </w:p>
        </w:tc>
        <w:tc>
          <w:tcPr>
            <w:tcW w:w="4297" w:type="dxa"/>
            <w:vAlign w:val="center"/>
          </w:tcPr>
          <w:p w14:paraId="3B087E4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7DD70857" w14:textId="77777777" w:rsidTr="00FD28A2">
        <w:tc>
          <w:tcPr>
            <w:tcW w:w="4531" w:type="dxa"/>
            <w:vAlign w:val="center"/>
          </w:tcPr>
          <w:p w14:paraId="7B3D9DB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 (Domestica, industrial – Comercial o de Servicios).</w:t>
            </w:r>
          </w:p>
        </w:tc>
        <w:tc>
          <w:tcPr>
            <w:tcW w:w="4297" w:type="dxa"/>
            <w:vAlign w:val="center"/>
          </w:tcPr>
          <w:p w14:paraId="05D95679"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22F3B681" w14:textId="77777777" w:rsidTr="00FD28A2">
        <w:tc>
          <w:tcPr>
            <w:tcW w:w="4531" w:type="dxa"/>
            <w:vAlign w:val="center"/>
          </w:tcPr>
          <w:p w14:paraId="3D67EE2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57278A5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0,0012 Lt/seg.</w:t>
            </w:r>
          </w:p>
        </w:tc>
      </w:tr>
      <w:tr w:rsidR="00AF42C3" w:rsidRPr="008A4C9A" w14:paraId="278BB5F7" w14:textId="77777777" w:rsidTr="00FD28A2">
        <w:tc>
          <w:tcPr>
            <w:tcW w:w="4531" w:type="dxa"/>
            <w:vAlign w:val="center"/>
          </w:tcPr>
          <w:p w14:paraId="7AAD267C"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5FAA690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4EBEDD5C" w14:textId="77777777" w:rsidTr="00FD28A2">
        <w:tc>
          <w:tcPr>
            <w:tcW w:w="4531" w:type="dxa"/>
            <w:vAlign w:val="center"/>
          </w:tcPr>
          <w:p w14:paraId="35D093B5"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1DBF4B7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AF42C3" w:rsidRPr="008A4C9A" w14:paraId="3B4214BC" w14:textId="77777777" w:rsidTr="00FD28A2">
        <w:tc>
          <w:tcPr>
            <w:tcW w:w="4531" w:type="dxa"/>
            <w:vAlign w:val="center"/>
          </w:tcPr>
          <w:p w14:paraId="0B3EF70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09988564"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r w:rsidR="00AF42C3" w:rsidRPr="008A4C9A" w14:paraId="4E2D85A2" w14:textId="77777777" w:rsidTr="00FD28A2">
        <w:tc>
          <w:tcPr>
            <w:tcW w:w="4531" w:type="dxa"/>
            <w:vAlign w:val="center"/>
          </w:tcPr>
          <w:p w14:paraId="71224E1B"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Área de disposición final</w:t>
            </w:r>
          </w:p>
        </w:tc>
        <w:tc>
          <w:tcPr>
            <w:tcW w:w="4297" w:type="dxa"/>
            <w:vAlign w:val="center"/>
          </w:tcPr>
          <w:p w14:paraId="4C1B4B88" w14:textId="77777777" w:rsidR="00AF42C3" w:rsidRPr="008A4C9A" w:rsidRDefault="00AF42C3" w:rsidP="00FD28A2">
            <w:pPr>
              <w:jc w:val="both"/>
              <w:rPr>
                <w:rFonts w:ascii="Tahoma" w:hAnsi="Tahoma" w:cs="Tahoma"/>
                <w:sz w:val="24"/>
                <w:szCs w:val="24"/>
              </w:rPr>
            </w:pPr>
            <w:r w:rsidRPr="008A4C9A">
              <w:rPr>
                <w:rFonts w:ascii="Tahoma" w:hAnsi="Tahoma" w:cs="Tahoma"/>
                <w:color w:val="FF0000"/>
                <w:sz w:val="24"/>
                <w:szCs w:val="24"/>
              </w:rPr>
              <w:t xml:space="preserve">25,13 </w:t>
            </w:r>
            <w:r w:rsidRPr="008A4C9A">
              <w:rPr>
                <w:rFonts w:ascii="Tahoma" w:hAnsi="Tahoma" w:cs="Tahoma"/>
                <w:sz w:val="24"/>
                <w:szCs w:val="24"/>
              </w:rPr>
              <w:t>m</w:t>
            </w:r>
            <w:r w:rsidRPr="008A4C9A">
              <w:rPr>
                <w:rFonts w:ascii="Tahoma" w:hAnsi="Tahoma" w:cs="Tahoma"/>
                <w:sz w:val="24"/>
                <w:szCs w:val="24"/>
                <w:vertAlign w:val="superscript"/>
              </w:rPr>
              <w:t>2</w:t>
            </w:r>
          </w:p>
        </w:tc>
      </w:tr>
    </w:tbl>
    <w:p w14:paraId="436C80E7" w14:textId="77777777" w:rsidR="00AF42C3" w:rsidRPr="008A4C9A" w:rsidRDefault="00AF42C3" w:rsidP="00AF42C3">
      <w:pPr>
        <w:jc w:val="both"/>
        <w:rPr>
          <w:rFonts w:ascii="Tahoma" w:hAnsi="Tahoma" w:cs="Tahoma"/>
          <w:b/>
          <w:bCs/>
          <w:sz w:val="24"/>
          <w:szCs w:val="24"/>
        </w:rPr>
      </w:pPr>
    </w:p>
    <w:p w14:paraId="3499EAB8"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rPr>
        <w:t xml:space="preserve">PARÁGRAFO 1: </w:t>
      </w:r>
      <w:r w:rsidRPr="008A4C9A">
        <w:rPr>
          <w:rFonts w:ascii="Tahoma" w:hAnsi="Tahoma" w:cs="Tahoma"/>
          <w:color w:val="000000"/>
        </w:rPr>
        <w:t xml:space="preserve">Se otorga el permiso de vertimientos de </w:t>
      </w:r>
      <w:r w:rsidRPr="008A4C9A">
        <w:rPr>
          <w:rFonts w:ascii="Tahoma" w:hAnsi="Tahoma" w:cs="Tahoma"/>
        </w:rPr>
        <w:t>aguas residuales doméstic</w:t>
      </w:r>
      <w:r w:rsidRPr="008A4C9A">
        <w:rPr>
          <w:rFonts w:ascii="Tahoma" w:hAnsi="Tahoma" w:cs="Tahoma"/>
          <w:color w:val="000000"/>
        </w:rPr>
        <w:t xml:space="preserve">as por un término </w:t>
      </w:r>
      <w:r w:rsidRPr="008A4C9A">
        <w:rPr>
          <w:rFonts w:ascii="Tahoma" w:hAnsi="Tahoma" w:cs="Tahoma"/>
          <w:color w:val="000000" w:themeColor="text1"/>
        </w:rPr>
        <w:t>de diez (10) años</w:t>
      </w:r>
      <w:r w:rsidRPr="008A4C9A">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artículo 2.2.3.3.5.7 de la sección </w:t>
      </w:r>
      <w:r w:rsidRPr="008A4C9A">
        <w:rPr>
          <w:rFonts w:ascii="Tahoma" w:hAnsi="Tahoma" w:cs="Tahoma"/>
        </w:rPr>
        <w:t xml:space="preserve">5 del Decreto 1076 </w:t>
      </w:r>
      <w:r w:rsidRPr="008A4C9A">
        <w:rPr>
          <w:rFonts w:ascii="Tahoma" w:hAnsi="Tahoma" w:cs="Tahoma"/>
          <w:color w:val="000000"/>
        </w:rPr>
        <w:t>de 2015 (art. 47 Decreto 3930 de 2010).</w:t>
      </w:r>
    </w:p>
    <w:p w14:paraId="0FCE75A8" w14:textId="77777777" w:rsidR="00AF42C3" w:rsidRPr="008A4C9A" w:rsidRDefault="00AF42C3" w:rsidP="00AF42C3">
      <w:pPr>
        <w:jc w:val="both"/>
        <w:rPr>
          <w:rFonts w:ascii="Tahoma" w:hAnsi="Tahoma" w:cs="Tahoma"/>
          <w:bCs/>
          <w:sz w:val="24"/>
          <w:szCs w:val="24"/>
        </w:rPr>
      </w:pPr>
    </w:p>
    <w:p w14:paraId="7E845537"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2: </w:t>
      </w:r>
      <w:r w:rsidRPr="008A4C9A">
        <w:rPr>
          <w:rFonts w:ascii="Tahoma" w:hAnsi="Tahoma" w:cs="Tahoma"/>
          <w:color w:val="000000"/>
        </w:rPr>
        <w:t>El usuario deberá adelantar ante la Corporación la Renovación del permiso de vertimientos mediante solicitud por escrito,</w:t>
      </w:r>
      <w:r w:rsidRPr="008A4C9A">
        <w:rPr>
          <w:rFonts w:ascii="Tahoma" w:hAnsi="Tahoma" w:cs="Tahoma"/>
          <w:b/>
          <w:bCs/>
          <w:color w:val="000000"/>
          <w:u w:val="single"/>
        </w:rPr>
        <w:t xml:space="preserve"> dentro del primer trimestre del último año de vigencia del permiso de vertimientos que hoy se otorga</w:t>
      </w:r>
      <w:r w:rsidRPr="008A4C9A">
        <w:rPr>
          <w:rFonts w:ascii="Tahoma" w:hAnsi="Tahoma" w:cs="Tahoma"/>
          <w:color w:val="000000"/>
        </w:rPr>
        <w:t>, de acuerdo al artículo 2.2.3.3.5.10 de la sección 5 del decreto 1076 de 2015 (50 del Decreto 3930 de 2010).</w:t>
      </w:r>
    </w:p>
    <w:p w14:paraId="35C61F1C"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p>
    <w:p w14:paraId="0CA44007"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3: </w:t>
      </w:r>
      <w:r w:rsidRPr="008A4C9A">
        <w:rPr>
          <w:rFonts w:ascii="Tahoma" w:hAnsi="Tahoma" w:cs="Tahoma"/>
          <w:color w:val="000000"/>
        </w:rPr>
        <w:t>El presente permiso de vertimientos, no constituye ni debe interpretarse que es una autorización para construir; con el mismo </w:t>
      </w:r>
      <w:r w:rsidRPr="008A4C9A">
        <w:rPr>
          <w:rFonts w:ascii="Tahoma" w:hAnsi="Tahoma" w:cs="Tahoma"/>
          <w:b/>
          <w:bCs/>
          <w:color w:val="000000"/>
        </w:rPr>
        <w:t>NO </w:t>
      </w:r>
      <w:r w:rsidRPr="008A4C9A">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8A4C9A">
        <w:rPr>
          <w:rFonts w:ascii="Tahoma" w:hAnsi="Tahoma" w:cs="Tahoma"/>
        </w:rPr>
        <w:t xml:space="preserve">el presente </w:t>
      </w:r>
      <w:r w:rsidRPr="008A4C9A">
        <w:rPr>
          <w:rFonts w:ascii="Tahoma" w:hAnsi="Tahoma" w:cs="Tahoma"/>
          <w:color w:val="000000"/>
        </w:rPr>
        <w:t>permiso de vertimientos </w:t>
      </w:r>
      <w:r w:rsidRPr="008A4C9A">
        <w:rPr>
          <w:rFonts w:ascii="Tahoma" w:hAnsi="Tahoma" w:cs="Tahoma"/>
          <w:b/>
          <w:bCs/>
          <w:color w:val="000000"/>
        </w:rPr>
        <w:t>NO CONSTITUYE </w:t>
      </w:r>
      <w:r w:rsidRPr="008A4C9A">
        <w:rPr>
          <w:rFonts w:ascii="Tahoma" w:hAnsi="Tahoma" w:cs="Tahoma"/>
          <w:color w:val="000000"/>
        </w:rPr>
        <w:t xml:space="preserve">una Licencia ambiental, ni una licencia de construcción, ni una licencia de parcelación, ni una licencia urbanística, ni ningún otro permiso que no esté </w:t>
      </w:r>
      <w:r w:rsidRPr="008A4C9A">
        <w:rPr>
          <w:rFonts w:ascii="Tahoma" w:hAnsi="Tahoma" w:cs="Tahoma"/>
          <w:color w:val="000000"/>
        </w:rPr>
        <w:t>contemplado dentro de la presente resolución.</w:t>
      </w:r>
    </w:p>
    <w:p w14:paraId="143911A1"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color w:val="000000"/>
        </w:rPr>
      </w:pPr>
    </w:p>
    <w:p w14:paraId="6C661318"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1) EL PALACIO (Finca el Palacio),</w:t>
      </w:r>
      <w:r w:rsidRPr="008A4C9A">
        <w:rPr>
          <w:rFonts w:ascii="Tahoma" w:hAnsi="Tahoma" w:cs="Tahoma"/>
          <w:sz w:val="24"/>
          <w:szCs w:val="24"/>
        </w:rPr>
        <w:t xml:space="preserve"> ubicado en la Vereda</w:t>
      </w:r>
      <w:r w:rsidRPr="008A4C9A">
        <w:rPr>
          <w:rFonts w:ascii="Tahoma" w:hAnsi="Tahoma" w:cs="Tahoma"/>
          <w:b/>
          <w:sz w:val="24"/>
          <w:szCs w:val="24"/>
        </w:rPr>
        <w:t xml:space="preserve"> LA POPA </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bCs/>
          <w:sz w:val="24"/>
          <w:szCs w:val="24"/>
        </w:rPr>
        <w:t xml:space="preserve">el cual es efectivo para tratar las aguas residuales con una contribución máxima de 5  contribuyentes permanentes. </w:t>
      </w:r>
    </w:p>
    <w:p w14:paraId="0A7AC35A" w14:textId="77777777" w:rsidR="00AF42C3" w:rsidRPr="008A4C9A" w:rsidRDefault="00AF42C3" w:rsidP="00AF42C3">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306A10A6"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rPr>
        <w:t>Las aguas residuales domésticas (ARD), generadas en el predio se conducen a un Sistema de Tratamiento de Aguas Residuales Domésticas (STARD) de tipo  comité de cafeteros, compuesto por trampa de grasas, tanque séptico y filtro anaeróbico y sistema de disposición final a campo de infiltración, con capacidad calculada hasta para 5 personas.</w:t>
      </w:r>
    </w:p>
    <w:p w14:paraId="508275BF"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u w:val="single"/>
        </w:rPr>
        <w:t>Trampa de grasas</w:t>
      </w:r>
      <w:r w:rsidRPr="008A4C9A">
        <w:rPr>
          <w:rFonts w:ascii="Tahoma" w:hAnsi="Tahoma" w:cs="Tahoma"/>
          <w:color w:val="000000" w:themeColor="text1"/>
          <w:sz w:val="24"/>
          <w:szCs w:val="24"/>
        </w:rPr>
        <w:t>: elaborada en mampostería con dimensiones constructivas de largo: 0.45m, ancho: 0.45m, Alto.0.7m.</w:t>
      </w:r>
    </w:p>
    <w:p w14:paraId="37EBF222" w14:textId="77777777" w:rsidR="00AF42C3" w:rsidRPr="008A4C9A" w:rsidRDefault="00AF42C3" w:rsidP="00AF42C3">
      <w:pPr>
        <w:jc w:val="both"/>
        <w:rPr>
          <w:rFonts w:ascii="Tahoma" w:hAnsi="Tahoma" w:cs="Tahoma"/>
          <w:color w:val="000000" w:themeColor="text1"/>
          <w:sz w:val="24"/>
          <w:szCs w:val="24"/>
        </w:rPr>
      </w:pPr>
    </w:p>
    <w:p w14:paraId="71B4E2B5" w14:textId="77777777" w:rsidR="00AF42C3" w:rsidRPr="008A4C9A" w:rsidRDefault="00AF42C3" w:rsidP="00AF42C3">
      <w:pPr>
        <w:jc w:val="both"/>
        <w:rPr>
          <w:rFonts w:ascii="Tahoma" w:hAnsi="Tahoma" w:cs="Tahoma"/>
          <w:color w:val="000000" w:themeColor="text1"/>
          <w:sz w:val="24"/>
          <w:szCs w:val="24"/>
          <w:u w:val="single"/>
        </w:rPr>
      </w:pPr>
      <w:r w:rsidRPr="008A4C9A">
        <w:rPr>
          <w:rFonts w:ascii="Tahoma" w:hAnsi="Tahoma" w:cs="Tahoma"/>
          <w:color w:val="000000" w:themeColor="text1"/>
          <w:sz w:val="24"/>
          <w:szCs w:val="24"/>
          <w:u w:val="single"/>
        </w:rPr>
        <w:t>Tanque séptico:</w:t>
      </w:r>
      <w:r w:rsidRPr="008A4C9A">
        <w:rPr>
          <w:rFonts w:ascii="Tahoma" w:hAnsi="Tahoma" w:cs="Tahoma"/>
          <w:color w:val="000000" w:themeColor="text1"/>
          <w:sz w:val="24"/>
          <w:szCs w:val="24"/>
        </w:rPr>
        <w:t xml:space="preserve"> elaborado en mampostería con un volumen mínimo de 1785L. Y dimensiones constructivas de Largo: 2.0m, Base: 1.0m, Altura: 1.8m.</w:t>
      </w:r>
    </w:p>
    <w:p w14:paraId="436A2A39" w14:textId="77777777" w:rsidR="00AF42C3" w:rsidRPr="008A4C9A" w:rsidRDefault="00AF42C3" w:rsidP="00AF42C3">
      <w:pPr>
        <w:jc w:val="both"/>
        <w:rPr>
          <w:rFonts w:ascii="Tahoma" w:hAnsi="Tahoma" w:cs="Tahoma"/>
          <w:color w:val="000000" w:themeColor="text1"/>
          <w:sz w:val="24"/>
          <w:szCs w:val="24"/>
          <w:u w:val="single"/>
        </w:rPr>
      </w:pPr>
    </w:p>
    <w:p w14:paraId="5AE298E8"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u w:val="single"/>
        </w:rPr>
        <w:t xml:space="preserve"> Filtro Anaerobio de Flujo Ascendente FAFA:</w:t>
      </w:r>
      <w:r w:rsidRPr="008A4C9A">
        <w:rPr>
          <w:rFonts w:ascii="Tahoma" w:hAnsi="Tahoma" w:cs="Tahoma"/>
          <w:color w:val="000000" w:themeColor="text1"/>
          <w:sz w:val="24"/>
          <w:szCs w:val="24"/>
        </w:rPr>
        <w:t xml:space="preserve"> elaborado en mampostería con un volumen minimo 325L</w:t>
      </w:r>
      <w:r w:rsidRPr="008A4C9A">
        <w:rPr>
          <w:rFonts w:ascii="Tahoma" w:hAnsi="Tahoma" w:cs="Tahoma"/>
          <w:bCs/>
          <w:color w:val="000000" w:themeColor="text1"/>
          <w:sz w:val="24"/>
          <w:szCs w:val="24"/>
        </w:rPr>
        <w:t>. y dimensiones constructivas de Base: 1m Largo: 1m Altura: 1.8m</w:t>
      </w:r>
    </w:p>
    <w:p w14:paraId="4210F212" w14:textId="77777777" w:rsidR="00AF42C3" w:rsidRPr="008A4C9A" w:rsidRDefault="00AF42C3" w:rsidP="00AF42C3">
      <w:pPr>
        <w:jc w:val="center"/>
        <w:rPr>
          <w:rFonts w:ascii="Tahoma" w:hAnsi="Tahoma" w:cs="Tahoma"/>
          <w:color w:val="000000" w:themeColor="text1"/>
          <w:sz w:val="24"/>
          <w:szCs w:val="24"/>
        </w:rPr>
      </w:pPr>
    </w:p>
    <w:p w14:paraId="1F2364B3"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u w:val="single"/>
        </w:rPr>
        <w:t>Disposición final del efluente</w:t>
      </w:r>
      <w:r w:rsidRPr="008A4C9A">
        <w:rPr>
          <w:rFonts w:ascii="Tahoma" w:hAnsi="Tahoma" w:cs="Tahoma"/>
          <w:color w:val="000000" w:themeColor="text1"/>
          <w:sz w:val="24"/>
          <w:szCs w:val="24"/>
        </w:rPr>
        <w:t>:</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Como disposición final de las aguas residuales domésticas tratadas se opta por un campo de infiltración.</w:t>
      </w:r>
    </w:p>
    <w:p w14:paraId="2BDAD76F" w14:textId="77777777" w:rsidR="00AF42C3" w:rsidRPr="008A4C9A" w:rsidRDefault="00AF42C3" w:rsidP="00AF42C3">
      <w:pPr>
        <w:jc w:val="both"/>
        <w:rPr>
          <w:rFonts w:ascii="Tahoma" w:hAnsi="Tahoma" w:cs="Tahoma"/>
          <w:color w:val="FF0000"/>
          <w:sz w:val="24"/>
          <w:szCs w:val="24"/>
        </w:rPr>
      </w:pPr>
    </w:p>
    <w:p w14:paraId="05877DD7"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Imagen 1. Sistema de Tratamiento de Aguas Residuales Domésticas</w:t>
      </w:r>
    </w:p>
    <w:p w14:paraId="39F363A4" w14:textId="77777777" w:rsidR="00AF42C3" w:rsidRPr="008A4C9A" w:rsidRDefault="00AF42C3" w:rsidP="00AF42C3">
      <w:pPr>
        <w:jc w:val="both"/>
        <w:rPr>
          <w:rFonts w:ascii="Tahoma" w:hAnsi="Tahoma" w:cs="Tahoma"/>
          <w:sz w:val="24"/>
          <w:szCs w:val="24"/>
        </w:rPr>
      </w:pPr>
      <w:r w:rsidRPr="008A4C9A">
        <w:rPr>
          <w:rFonts w:ascii="Tahoma" w:hAnsi="Tahoma" w:cs="Tahoma"/>
          <w:sz w:val="24"/>
          <w:szCs w:val="24"/>
        </w:rPr>
        <w:t xml:space="preserve"> </w:t>
      </w:r>
    </w:p>
    <w:p w14:paraId="49426FCE" w14:textId="77777777" w:rsidR="00AF42C3" w:rsidRPr="008A4C9A" w:rsidRDefault="00AF42C3" w:rsidP="00AF42C3">
      <w:pPr>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532CCE2D" wp14:editId="78EE74A1">
            <wp:extent cx="2533650" cy="15716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D en material.jpg"/>
                    <pic:cNvPicPr/>
                  </pic:nvPicPr>
                  <pic:blipFill rotWithShape="1">
                    <a:blip r:embed="rId10">
                      <a:extLst>
                        <a:ext uri="{28A0092B-C50C-407E-A947-70E740481C1C}">
                          <a14:useLocalDpi xmlns:a14="http://schemas.microsoft.com/office/drawing/2010/main" val="0"/>
                        </a:ext>
                      </a:extLst>
                    </a:blip>
                    <a:srcRect t="12698"/>
                    <a:stretch/>
                  </pic:blipFill>
                  <pic:spPr bwMode="auto">
                    <a:xfrm>
                      <a:off x="0" y="0"/>
                      <a:ext cx="2533650" cy="1571625"/>
                    </a:xfrm>
                    <a:prstGeom prst="rect">
                      <a:avLst/>
                    </a:prstGeom>
                    <a:ln>
                      <a:noFill/>
                    </a:ln>
                    <a:extLst>
                      <a:ext uri="{53640926-AAD7-44D8-BBD7-CCE9431645EC}">
                        <a14:shadowObscured xmlns:a14="http://schemas.microsoft.com/office/drawing/2010/main"/>
                      </a:ext>
                    </a:extLst>
                  </pic:spPr>
                </pic:pic>
              </a:graphicData>
            </a:graphic>
          </wp:inline>
        </w:drawing>
      </w:r>
    </w:p>
    <w:p w14:paraId="14C81AE3" w14:textId="77777777" w:rsidR="00AF42C3" w:rsidRPr="008A4C9A" w:rsidRDefault="00AF42C3" w:rsidP="00AF42C3">
      <w:pPr>
        <w:jc w:val="both"/>
        <w:rPr>
          <w:rFonts w:ascii="Tahoma" w:hAnsi="Tahoma" w:cs="Tahoma"/>
          <w:b/>
          <w:sz w:val="24"/>
          <w:szCs w:val="24"/>
        </w:rPr>
      </w:pPr>
    </w:p>
    <w:p w14:paraId="5BBC4344" w14:textId="77777777" w:rsidR="00AF42C3" w:rsidRPr="008A4C9A" w:rsidRDefault="00AF42C3" w:rsidP="00AF42C3">
      <w:pPr>
        <w:jc w:val="both"/>
        <w:rPr>
          <w:rFonts w:ascii="Tahoma" w:hAnsi="Tahoma" w:cs="Tahoma"/>
          <w:i/>
          <w:sz w:val="24"/>
          <w:szCs w:val="24"/>
        </w:rPr>
      </w:pPr>
    </w:p>
    <w:p w14:paraId="606D6882"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generan  en la vivienda como resultado de la actividad domestica para el predio </w:t>
      </w:r>
      <w:r w:rsidRPr="008A4C9A">
        <w:rPr>
          <w:rFonts w:ascii="Tahoma" w:hAnsi="Tahoma" w:cs="Tahoma"/>
          <w:b/>
          <w:sz w:val="24"/>
          <w:szCs w:val="24"/>
          <w:u w:val="single"/>
        </w:rPr>
        <w:t xml:space="preserve"> 1) EL PALACIO (Finca el Palacio)</w:t>
      </w:r>
      <w:r w:rsidRPr="008A4C9A">
        <w:rPr>
          <w:rFonts w:ascii="Tahoma" w:hAnsi="Tahoma" w:cs="Tahoma"/>
          <w:sz w:val="24"/>
          <w:szCs w:val="24"/>
          <w:u w:val="single"/>
        </w:rPr>
        <w:t xml:space="preserve">, en el que se evidencia una vivienda campesina ya establecida. Sin </w:t>
      </w:r>
      <w:r w:rsidRPr="008A4C9A">
        <w:rPr>
          <w:rFonts w:ascii="Tahoma" w:hAnsi="Tahoma" w:cs="Tahoma"/>
          <w:sz w:val="24"/>
          <w:szCs w:val="24"/>
          <w:u w:val="single"/>
        </w:rPr>
        <w:t xml:space="preserve">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ni de servicios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604F3724" w14:textId="77777777" w:rsidR="00AF42C3" w:rsidRPr="008A4C9A" w:rsidRDefault="00AF42C3" w:rsidP="00AF42C3">
      <w:pPr>
        <w:jc w:val="both"/>
        <w:rPr>
          <w:rFonts w:ascii="Tahoma" w:hAnsi="Tahoma" w:cs="Tahoma"/>
          <w:sz w:val="24"/>
          <w:szCs w:val="24"/>
          <w:u w:val="single"/>
        </w:rPr>
      </w:pPr>
    </w:p>
    <w:p w14:paraId="5A0339D7"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lastRenderedPageBreak/>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48CEDE2C" w14:textId="77777777" w:rsidR="00AF42C3" w:rsidRPr="008A4C9A" w:rsidRDefault="00AF42C3" w:rsidP="00AF42C3">
      <w:pPr>
        <w:ind w:firstLine="708"/>
        <w:jc w:val="both"/>
        <w:rPr>
          <w:rFonts w:ascii="Tahoma" w:hAnsi="Tahoma" w:cs="Tahoma"/>
          <w:bCs/>
          <w:color w:val="FF0000"/>
          <w:sz w:val="24"/>
          <w:szCs w:val="24"/>
        </w:rPr>
      </w:pPr>
    </w:p>
    <w:p w14:paraId="432E1B7F" w14:textId="77777777" w:rsidR="00AF42C3" w:rsidRPr="008A4C9A" w:rsidRDefault="00AF42C3" w:rsidP="00AF42C3">
      <w:pPr>
        <w:ind w:right="4"/>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w:t>
      </w:r>
      <w:r w:rsidRPr="008A4C9A">
        <w:rPr>
          <w:rFonts w:ascii="Tahoma" w:hAnsi="Tahoma" w:cs="Tahoma"/>
          <w:sz w:val="24"/>
          <w:szCs w:val="24"/>
        </w:rPr>
        <w:t xml:space="preserve">, al señor </w:t>
      </w:r>
      <w:r w:rsidRPr="008A4C9A">
        <w:rPr>
          <w:rFonts w:ascii="Tahoma" w:hAnsi="Tahoma" w:cs="Tahoma"/>
          <w:b/>
          <w:sz w:val="24"/>
          <w:szCs w:val="24"/>
        </w:rPr>
        <w:t>GUSTAVO MURILLO VELEZ,</w:t>
      </w:r>
      <w:r w:rsidRPr="008A4C9A">
        <w:rPr>
          <w:rFonts w:ascii="Tahoma" w:hAnsi="Tahoma" w:cs="Tahoma"/>
          <w:sz w:val="24"/>
          <w:szCs w:val="24"/>
        </w:rPr>
        <w:t xml:space="preserve"> identificado con cédula de ciudadanía número 7.520.906 de Armenia (Q), quien actúa en calidad de propietario del predio denominado:</w:t>
      </w:r>
      <w:r w:rsidRPr="008A4C9A">
        <w:rPr>
          <w:rFonts w:ascii="Tahoma" w:hAnsi="Tahoma" w:cs="Tahoma"/>
          <w:b/>
          <w:sz w:val="24"/>
          <w:szCs w:val="24"/>
        </w:rPr>
        <w:t xml:space="preserve">  1) EL PALACIO (Finca el Palacio) </w:t>
      </w:r>
      <w:r w:rsidRPr="008A4C9A">
        <w:rPr>
          <w:rFonts w:ascii="Tahoma" w:hAnsi="Tahoma" w:cs="Tahoma"/>
          <w:sz w:val="24"/>
          <w:szCs w:val="24"/>
        </w:rPr>
        <w:t>ubicado en la Vereda</w:t>
      </w:r>
      <w:r w:rsidRPr="008A4C9A">
        <w:rPr>
          <w:rFonts w:ascii="Tahoma" w:hAnsi="Tahoma" w:cs="Tahoma"/>
          <w:b/>
          <w:sz w:val="24"/>
          <w:szCs w:val="24"/>
        </w:rPr>
        <w:t xml:space="preserve"> LA POPA</w:t>
      </w:r>
      <w:r w:rsidRPr="008A4C9A">
        <w:rPr>
          <w:rFonts w:ascii="Tahoma" w:hAnsi="Tahoma" w:cs="Tahoma"/>
          <w:sz w:val="24"/>
          <w:szCs w:val="24"/>
        </w:rPr>
        <w:t xml:space="preserve">, del Municipio de </w:t>
      </w:r>
      <w:r w:rsidRPr="008A4C9A">
        <w:rPr>
          <w:rFonts w:ascii="Tahoma" w:hAnsi="Tahoma" w:cs="Tahoma"/>
          <w:b/>
          <w:sz w:val="24"/>
          <w:szCs w:val="24"/>
        </w:rPr>
        <w:t>LA TEBAIDA (Q)</w:t>
      </w:r>
      <w:r w:rsidRPr="008A4C9A">
        <w:rPr>
          <w:rFonts w:ascii="Tahoma" w:hAnsi="Tahoma" w:cs="Tahoma"/>
          <w:sz w:val="24"/>
          <w:szCs w:val="24"/>
        </w:rPr>
        <w:t xml:space="preserve">, </w:t>
      </w:r>
      <w:r w:rsidRPr="008A4C9A">
        <w:rPr>
          <w:rFonts w:ascii="Tahoma" w:hAnsi="Tahoma" w:cs="Tahoma"/>
          <w:bCs/>
          <w:sz w:val="24"/>
          <w:szCs w:val="24"/>
        </w:rPr>
        <w:t>para que cumpla con lo siguiente:</w:t>
      </w:r>
    </w:p>
    <w:p w14:paraId="5AE1A4FC" w14:textId="77777777" w:rsidR="00AF42C3" w:rsidRPr="008A4C9A" w:rsidRDefault="00AF42C3" w:rsidP="00AF42C3">
      <w:pPr>
        <w:jc w:val="both"/>
        <w:rPr>
          <w:rFonts w:ascii="Tahoma" w:hAnsi="Tahoma" w:cs="Tahoma"/>
          <w:bCs/>
          <w:sz w:val="24"/>
          <w:szCs w:val="24"/>
        </w:rPr>
      </w:pPr>
    </w:p>
    <w:p w14:paraId="1D834D30"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w:t>
      </w:r>
      <w:r w:rsidRPr="008A4C9A">
        <w:rPr>
          <w:rFonts w:ascii="Tahoma" w:hAnsi="Tahoma" w:cs="Tahoma"/>
          <w:sz w:val="24"/>
          <w:szCs w:val="24"/>
        </w:rPr>
        <w:t>y se realizan los mantenimientos preventivos como corresponde.</w:t>
      </w:r>
    </w:p>
    <w:p w14:paraId="5134E4A8" w14:textId="77777777" w:rsidR="00AF42C3" w:rsidRPr="008A4C9A" w:rsidRDefault="00AF42C3" w:rsidP="00AF42C3">
      <w:pPr>
        <w:ind w:left="720"/>
        <w:jc w:val="both"/>
        <w:rPr>
          <w:rFonts w:ascii="Tahoma" w:hAnsi="Tahoma" w:cs="Tahoma"/>
          <w:sz w:val="24"/>
          <w:szCs w:val="24"/>
        </w:rPr>
      </w:pPr>
    </w:p>
    <w:p w14:paraId="7534E00A"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rPr>
        <w:t xml:space="preserve">Es indispensable tener presente que una ocupación de la vivienda superior a las personas establecidas, así sea temporal, puede implicar ineficiencias en el tratamiento del agua residual que se traducen en remociones de carga </w:t>
      </w:r>
      <w:r w:rsidRPr="008A4C9A">
        <w:rPr>
          <w:rFonts w:ascii="Tahoma" w:hAnsi="Tahoma" w:cs="Tahoma"/>
          <w:color w:val="000000" w:themeColor="text1"/>
        </w:rPr>
        <w:t>contaminante inferiores a las establecidas por la normativa ambiental vigente (Decreto 50 de 2018).</w:t>
      </w:r>
    </w:p>
    <w:p w14:paraId="0883C5C4" w14:textId="77777777" w:rsidR="00AF42C3" w:rsidRPr="008A4C9A" w:rsidRDefault="00AF42C3" w:rsidP="00AF42C3">
      <w:pPr>
        <w:ind w:left="720"/>
        <w:jc w:val="both"/>
        <w:rPr>
          <w:rFonts w:ascii="Tahoma" w:hAnsi="Tahoma" w:cs="Tahoma"/>
          <w:color w:val="000000" w:themeColor="text1"/>
          <w:sz w:val="24"/>
          <w:szCs w:val="24"/>
        </w:rPr>
      </w:pPr>
    </w:p>
    <w:p w14:paraId="4246937F"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color w:val="000000" w:themeColor="text1"/>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w:t>
      </w:r>
      <w:r w:rsidRPr="008A4C9A">
        <w:rPr>
          <w:rFonts w:ascii="Tahoma" w:hAnsi="Tahoma" w:cs="Tahoma"/>
        </w:rPr>
        <w:t xml:space="preserve">y los respectivos riesgos ambientales. </w:t>
      </w:r>
    </w:p>
    <w:p w14:paraId="289537D2" w14:textId="77777777" w:rsidR="00AF42C3" w:rsidRPr="008A4C9A" w:rsidRDefault="00AF42C3" w:rsidP="00AF42C3">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 xml:space="preserve">La distancia mínima de cualquier punto de la infiltración a viviendas, tuberías de agua, </w:t>
      </w:r>
      <w:r w:rsidRPr="008A4C9A">
        <w:rPr>
          <w:rFonts w:ascii="Tahoma" w:hAnsi="Tahoma" w:cs="Tahoma"/>
          <w:sz w:val="24"/>
          <w:szCs w:val="24"/>
        </w:rPr>
        <w:lastRenderedPageBreak/>
        <w:t>pozos de abastecimiento, cursos de aguas superficiales (quebradas, ríos, etc) y cualquier árbol, serán de 5, 15, 30, 30 y 3 metros respectivamente.</w:t>
      </w:r>
    </w:p>
    <w:p w14:paraId="7F8B2E1B"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974B234" w14:textId="77777777" w:rsidR="00AF42C3" w:rsidRPr="008A4C9A" w:rsidRDefault="00AF42C3" w:rsidP="00AF42C3">
      <w:pPr>
        <w:pStyle w:val="Prrafodelista"/>
        <w:jc w:val="both"/>
        <w:rPr>
          <w:rFonts w:ascii="Tahoma" w:hAnsi="Tahoma" w:cs="Tahoma"/>
        </w:rPr>
      </w:pPr>
    </w:p>
    <w:p w14:paraId="2CE53A0D" w14:textId="77777777" w:rsidR="00AF42C3" w:rsidRPr="008A4C9A" w:rsidRDefault="00AF42C3" w:rsidP="00AF42C3">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70F0D14C" w14:textId="77777777" w:rsidR="00AF42C3" w:rsidRPr="008A4C9A" w:rsidRDefault="00AF42C3" w:rsidP="00AF42C3">
      <w:pPr>
        <w:pStyle w:val="Prrafodelista"/>
        <w:jc w:val="both"/>
        <w:rPr>
          <w:rFonts w:ascii="Tahoma" w:hAnsi="Tahoma" w:cs="Tahoma"/>
        </w:rPr>
      </w:pPr>
    </w:p>
    <w:p w14:paraId="619A42E0" w14:textId="77777777" w:rsidR="00AF42C3" w:rsidRPr="008A4C9A" w:rsidRDefault="00AF42C3" w:rsidP="00AF42C3">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7604655C" w14:textId="77777777" w:rsidR="00AF42C3" w:rsidRPr="008A4C9A" w:rsidRDefault="00AF42C3" w:rsidP="00AF42C3">
      <w:pPr>
        <w:pStyle w:val="Prrafodelista"/>
        <w:rPr>
          <w:rFonts w:ascii="Tahoma" w:hAnsi="Tahoma" w:cs="Tahoma"/>
          <w:lang w:val="es-MX"/>
        </w:rPr>
      </w:pPr>
    </w:p>
    <w:p w14:paraId="21B18065" w14:textId="77777777" w:rsidR="00AF42C3" w:rsidRPr="008A4C9A" w:rsidRDefault="00AF42C3" w:rsidP="00AF42C3">
      <w:pPr>
        <w:pStyle w:val="Prrafodelista"/>
        <w:numPr>
          <w:ilvl w:val="0"/>
          <w:numId w:val="2"/>
        </w:numPr>
        <w:spacing w:after="200" w:line="276" w:lineRule="auto"/>
        <w:jc w:val="both"/>
        <w:rPr>
          <w:rFonts w:ascii="Tahoma" w:hAnsi="Tahoma" w:cs="Tahoma"/>
          <w:b/>
          <w:color w:val="000000" w:themeColor="text1"/>
          <w:lang w:val="es-MX"/>
        </w:rPr>
      </w:pPr>
      <w:r w:rsidRPr="008A4C9A">
        <w:rPr>
          <w:rFonts w:ascii="Tahoma" w:hAnsi="Tahoma" w:cs="Tahoma"/>
          <w:b/>
          <w:color w:val="000000" w:themeColor="text1"/>
          <w:lang w:val="es-MX"/>
        </w:rPr>
        <w:t>Requerir en la Resolución de otorgamiento del permiso de vertimiento, el ajuste a los requisitos establecidos en el Decreto 50 de 2018.</w:t>
      </w:r>
    </w:p>
    <w:p w14:paraId="319773D7" w14:textId="77777777" w:rsidR="00AF42C3" w:rsidRPr="008A4C9A" w:rsidRDefault="00AF42C3" w:rsidP="00AF42C3">
      <w:pPr>
        <w:pStyle w:val="Prrafodelista"/>
        <w:rPr>
          <w:rFonts w:ascii="Tahoma" w:hAnsi="Tahoma" w:cs="Tahoma"/>
          <w:i/>
          <w:color w:val="FF0000"/>
          <w:lang w:val="es-MX"/>
        </w:rPr>
      </w:pPr>
    </w:p>
    <w:p w14:paraId="3645C057"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243A1AED"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660D9F9C" w14:textId="77777777" w:rsidR="00AF42C3" w:rsidRPr="008A4C9A" w:rsidRDefault="00AF42C3" w:rsidP="00AF42C3">
      <w:pPr>
        <w:jc w:val="both"/>
        <w:rPr>
          <w:rFonts w:ascii="Tahoma" w:hAnsi="Tahoma" w:cs="Tahoma"/>
          <w:i/>
          <w:sz w:val="24"/>
          <w:szCs w:val="24"/>
        </w:rPr>
      </w:pPr>
      <w:r w:rsidRPr="008A4C9A">
        <w:rPr>
          <w:rFonts w:ascii="Tahoma" w:hAnsi="Tahoma" w:cs="Tahoma"/>
          <w:b/>
          <w:sz w:val="24"/>
          <w:szCs w:val="24"/>
        </w:rPr>
        <w:t>PARAGRAFO TERCERO</w:t>
      </w:r>
      <w:r w:rsidRPr="008A4C9A">
        <w:rPr>
          <w:rFonts w:ascii="Tahoma" w:hAnsi="Tahoma" w:cs="Tahoma"/>
          <w:sz w:val="24"/>
          <w:szCs w:val="24"/>
        </w:rPr>
        <w:t xml:space="preserve">: El permisionario </w:t>
      </w:r>
      <w:r w:rsidRPr="008A4C9A">
        <w:rPr>
          <w:rFonts w:ascii="Tahoma" w:hAnsi="Tahoma" w:cs="Tahoma"/>
          <w:sz w:val="24"/>
          <w:szCs w:val="24"/>
          <w:lang w:val="es-ES"/>
        </w:rPr>
        <w:t xml:space="preserve">debe tener en cuenta lo estipulado en </w:t>
      </w:r>
      <w:r w:rsidRPr="008A4C9A">
        <w:rPr>
          <w:rFonts w:ascii="Tahoma" w:hAnsi="Tahoma" w:cs="Tahoma"/>
          <w:sz w:val="24"/>
          <w:szCs w:val="24"/>
        </w:rPr>
        <w:t xml:space="preserve">el artículo </w:t>
      </w:r>
      <w:r w:rsidRPr="008A4C9A">
        <w:rPr>
          <w:rFonts w:ascii="Tahoma" w:hAnsi="Tahoma" w:cs="Tahoma"/>
          <w:i/>
          <w:sz w:val="24"/>
          <w:szCs w:val="24"/>
        </w:rPr>
        <w:t xml:space="preserve">2.2.1.1.18.2. </w:t>
      </w:r>
      <w:r w:rsidRPr="008A4C9A">
        <w:rPr>
          <w:rFonts w:ascii="Tahoma" w:hAnsi="Tahoma" w:cs="Tahoma"/>
          <w:b/>
          <w:i/>
          <w:sz w:val="24"/>
          <w:szCs w:val="24"/>
        </w:rPr>
        <w:t>Protección y conservación de los bosques.</w:t>
      </w:r>
      <w:r w:rsidRPr="008A4C9A">
        <w:rPr>
          <w:rFonts w:ascii="Tahoma" w:hAnsi="Tahoma" w:cs="Tahoma"/>
          <w:i/>
          <w:sz w:val="24"/>
          <w:szCs w:val="24"/>
        </w:rPr>
        <w:t xml:space="preserve"> Del Decreto 1076 de 2015, en el cual se establece que la protección de los bosques, los propietarios de predios están obligados a:</w:t>
      </w:r>
    </w:p>
    <w:p w14:paraId="33B1017C"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Mantener cobertura boscosa dentro del predio las áreas forestales protectoras.</w:t>
      </w:r>
    </w:p>
    <w:p w14:paraId="2892B569"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 xml:space="preserve"> una franja de protección para nacimientos de 100 metros a la </w:t>
      </w:r>
      <w:r w:rsidRPr="008A4C9A">
        <w:rPr>
          <w:rFonts w:ascii="Tahoma" w:hAnsi="Tahoma" w:cs="Tahoma"/>
          <w:i/>
        </w:rPr>
        <w:lastRenderedPageBreak/>
        <w:t xml:space="preserve">redonda y para fuentes hídricas sean permanentes o no, de 30 metros, a lado y lado en cauces de ríos, quebradas y arroyos. Y paralela a las líneas de mareas máximas a cada lado de los causes de los ríos. </w:t>
      </w:r>
    </w:p>
    <w:p w14:paraId="1F463BF0" w14:textId="77777777" w:rsidR="00AF42C3" w:rsidRPr="008A4C9A" w:rsidRDefault="00AF42C3" w:rsidP="00AF42C3">
      <w:pPr>
        <w:pStyle w:val="Prrafodelista"/>
        <w:numPr>
          <w:ilvl w:val="0"/>
          <w:numId w:val="3"/>
        </w:numPr>
        <w:spacing w:after="200" w:line="276" w:lineRule="auto"/>
        <w:jc w:val="both"/>
        <w:rPr>
          <w:rFonts w:ascii="Tahoma" w:hAnsi="Tahoma" w:cs="Tahoma"/>
          <w:i/>
        </w:rPr>
      </w:pPr>
      <w:r w:rsidRPr="008A4C9A">
        <w:rPr>
          <w:rFonts w:ascii="Tahoma" w:hAnsi="Tahoma" w:cs="Tahoma"/>
          <w:i/>
        </w:rPr>
        <w:t xml:space="preserve">Proteger los ejemplares </w:t>
      </w:r>
      <w:r w:rsidRPr="008A4C9A">
        <w:rPr>
          <w:rFonts w:ascii="Tahoma" w:hAnsi="Tahoma" w:cs="Tahoma"/>
          <w:i/>
          <w:color w:val="000000" w:themeColor="text1"/>
        </w:rPr>
        <w:t>de especie de fauna y flora silvestre vedadas que existan dentro del predio.</w:t>
      </w:r>
    </w:p>
    <w:p w14:paraId="647621E7" w14:textId="77777777" w:rsidR="00AF42C3" w:rsidRPr="008A4C9A" w:rsidRDefault="00AF42C3" w:rsidP="00AF42C3">
      <w:pPr>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4198B553" w14:textId="77777777" w:rsidR="00AF42C3" w:rsidRPr="008A4C9A" w:rsidRDefault="00AF42C3" w:rsidP="00AF42C3">
      <w:pPr>
        <w:pStyle w:val="Prrafodelista"/>
        <w:numPr>
          <w:ilvl w:val="0"/>
          <w:numId w:val="4"/>
        </w:numPr>
        <w:jc w:val="both"/>
        <w:rPr>
          <w:rFonts w:ascii="Tahoma" w:hAnsi="Tahoma" w:cs="Tahoma"/>
        </w:rPr>
      </w:pPr>
      <w:r w:rsidRPr="008A4C9A">
        <w:rPr>
          <w:rFonts w:ascii="Tahoma" w:hAnsi="Tahoma" w:cs="Tahoma"/>
        </w:rPr>
        <w:t>Manual de operación del sistema de disposición de aguas residuales tratadas al suelo, incluyendo mecanismo de descarga y sus elementos estructurantes que permiten el vertimiento al suelo.</w:t>
      </w:r>
    </w:p>
    <w:p w14:paraId="1A71023A" w14:textId="77777777" w:rsidR="00AF42C3" w:rsidRPr="008A4C9A" w:rsidRDefault="00AF42C3" w:rsidP="00AF42C3">
      <w:pPr>
        <w:pStyle w:val="Prrafodelista"/>
        <w:jc w:val="both"/>
        <w:rPr>
          <w:rFonts w:ascii="Tahoma" w:hAnsi="Tahoma" w:cs="Tahoma"/>
        </w:rPr>
      </w:pPr>
    </w:p>
    <w:p w14:paraId="7C6F3313" w14:textId="77777777" w:rsidR="00AF42C3" w:rsidRPr="008A4C9A" w:rsidRDefault="00AF42C3" w:rsidP="00AF42C3">
      <w:pPr>
        <w:pStyle w:val="Prrafodelista"/>
        <w:numPr>
          <w:ilvl w:val="0"/>
          <w:numId w:val="4"/>
        </w:numPr>
        <w:jc w:val="both"/>
        <w:rPr>
          <w:rFonts w:ascii="Tahoma" w:hAnsi="Tahoma" w:cs="Tahoma"/>
        </w:rPr>
      </w:pPr>
      <w:r w:rsidRPr="008A4C9A">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w:t>
      </w:r>
      <w:r w:rsidRPr="008A4C9A">
        <w:rPr>
          <w:rFonts w:ascii="Tahoma" w:hAnsi="Tahoma" w:cs="Tahoma"/>
        </w:rPr>
        <w:t>Cuenca Hidrográfica y los instrumentos de ordenamiento territorial vigentes.</w:t>
      </w:r>
    </w:p>
    <w:p w14:paraId="51074F18" w14:textId="77777777" w:rsidR="00AF42C3" w:rsidRPr="008A4C9A" w:rsidRDefault="00AF42C3" w:rsidP="00AF42C3">
      <w:pPr>
        <w:pStyle w:val="Prrafodelista"/>
        <w:jc w:val="both"/>
        <w:rPr>
          <w:rFonts w:ascii="Tahoma" w:hAnsi="Tahoma" w:cs="Tahoma"/>
        </w:rPr>
      </w:pPr>
    </w:p>
    <w:p w14:paraId="20723AD7" w14:textId="77777777" w:rsidR="00AF42C3" w:rsidRPr="008A4C9A" w:rsidRDefault="00AF42C3" w:rsidP="00AF42C3">
      <w:pPr>
        <w:pStyle w:val="Prrafodelista"/>
        <w:numPr>
          <w:ilvl w:val="0"/>
          <w:numId w:val="4"/>
        </w:numPr>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59480BE4" w14:textId="77777777" w:rsidR="00AF42C3" w:rsidRPr="008A4C9A" w:rsidRDefault="00AF42C3" w:rsidP="00AF42C3">
      <w:pPr>
        <w:jc w:val="both"/>
        <w:rPr>
          <w:rFonts w:ascii="Tahoma" w:hAnsi="Tahoma" w:cs="Tahoma"/>
          <w:b/>
          <w:sz w:val="24"/>
          <w:szCs w:val="24"/>
        </w:rPr>
      </w:pPr>
    </w:p>
    <w:p w14:paraId="3BFD161A" w14:textId="77777777" w:rsidR="00AF42C3" w:rsidRPr="008A4C9A" w:rsidRDefault="00AF42C3" w:rsidP="00AF42C3">
      <w:pPr>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7745A8FA" w14:textId="77777777" w:rsidR="00AF42C3" w:rsidRPr="008A4C9A" w:rsidRDefault="00AF42C3" w:rsidP="00AF42C3">
      <w:pPr>
        <w:jc w:val="both"/>
        <w:rPr>
          <w:rFonts w:ascii="Tahoma" w:hAnsi="Tahoma" w:cs="Tahoma"/>
          <w:b/>
          <w:bCs/>
          <w:sz w:val="24"/>
          <w:szCs w:val="24"/>
        </w:rPr>
      </w:pPr>
    </w:p>
    <w:p w14:paraId="46706E3D" w14:textId="77777777" w:rsidR="00AF42C3" w:rsidRPr="008A4C9A" w:rsidRDefault="00AF42C3" w:rsidP="00AF42C3">
      <w:pPr>
        <w:jc w:val="both"/>
        <w:rPr>
          <w:rFonts w:ascii="Tahoma" w:hAnsi="Tahoma" w:cs="Tahoma"/>
          <w:color w:val="000000" w:themeColor="text1"/>
          <w:sz w:val="24"/>
          <w:szCs w:val="24"/>
          <w:lang w:val="es-MX"/>
        </w:rPr>
      </w:pPr>
      <w:r w:rsidRPr="008A4C9A">
        <w:rPr>
          <w:rFonts w:ascii="Tahoma" w:hAnsi="Tahoma" w:cs="Tahoma"/>
          <w:b/>
          <w:bCs/>
          <w:sz w:val="24"/>
          <w:szCs w:val="24"/>
        </w:rPr>
        <w:t xml:space="preserve">ARTÍCULO </w:t>
      </w:r>
      <w:r w:rsidRPr="008A4C9A">
        <w:rPr>
          <w:rFonts w:ascii="Tahoma" w:hAnsi="Tahoma" w:cs="Tahoma"/>
          <w:b/>
          <w:sz w:val="24"/>
          <w:szCs w:val="24"/>
        </w:rPr>
        <w:t>QUINTO</w:t>
      </w:r>
      <w:r w:rsidRPr="008A4C9A">
        <w:rPr>
          <w:rFonts w:ascii="Tahoma" w:hAnsi="Tahoma" w:cs="Tahoma"/>
          <w:b/>
          <w:bCs/>
          <w:sz w:val="24"/>
          <w:szCs w:val="24"/>
        </w:rPr>
        <w:t>: INFORMAR</w:t>
      </w:r>
      <w:r w:rsidRPr="008A4C9A">
        <w:rPr>
          <w:rFonts w:ascii="Tahoma" w:hAnsi="Tahoma" w:cs="Tahoma"/>
          <w:bCs/>
          <w:sz w:val="24"/>
          <w:szCs w:val="24"/>
        </w:rPr>
        <w:t xml:space="preserve"> </w:t>
      </w:r>
      <w:r w:rsidRPr="008A4C9A">
        <w:rPr>
          <w:rFonts w:ascii="Tahoma" w:hAnsi="Tahoma" w:cs="Tahoma"/>
          <w:sz w:val="24"/>
          <w:szCs w:val="24"/>
        </w:rPr>
        <w:t xml:space="preserve">a </w:t>
      </w:r>
      <w:r w:rsidRPr="008A4C9A">
        <w:rPr>
          <w:rFonts w:ascii="Tahoma" w:hAnsi="Tahoma" w:cs="Tahoma"/>
          <w:b/>
          <w:sz w:val="24"/>
          <w:szCs w:val="24"/>
        </w:rPr>
        <w:t>GUSTAVO MURILLO VELEZ,</w:t>
      </w:r>
      <w:r w:rsidRPr="008A4C9A">
        <w:rPr>
          <w:rFonts w:ascii="Tahoma" w:hAnsi="Tahoma" w:cs="Tahoma"/>
          <w:sz w:val="24"/>
          <w:szCs w:val="24"/>
        </w:rPr>
        <w:t xml:space="preserve"> identificado con cédula de ciudadanía número 7.520.906 de Armenia (Q)</w:t>
      </w:r>
      <w:r w:rsidRPr="008A4C9A">
        <w:rPr>
          <w:rFonts w:ascii="Tahoma" w:hAnsi="Tahoma" w:cs="Tahoma"/>
          <w:b/>
          <w:sz w:val="24"/>
          <w:szCs w:val="24"/>
        </w:rPr>
        <w:t xml:space="preserve">, </w:t>
      </w:r>
      <w:r w:rsidRPr="008A4C9A">
        <w:rPr>
          <w:rFonts w:ascii="Tahoma" w:hAnsi="Tahoma" w:cs="Tahoma"/>
          <w:sz w:val="24"/>
          <w:szCs w:val="24"/>
        </w:rPr>
        <w:t xml:space="preserve">quien actúa en calidad de propietario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compilado en el Decreto 1076 de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w:t>
      </w:r>
      <w:r w:rsidRPr="008A4C9A">
        <w:rPr>
          <w:rFonts w:ascii="Tahoma" w:hAnsi="Tahoma" w:cs="Tahoma"/>
          <w:color w:val="000000" w:themeColor="text1"/>
          <w:sz w:val="24"/>
          <w:szCs w:val="24"/>
          <w:lang w:val="es-MX"/>
        </w:rPr>
        <w:lastRenderedPageBreak/>
        <w:t>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17CFEEF3" w14:textId="5DFEEE94"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SEXTO: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3A0441E3"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SÉPTIMO: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1EBAE448"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OCTAVO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02D45169" w14:textId="77777777" w:rsidR="00AF42C3" w:rsidRPr="008A4C9A" w:rsidRDefault="00AF42C3" w:rsidP="00AF42C3">
      <w:pPr>
        <w:jc w:val="both"/>
        <w:rPr>
          <w:rFonts w:ascii="Tahoma" w:hAnsi="Tahoma" w:cs="Tahoma"/>
          <w:sz w:val="24"/>
          <w:szCs w:val="24"/>
        </w:rPr>
      </w:pPr>
    </w:p>
    <w:p w14:paraId="2643E5EA"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w:t>
      </w:r>
      <w:r w:rsidRPr="008A4C9A">
        <w:rPr>
          <w:rFonts w:ascii="Tahoma" w:hAnsi="Tahoma" w:cs="Tahoma"/>
          <w:iCs/>
          <w:sz w:val="24"/>
          <w:szCs w:val="24"/>
        </w:rPr>
        <w:t>los permisos otorgados, a otras personas sin previa autorización de la Corporación Autónoma Regional del Quindío, quién podrá negarla por motivos de utilidad pública.</w:t>
      </w:r>
    </w:p>
    <w:p w14:paraId="1ABA8A29"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B38B3B1"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PRIMERO: </w:t>
      </w:r>
      <w:r w:rsidRPr="008A4C9A">
        <w:rPr>
          <w:rFonts w:ascii="Tahoma" w:hAnsi="Tahoma" w:cs="Tahoma"/>
          <w:sz w:val="24"/>
          <w:szCs w:val="24"/>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6F3F28D2" w14:textId="77777777" w:rsidR="00AF42C3" w:rsidRPr="008A4C9A" w:rsidRDefault="00AF42C3" w:rsidP="00AF42C3">
      <w:pPr>
        <w:jc w:val="both"/>
        <w:rPr>
          <w:rFonts w:ascii="Tahoma" w:hAnsi="Tahoma" w:cs="Tahoma"/>
          <w:sz w:val="24"/>
          <w:szCs w:val="24"/>
        </w:rPr>
      </w:pPr>
      <w:r w:rsidRPr="008A4C9A">
        <w:rPr>
          <w:rStyle w:val="apple-style-span"/>
          <w:rFonts w:ascii="Tahoma" w:hAnsi="Tahoma" w:cs="Tahoma"/>
          <w:sz w:val="24"/>
          <w:szCs w:val="24"/>
        </w:rPr>
        <w:t>.</w:t>
      </w: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al señor </w:t>
      </w:r>
      <w:r w:rsidRPr="008A4C9A">
        <w:rPr>
          <w:rFonts w:ascii="Tahoma" w:hAnsi="Tahoma" w:cs="Tahoma"/>
          <w:b/>
          <w:sz w:val="24"/>
          <w:szCs w:val="24"/>
        </w:rPr>
        <w:t>GUSTAVO MURILLO VELEZ,</w:t>
      </w:r>
      <w:r w:rsidRPr="008A4C9A">
        <w:rPr>
          <w:rFonts w:ascii="Tahoma" w:hAnsi="Tahoma" w:cs="Tahoma"/>
          <w:sz w:val="24"/>
          <w:szCs w:val="24"/>
        </w:rPr>
        <w:t xml:space="preserve"> identificado con cédula de ciudadanía número 7.520.906 de Armenia (Q</w:t>
      </w:r>
      <w:r w:rsidRPr="008A4C9A">
        <w:rPr>
          <w:rFonts w:ascii="Tahoma" w:hAnsi="Tahoma" w:cs="Tahoma"/>
          <w:b/>
          <w:sz w:val="24"/>
          <w:szCs w:val="24"/>
        </w:rPr>
        <w:t>,</w:t>
      </w:r>
      <w:r w:rsidRPr="008A4C9A">
        <w:rPr>
          <w:rFonts w:ascii="Tahoma" w:hAnsi="Tahoma" w:cs="Tahoma"/>
          <w:sz w:val="24"/>
          <w:szCs w:val="24"/>
        </w:rPr>
        <w:t xml:space="preserve"> quien actúa en calidad  de propietario del predio denominado: </w:t>
      </w:r>
      <w:r w:rsidRPr="008A4C9A">
        <w:rPr>
          <w:rFonts w:ascii="Tahoma" w:hAnsi="Tahoma" w:cs="Tahoma"/>
          <w:b/>
          <w:sz w:val="24"/>
          <w:szCs w:val="24"/>
        </w:rPr>
        <w:t xml:space="preserve">  1) EL PALACIO (Finca el Palacio),</w:t>
      </w:r>
      <w:r w:rsidRPr="008A4C9A">
        <w:rPr>
          <w:rFonts w:ascii="Tahoma" w:hAnsi="Tahoma" w:cs="Tahoma"/>
          <w:sz w:val="24"/>
          <w:szCs w:val="24"/>
        </w:rPr>
        <w:t xml:space="preserve"> ubicado en la </w:t>
      </w:r>
      <w:r w:rsidRPr="008A4C9A">
        <w:rPr>
          <w:rFonts w:ascii="Tahoma" w:hAnsi="Tahoma" w:cs="Tahoma"/>
          <w:sz w:val="24"/>
          <w:szCs w:val="24"/>
        </w:rPr>
        <w:lastRenderedPageBreak/>
        <w:t>Vereda</w:t>
      </w:r>
      <w:r w:rsidRPr="008A4C9A">
        <w:rPr>
          <w:rFonts w:ascii="Tahoma" w:hAnsi="Tahoma" w:cs="Tahoma"/>
          <w:b/>
          <w:sz w:val="24"/>
          <w:szCs w:val="24"/>
        </w:rPr>
        <w:t xml:space="preserve"> LA POPA </w:t>
      </w:r>
      <w:r w:rsidRPr="008A4C9A">
        <w:rPr>
          <w:rFonts w:ascii="Tahoma" w:hAnsi="Tahoma" w:cs="Tahoma"/>
          <w:sz w:val="24"/>
          <w:szCs w:val="24"/>
        </w:rPr>
        <w:t xml:space="preserve">, del Municipio de </w:t>
      </w:r>
      <w:r w:rsidRPr="008A4C9A">
        <w:rPr>
          <w:rFonts w:ascii="Tahoma" w:hAnsi="Tahoma" w:cs="Tahoma"/>
          <w:b/>
          <w:sz w:val="24"/>
          <w:szCs w:val="24"/>
        </w:rPr>
        <w:t>LA TEBAIDA (Q),</w:t>
      </w:r>
      <w:r w:rsidRPr="008A4C9A">
        <w:rPr>
          <w:rFonts w:ascii="Tahoma" w:hAnsi="Tahoma" w:cs="Tahoma"/>
          <w:sz w:val="24"/>
          <w:szCs w:val="24"/>
        </w:rPr>
        <w:t xml:space="preserve"> con matrícula inmobiliaria </w:t>
      </w:r>
      <w:r w:rsidRPr="008A4C9A">
        <w:rPr>
          <w:rFonts w:ascii="Tahoma" w:hAnsi="Tahoma" w:cs="Tahoma"/>
          <w:b/>
          <w:sz w:val="24"/>
          <w:szCs w:val="24"/>
        </w:rPr>
        <w:t>No. 280-76852,</w:t>
      </w:r>
      <w:r w:rsidRPr="008A4C9A">
        <w:rPr>
          <w:rFonts w:ascii="Tahoma" w:hAnsi="Tahoma" w:cs="Tahoma"/>
          <w:sz w:val="24"/>
          <w:szCs w:val="24"/>
        </w:rPr>
        <w:t xml:space="preserve"> de</w:t>
      </w:r>
      <w:r w:rsidRPr="008A4C9A">
        <w:rPr>
          <w:rFonts w:ascii="Tahoma" w:hAnsi="Tahoma" w:cs="Tahoma"/>
          <w:bCs/>
          <w:sz w:val="24"/>
          <w:szCs w:val="24"/>
        </w:rPr>
        <w:t xml:space="preserve"> no ser posible la notificación personal, se hará </w:t>
      </w:r>
      <w:r w:rsidRPr="008A4C9A">
        <w:rPr>
          <w:rFonts w:ascii="Tahoma" w:hAnsi="Tahoma" w:cs="Tahoma"/>
          <w:sz w:val="24"/>
          <w:szCs w:val="24"/>
        </w:rPr>
        <w:t>en los términos del artículo 44 y siguientes del Decreto 01 de 1984 del Código de Procedimiento Administrativo.</w:t>
      </w:r>
    </w:p>
    <w:p w14:paraId="5115B9D8"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w:t>
      </w:r>
    </w:p>
    <w:p w14:paraId="6F2DD6B1" w14:textId="77777777" w:rsidR="00AF42C3" w:rsidRPr="008A4C9A" w:rsidRDefault="00AF42C3" w:rsidP="00AF42C3">
      <w:pPr>
        <w:jc w:val="both"/>
        <w:rPr>
          <w:rFonts w:ascii="Tahoma" w:hAnsi="Tahoma" w:cs="Tahoma"/>
          <w:b/>
          <w:sz w:val="24"/>
          <w:szCs w:val="24"/>
          <w:lang w:val="es-ES"/>
        </w:rPr>
      </w:pPr>
      <w:r w:rsidRPr="008A4C9A">
        <w:rPr>
          <w:rFonts w:ascii="Tahoma" w:hAnsi="Tahoma" w:cs="Tahoma"/>
          <w:b/>
          <w:bCs/>
          <w:sz w:val="24"/>
          <w:szCs w:val="24"/>
        </w:rPr>
        <w:t>ARTÍCULO DÉCIMO CUARTO:</w:t>
      </w:r>
      <w:r w:rsidRPr="008A4C9A">
        <w:rPr>
          <w:rFonts w:ascii="Tahoma" w:hAnsi="Tahoma" w:cs="Tahoma"/>
          <w:sz w:val="24"/>
          <w:szCs w:val="24"/>
        </w:rPr>
        <w:t xml:space="preserve"> La presente Resolución rige a partir de la fecha de ejecutoría, de conformidad con el artículo 62  del decreto 01 de 1984 código contencioso administrativo.</w:t>
      </w:r>
    </w:p>
    <w:p w14:paraId="6997D4D5" w14:textId="77777777" w:rsidR="00AF42C3" w:rsidRPr="008A4C9A" w:rsidRDefault="00AF42C3" w:rsidP="00AF42C3">
      <w:pPr>
        <w:tabs>
          <w:tab w:val="left" w:pos="720"/>
        </w:tabs>
        <w:jc w:val="both"/>
        <w:rPr>
          <w:rFonts w:ascii="Tahoma" w:hAnsi="Tahoma" w:cs="Tahoma"/>
          <w:bCs/>
          <w:sz w:val="24"/>
          <w:szCs w:val="24"/>
        </w:rPr>
      </w:pPr>
      <w:r w:rsidRPr="008A4C9A">
        <w:rPr>
          <w:rFonts w:ascii="Tahoma" w:hAnsi="Tahoma" w:cs="Tahoma"/>
          <w:b/>
          <w:sz w:val="24"/>
          <w:szCs w:val="24"/>
        </w:rPr>
        <w:t xml:space="preserve">ARTICULO DECIMO QUINTO: </w:t>
      </w:r>
      <w:r w:rsidRPr="008A4C9A">
        <w:rPr>
          <w:rFonts w:ascii="Tahoma" w:hAnsi="Tahoma" w:cs="Tahoma"/>
          <w:bCs/>
          <w:sz w:val="24"/>
          <w:szCs w:val="24"/>
        </w:rPr>
        <w:t>Contra el presente acto administrativo procede únicamente el recurso de reposición, el cual debe interponerse ante el funcionario que profirió el acto y deberá ser interpuesto por el solicitante durante los cinco (5) días siguientes de la notificación personal o dentro de los cinco (5) días siguientes a ella o a la desfijación del edicto (Art. 51 del decreto 01 de 1984).</w:t>
      </w:r>
    </w:p>
    <w:p w14:paraId="4CF3E822"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441D45E1" w14:textId="77777777" w:rsidR="00AF42C3" w:rsidRPr="008A4C9A" w:rsidRDefault="00AF42C3" w:rsidP="00AF42C3">
      <w:pPr>
        <w:tabs>
          <w:tab w:val="left" w:pos="720"/>
        </w:tabs>
        <w:jc w:val="both"/>
        <w:rPr>
          <w:rFonts w:ascii="Tahoma" w:hAnsi="Tahoma" w:cs="Tahoma"/>
          <w:sz w:val="24"/>
          <w:szCs w:val="24"/>
        </w:rPr>
      </w:pPr>
    </w:p>
    <w:p w14:paraId="320EB2C3"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77D9B45C" w14:textId="77777777" w:rsidR="00AF42C3" w:rsidRPr="008A4C9A" w:rsidRDefault="00AF42C3" w:rsidP="00AF42C3">
      <w:pPr>
        <w:jc w:val="center"/>
        <w:rPr>
          <w:rFonts w:ascii="Tahoma" w:hAnsi="Tahoma" w:cs="Tahoma"/>
          <w:b/>
          <w:bCs/>
          <w:sz w:val="24"/>
          <w:szCs w:val="24"/>
        </w:rPr>
      </w:pPr>
    </w:p>
    <w:p w14:paraId="75E92D19" w14:textId="77777777" w:rsidR="00AF42C3" w:rsidRPr="008A4C9A" w:rsidRDefault="00AF42C3" w:rsidP="00AF42C3">
      <w:pPr>
        <w:jc w:val="center"/>
        <w:rPr>
          <w:rFonts w:ascii="Tahoma" w:hAnsi="Tahoma" w:cs="Tahoma"/>
          <w:b/>
          <w:bCs/>
          <w:sz w:val="24"/>
          <w:szCs w:val="24"/>
        </w:rPr>
      </w:pPr>
    </w:p>
    <w:p w14:paraId="0D7405B5"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370B9A57" w14:textId="181386AC" w:rsidR="00AF42C3"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40224555" w14:textId="77777777" w:rsidR="00FA2543" w:rsidRPr="008A4C9A" w:rsidRDefault="00FA2543" w:rsidP="00AF42C3">
      <w:pPr>
        <w:jc w:val="center"/>
        <w:rPr>
          <w:rFonts w:ascii="Tahoma" w:hAnsi="Tahoma" w:cs="Tahoma"/>
          <w:sz w:val="24"/>
          <w:szCs w:val="24"/>
        </w:rPr>
      </w:pPr>
    </w:p>
    <w:p w14:paraId="1A90C556" w14:textId="5A50894B" w:rsidR="00AF42C3" w:rsidRPr="008A4C9A" w:rsidRDefault="00AF42C3" w:rsidP="00AF42C3">
      <w:pPr>
        <w:jc w:val="center"/>
        <w:rPr>
          <w:rFonts w:ascii="Tahoma" w:hAnsi="Tahoma" w:cs="Tahoma"/>
          <w:b/>
          <w:bCs/>
          <w:i/>
          <w:sz w:val="24"/>
          <w:szCs w:val="24"/>
          <w:highlight w:val="yellow"/>
        </w:rPr>
      </w:pPr>
      <w:r w:rsidRPr="008A4C9A">
        <w:rPr>
          <w:rFonts w:ascii="Tahoma" w:hAnsi="Tahoma" w:cs="Tahoma"/>
          <w:b/>
          <w:bCs/>
          <w:i/>
          <w:sz w:val="24"/>
          <w:szCs w:val="24"/>
        </w:rPr>
        <w:t>RESOLUCIÓN No.  2981 DE 2020</w:t>
      </w:r>
    </w:p>
    <w:p w14:paraId="7B0F6A44" w14:textId="5EAFE5E6"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QUINDÍO, 16 DE DICIEMBRE DE 2020</w:t>
      </w:r>
    </w:p>
    <w:p w14:paraId="196CB4DB" w14:textId="1D1398BA"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7BF55E3F" w14:textId="77777777" w:rsidR="00AF42C3" w:rsidRPr="008A4C9A" w:rsidRDefault="00AF42C3" w:rsidP="00AF42C3">
      <w:pPr>
        <w:jc w:val="both"/>
        <w:rPr>
          <w:rFonts w:ascii="Tahoma" w:hAnsi="Tahoma" w:cs="Tahoma"/>
          <w:sz w:val="24"/>
          <w:szCs w:val="24"/>
        </w:rPr>
      </w:pPr>
    </w:p>
    <w:p w14:paraId="0F2DA002"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RESUELVE</w:t>
      </w:r>
    </w:p>
    <w:p w14:paraId="64602FC9" w14:textId="77777777" w:rsidR="00AF42C3" w:rsidRPr="008A4C9A" w:rsidRDefault="00AF42C3" w:rsidP="00AF42C3">
      <w:pPr>
        <w:jc w:val="center"/>
        <w:rPr>
          <w:rFonts w:ascii="Tahoma" w:hAnsi="Tahoma" w:cs="Tahoma"/>
          <w:b/>
          <w:bCs/>
          <w:sz w:val="24"/>
          <w:szCs w:val="24"/>
        </w:rPr>
      </w:pPr>
    </w:p>
    <w:p w14:paraId="591621A9" w14:textId="77777777" w:rsidR="00AF42C3" w:rsidRPr="008A4C9A" w:rsidRDefault="00AF42C3" w:rsidP="00AF42C3">
      <w:pPr>
        <w:ind w:right="4"/>
        <w:jc w:val="both"/>
        <w:rPr>
          <w:rFonts w:ascii="Tahoma" w:hAnsi="Tahoma" w:cs="Tahoma"/>
          <w:b/>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w:t>
      </w:r>
      <w:r w:rsidRPr="008A4C9A">
        <w:rPr>
          <w:rFonts w:ascii="Tahoma" w:hAnsi="Tahoma" w:cs="Tahoma"/>
          <w:sz w:val="24"/>
          <w:szCs w:val="24"/>
        </w:rPr>
        <w:t xml:space="preserve">a la señora </w:t>
      </w:r>
      <w:r w:rsidRPr="008A4C9A">
        <w:rPr>
          <w:rFonts w:ascii="Tahoma" w:hAnsi="Tahoma" w:cs="Tahoma"/>
          <w:b/>
          <w:sz w:val="24"/>
          <w:szCs w:val="24"/>
        </w:rPr>
        <w:t xml:space="preserve">CLARA </w:t>
      </w:r>
      <w:r w:rsidRPr="008A4C9A">
        <w:rPr>
          <w:rFonts w:ascii="Tahoma" w:hAnsi="Tahoma" w:cs="Tahoma"/>
          <w:b/>
          <w:sz w:val="24"/>
          <w:szCs w:val="24"/>
        </w:rPr>
        <w:lastRenderedPageBreak/>
        <w:t xml:space="preserve">LUZ JARAMILLO DE BOTERO </w:t>
      </w:r>
      <w:r w:rsidRPr="008A4C9A">
        <w:rPr>
          <w:rFonts w:ascii="Tahoma" w:hAnsi="Tahoma" w:cs="Tahoma"/>
          <w:sz w:val="24"/>
          <w:szCs w:val="24"/>
        </w:rPr>
        <w:t xml:space="preserve">identificada con la cedula de ciudadanía No. 24.468.642 en calidad de propietaria del predio denominado: </w:t>
      </w:r>
      <w:r w:rsidRPr="008A4C9A">
        <w:rPr>
          <w:rFonts w:ascii="Tahoma" w:hAnsi="Tahoma" w:cs="Tahoma"/>
          <w:b/>
          <w:sz w:val="24"/>
          <w:szCs w:val="24"/>
        </w:rPr>
        <w:t>1) LOTE DE TERRENO - LOTE LA ELDA,</w:t>
      </w:r>
      <w:r w:rsidRPr="008A4C9A">
        <w:rPr>
          <w:rFonts w:ascii="Tahoma" w:hAnsi="Tahoma" w:cs="Tahoma"/>
          <w:sz w:val="24"/>
          <w:szCs w:val="24"/>
        </w:rPr>
        <w:t xml:space="preserve"> ubicado en la vereda</w:t>
      </w:r>
      <w:r w:rsidRPr="008A4C9A">
        <w:rPr>
          <w:rFonts w:ascii="Tahoma" w:hAnsi="Tahoma" w:cs="Tahoma"/>
          <w:b/>
          <w:sz w:val="24"/>
          <w:szCs w:val="24"/>
        </w:rPr>
        <w:t xml:space="preserve"> EL EDEN</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sz w:val="24"/>
          <w:szCs w:val="24"/>
        </w:rPr>
        <w:t>acorde con la información que presenta el siguiente cuadro:</w:t>
      </w:r>
    </w:p>
    <w:p w14:paraId="411642F6" w14:textId="77777777" w:rsidR="00AF42C3" w:rsidRPr="008A4C9A" w:rsidRDefault="00AF42C3" w:rsidP="00AF42C3">
      <w:pPr>
        <w:tabs>
          <w:tab w:val="left" w:pos="5955"/>
        </w:tabs>
        <w:jc w:val="both"/>
        <w:rPr>
          <w:rFonts w:ascii="Tahoma" w:hAnsi="Tahoma" w:cs="Tahoma"/>
          <w:sz w:val="24"/>
          <w:szCs w:val="24"/>
        </w:rPr>
      </w:pPr>
    </w:p>
    <w:p w14:paraId="0E13A6CB" w14:textId="77777777" w:rsidR="00AF42C3" w:rsidRPr="008A4C9A" w:rsidRDefault="00AF42C3" w:rsidP="00AF42C3">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22F281E7" w14:textId="77777777" w:rsidR="00AF42C3" w:rsidRPr="008A4C9A" w:rsidRDefault="00AF42C3" w:rsidP="00AF42C3">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1"/>
        <w:gridCol w:w="2654"/>
      </w:tblGrid>
      <w:tr w:rsidR="00AF42C3" w:rsidRPr="008A4C9A" w14:paraId="3F408D73" w14:textId="77777777" w:rsidTr="00FD28A2">
        <w:tc>
          <w:tcPr>
            <w:tcW w:w="8828" w:type="dxa"/>
            <w:gridSpan w:val="2"/>
            <w:vAlign w:val="center"/>
          </w:tcPr>
          <w:p w14:paraId="4C6E51AF" w14:textId="77777777" w:rsidR="00AF42C3" w:rsidRPr="008A4C9A" w:rsidRDefault="00AF42C3"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AF42C3" w:rsidRPr="008A4C9A" w14:paraId="03FF10F5" w14:textId="77777777" w:rsidTr="00FD28A2">
        <w:tc>
          <w:tcPr>
            <w:tcW w:w="4531" w:type="dxa"/>
            <w:vAlign w:val="center"/>
          </w:tcPr>
          <w:p w14:paraId="2A7F5DAE"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73399B1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 xml:space="preserve">Lote de terreno LA ELDA  </w:t>
            </w:r>
          </w:p>
        </w:tc>
      </w:tr>
      <w:tr w:rsidR="00AF42C3" w:rsidRPr="008A4C9A" w14:paraId="752F2167" w14:textId="77777777" w:rsidTr="00FD28A2">
        <w:tc>
          <w:tcPr>
            <w:tcW w:w="4531" w:type="dxa"/>
            <w:vAlign w:val="center"/>
          </w:tcPr>
          <w:p w14:paraId="6B3A2D9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31F3E89A"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El Edén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La Tebaida </w:t>
            </w:r>
            <w:r w:rsidRPr="008A4C9A">
              <w:rPr>
                <w:rFonts w:ascii="Tahoma" w:hAnsi="Tahoma" w:cs="Tahoma"/>
                <w:bCs/>
                <w:color w:val="000000" w:themeColor="text1"/>
                <w:sz w:val="24"/>
                <w:szCs w:val="24"/>
              </w:rPr>
              <w:t>(Q.)</w:t>
            </w:r>
          </w:p>
        </w:tc>
      </w:tr>
      <w:tr w:rsidR="00AF42C3" w:rsidRPr="008A4C9A" w14:paraId="41B9D91D"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2C2154D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15C1AA95"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4°26´38” N    -75°46´42.50”</w:t>
            </w:r>
          </w:p>
        </w:tc>
      </w:tr>
      <w:tr w:rsidR="00AF42C3" w:rsidRPr="008A4C9A" w14:paraId="5DC51D99" w14:textId="77777777" w:rsidTr="00FD28A2">
        <w:tc>
          <w:tcPr>
            <w:tcW w:w="4531" w:type="dxa"/>
            <w:vAlign w:val="center"/>
          </w:tcPr>
          <w:p w14:paraId="11CB1637"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371FE5F1"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0001000000030021000000000</w:t>
            </w:r>
          </w:p>
        </w:tc>
      </w:tr>
      <w:tr w:rsidR="00AF42C3" w:rsidRPr="008A4C9A" w14:paraId="5214086E" w14:textId="77777777" w:rsidTr="00FD28A2">
        <w:tc>
          <w:tcPr>
            <w:tcW w:w="4531" w:type="dxa"/>
            <w:vAlign w:val="center"/>
          </w:tcPr>
          <w:p w14:paraId="6E0D689F"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1373872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280-189681</w:t>
            </w:r>
          </w:p>
        </w:tc>
      </w:tr>
      <w:tr w:rsidR="00AF42C3" w:rsidRPr="008A4C9A" w14:paraId="787973F8" w14:textId="77777777" w:rsidTr="00FD28A2">
        <w:tc>
          <w:tcPr>
            <w:tcW w:w="4531" w:type="dxa"/>
            <w:vAlign w:val="center"/>
          </w:tcPr>
          <w:p w14:paraId="65943F12"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034490F3"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AF42C3" w:rsidRPr="008A4C9A" w14:paraId="258EA180" w14:textId="77777777" w:rsidTr="00FD28A2">
        <w:tc>
          <w:tcPr>
            <w:tcW w:w="4531" w:type="dxa"/>
            <w:vAlign w:val="center"/>
          </w:tcPr>
          <w:p w14:paraId="6662EC0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7C06A255"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Comité de cafeteros</w:t>
            </w:r>
          </w:p>
        </w:tc>
      </w:tr>
      <w:tr w:rsidR="00AF42C3" w:rsidRPr="008A4C9A" w14:paraId="2149F721" w14:textId="77777777" w:rsidTr="00FD28A2">
        <w:tc>
          <w:tcPr>
            <w:tcW w:w="4531" w:type="dxa"/>
            <w:vAlign w:val="center"/>
          </w:tcPr>
          <w:p w14:paraId="6BD6607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1A3FEBE9"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AF42C3" w:rsidRPr="008A4C9A" w14:paraId="571354FC" w14:textId="77777777" w:rsidTr="00FD28A2">
        <w:tc>
          <w:tcPr>
            <w:tcW w:w="4531" w:type="dxa"/>
            <w:vAlign w:val="center"/>
          </w:tcPr>
          <w:p w14:paraId="2D9A6A48"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17EC15F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AF42C3" w:rsidRPr="008A4C9A" w14:paraId="4854E3EB" w14:textId="77777777" w:rsidTr="00FD28A2">
        <w:tc>
          <w:tcPr>
            <w:tcW w:w="4531" w:type="dxa"/>
            <w:vAlign w:val="center"/>
          </w:tcPr>
          <w:p w14:paraId="1BB0207D"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4EDB2630"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0.012 Lt/seg.</w:t>
            </w:r>
          </w:p>
        </w:tc>
      </w:tr>
      <w:tr w:rsidR="00AF42C3" w:rsidRPr="008A4C9A" w14:paraId="476E6EDB" w14:textId="77777777" w:rsidTr="00FD28A2">
        <w:tc>
          <w:tcPr>
            <w:tcW w:w="4531" w:type="dxa"/>
            <w:vAlign w:val="center"/>
          </w:tcPr>
          <w:p w14:paraId="7BB87819"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6EE44D17"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AF42C3" w:rsidRPr="008A4C9A" w14:paraId="599E405B" w14:textId="77777777" w:rsidTr="00FD28A2">
        <w:tc>
          <w:tcPr>
            <w:tcW w:w="4531" w:type="dxa"/>
            <w:vAlign w:val="center"/>
          </w:tcPr>
          <w:p w14:paraId="729F9901"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6FBDA635"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24 horas/día</w:t>
            </w:r>
          </w:p>
        </w:tc>
      </w:tr>
      <w:tr w:rsidR="00AF42C3" w:rsidRPr="008A4C9A" w14:paraId="17210D36" w14:textId="77777777" w:rsidTr="00FD28A2">
        <w:tc>
          <w:tcPr>
            <w:tcW w:w="4531" w:type="dxa"/>
            <w:vAlign w:val="center"/>
          </w:tcPr>
          <w:p w14:paraId="2717BBB3" w14:textId="77777777" w:rsidR="00AF42C3" w:rsidRPr="008A4C9A" w:rsidRDefault="00AF42C3"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5488974B" w14:textId="77777777" w:rsidR="00AF42C3" w:rsidRPr="008A4C9A" w:rsidRDefault="00AF42C3"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6A0498D9" w14:textId="77777777" w:rsidR="00AF42C3" w:rsidRPr="008A4C9A" w:rsidRDefault="00AF42C3" w:rsidP="00AF42C3">
      <w:pPr>
        <w:jc w:val="both"/>
        <w:rPr>
          <w:rFonts w:ascii="Tahoma" w:hAnsi="Tahoma" w:cs="Tahoma"/>
          <w:sz w:val="24"/>
          <w:szCs w:val="24"/>
        </w:rPr>
      </w:pPr>
    </w:p>
    <w:p w14:paraId="4D689A91"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 xml:space="preserve">Se otorga el permiso de vertimientos de aguas residuales domésticas por un término de diez (10) años, contados a partir de la </w:t>
      </w:r>
      <w:r w:rsidRPr="008A4C9A">
        <w:rPr>
          <w:rFonts w:ascii="Tahoma" w:hAnsi="Tahoma" w:cs="Tahoma"/>
        </w:rPr>
        <w:lastRenderedPageBreak/>
        <w:t>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40FE8F6E" w14:textId="77777777" w:rsidR="00AF42C3" w:rsidRPr="008A4C9A" w:rsidRDefault="00AF42C3" w:rsidP="00AF42C3">
      <w:pPr>
        <w:jc w:val="both"/>
        <w:rPr>
          <w:rFonts w:ascii="Tahoma" w:hAnsi="Tahoma" w:cs="Tahoma"/>
          <w:bCs/>
          <w:sz w:val="24"/>
          <w:szCs w:val="24"/>
        </w:rPr>
      </w:pPr>
    </w:p>
    <w:p w14:paraId="00D1583D"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El usuario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7A32D780" w14:textId="77777777" w:rsidR="00AF42C3" w:rsidRPr="008A4C9A" w:rsidRDefault="00AF42C3" w:rsidP="00AF42C3">
      <w:pPr>
        <w:jc w:val="both"/>
        <w:rPr>
          <w:rFonts w:ascii="Tahoma" w:hAnsi="Tahoma" w:cs="Tahoma"/>
          <w:bCs/>
          <w:sz w:val="24"/>
          <w:szCs w:val="24"/>
        </w:rPr>
      </w:pPr>
    </w:p>
    <w:p w14:paraId="0B824450"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1F8364FD" w14:textId="77777777" w:rsidR="00AF42C3" w:rsidRPr="008A4C9A" w:rsidRDefault="00AF42C3" w:rsidP="00AF42C3">
      <w:pPr>
        <w:pStyle w:val="xmsonormal"/>
        <w:shd w:val="clear" w:color="auto" w:fill="FFFFFF"/>
        <w:spacing w:before="0" w:beforeAutospacing="0" w:after="0" w:afterAutospacing="0"/>
        <w:jc w:val="both"/>
        <w:rPr>
          <w:rFonts w:ascii="Tahoma" w:hAnsi="Tahoma" w:cs="Tahoma"/>
        </w:rPr>
      </w:pPr>
    </w:p>
    <w:p w14:paraId="0EC61308"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los dos sistemas de tratamiento de aguas </w:t>
      </w:r>
      <w:r w:rsidRPr="008A4C9A">
        <w:rPr>
          <w:rFonts w:ascii="Tahoma" w:hAnsi="Tahoma" w:cs="Tahoma"/>
          <w:bCs/>
          <w:sz w:val="24"/>
          <w:szCs w:val="24"/>
        </w:rPr>
        <w:t xml:space="preserve">residuales domésticas que fueron presentados en las memorias de la solicitud, los cuales se encuentran construidos en el predio </w:t>
      </w:r>
      <w:r w:rsidRPr="008A4C9A">
        <w:rPr>
          <w:rFonts w:ascii="Tahoma" w:hAnsi="Tahoma" w:cs="Tahoma"/>
          <w:b/>
          <w:sz w:val="24"/>
          <w:szCs w:val="24"/>
        </w:rPr>
        <w:t>1) LOTE DE TERRENO - LOTE LA ELDA,</w:t>
      </w:r>
      <w:r w:rsidRPr="008A4C9A">
        <w:rPr>
          <w:rFonts w:ascii="Tahoma" w:hAnsi="Tahoma" w:cs="Tahoma"/>
          <w:sz w:val="24"/>
          <w:szCs w:val="24"/>
        </w:rPr>
        <w:t xml:space="preserve"> ubicado en la Vereda</w:t>
      </w:r>
      <w:r w:rsidRPr="008A4C9A">
        <w:rPr>
          <w:rFonts w:ascii="Tahoma" w:hAnsi="Tahoma" w:cs="Tahoma"/>
          <w:b/>
          <w:sz w:val="24"/>
          <w:szCs w:val="24"/>
        </w:rPr>
        <w:t xml:space="preserve"> EL EDEN</w:t>
      </w:r>
      <w:r w:rsidRPr="008A4C9A">
        <w:rPr>
          <w:rFonts w:ascii="Tahoma" w:hAnsi="Tahoma" w:cs="Tahoma"/>
          <w:sz w:val="24"/>
          <w:szCs w:val="24"/>
        </w:rPr>
        <w:t xml:space="preserve">, del Municipio de </w:t>
      </w:r>
      <w:r w:rsidRPr="008A4C9A">
        <w:rPr>
          <w:rFonts w:ascii="Tahoma" w:hAnsi="Tahoma" w:cs="Tahoma"/>
          <w:b/>
          <w:sz w:val="24"/>
          <w:szCs w:val="24"/>
        </w:rPr>
        <w:t xml:space="preserve">LA TEBAIDA (Q), </w:t>
      </w:r>
      <w:r w:rsidRPr="008A4C9A">
        <w:rPr>
          <w:rFonts w:ascii="Tahoma" w:hAnsi="Tahoma" w:cs="Tahoma"/>
          <w:bCs/>
          <w:sz w:val="24"/>
          <w:szCs w:val="24"/>
        </w:rPr>
        <w:t>los cuales son efectivos para tratar las aguas residuales de la vivienda principal para quince (15) habitantes y en el caserío para seis (06) contribuyentes permanentes y diez (10) temporales.</w:t>
      </w:r>
    </w:p>
    <w:p w14:paraId="03D1E384" w14:textId="77777777" w:rsidR="00AF42C3" w:rsidRPr="008A4C9A" w:rsidRDefault="00AF42C3" w:rsidP="00AF42C3">
      <w:pPr>
        <w:jc w:val="both"/>
        <w:rPr>
          <w:rFonts w:ascii="Tahoma" w:hAnsi="Tahoma" w:cs="Tahoma"/>
          <w:bCs/>
          <w:sz w:val="24"/>
          <w:szCs w:val="24"/>
        </w:rPr>
      </w:pPr>
      <w:r w:rsidRPr="008A4C9A">
        <w:rPr>
          <w:rFonts w:ascii="Tahoma" w:hAnsi="Tahoma" w:cs="Tahoma"/>
          <w:bCs/>
          <w:sz w:val="24"/>
          <w:szCs w:val="24"/>
        </w:rPr>
        <w:t xml:space="preserve">El sistema de tratamiento aprobado corresponde con las siguientes características: </w:t>
      </w:r>
    </w:p>
    <w:p w14:paraId="1A06F234"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color w:val="000000" w:themeColor="text1"/>
          <w:sz w:val="24"/>
          <w:szCs w:val="24"/>
        </w:rPr>
        <w:t>Las aguas residuales domésticas (ARD), generadas dos viviendas (Principal y caseros) son conducen a  dos Sistemas de Tratamiento de Aguas Residuales Domésticas (STARD) convencional en mampostería, compuestos por trampa de grasas, tanque séptico, filtro anaeróbico y sistema de disposición final mediante campos de infiltración  con capacidad calculada para la casa principal de 15 habitantes y para la casa de los caseros hasta para máximo 6 habitantes permanentes y 10 temporales.</w:t>
      </w:r>
    </w:p>
    <w:p w14:paraId="17867AA7" w14:textId="77777777" w:rsidR="00AF42C3" w:rsidRPr="008A4C9A" w:rsidRDefault="00AF42C3" w:rsidP="00AF42C3">
      <w:pPr>
        <w:pStyle w:val="Descripcin"/>
        <w:jc w:val="center"/>
        <w:rPr>
          <w:rFonts w:ascii="Tahoma" w:hAnsi="Tahoma" w:cs="Tahoma"/>
          <w:color w:val="auto"/>
          <w:sz w:val="24"/>
          <w:szCs w:val="24"/>
        </w:rPr>
      </w:pPr>
    </w:p>
    <w:p w14:paraId="1D1C1044" w14:textId="77777777" w:rsidR="00AF42C3" w:rsidRPr="008A4C9A" w:rsidRDefault="00AF42C3" w:rsidP="00AF42C3">
      <w:pPr>
        <w:pStyle w:val="Descripcin"/>
        <w:jc w:val="center"/>
        <w:rPr>
          <w:rFonts w:ascii="Tahoma" w:hAnsi="Tahoma" w:cs="Tahoma"/>
          <w:color w:val="auto"/>
          <w:sz w:val="24"/>
          <w:szCs w:val="24"/>
        </w:rPr>
      </w:pPr>
      <w:r w:rsidRPr="008A4C9A">
        <w:rPr>
          <w:rFonts w:ascii="Tahoma" w:hAnsi="Tahoma" w:cs="Tahoma"/>
          <w:color w:val="auto"/>
          <w:sz w:val="24"/>
          <w:szCs w:val="24"/>
        </w:rPr>
        <w:t>Esquemas de Sistemas de Tratamiento de Aguas Residuales Domésticas</w:t>
      </w:r>
    </w:p>
    <w:p w14:paraId="58A8D200" w14:textId="77777777" w:rsidR="00AF42C3" w:rsidRPr="008A4C9A" w:rsidRDefault="00AF42C3" w:rsidP="00AF42C3">
      <w:pPr>
        <w:jc w:val="center"/>
        <w:rPr>
          <w:rFonts w:ascii="Tahoma" w:hAnsi="Tahoma" w:cs="Tahoma"/>
          <w:color w:val="FF0000"/>
          <w:sz w:val="24"/>
          <w:szCs w:val="24"/>
        </w:rPr>
      </w:pPr>
      <w:r w:rsidRPr="008A4C9A">
        <w:rPr>
          <w:rFonts w:ascii="Tahoma" w:hAnsi="Tahoma" w:cs="Tahoma"/>
          <w:noProof/>
          <w:color w:val="FF0000"/>
          <w:sz w:val="24"/>
          <w:szCs w:val="24"/>
          <w:lang w:eastAsia="es-CO"/>
        </w:rPr>
        <w:lastRenderedPageBreak/>
        <w:drawing>
          <wp:inline distT="0" distB="0" distL="0" distR="0" wp14:anchorId="3F4E84D2" wp14:editId="424A3FD6">
            <wp:extent cx="3122762" cy="186794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5813"/>
                    <a:stretch/>
                  </pic:blipFill>
                  <pic:spPr bwMode="auto">
                    <a:xfrm>
                      <a:off x="0" y="0"/>
                      <a:ext cx="3132571" cy="1873809"/>
                    </a:xfrm>
                    <a:prstGeom prst="rect">
                      <a:avLst/>
                    </a:prstGeom>
                    <a:ln>
                      <a:noFill/>
                    </a:ln>
                    <a:extLst>
                      <a:ext uri="{53640926-AAD7-44D8-BBD7-CCE9431645EC}">
                        <a14:shadowObscured xmlns:a14="http://schemas.microsoft.com/office/drawing/2010/main"/>
                      </a:ext>
                    </a:extLst>
                  </pic:spPr>
                </pic:pic>
              </a:graphicData>
            </a:graphic>
          </wp:inline>
        </w:drawing>
      </w:r>
    </w:p>
    <w:p w14:paraId="5F8D26E9" w14:textId="77777777" w:rsidR="00AF42C3" w:rsidRPr="008A4C9A" w:rsidRDefault="00AF42C3" w:rsidP="00AF42C3">
      <w:pPr>
        <w:jc w:val="both"/>
        <w:rPr>
          <w:rFonts w:ascii="Tahoma" w:hAnsi="Tahoma" w:cs="Tahoma"/>
          <w:color w:val="FF0000"/>
          <w:sz w:val="24"/>
          <w:szCs w:val="24"/>
        </w:rPr>
      </w:pPr>
    </w:p>
    <w:p w14:paraId="451A9B7A" w14:textId="77777777" w:rsidR="00AF42C3" w:rsidRPr="008A4C9A" w:rsidRDefault="00AF42C3" w:rsidP="00AF42C3">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357FBC86" wp14:editId="00703AF9">
            <wp:extent cx="4968815" cy="1811456"/>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011473" cy="1827008"/>
                    </a:xfrm>
                    <a:prstGeom prst="rect">
                      <a:avLst/>
                    </a:prstGeom>
                    <a:noFill/>
                    <a:ln w="9525">
                      <a:noFill/>
                      <a:miter lim="800000"/>
                      <a:headEnd/>
                      <a:tailEnd/>
                    </a:ln>
                  </pic:spPr>
                </pic:pic>
              </a:graphicData>
            </a:graphic>
          </wp:inline>
        </w:drawing>
      </w:r>
    </w:p>
    <w:p w14:paraId="28CB6134" w14:textId="77777777" w:rsidR="00AF42C3" w:rsidRPr="008A4C9A" w:rsidRDefault="00AF42C3" w:rsidP="00AF42C3">
      <w:pPr>
        <w:rPr>
          <w:rFonts w:ascii="Tahoma" w:hAnsi="Tahoma" w:cs="Tahoma"/>
          <w:sz w:val="24"/>
          <w:szCs w:val="24"/>
        </w:rPr>
      </w:pPr>
    </w:p>
    <w:p w14:paraId="1D5CBF1D" w14:textId="77777777" w:rsidR="00AF42C3" w:rsidRPr="008A4C9A" w:rsidRDefault="00AF42C3" w:rsidP="00AF42C3">
      <w:pPr>
        <w:jc w:val="both"/>
        <w:rPr>
          <w:rFonts w:ascii="Tahoma" w:hAnsi="Tahoma" w:cs="Tahoma"/>
          <w:color w:val="000000" w:themeColor="text1"/>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la construcción de dos (2) campos de infiltración. La tasa de percolación calculada a partir del ensayo de permeabilidad realizado  en el predio es de 2,34 min/pulgada. Se determina un suelo limo de tipo arcilloso permeable de absorción Rápida, a partir de esto, los campos de infiltración presenta dimensiones de 108.7 metros2.</w:t>
      </w:r>
    </w:p>
    <w:p w14:paraId="0A1C905C" w14:textId="77777777" w:rsidR="00AF42C3" w:rsidRPr="008A4C9A" w:rsidRDefault="00AF42C3" w:rsidP="00AF42C3">
      <w:pPr>
        <w:jc w:val="both"/>
        <w:rPr>
          <w:rFonts w:ascii="Tahoma" w:hAnsi="Tahoma" w:cs="Tahoma"/>
          <w:color w:val="FF0000"/>
          <w:sz w:val="24"/>
          <w:szCs w:val="24"/>
        </w:rPr>
      </w:pPr>
      <w:r w:rsidRPr="008A4C9A">
        <w:rPr>
          <w:rFonts w:ascii="Tahoma" w:hAnsi="Tahoma" w:cs="Tahoma"/>
          <w:color w:val="000000" w:themeColor="text1"/>
          <w:sz w:val="24"/>
          <w:szCs w:val="24"/>
        </w:rPr>
        <w:t xml:space="preserve"> </w:t>
      </w:r>
    </w:p>
    <w:p w14:paraId="04DABE37" w14:textId="77777777" w:rsidR="00AF42C3" w:rsidRPr="008A4C9A" w:rsidRDefault="00AF42C3" w:rsidP="00AF42C3">
      <w:pPr>
        <w:jc w:val="both"/>
        <w:rPr>
          <w:rFonts w:ascii="Tahoma" w:hAnsi="Tahoma" w:cs="Tahoma"/>
          <w:color w:val="000000" w:themeColor="text1"/>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w:t>
      </w:r>
      <w:r w:rsidRPr="008A4C9A">
        <w:rPr>
          <w:rFonts w:ascii="Tahoma" w:hAnsi="Tahoma" w:cs="Tahoma"/>
          <w:color w:val="000000" w:themeColor="text1"/>
          <w:sz w:val="24"/>
          <w:szCs w:val="24"/>
        </w:rPr>
        <w:t>un área necesaria de 98m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4° 26’ 37” y -75° 46´ 42” para la casa principal  y 4° 26’ 39” y para las case de los caseros  -75° 46´ 42”  para una altitud de 1200 m.s.n.m.</w:t>
      </w:r>
    </w:p>
    <w:p w14:paraId="56BFFE93" w14:textId="77777777" w:rsidR="00AF42C3" w:rsidRPr="008A4C9A" w:rsidRDefault="00AF42C3" w:rsidP="00AF42C3">
      <w:pPr>
        <w:jc w:val="both"/>
        <w:rPr>
          <w:rFonts w:ascii="Tahoma" w:hAnsi="Tahoma" w:cs="Tahoma"/>
          <w:sz w:val="24"/>
          <w:szCs w:val="24"/>
        </w:rPr>
      </w:pPr>
    </w:p>
    <w:p w14:paraId="1E9628E4"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las dos viviendas (principal y caserío) que se encuentran construidas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w:t>
      </w:r>
      <w:r w:rsidRPr="008A4C9A">
        <w:rPr>
          <w:rFonts w:ascii="Tahoma" w:hAnsi="Tahoma" w:cs="Tahoma"/>
          <w:sz w:val="24"/>
          <w:szCs w:val="24"/>
          <w:u w:val="single"/>
        </w:rPr>
        <w:lastRenderedPageBreak/>
        <w:t xml:space="preserve">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C013C26" w14:textId="77777777" w:rsidR="00AF42C3" w:rsidRPr="008A4C9A" w:rsidRDefault="00AF42C3" w:rsidP="00AF42C3">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B46E36F"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 a la señora</w:t>
      </w:r>
      <w:r w:rsidRPr="008A4C9A">
        <w:rPr>
          <w:rFonts w:ascii="Tahoma" w:hAnsi="Tahoma" w:cs="Tahoma"/>
          <w:sz w:val="24"/>
          <w:szCs w:val="24"/>
        </w:rPr>
        <w:t xml:space="preserve"> </w:t>
      </w:r>
      <w:r w:rsidRPr="008A4C9A">
        <w:rPr>
          <w:rFonts w:ascii="Tahoma" w:hAnsi="Tahoma" w:cs="Tahoma"/>
          <w:b/>
          <w:sz w:val="24"/>
          <w:szCs w:val="24"/>
        </w:rPr>
        <w:t xml:space="preserve">CLARA LUZ JARAMILLO DE BOTERO </w:t>
      </w:r>
      <w:r w:rsidRPr="008A4C9A">
        <w:rPr>
          <w:rFonts w:ascii="Tahoma" w:hAnsi="Tahoma" w:cs="Tahoma"/>
          <w:sz w:val="24"/>
          <w:szCs w:val="24"/>
        </w:rPr>
        <w:t xml:space="preserve">identificada con la cedula de ciudadanía No. 24.468.642 </w:t>
      </w:r>
      <w:r w:rsidRPr="008A4C9A">
        <w:rPr>
          <w:rFonts w:ascii="Tahoma" w:hAnsi="Tahoma" w:cs="Tahoma"/>
          <w:bCs/>
          <w:sz w:val="24"/>
          <w:szCs w:val="24"/>
        </w:rPr>
        <w:t>para que cumpla con lo siguiente:</w:t>
      </w:r>
    </w:p>
    <w:p w14:paraId="199009A5" w14:textId="77777777" w:rsidR="00AF42C3" w:rsidRPr="008A4C9A" w:rsidRDefault="00AF42C3" w:rsidP="00AF42C3">
      <w:pPr>
        <w:jc w:val="both"/>
        <w:rPr>
          <w:rFonts w:ascii="Tahoma" w:hAnsi="Tahoma" w:cs="Tahoma"/>
          <w:bCs/>
          <w:sz w:val="24"/>
          <w:szCs w:val="24"/>
        </w:rPr>
      </w:pPr>
    </w:p>
    <w:p w14:paraId="45CEBD35" w14:textId="77777777" w:rsidR="00AF42C3" w:rsidRPr="008A4C9A" w:rsidRDefault="00AF42C3" w:rsidP="00AF42C3">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73D71EC" w14:textId="77777777" w:rsidR="00AF42C3" w:rsidRPr="008A4C9A" w:rsidRDefault="00AF42C3" w:rsidP="00AF42C3">
      <w:pPr>
        <w:ind w:left="720"/>
        <w:jc w:val="both"/>
        <w:rPr>
          <w:rFonts w:ascii="Tahoma" w:hAnsi="Tahoma" w:cs="Tahoma"/>
          <w:sz w:val="24"/>
          <w:szCs w:val="24"/>
        </w:rPr>
      </w:pPr>
    </w:p>
    <w:p w14:paraId="7B483223" w14:textId="77777777" w:rsidR="00AF42C3" w:rsidRPr="008A4C9A" w:rsidRDefault="00AF42C3" w:rsidP="00AF42C3">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1BB86CE4" w14:textId="77777777" w:rsidR="00AF42C3" w:rsidRPr="008A4C9A" w:rsidRDefault="00AF42C3" w:rsidP="00AF42C3">
      <w:pPr>
        <w:ind w:left="720"/>
        <w:jc w:val="both"/>
        <w:rPr>
          <w:rFonts w:ascii="Tahoma" w:hAnsi="Tahoma" w:cs="Tahoma"/>
          <w:sz w:val="24"/>
          <w:szCs w:val="24"/>
        </w:rPr>
      </w:pPr>
    </w:p>
    <w:p w14:paraId="0D362A31" w14:textId="77777777" w:rsidR="00AF42C3" w:rsidRPr="008A4C9A" w:rsidRDefault="00AF42C3" w:rsidP="00AF42C3">
      <w:pPr>
        <w:pStyle w:val="Prrafodelista"/>
        <w:numPr>
          <w:ilvl w:val="0"/>
          <w:numId w:val="2"/>
        </w:numPr>
        <w:spacing w:after="200"/>
        <w:ind w:left="786"/>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w:t>
      </w:r>
      <w:r w:rsidRPr="008A4C9A">
        <w:rPr>
          <w:rFonts w:ascii="Tahoma" w:hAnsi="Tahoma" w:cs="Tahoma"/>
          <w:color w:val="000000" w:themeColor="text1"/>
        </w:rPr>
        <w:lastRenderedPageBreak/>
        <w:t>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71FD5897" w14:textId="77777777" w:rsidR="00AF42C3" w:rsidRPr="008A4C9A" w:rsidRDefault="00AF42C3" w:rsidP="00AF42C3">
      <w:pPr>
        <w:numPr>
          <w:ilvl w:val="0"/>
          <w:numId w:val="2"/>
        </w:numPr>
        <w:spacing w:after="200" w:line="240" w:lineRule="auto"/>
        <w:ind w:left="786"/>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1F3C7AF0" w14:textId="77777777" w:rsidR="00AF42C3" w:rsidRPr="008A4C9A" w:rsidRDefault="00AF42C3" w:rsidP="00AF42C3">
      <w:pPr>
        <w:pStyle w:val="Prrafodelista"/>
        <w:numPr>
          <w:ilvl w:val="0"/>
          <w:numId w:val="2"/>
        </w:numPr>
        <w:spacing w:after="200"/>
        <w:ind w:left="786"/>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6E451A2F" w14:textId="77777777" w:rsidR="00AF42C3" w:rsidRPr="008A4C9A" w:rsidRDefault="00AF42C3" w:rsidP="00AF42C3">
      <w:pPr>
        <w:pStyle w:val="Prrafodelista"/>
        <w:jc w:val="both"/>
        <w:rPr>
          <w:rFonts w:ascii="Tahoma" w:hAnsi="Tahoma" w:cs="Tahoma"/>
        </w:rPr>
      </w:pPr>
    </w:p>
    <w:p w14:paraId="6C0A6479" w14:textId="77777777" w:rsidR="00AF42C3" w:rsidRPr="008A4C9A" w:rsidRDefault="00AF42C3" w:rsidP="00AF42C3">
      <w:pPr>
        <w:pStyle w:val="Prrafodelista"/>
        <w:numPr>
          <w:ilvl w:val="0"/>
          <w:numId w:val="2"/>
        </w:numPr>
        <w:spacing w:after="200"/>
        <w:ind w:left="786"/>
        <w:jc w:val="both"/>
        <w:rPr>
          <w:rFonts w:ascii="Tahoma" w:hAnsi="Tahoma" w:cs="Tahoma"/>
        </w:rPr>
      </w:pPr>
      <w:r w:rsidRPr="008A4C9A">
        <w:rPr>
          <w:rFonts w:ascii="Tahoma" w:hAnsi="Tahoma" w:cs="Tahoma"/>
        </w:rPr>
        <w:t xml:space="preserve">El sistema de tratamiento debe corresponder al diseño propuesto y aquí avalado y </w:t>
      </w:r>
      <w:r w:rsidRPr="008A4C9A">
        <w:rPr>
          <w:rFonts w:ascii="Tahoma" w:hAnsi="Tahoma" w:cs="Tahoma"/>
        </w:rPr>
        <w:t>cumplir con las indicaciones técnicas correspondientes.</w:t>
      </w:r>
    </w:p>
    <w:p w14:paraId="65BD6945" w14:textId="77777777" w:rsidR="00AF42C3" w:rsidRPr="008A4C9A" w:rsidRDefault="00AF42C3" w:rsidP="00AF42C3">
      <w:pPr>
        <w:pStyle w:val="Prrafodelista"/>
        <w:jc w:val="both"/>
        <w:rPr>
          <w:rFonts w:ascii="Tahoma" w:hAnsi="Tahoma" w:cs="Tahoma"/>
        </w:rPr>
      </w:pPr>
    </w:p>
    <w:p w14:paraId="2E7C6AE3" w14:textId="77777777" w:rsidR="00AF42C3" w:rsidRPr="008A4C9A" w:rsidRDefault="00AF42C3" w:rsidP="00AF42C3">
      <w:pPr>
        <w:pStyle w:val="Prrafodelista"/>
        <w:numPr>
          <w:ilvl w:val="0"/>
          <w:numId w:val="2"/>
        </w:numPr>
        <w:spacing w:after="200"/>
        <w:ind w:left="786"/>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761D52BD" w14:textId="77777777" w:rsidR="00AF42C3" w:rsidRPr="008A4C9A" w:rsidRDefault="00AF42C3" w:rsidP="00AF42C3">
      <w:pPr>
        <w:pStyle w:val="Prrafodelista"/>
        <w:rPr>
          <w:rFonts w:ascii="Tahoma" w:hAnsi="Tahoma" w:cs="Tahoma"/>
          <w:lang w:val="es-MX"/>
        </w:rPr>
      </w:pPr>
    </w:p>
    <w:p w14:paraId="5DFC196A" w14:textId="77777777" w:rsidR="00AF42C3" w:rsidRPr="008A4C9A" w:rsidRDefault="00AF42C3" w:rsidP="00AF42C3">
      <w:pPr>
        <w:pStyle w:val="Prrafodelista"/>
        <w:numPr>
          <w:ilvl w:val="0"/>
          <w:numId w:val="2"/>
        </w:numPr>
        <w:spacing w:after="200"/>
        <w:ind w:left="786"/>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al Comité de cafeteros</w:t>
      </w:r>
    </w:p>
    <w:p w14:paraId="2B67E1FC" w14:textId="77777777" w:rsidR="00AF42C3" w:rsidRPr="008A4C9A" w:rsidRDefault="00AF42C3" w:rsidP="00AF42C3">
      <w:pPr>
        <w:pStyle w:val="Prrafodelista"/>
        <w:rPr>
          <w:rFonts w:ascii="Tahoma" w:hAnsi="Tahoma" w:cs="Tahoma"/>
          <w:lang w:val="es-MX"/>
        </w:rPr>
      </w:pPr>
    </w:p>
    <w:p w14:paraId="4B55384B" w14:textId="77777777" w:rsidR="00AF42C3" w:rsidRPr="008A4C9A" w:rsidRDefault="00AF42C3" w:rsidP="00AF42C3">
      <w:pPr>
        <w:pStyle w:val="Prrafodelista"/>
        <w:numPr>
          <w:ilvl w:val="0"/>
          <w:numId w:val="2"/>
        </w:numPr>
        <w:spacing w:after="200"/>
        <w:ind w:left="786"/>
        <w:jc w:val="both"/>
        <w:rPr>
          <w:rFonts w:ascii="Tahoma" w:hAnsi="Tahoma" w:cs="Tahoma"/>
          <w:color w:val="000000" w:themeColor="text1"/>
          <w:lang w:val="es-MX"/>
        </w:rPr>
      </w:pPr>
      <w:r w:rsidRPr="008A4C9A">
        <w:rPr>
          <w:rFonts w:ascii="Tahoma" w:hAnsi="Tahoma" w:cs="Tahoma"/>
          <w:lang w:val="es-MX"/>
        </w:rPr>
        <w:t>L</w:t>
      </w:r>
      <w:r w:rsidRPr="008A4C9A">
        <w:rPr>
          <w:rFonts w:ascii="Tahoma" w:hAnsi="Tahoma" w:cs="Tahoma"/>
        </w:rPr>
        <w:t>a disposición final de las aguas en el predio, se realiza médiate 2 campos de infiltración</w:t>
      </w:r>
      <w:r w:rsidRPr="008A4C9A">
        <w:rPr>
          <w:rFonts w:ascii="Tahoma" w:hAnsi="Tahoma" w:cs="Tahoma"/>
          <w:color w:val="000000" w:themeColor="text1"/>
        </w:rPr>
        <w:t>, con un  área efectiva de 98m</w:t>
      </w:r>
      <w:r w:rsidRPr="008A4C9A">
        <w:rPr>
          <w:rFonts w:ascii="Tahoma" w:hAnsi="Tahoma" w:cs="Tahoma"/>
          <w:color w:val="000000" w:themeColor="text1"/>
          <w:vertAlign w:val="superscript"/>
        </w:rPr>
        <w:t>2</w:t>
      </w:r>
      <w:r w:rsidRPr="008A4C9A">
        <w:rPr>
          <w:rFonts w:ascii="Tahoma" w:hAnsi="Tahoma" w:cs="Tahoma"/>
          <w:color w:val="000000" w:themeColor="text1"/>
        </w:rPr>
        <w:t xml:space="preserve">, la misma esta localizadas en las coordenadas </w:t>
      </w:r>
      <w:r w:rsidRPr="008A4C9A">
        <w:rPr>
          <w:rFonts w:ascii="Tahoma" w:eastAsiaTheme="minorHAnsi" w:hAnsi="Tahoma" w:cs="Tahoma"/>
          <w:color w:val="000000" w:themeColor="text1"/>
          <w:lang w:eastAsia="en-US"/>
        </w:rPr>
        <w:t>4° 26’ 37” y -75° 46´ 42” para la casa principal  y 4° 26’ 39” y -75° 46´ 42” para la casa de los caseros  para una altitud de 1200 m.s.n.m.</w:t>
      </w:r>
    </w:p>
    <w:p w14:paraId="1F5D747B" w14:textId="77777777" w:rsidR="00AF42C3" w:rsidRPr="008A4C9A" w:rsidRDefault="00AF42C3" w:rsidP="00AF42C3">
      <w:pPr>
        <w:jc w:val="both"/>
        <w:rPr>
          <w:rFonts w:ascii="Tahoma" w:hAnsi="Tahoma" w:cs="Tahoma"/>
          <w:color w:val="000000" w:themeColor="text1"/>
          <w:sz w:val="24"/>
          <w:szCs w:val="24"/>
        </w:rPr>
      </w:pPr>
    </w:p>
    <w:p w14:paraId="5F4A675A"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446BCB46" w14:textId="77777777" w:rsidR="00AF42C3" w:rsidRPr="008A4C9A" w:rsidRDefault="00AF42C3" w:rsidP="00AF42C3">
      <w:pPr>
        <w:jc w:val="both"/>
        <w:rPr>
          <w:rFonts w:ascii="Tahoma" w:hAnsi="Tahoma" w:cs="Tahoma"/>
          <w:b/>
          <w:sz w:val="24"/>
          <w:szCs w:val="24"/>
        </w:rPr>
      </w:pPr>
    </w:p>
    <w:p w14:paraId="766225A0"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lastRenderedPageBreak/>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2E4A6C3A" w14:textId="77777777" w:rsidR="00AF42C3" w:rsidRPr="008A4C9A" w:rsidRDefault="00AF42C3" w:rsidP="00AF42C3">
      <w:pPr>
        <w:jc w:val="both"/>
        <w:rPr>
          <w:rFonts w:ascii="Tahoma" w:hAnsi="Tahoma" w:cs="Tahoma"/>
          <w:b/>
          <w:bCs/>
          <w:sz w:val="24"/>
          <w:szCs w:val="24"/>
        </w:rPr>
      </w:pPr>
    </w:p>
    <w:p w14:paraId="7826C5B5" w14:textId="77777777" w:rsidR="00AF42C3" w:rsidRPr="008A4C9A" w:rsidRDefault="00AF42C3" w:rsidP="00AF42C3">
      <w:pPr>
        <w:jc w:val="both"/>
        <w:rPr>
          <w:rFonts w:ascii="Tahoma" w:hAnsi="Tahoma" w:cs="Tahoma"/>
          <w:bCs/>
          <w:sz w:val="24"/>
          <w:szCs w:val="24"/>
          <w:highlight w:val="yellow"/>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xml:space="preserve">: INFORMAR </w:t>
      </w:r>
      <w:r w:rsidRPr="008A4C9A">
        <w:rPr>
          <w:rFonts w:ascii="Tahoma" w:hAnsi="Tahoma" w:cs="Tahoma"/>
          <w:bCs/>
          <w:sz w:val="24"/>
          <w:szCs w:val="24"/>
        </w:rPr>
        <w:t>a la señora</w:t>
      </w:r>
      <w:r w:rsidRPr="008A4C9A">
        <w:rPr>
          <w:rFonts w:ascii="Tahoma" w:hAnsi="Tahoma" w:cs="Tahoma"/>
          <w:sz w:val="24"/>
          <w:szCs w:val="24"/>
        </w:rPr>
        <w:t xml:space="preserve"> </w:t>
      </w:r>
      <w:r w:rsidRPr="008A4C9A">
        <w:rPr>
          <w:rFonts w:ascii="Tahoma" w:hAnsi="Tahoma" w:cs="Tahoma"/>
          <w:b/>
          <w:sz w:val="24"/>
          <w:szCs w:val="24"/>
        </w:rPr>
        <w:t xml:space="preserve">CLARA LUZ JARAMILLO DE BOTERO </w:t>
      </w:r>
      <w:r w:rsidRPr="008A4C9A">
        <w:rPr>
          <w:rFonts w:ascii="Tahoma" w:hAnsi="Tahoma" w:cs="Tahoma"/>
          <w:sz w:val="24"/>
          <w:szCs w:val="24"/>
        </w:rPr>
        <w:t xml:space="preserve">identificada con la cedula de ciudadanía No. 24.468.642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Unico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tramite para el debido proceso.</w:t>
      </w:r>
    </w:p>
    <w:p w14:paraId="5D9120B7"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iCs/>
          <w:sz w:val="24"/>
          <w:szCs w:val="24"/>
        </w:rPr>
        <w:t xml:space="preserve">La permisionaria deberá cancelar en la Tesorería de la CORPORACIÓN AUTÓNOMA REGIONAL DEL QUINDÍO </w:t>
      </w:r>
      <w:r w:rsidRPr="008A4C9A">
        <w:rPr>
          <w:rFonts w:ascii="Tahoma" w:hAnsi="Tahoma" w:cs="Tahoma"/>
          <w:iCs/>
          <w:sz w:val="24"/>
          <w:szCs w:val="24"/>
        </w:rPr>
        <w:t>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3A0E2A7" w14:textId="77777777" w:rsidR="00AF42C3" w:rsidRPr="008A4C9A" w:rsidRDefault="00AF42C3" w:rsidP="00AF42C3">
      <w:pPr>
        <w:ind w:firstLine="708"/>
        <w:jc w:val="both"/>
        <w:rPr>
          <w:rFonts w:ascii="Tahoma" w:hAnsi="Tahoma" w:cs="Tahoma"/>
          <w:iCs/>
          <w:sz w:val="24"/>
          <w:szCs w:val="24"/>
        </w:rPr>
      </w:pPr>
    </w:p>
    <w:p w14:paraId="6E23E6CC" w14:textId="77777777" w:rsidR="00AF42C3" w:rsidRPr="008A4C9A" w:rsidRDefault="00AF42C3" w:rsidP="00AF42C3">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25A20E9" w14:textId="77777777" w:rsidR="00AF42C3" w:rsidRPr="008A4C9A" w:rsidRDefault="00AF42C3" w:rsidP="00AF42C3">
      <w:pPr>
        <w:jc w:val="both"/>
        <w:rPr>
          <w:rFonts w:ascii="Tahoma" w:hAnsi="Tahoma" w:cs="Tahoma"/>
          <w:b/>
          <w:bCs/>
          <w:sz w:val="24"/>
          <w:szCs w:val="24"/>
        </w:rPr>
      </w:pPr>
    </w:p>
    <w:p w14:paraId="06AD6DC7"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46592AC2" w14:textId="77777777" w:rsidR="00AF42C3" w:rsidRPr="008A4C9A" w:rsidRDefault="00AF42C3" w:rsidP="00AF42C3">
      <w:pPr>
        <w:jc w:val="both"/>
        <w:rPr>
          <w:rFonts w:ascii="Tahoma" w:hAnsi="Tahoma" w:cs="Tahoma"/>
          <w:bCs/>
          <w:sz w:val="24"/>
          <w:szCs w:val="24"/>
        </w:rPr>
      </w:pPr>
    </w:p>
    <w:p w14:paraId="65CA288B" w14:textId="77777777" w:rsidR="00AF42C3" w:rsidRPr="008A4C9A" w:rsidRDefault="00AF42C3" w:rsidP="00AF42C3">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1782550F" w14:textId="77777777" w:rsidR="00AF42C3" w:rsidRPr="008A4C9A" w:rsidRDefault="00AF42C3" w:rsidP="00AF42C3">
      <w:pPr>
        <w:jc w:val="both"/>
        <w:rPr>
          <w:rFonts w:ascii="Tahoma" w:hAnsi="Tahoma" w:cs="Tahoma"/>
          <w:sz w:val="24"/>
          <w:szCs w:val="24"/>
        </w:rPr>
      </w:pPr>
    </w:p>
    <w:p w14:paraId="7E05DDE3" w14:textId="77777777" w:rsidR="00AF42C3" w:rsidRPr="008A4C9A" w:rsidRDefault="00AF42C3" w:rsidP="00AF42C3">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421E4B92" w14:textId="77777777" w:rsidR="00AF42C3" w:rsidRPr="008A4C9A" w:rsidRDefault="00AF42C3" w:rsidP="00AF42C3">
      <w:pPr>
        <w:ind w:firstLine="708"/>
        <w:jc w:val="both"/>
        <w:rPr>
          <w:rFonts w:ascii="Tahoma" w:hAnsi="Tahoma" w:cs="Tahoma"/>
          <w:b/>
          <w:sz w:val="24"/>
          <w:szCs w:val="24"/>
        </w:rPr>
      </w:pPr>
    </w:p>
    <w:p w14:paraId="1F45EE7E"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58DB1211" w14:textId="77777777" w:rsidR="00AF42C3" w:rsidRPr="008A4C9A" w:rsidRDefault="00AF42C3" w:rsidP="00AF42C3">
      <w:pPr>
        <w:ind w:firstLine="709"/>
        <w:jc w:val="both"/>
        <w:rPr>
          <w:rFonts w:ascii="Tahoma" w:hAnsi="Tahoma" w:cs="Tahoma"/>
          <w:b/>
          <w:sz w:val="24"/>
          <w:szCs w:val="24"/>
        </w:rPr>
      </w:pPr>
    </w:p>
    <w:p w14:paraId="6750FC27" w14:textId="77777777" w:rsidR="00AF42C3" w:rsidRPr="008A4C9A" w:rsidRDefault="00AF42C3" w:rsidP="00AF42C3">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28E6462D" w14:textId="77777777" w:rsidR="00AF42C3" w:rsidRPr="008A4C9A" w:rsidRDefault="00AF42C3" w:rsidP="00AF42C3">
      <w:pPr>
        <w:ind w:firstLine="709"/>
        <w:jc w:val="both"/>
        <w:rPr>
          <w:rFonts w:ascii="Tahoma" w:hAnsi="Tahoma" w:cs="Tahoma"/>
          <w:sz w:val="24"/>
          <w:szCs w:val="24"/>
        </w:rPr>
      </w:pPr>
    </w:p>
    <w:p w14:paraId="251EF64E" w14:textId="77777777" w:rsidR="00AF42C3" w:rsidRPr="008A4C9A" w:rsidRDefault="00AF42C3" w:rsidP="00AF42C3">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 xml:space="preserve">DÉCIMO </w:t>
      </w:r>
      <w:r w:rsidRPr="008A4C9A">
        <w:rPr>
          <w:rFonts w:ascii="Tahoma" w:hAnsi="Tahoma" w:cs="Tahoma"/>
          <w:b/>
          <w:sz w:val="24"/>
          <w:szCs w:val="24"/>
        </w:rPr>
        <w:t xml:space="preserve">PRIMERO: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w:t>
      </w:r>
      <w:r w:rsidRPr="008A4C9A">
        <w:rPr>
          <w:rFonts w:ascii="Tahoma" w:hAnsi="Tahoma" w:cs="Tahoma"/>
          <w:sz w:val="24"/>
          <w:szCs w:val="24"/>
        </w:rPr>
        <w:t xml:space="preserve">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2FDBCC87" w14:textId="77777777" w:rsidR="00AF42C3" w:rsidRPr="008A4C9A" w:rsidRDefault="00AF42C3" w:rsidP="00AF42C3">
      <w:pPr>
        <w:jc w:val="both"/>
        <w:rPr>
          <w:rFonts w:ascii="Tahoma" w:hAnsi="Tahoma" w:cs="Tahoma"/>
          <w:b/>
          <w:bCs/>
          <w:sz w:val="24"/>
          <w:szCs w:val="24"/>
        </w:rPr>
      </w:pPr>
    </w:p>
    <w:p w14:paraId="1E4227BE" w14:textId="77777777" w:rsidR="00AF42C3" w:rsidRPr="008A4C9A" w:rsidRDefault="00AF42C3" w:rsidP="00AF42C3">
      <w:pPr>
        <w:jc w:val="both"/>
        <w:rPr>
          <w:rFonts w:ascii="Tahoma" w:hAnsi="Tahoma" w:cs="Tahoma"/>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 la señora </w:t>
      </w:r>
      <w:r w:rsidRPr="008A4C9A">
        <w:rPr>
          <w:rFonts w:ascii="Tahoma" w:hAnsi="Tahoma" w:cs="Tahoma"/>
          <w:b/>
          <w:sz w:val="24"/>
          <w:szCs w:val="24"/>
        </w:rPr>
        <w:t xml:space="preserve">CLARA LUZ JARAMILLO DE BOTERO </w:t>
      </w:r>
      <w:r w:rsidRPr="008A4C9A">
        <w:rPr>
          <w:rFonts w:ascii="Tahoma" w:hAnsi="Tahoma" w:cs="Tahoma"/>
          <w:sz w:val="24"/>
          <w:szCs w:val="24"/>
        </w:rPr>
        <w:t xml:space="preserve">identificado con la cedula de ciudadanía No. 24.468.642 en calidad de propietaria o a su apoderado el señor </w:t>
      </w:r>
      <w:r w:rsidRPr="008A4C9A">
        <w:rPr>
          <w:rFonts w:ascii="Tahoma" w:hAnsi="Tahoma" w:cs="Tahoma"/>
          <w:b/>
          <w:bCs/>
          <w:sz w:val="24"/>
          <w:szCs w:val="24"/>
        </w:rPr>
        <w:t>RUBEN BOTERO JARAMILLO</w:t>
      </w:r>
      <w:r w:rsidRPr="008A4C9A">
        <w:rPr>
          <w:rFonts w:ascii="Tahoma" w:hAnsi="Tahoma" w:cs="Tahoma"/>
          <w:sz w:val="24"/>
          <w:szCs w:val="24"/>
        </w:rPr>
        <w:t xml:space="preserve"> identificado con la cedula de ciudadanía No. 7.558.619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6AFB6F8D" w14:textId="77777777" w:rsidR="00AF42C3" w:rsidRPr="008A4C9A" w:rsidRDefault="00AF42C3" w:rsidP="00AF42C3">
      <w:pPr>
        <w:jc w:val="both"/>
        <w:rPr>
          <w:rFonts w:ascii="Tahoma" w:hAnsi="Tahoma" w:cs="Tahoma"/>
          <w:bCs/>
          <w:sz w:val="24"/>
          <w:szCs w:val="24"/>
        </w:rPr>
      </w:pPr>
    </w:p>
    <w:p w14:paraId="4AF351A8" w14:textId="77777777" w:rsidR="00AF42C3" w:rsidRPr="008A4C9A" w:rsidRDefault="00AF42C3" w:rsidP="00AF42C3">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w:t>
      </w:r>
    </w:p>
    <w:p w14:paraId="73908759" w14:textId="77777777" w:rsidR="00AF42C3" w:rsidRPr="008A4C9A" w:rsidRDefault="00AF42C3" w:rsidP="00AF42C3">
      <w:pPr>
        <w:jc w:val="both"/>
        <w:rPr>
          <w:rFonts w:ascii="Tahoma" w:hAnsi="Tahoma" w:cs="Tahoma"/>
          <w:iCs/>
          <w:sz w:val="24"/>
          <w:szCs w:val="24"/>
        </w:rPr>
      </w:pPr>
    </w:p>
    <w:p w14:paraId="0AA56210"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w:t>
      </w:r>
      <w:r w:rsidRPr="008A4C9A">
        <w:rPr>
          <w:rFonts w:ascii="Tahoma" w:hAnsi="Tahoma" w:cs="Tahoma"/>
          <w:sz w:val="24"/>
          <w:szCs w:val="24"/>
        </w:rPr>
        <w:lastRenderedPageBreak/>
        <w:t>fecha de ejecutoría, de conformidad con el artículo 87 del Código de Procedimiento Administrativo y de lo Contencioso Administrativo, (Ley 1437 de 2011).</w:t>
      </w:r>
    </w:p>
    <w:p w14:paraId="05AFB5B1" w14:textId="77777777" w:rsidR="00AF42C3" w:rsidRPr="008A4C9A" w:rsidRDefault="00AF42C3" w:rsidP="00AF42C3">
      <w:pPr>
        <w:tabs>
          <w:tab w:val="left" w:pos="720"/>
        </w:tabs>
        <w:jc w:val="both"/>
        <w:rPr>
          <w:rFonts w:ascii="Tahoma" w:hAnsi="Tahoma" w:cs="Tahoma"/>
          <w:sz w:val="24"/>
          <w:szCs w:val="24"/>
        </w:rPr>
      </w:pPr>
    </w:p>
    <w:p w14:paraId="40D9EB6B"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0329307B" w14:textId="77777777" w:rsidR="00AF42C3" w:rsidRPr="008A4C9A" w:rsidRDefault="00AF42C3" w:rsidP="00AF42C3">
      <w:pPr>
        <w:tabs>
          <w:tab w:val="left" w:pos="720"/>
        </w:tabs>
        <w:jc w:val="both"/>
        <w:rPr>
          <w:rFonts w:ascii="Tahoma" w:hAnsi="Tahoma" w:cs="Tahoma"/>
          <w:sz w:val="24"/>
          <w:szCs w:val="24"/>
        </w:rPr>
      </w:pPr>
    </w:p>
    <w:p w14:paraId="5E359288" w14:textId="77777777" w:rsidR="00AF42C3" w:rsidRPr="008A4C9A" w:rsidRDefault="00AF42C3" w:rsidP="00AF42C3">
      <w:pPr>
        <w:tabs>
          <w:tab w:val="left" w:pos="720"/>
        </w:tabs>
        <w:jc w:val="both"/>
        <w:rPr>
          <w:rFonts w:ascii="Tahoma" w:hAnsi="Tahoma" w:cs="Tahoma"/>
          <w:sz w:val="24"/>
          <w:szCs w:val="24"/>
        </w:rPr>
      </w:pPr>
      <w:r w:rsidRPr="008A4C9A">
        <w:rPr>
          <w:rFonts w:ascii="Tahoma" w:hAnsi="Tahoma" w:cs="Tahoma"/>
          <w:b/>
          <w:sz w:val="24"/>
          <w:szCs w:val="24"/>
        </w:rPr>
        <w:t xml:space="preserve">ARTICULO DÉCIMO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48435FEC" w14:textId="77777777" w:rsidR="00AF42C3" w:rsidRPr="008A4C9A" w:rsidRDefault="00AF42C3" w:rsidP="00AF42C3">
      <w:pPr>
        <w:tabs>
          <w:tab w:val="left" w:pos="720"/>
        </w:tabs>
        <w:jc w:val="both"/>
        <w:rPr>
          <w:rFonts w:ascii="Tahoma" w:hAnsi="Tahoma" w:cs="Tahoma"/>
          <w:sz w:val="24"/>
          <w:szCs w:val="24"/>
        </w:rPr>
      </w:pPr>
    </w:p>
    <w:p w14:paraId="5BC3BC85"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NOTIFÍQUESE, PUBLÍQUESE Y CÚMPLASE</w:t>
      </w:r>
    </w:p>
    <w:p w14:paraId="29145273" w14:textId="77777777" w:rsidR="00AF42C3" w:rsidRPr="008A4C9A" w:rsidRDefault="00AF42C3" w:rsidP="00AF42C3">
      <w:pPr>
        <w:jc w:val="center"/>
        <w:rPr>
          <w:rFonts w:ascii="Tahoma" w:hAnsi="Tahoma" w:cs="Tahoma"/>
          <w:b/>
          <w:bCs/>
          <w:sz w:val="24"/>
          <w:szCs w:val="24"/>
        </w:rPr>
      </w:pPr>
    </w:p>
    <w:p w14:paraId="0BABDDD2" w14:textId="77777777" w:rsidR="00AF42C3" w:rsidRPr="008A4C9A" w:rsidRDefault="00AF42C3" w:rsidP="00AF42C3">
      <w:pPr>
        <w:jc w:val="center"/>
        <w:rPr>
          <w:rFonts w:ascii="Tahoma" w:hAnsi="Tahoma" w:cs="Tahoma"/>
          <w:b/>
          <w:bCs/>
          <w:sz w:val="24"/>
          <w:szCs w:val="24"/>
        </w:rPr>
      </w:pPr>
    </w:p>
    <w:p w14:paraId="5B69852C" w14:textId="77777777" w:rsidR="00AF42C3" w:rsidRPr="008A4C9A" w:rsidRDefault="00AF42C3" w:rsidP="00AF42C3">
      <w:pPr>
        <w:jc w:val="center"/>
        <w:rPr>
          <w:rFonts w:ascii="Tahoma" w:hAnsi="Tahoma" w:cs="Tahoma"/>
          <w:b/>
          <w:bCs/>
          <w:sz w:val="24"/>
          <w:szCs w:val="24"/>
        </w:rPr>
      </w:pPr>
      <w:r w:rsidRPr="008A4C9A">
        <w:rPr>
          <w:rFonts w:ascii="Tahoma" w:hAnsi="Tahoma" w:cs="Tahoma"/>
          <w:b/>
          <w:bCs/>
          <w:sz w:val="24"/>
          <w:szCs w:val="24"/>
        </w:rPr>
        <w:t>CARLOS ARIEL TRUKE OSPINA</w:t>
      </w:r>
    </w:p>
    <w:p w14:paraId="7A26D88D" w14:textId="77777777" w:rsidR="00AF42C3" w:rsidRPr="008A4C9A" w:rsidRDefault="00AF42C3" w:rsidP="00AF42C3">
      <w:pPr>
        <w:jc w:val="center"/>
        <w:rPr>
          <w:rFonts w:ascii="Tahoma" w:hAnsi="Tahoma" w:cs="Tahoma"/>
          <w:sz w:val="24"/>
          <w:szCs w:val="24"/>
        </w:rPr>
      </w:pPr>
      <w:r w:rsidRPr="008A4C9A">
        <w:rPr>
          <w:rFonts w:ascii="Tahoma" w:hAnsi="Tahoma" w:cs="Tahoma"/>
          <w:sz w:val="24"/>
          <w:szCs w:val="24"/>
        </w:rPr>
        <w:t>Subdirector de Regulación y Control Ambiental</w:t>
      </w:r>
    </w:p>
    <w:p w14:paraId="31820C00" w14:textId="77777777" w:rsidR="00AF42C3" w:rsidRPr="008A4C9A" w:rsidRDefault="00AF42C3" w:rsidP="00AF42C3">
      <w:pPr>
        <w:jc w:val="center"/>
        <w:rPr>
          <w:rFonts w:ascii="Tahoma" w:hAnsi="Tahoma" w:cs="Tahoma"/>
          <w:b/>
          <w:bCs/>
          <w:i/>
          <w:sz w:val="24"/>
          <w:szCs w:val="24"/>
        </w:rPr>
      </w:pPr>
    </w:p>
    <w:p w14:paraId="5C8C5911" w14:textId="617250AA" w:rsidR="00AF42C3" w:rsidRPr="008A4C9A" w:rsidRDefault="00AF42C3" w:rsidP="00AF42C3">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3113</w:t>
      </w:r>
    </w:p>
    <w:p w14:paraId="6A1D3E30" w14:textId="798D7B7F" w:rsidR="00AF42C3" w:rsidRPr="008A4C9A" w:rsidRDefault="00AF42C3" w:rsidP="00AF42C3">
      <w:pPr>
        <w:ind w:left="708" w:firstLine="708"/>
        <w:jc w:val="center"/>
        <w:rPr>
          <w:rFonts w:ascii="Tahoma" w:hAnsi="Tahoma" w:cs="Tahoma"/>
          <w:b/>
          <w:bCs/>
          <w:i/>
          <w:sz w:val="24"/>
          <w:szCs w:val="24"/>
        </w:rPr>
      </w:pPr>
      <w:r w:rsidRPr="008A4C9A">
        <w:rPr>
          <w:rFonts w:ascii="Tahoma" w:hAnsi="Tahoma" w:cs="Tahoma"/>
          <w:b/>
          <w:bCs/>
          <w:i/>
          <w:sz w:val="24"/>
          <w:szCs w:val="24"/>
        </w:rPr>
        <w:t>ARMENIA QUINDIO, DEL 18 DE DICIEMBRE DE 2020</w:t>
      </w:r>
    </w:p>
    <w:p w14:paraId="7EE7AF65" w14:textId="43C7AD00" w:rsidR="00AF42C3" w:rsidRPr="008A4C9A" w:rsidRDefault="00AF42C3" w:rsidP="00AF42C3">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DOMÉSTICAS Y SE ADOPTAN OTRAS DISPOSICIONES”</w:t>
      </w:r>
    </w:p>
    <w:p w14:paraId="6282B029" w14:textId="77777777" w:rsidR="00FA2543" w:rsidRDefault="00FA2543" w:rsidP="00B42A07">
      <w:pPr>
        <w:spacing w:line="276" w:lineRule="auto"/>
        <w:jc w:val="center"/>
        <w:rPr>
          <w:rFonts w:ascii="Tahoma" w:hAnsi="Tahoma" w:cs="Tahoma"/>
          <w:b/>
          <w:bCs/>
          <w:sz w:val="24"/>
          <w:szCs w:val="24"/>
        </w:rPr>
      </w:pPr>
    </w:p>
    <w:p w14:paraId="3094D3C7" w14:textId="7DCAA75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588D354F" w14:textId="77777777" w:rsidR="00B42A07" w:rsidRPr="008A4C9A" w:rsidRDefault="00B42A07" w:rsidP="00B42A07">
      <w:pPr>
        <w:spacing w:line="276" w:lineRule="auto"/>
        <w:jc w:val="center"/>
        <w:rPr>
          <w:rFonts w:ascii="Tahoma" w:hAnsi="Tahoma" w:cs="Tahoma"/>
          <w:b/>
          <w:bCs/>
          <w:sz w:val="24"/>
          <w:szCs w:val="24"/>
        </w:rPr>
      </w:pPr>
    </w:p>
    <w:p w14:paraId="3C43047F"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 xml:space="preserve">a los señores (as) </w:t>
      </w:r>
      <w:r w:rsidRPr="008A4C9A">
        <w:rPr>
          <w:rFonts w:ascii="Tahoma" w:hAnsi="Tahoma" w:cs="Tahoma"/>
          <w:b/>
          <w:sz w:val="24"/>
          <w:szCs w:val="24"/>
        </w:rPr>
        <w:t xml:space="preserve">JUAN CAMILO ARISTIZABAL ARROYAVE </w:t>
      </w:r>
      <w:r w:rsidRPr="008A4C9A">
        <w:rPr>
          <w:rFonts w:ascii="Tahoma" w:hAnsi="Tahoma" w:cs="Tahoma"/>
          <w:sz w:val="24"/>
          <w:szCs w:val="24"/>
        </w:rPr>
        <w:t xml:space="preserve">identificado con la cedula de ciudadanía número 1.094.886.726, </w:t>
      </w:r>
      <w:r w:rsidRPr="008A4C9A">
        <w:rPr>
          <w:rFonts w:ascii="Tahoma" w:hAnsi="Tahoma" w:cs="Tahoma"/>
          <w:b/>
          <w:sz w:val="24"/>
          <w:szCs w:val="24"/>
        </w:rPr>
        <w:t>OSCAR</w:t>
      </w:r>
      <w:r w:rsidRPr="008A4C9A">
        <w:rPr>
          <w:rFonts w:ascii="Tahoma" w:hAnsi="Tahoma" w:cs="Tahoma"/>
          <w:sz w:val="24"/>
          <w:szCs w:val="24"/>
        </w:rPr>
        <w:t xml:space="preserve"> </w:t>
      </w:r>
      <w:r w:rsidRPr="008A4C9A">
        <w:rPr>
          <w:rFonts w:ascii="Tahoma" w:hAnsi="Tahoma" w:cs="Tahoma"/>
          <w:b/>
          <w:sz w:val="24"/>
          <w:szCs w:val="24"/>
        </w:rPr>
        <w:t xml:space="preserve">JULIAN ARISTIZABAL ARROYAVE </w:t>
      </w:r>
      <w:r w:rsidRPr="008A4C9A">
        <w:rPr>
          <w:rFonts w:ascii="Tahoma" w:hAnsi="Tahoma" w:cs="Tahoma"/>
          <w:sz w:val="24"/>
          <w:szCs w:val="24"/>
        </w:rPr>
        <w:t xml:space="preserve">identificado con la cedula de ciudadanía número 1.094.922.140 y </w:t>
      </w:r>
      <w:r w:rsidRPr="008A4C9A">
        <w:rPr>
          <w:rFonts w:ascii="Tahoma" w:hAnsi="Tahoma" w:cs="Tahoma"/>
          <w:b/>
          <w:sz w:val="24"/>
          <w:szCs w:val="24"/>
        </w:rPr>
        <w:t>LUZ STELLA ARROYAVE BOLAÑOS</w:t>
      </w:r>
      <w:r w:rsidRPr="008A4C9A">
        <w:rPr>
          <w:rFonts w:ascii="Tahoma" w:hAnsi="Tahoma" w:cs="Tahoma"/>
          <w:sz w:val="24"/>
          <w:szCs w:val="24"/>
        </w:rPr>
        <w:t xml:space="preserve"> identificada con la cedula de ciudadanía número 41.898.563, quienes actúan en calidad de copropietarios del predio denominado</w:t>
      </w:r>
      <w:r w:rsidRPr="008A4C9A">
        <w:rPr>
          <w:rFonts w:ascii="Tahoma" w:hAnsi="Tahoma" w:cs="Tahoma"/>
          <w:b/>
          <w:sz w:val="24"/>
          <w:szCs w:val="24"/>
        </w:rPr>
        <w:t xml:space="preserve"> 1) SIN DIRECCIÓN - LA ESMERALDA </w:t>
      </w:r>
      <w:r w:rsidRPr="008A4C9A">
        <w:rPr>
          <w:rFonts w:ascii="Tahoma" w:hAnsi="Tahoma" w:cs="Tahoma"/>
          <w:sz w:val="24"/>
          <w:szCs w:val="24"/>
        </w:rPr>
        <w:t xml:space="preserve">ubicado en la vereda </w:t>
      </w:r>
      <w:r w:rsidRPr="008A4C9A">
        <w:rPr>
          <w:rFonts w:ascii="Tahoma" w:hAnsi="Tahoma" w:cs="Tahoma"/>
          <w:b/>
          <w:sz w:val="24"/>
          <w:szCs w:val="24"/>
        </w:rPr>
        <w:t xml:space="preserve">LA ESPAÑOLA </w:t>
      </w:r>
      <w:r w:rsidRPr="008A4C9A">
        <w:rPr>
          <w:rFonts w:ascii="Tahoma" w:hAnsi="Tahoma" w:cs="Tahoma"/>
          <w:sz w:val="24"/>
          <w:szCs w:val="24"/>
        </w:rPr>
        <w:t xml:space="preserve">del municipio de </w:t>
      </w:r>
      <w:r w:rsidRPr="008A4C9A">
        <w:rPr>
          <w:rFonts w:ascii="Tahoma" w:hAnsi="Tahoma" w:cs="Tahoma"/>
          <w:b/>
          <w:sz w:val="24"/>
          <w:szCs w:val="24"/>
        </w:rPr>
        <w:t>CALARCA (Q)</w:t>
      </w:r>
      <w:r w:rsidRPr="008A4C9A">
        <w:rPr>
          <w:rFonts w:ascii="Tahoma" w:hAnsi="Tahoma" w:cs="Tahoma"/>
          <w:sz w:val="24"/>
          <w:szCs w:val="24"/>
        </w:rPr>
        <w:t>.</w:t>
      </w:r>
    </w:p>
    <w:p w14:paraId="72104C15" w14:textId="77777777" w:rsidR="00B42A07" w:rsidRPr="008A4C9A" w:rsidRDefault="00B42A07" w:rsidP="00B42A07">
      <w:pPr>
        <w:spacing w:line="276" w:lineRule="auto"/>
        <w:ind w:right="4"/>
        <w:jc w:val="both"/>
        <w:rPr>
          <w:rFonts w:ascii="Tahoma" w:hAnsi="Tahoma" w:cs="Tahoma"/>
          <w:b/>
          <w:sz w:val="24"/>
          <w:szCs w:val="24"/>
        </w:rPr>
      </w:pPr>
    </w:p>
    <w:p w14:paraId="7643BA8F" w14:textId="77777777" w:rsidR="00B42A07" w:rsidRPr="008A4C9A" w:rsidRDefault="00B42A07" w:rsidP="00B42A07">
      <w:pPr>
        <w:spacing w:line="276" w:lineRule="auto"/>
        <w:jc w:val="both"/>
        <w:rPr>
          <w:rFonts w:ascii="Tahoma" w:eastAsia="Times New Roman"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La negación del permiso de vertimiento para el predio </w:t>
      </w:r>
      <w:r w:rsidRPr="008A4C9A">
        <w:rPr>
          <w:rFonts w:ascii="Tahoma" w:hAnsi="Tahoma" w:cs="Tahoma"/>
          <w:b/>
          <w:sz w:val="24"/>
          <w:szCs w:val="24"/>
        </w:rPr>
        <w:t xml:space="preserve">1) SIN DIRECCIÓN - LA ESMERALDA </w:t>
      </w:r>
      <w:r w:rsidRPr="008A4C9A">
        <w:rPr>
          <w:rFonts w:ascii="Tahoma" w:hAnsi="Tahoma" w:cs="Tahoma"/>
          <w:sz w:val="24"/>
          <w:szCs w:val="24"/>
        </w:rPr>
        <w:t xml:space="preserve">ubicado en le vereda </w:t>
      </w:r>
      <w:r w:rsidRPr="008A4C9A">
        <w:rPr>
          <w:rFonts w:ascii="Tahoma" w:hAnsi="Tahoma" w:cs="Tahoma"/>
          <w:b/>
          <w:sz w:val="24"/>
          <w:szCs w:val="24"/>
        </w:rPr>
        <w:t xml:space="preserve">LA ESPAÑOLA </w:t>
      </w:r>
      <w:r w:rsidRPr="008A4C9A">
        <w:rPr>
          <w:rFonts w:ascii="Tahoma" w:hAnsi="Tahoma" w:cs="Tahoma"/>
          <w:sz w:val="24"/>
          <w:szCs w:val="24"/>
        </w:rPr>
        <w:t xml:space="preserve">del municipio de </w:t>
      </w:r>
      <w:r w:rsidRPr="008A4C9A">
        <w:rPr>
          <w:rFonts w:ascii="Tahoma" w:hAnsi="Tahoma" w:cs="Tahoma"/>
          <w:b/>
          <w:sz w:val="24"/>
          <w:szCs w:val="24"/>
        </w:rPr>
        <w:t>CALARCA (Q),</w:t>
      </w:r>
      <w:r w:rsidRPr="008A4C9A">
        <w:rPr>
          <w:rFonts w:ascii="Tahoma" w:hAnsi="Tahoma" w:cs="Tahoma"/>
          <w:sz w:val="24"/>
          <w:szCs w:val="24"/>
        </w:rPr>
        <w:t xml:space="preserve"> identificado con matrícula inmobiliaria </w:t>
      </w:r>
      <w:r w:rsidRPr="008A4C9A">
        <w:rPr>
          <w:rFonts w:ascii="Tahoma" w:hAnsi="Tahoma" w:cs="Tahoma"/>
          <w:sz w:val="24"/>
          <w:szCs w:val="24"/>
        </w:rPr>
        <w:lastRenderedPageBreak/>
        <w:t xml:space="preserve">número </w:t>
      </w:r>
      <w:r w:rsidRPr="008A4C9A">
        <w:rPr>
          <w:rFonts w:ascii="Tahoma" w:hAnsi="Tahoma" w:cs="Tahoma"/>
          <w:b/>
          <w:sz w:val="24"/>
          <w:szCs w:val="24"/>
        </w:rPr>
        <w:t>282-11246</w:t>
      </w:r>
      <w:r w:rsidRPr="008A4C9A">
        <w:rPr>
          <w:rFonts w:ascii="Tahoma" w:hAnsi="Tahoma" w:cs="Tahoma"/>
          <w:sz w:val="24"/>
          <w:szCs w:val="24"/>
        </w:rPr>
        <w:t xml:space="preserve">, se efectúa por los argumentos expuestos en la parte motiva del presente proveído; </w:t>
      </w:r>
      <w:r w:rsidRPr="008A4C9A">
        <w:rPr>
          <w:rFonts w:ascii="Tahoma" w:eastAsia="Times New Roman" w:hAnsi="Tahoma" w:cs="Tahoma"/>
          <w:sz w:val="24"/>
          <w:szCs w:val="24"/>
        </w:rPr>
        <w:t>en todo caso se deja claro que la solicitud de permiso de vertimiento de aguas residuales se encuentra construido en el predio, pero no se pudo determinar si se encuentra ajustado a la normatividad vigente, pese a ser requerido por la autoridad ambiental.</w:t>
      </w:r>
    </w:p>
    <w:p w14:paraId="1F5906BF"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35649E89"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11103-2019</w:t>
      </w:r>
      <w:r w:rsidRPr="008A4C9A">
        <w:rPr>
          <w:rFonts w:ascii="Tahoma" w:hAnsi="Tahoma" w:cs="Tahoma"/>
          <w:sz w:val="24"/>
          <w:szCs w:val="24"/>
        </w:rPr>
        <w:t xml:space="preserve"> del 3 de octubre  de 2020, relacionado con el predio </w:t>
      </w:r>
      <w:r w:rsidRPr="008A4C9A">
        <w:rPr>
          <w:rFonts w:ascii="Tahoma" w:hAnsi="Tahoma" w:cs="Tahoma"/>
          <w:b/>
          <w:sz w:val="24"/>
          <w:szCs w:val="24"/>
        </w:rPr>
        <w:t xml:space="preserve">1) SIN DIRECCIÓN - LA ESMERALDA </w:t>
      </w:r>
      <w:r w:rsidRPr="008A4C9A">
        <w:rPr>
          <w:rFonts w:ascii="Tahoma" w:hAnsi="Tahoma" w:cs="Tahoma"/>
          <w:sz w:val="24"/>
          <w:szCs w:val="24"/>
        </w:rPr>
        <w:t xml:space="preserve">ubicado en la vereda </w:t>
      </w:r>
      <w:r w:rsidRPr="008A4C9A">
        <w:rPr>
          <w:rFonts w:ascii="Tahoma" w:hAnsi="Tahoma" w:cs="Tahoma"/>
          <w:b/>
          <w:sz w:val="24"/>
          <w:szCs w:val="24"/>
        </w:rPr>
        <w:t xml:space="preserve">LA ESPAÑOLA </w:t>
      </w:r>
      <w:r w:rsidRPr="008A4C9A">
        <w:rPr>
          <w:rFonts w:ascii="Tahoma" w:hAnsi="Tahoma" w:cs="Tahoma"/>
          <w:sz w:val="24"/>
          <w:szCs w:val="24"/>
        </w:rPr>
        <w:t xml:space="preserve">del municipio de </w:t>
      </w:r>
      <w:r w:rsidRPr="008A4C9A">
        <w:rPr>
          <w:rFonts w:ascii="Tahoma" w:hAnsi="Tahoma" w:cs="Tahoma"/>
          <w:b/>
          <w:sz w:val="24"/>
          <w:szCs w:val="24"/>
        </w:rPr>
        <w:t>CALARCA (Q)</w:t>
      </w:r>
      <w:r w:rsidRPr="008A4C9A">
        <w:rPr>
          <w:rFonts w:ascii="Tahoma" w:hAnsi="Tahoma" w:cs="Tahoma"/>
          <w:sz w:val="24"/>
          <w:szCs w:val="24"/>
        </w:rPr>
        <w:t>, identificado con matrícula inmobiliaria número 282-11246.</w:t>
      </w:r>
    </w:p>
    <w:p w14:paraId="7022BCBE"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7FAFB018"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w:t>
      </w:r>
      <w:r w:rsidRPr="008A4C9A">
        <w:rPr>
          <w:rFonts w:ascii="Tahoma" w:hAnsi="Tahoma" w:cs="Tahoma"/>
          <w:sz w:val="24"/>
          <w:szCs w:val="24"/>
        </w:rPr>
        <w:t xml:space="preserve">todo caso la solicitud que presente deberá permitir a la C.R.Q. evaluar integralmente lo planteado, incluido los posibles impactos y su mitigación.  </w:t>
      </w:r>
    </w:p>
    <w:p w14:paraId="1203784A"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2A2A7431"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los señores (as) </w:t>
      </w:r>
      <w:r w:rsidRPr="008A4C9A">
        <w:rPr>
          <w:rFonts w:ascii="Tahoma" w:hAnsi="Tahoma" w:cs="Tahoma"/>
          <w:b/>
          <w:sz w:val="24"/>
          <w:szCs w:val="24"/>
        </w:rPr>
        <w:t xml:space="preserve">JUAN CAMILO ARISTIZABAL ARROYAVE </w:t>
      </w:r>
      <w:r w:rsidRPr="008A4C9A">
        <w:rPr>
          <w:rFonts w:ascii="Tahoma" w:hAnsi="Tahoma" w:cs="Tahoma"/>
          <w:sz w:val="24"/>
          <w:szCs w:val="24"/>
        </w:rPr>
        <w:t xml:space="preserve">identificado con la cedula de ciudadanía número 1.094.886.726, </w:t>
      </w:r>
      <w:r w:rsidRPr="008A4C9A">
        <w:rPr>
          <w:rFonts w:ascii="Tahoma" w:hAnsi="Tahoma" w:cs="Tahoma"/>
          <w:b/>
          <w:sz w:val="24"/>
          <w:szCs w:val="24"/>
        </w:rPr>
        <w:t>OSCAR</w:t>
      </w:r>
      <w:r w:rsidRPr="008A4C9A">
        <w:rPr>
          <w:rFonts w:ascii="Tahoma" w:hAnsi="Tahoma" w:cs="Tahoma"/>
          <w:sz w:val="24"/>
          <w:szCs w:val="24"/>
        </w:rPr>
        <w:t xml:space="preserve"> </w:t>
      </w:r>
      <w:r w:rsidRPr="008A4C9A">
        <w:rPr>
          <w:rFonts w:ascii="Tahoma" w:hAnsi="Tahoma" w:cs="Tahoma"/>
          <w:b/>
          <w:sz w:val="24"/>
          <w:szCs w:val="24"/>
        </w:rPr>
        <w:t xml:space="preserve">JULIAN ARISTIZABAL ARROYAVE </w:t>
      </w:r>
      <w:r w:rsidRPr="008A4C9A">
        <w:rPr>
          <w:rFonts w:ascii="Tahoma" w:hAnsi="Tahoma" w:cs="Tahoma"/>
          <w:sz w:val="24"/>
          <w:szCs w:val="24"/>
        </w:rPr>
        <w:t xml:space="preserve">identificado con la cedula de ciudadanía número 1.094.922.140 y </w:t>
      </w:r>
      <w:r w:rsidRPr="008A4C9A">
        <w:rPr>
          <w:rFonts w:ascii="Tahoma" w:hAnsi="Tahoma" w:cs="Tahoma"/>
          <w:b/>
          <w:sz w:val="24"/>
          <w:szCs w:val="24"/>
        </w:rPr>
        <w:t>LUZ STELLA ARROYAVE BOLAÑOS</w:t>
      </w:r>
      <w:r w:rsidRPr="008A4C9A">
        <w:rPr>
          <w:rFonts w:ascii="Tahoma" w:hAnsi="Tahoma" w:cs="Tahoma"/>
          <w:sz w:val="24"/>
          <w:szCs w:val="24"/>
        </w:rPr>
        <w:t xml:space="preserve"> identificada con la cedula de ciudadanía número 41.898.563,quienes actúan en calidad de copropietarios o en su defecto a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39B85651" w14:textId="77777777" w:rsidR="00B42A07" w:rsidRPr="008A4C9A" w:rsidRDefault="00B42A07" w:rsidP="00B42A07">
      <w:pPr>
        <w:spacing w:line="276" w:lineRule="auto"/>
        <w:ind w:right="4"/>
        <w:jc w:val="both"/>
        <w:rPr>
          <w:rFonts w:ascii="Tahoma" w:hAnsi="Tahoma" w:cs="Tahoma"/>
          <w:sz w:val="24"/>
          <w:szCs w:val="24"/>
        </w:rPr>
      </w:pPr>
    </w:p>
    <w:p w14:paraId="6FD42515" w14:textId="77777777" w:rsidR="00B42A07" w:rsidRPr="008A4C9A" w:rsidRDefault="00B42A07" w:rsidP="00B42A07">
      <w:pPr>
        <w:spacing w:line="276" w:lineRule="auto"/>
        <w:ind w:right="4"/>
        <w:jc w:val="both"/>
        <w:rPr>
          <w:rFonts w:ascii="Tahoma" w:eastAsia="Times New Roman" w:hAnsi="Tahoma" w:cs="Tahoma"/>
          <w:sz w:val="24"/>
          <w:szCs w:val="24"/>
          <w:lang w:eastAsia="es-CO"/>
        </w:rPr>
      </w:pPr>
      <w:r w:rsidRPr="008A4C9A">
        <w:rPr>
          <w:rFonts w:ascii="Tahoma" w:hAnsi="Tahoma" w:cs="Tahoma"/>
          <w:b/>
          <w:bCs/>
          <w:sz w:val="24"/>
          <w:szCs w:val="24"/>
        </w:rPr>
        <w:t xml:space="preserve">ARTÍCULO CUARTO: </w:t>
      </w:r>
      <w:r w:rsidRPr="008A4C9A">
        <w:rPr>
          <w:rFonts w:ascii="Tahoma" w:eastAsia="Times New Roman" w:hAnsi="Tahoma" w:cs="Tahoma"/>
          <w:sz w:val="24"/>
          <w:szCs w:val="24"/>
          <w:lang w:eastAsia="es-CO"/>
        </w:rPr>
        <w:t xml:space="preserve">El encabezado y la parte Resolutiva de la presente Resolución, deberá ser publicada en el boletín ambiental de la C.R.Q., a costa del interesado, de conformidad con los Artículos 70 y 71 de la Ley 99 de 1993. </w:t>
      </w:r>
    </w:p>
    <w:p w14:paraId="389F97A8"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hAnsi="Tahoma" w:cs="Tahoma"/>
          <w:b/>
          <w:bCs/>
          <w:sz w:val="24"/>
          <w:szCs w:val="24"/>
        </w:rPr>
        <w:t>ARTÍCULO QUINTO:</w:t>
      </w:r>
      <w:r w:rsidRPr="008A4C9A">
        <w:rPr>
          <w:rFonts w:ascii="Tahoma" w:hAnsi="Tahoma" w:cs="Tahoma"/>
          <w:sz w:val="24"/>
          <w:szCs w:val="24"/>
        </w:rPr>
        <w:t xml:space="preserve"> </w:t>
      </w:r>
      <w:r w:rsidRPr="008A4C9A">
        <w:rPr>
          <w:rFonts w:ascii="Tahoma" w:eastAsia="Times New Roman" w:hAnsi="Tahoma" w:cs="Tahoma"/>
          <w:sz w:val="24"/>
          <w:szCs w:val="24"/>
          <w:lang w:eastAsia="es-CO"/>
        </w:rPr>
        <w:t xml:space="preserve">La presente Resolución rige a partir de la fecha de ejecutoría, de conformidad con el </w:t>
      </w:r>
      <w:r w:rsidRPr="008A4C9A">
        <w:rPr>
          <w:rFonts w:ascii="Tahoma" w:eastAsia="Times New Roman" w:hAnsi="Tahoma" w:cs="Tahoma"/>
          <w:sz w:val="24"/>
          <w:szCs w:val="24"/>
          <w:lang w:eastAsia="es-CO"/>
        </w:rPr>
        <w:lastRenderedPageBreak/>
        <w:t>artículo 87 del Código de Procedimiento Administrativo y de lo Contencioso Administrativo, (Ley 1437 de 2011).</w:t>
      </w:r>
    </w:p>
    <w:p w14:paraId="5D89D9C7"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hAnsi="Tahoma" w:cs="Tahoma"/>
          <w:b/>
          <w:sz w:val="24"/>
          <w:szCs w:val="24"/>
        </w:rPr>
        <w:t xml:space="preserve">ARTICULO SEXTO: </w:t>
      </w:r>
      <w:r w:rsidRPr="008A4C9A">
        <w:rPr>
          <w:rFonts w:ascii="Tahoma" w:eastAsia="Times New Roman" w:hAnsi="Tahoma" w:cs="Tahoma"/>
          <w:sz w:val="24"/>
          <w:szCs w:val="24"/>
          <w:lang w:eastAsia="es-CO"/>
        </w:rPr>
        <w:t>Contra el presente acto administrativo procede únicamente el recurso de reposición, el cual debe interponerse ante el funcionario que profirió el acto y deberá ser interpuesto dentro de los diez (10) días siguientes a la notificación, de conformidad con el artículo 74 y siguientes de la  ley 1437 de 2011.</w:t>
      </w:r>
    </w:p>
    <w:p w14:paraId="0C7487A7" w14:textId="77777777" w:rsidR="00B42A07" w:rsidRPr="008A4C9A" w:rsidRDefault="00B42A07" w:rsidP="00B42A07">
      <w:pPr>
        <w:spacing w:line="276" w:lineRule="auto"/>
        <w:ind w:right="4"/>
        <w:jc w:val="both"/>
        <w:rPr>
          <w:rFonts w:ascii="Tahoma" w:eastAsia="Times New Roman" w:hAnsi="Tahoma" w:cs="Tahoma"/>
          <w:sz w:val="24"/>
          <w:szCs w:val="24"/>
          <w:lang w:eastAsia="es-CO"/>
        </w:rPr>
      </w:pPr>
    </w:p>
    <w:p w14:paraId="6D84DBC5"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1CF0070F" w14:textId="77777777" w:rsidR="00B42A07" w:rsidRPr="008A4C9A" w:rsidRDefault="00B42A07" w:rsidP="00B42A07">
      <w:pPr>
        <w:spacing w:line="276" w:lineRule="auto"/>
        <w:jc w:val="center"/>
        <w:rPr>
          <w:rFonts w:ascii="Tahoma" w:hAnsi="Tahoma" w:cs="Tahoma"/>
          <w:b/>
          <w:bCs/>
          <w:sz w:val="24"/>
          <w:szCs w:val="24"/>
        </w:rPr>
      </w:pPr>
    </w:p>
    <w:p w14:paraId="3F4B92E8" w14:textId="77777777" w:rsidR="00B42A07" w:rsidRPr="008A4C9A" w:rsidRDefault="00B42A07" w:rsidP="00B42A07">
      <w:pPr>
        <w:spacing w:line="276" w:lineRule="auto"/>
        <w:jc w:val="center"/>
        <w:rPr>
          <w:rFonts w:ascii="Tahoma" w:hAnsi="Tahoma" w:cs="Tahoma"/>
          <w:b/>
          <w:bCs/>
          <w:sz w:val="24"/>
          <w:szCs w:val="24"/>
        </w:rPr>
      </w:pPr>
    </w:p>
    <w:p w14:paraId="514F9A8F" w14:textId="77777777" w:rsidR="00B42A07" w:rsidRPr="008A4C9A" w:rsidRDefault="00B42A07" w:rsidP="00B42A07">
      <w:pPr>
        <w:spacing w:line="276" w:lineRule="auto"/>
        <w:jc w:val="center"/>
        <w:rPr>
          <w:rFonts w:ascii="Tahoma" w:hAnsi="Tahoma" w:cs="Tahoma"/>
          <w:b/>
          <w:bCs/>
          <w:sz w:val="24"/>
          <w:szCs w:val="24"/>
        </w:rPr>
      </w:pPr>
    </w:p>
    <w:p w14:paraId="75E93657"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0ED69202" w14:textId="4DCC154F"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295A4793" w14:textId="77777777" w:rsidR="00B42A07" w:rsidRPr="008A4C9A" w:rsidRDefault="00B42A07" w:rsidP="00B42A07">
      <w:pPr>
        <w:spacing w:line="276" w:lineRule="auto"/>
        <w:jc w:val="center"/>
        <w:rPr>
          <w:rFonts w:ascii="Tahoma" w:hAnsi="Tahoma" w:cs="Tahoma"/>
          <w:sz w:val="24"/>
          <w:szCs w:val="24"/>
        </w:rPr>
      </w:pPr>
    </w:p>
    <w:p w14:paraId="1AB813ED" w14:textId="07E3EB71"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3114</w:t>
      </w:r>
    </w:p>
    <w:p w14:paraId="22E12F82" w14:textId="6B498B40"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DEL 18 DE DICIEMBRE DE 2020</w:t>
      </w:r>
    </w:p>
    <w:p w14:paraId="74FE9094"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DOMÉSTICAS Y SE ADOPTAN OTRAS DISPOSICIONES”</w:t>
      </w:r>
    </w:p>
    <w:p w14:paraId="3DB172D2"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5B8EA845" w14:textId="77777777" w:rsidR="00B42A07" w:rsidRPr="008A4C9A" w:rsidRDefault="00B42A07" w:rsidP="00B42A07">
      <w:pPr>
        <w:spacing w:line="276" w:lineRule="auto"/>
        <w:jc w:val="center"/>
        <w:rPr>
          <w:rFonts w:ascii="Tahoma" w:hAnsi="Tahoma" w:cs="Tahoma"/>
          <w:b/>
          <w:bCs/>
          <w:sz w:val="24"/>
          <w:szCs w:val="24"/>
        </w:rPr>
      </w:pPr>
    </w:p>
    <w:p w14:paraId="0ADA51EF"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 xml:space="preserve">al señor  </w:t>
      </w:r>
      <w:r w:rsidRPr="008A4C9A">
        <w:rPr>
          <w:rFonts w:ascii="Tahoma" w:hAnsi="Tahoma" w:cs="Tahoma"/>
          <w:b/>
          <w:sz w:val="24"/>
          <w:szCs w:val="24"/>
        </w:rPr>
        <w:t>JOSE ORLANDO ARIAS GOMEZ,</w:t>
      </w:r>
      <w:r w:rsidRPr="008A4C9A">
        <w:rPr>
          <w:rFonts w:ascii="Tahoma" w:hAnsi="Tahoma" w:cs="Tahoma"/>
          <w:sz w:val="24"/>
          <w:szCs w:val="24"/>
        </w:rPr>
        <w:t xml:space="preserve"> identificado con la cedula de ciudadanía número 18.464.843 de Quimbaya (Q), actuando en calidad de copropietario  del predio denominado: </w:t>
      </w:r>
      <w:r w:rsidRPr="008A4C9A">
        <w:rPr>
          <w:rFonts w:ascii="Tahoma" w:hAnsi="Tahoma" w:cs="Tahoma"/>
          <w:b/>
          <w:sz w:val="24"/>
          <w:szCs w:val="24"/>
        </w:rPr>
        <w:t xml:space="preserve">1) LA SELVA </w:t>
      </w:r>
      <w:r w:rsidRPr="008A4C9A">
        <w:rPr>
          <w:rFonts w:ascii="Tahoma" w:hAnsi="Tahoma" w:cs="Tahoma"/>
          <w:sz w:val="24"/>
          <w:szCs w:val="24"/>
        </w:rPr>
        <w:t xml:space="preserve">ubicado en la vereda </w:t>
      </w:r>
      <w:r w:rsidRPr="008A4C9A">
        <w:rPr>
          <w:rFonts w:ascii="Tahoma" w:hAnsi="Tahoma" w:cs="Tahoma"/>
          <w:b/>
          <w:sz w:val="24"/>
          <w:szCs w:val="24"/>
        </w:rPr>
        <w:t xml:space="preserve">BALCONES (El Vigilante) </w:t>
      </w:r>
      <w:r w:rsidRPr="008A4C9A">
        <w:rPr>
          <w:rFonts w:ascii="Tahoma" w:hAnsi="Tahoma" w:cs="Tahoma"/>
          <w:sz w:val="24"/>
          <w:szCs w:val="24"/>
        </w:rPr>
        <w:t xml:space="preserve">del municipio de </w:t>
      </w:r>
      <w:r w:rsidRPr="008A4C9A">
        <w:rPr>
          <w:rFonts w:ascii="Tahoma" w:hAnsi="Tahoma" w:cs="Tahoma"/>
          <w:b/>
          <w:sz w:val="24"/>
          <w:szCs w:val="24"/>
        </w:rPr>
        <w:t xml:space="preserve">FILANDIA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284-0003684</w:t>
      </w:r>
      <w:r w:rsidRPr="008A4C9A">
        <w:rPr>
          <w:rFonts w:ascii="Tahoma" w:hAnsi="Tahoma" w:cs="Tahoma"/>
          <w:sz w:val="24"/>
          <w:szCs w:val="24"/>
        </w:rPr>
        <w:t>.</w:t>
      </w:r>
    </w:p>
    <w:p w14:paraId="748602C1" w14:textId="77777777" w:rsidR="00B42A07" w:rsidRPr="008A4C9A" w:rsidRDefault="00B42A07" w:rsidP="00B42A07">
      <w:pPr>
        <w:spacing w:line="276" w:lineRule="auto"/>
        <w:ind w:right="4"/>
        <w:jc w:val="both"/>
        <w:rPr>
          <w:rFonts w:ascii="Tahoma" w:hAnsi="Tahoma" w:cs="Tahoma"/>
          <w:b/>
          <w:sz w:val="24"/>
          <w:szCs w:val="24"/>
        </w:rPr>
      </w:pPr>
    </w:p>
    <w:p w14:paraId="5424AA83"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La negación del permiso de vertimiento para el predio denominado</w:t>
      </w:r>
      <w:r w:rsidRPr="008A4C9A">
        <w:rPr>
          <w:rFonts w:ascii="Tahoma" w:hAnsi="Tahoma" w:cs="Tahoma"/>
          <w:b/>
          <w:sz w:val="24"/>
          <w:szCs w:val="24"/>
        </w:rPr>
        <w:t xml:space="preserve"> 1) LA SELVA </w:t>
      </w:r>
      <w:r w:rsidRPr="008A4C9A">
        <w:rPr>
          <w:rFonts w:ascii="Tahoma" w:hAnsi="Tahoma" w:cs="Tahoma"/>
          <w:sz w:val="24"/>
          <w:szCs w:val="24"/>
        </w:rPr>
        <w:t xml:space="preserve">ubicado en la vereda </w:t>
      </w:r>
      <w:r w:rsidRPr="008A4C9A">
        <w:rPr>
          <w:rFonts w:ascii="Tahoma" w:hAnsi="Tahoma" w:cs="Tahoma"/>
          <w:b/>
          <w:sz w:val="24"/>
          <w:szCs w:val="24"/>
        </w:rPr>
        <w:t xml:space="preserve">BALCONES (El Vigilante) </w:t>
      </w:r>
      <w:r w:rsidRPr="008A4C9A">
        <w:rPr>
          <w:rFonts w:ascii="Tahoma" w:hAnsi="Tahoma" w:cs="Tahoma"/>
          <w:sz w:val="24"/>
          <w:szCs w:val="24"/>
        </w:rPr>
        <w:t xml:space="preserve">del municipio de </w:t>
      </w:r>
      <w:r w:rsidRPr="008A4C9A">
        <w:rPr>
          <w:rFonts w:ascii="Tahoma" w:hAnsi="Tahoma" w:cs="Tahoma"/>
          <w:b/>
          <w:sz w:val="24"/>
          <w:szCs w:val="24"/>
        </w:rPr>
        <w:t xml:space="preserve">FILANDIA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284-0003684, </w:t>
      </w:r>
      <w:r w:rsidRPr="008A4C9A">
        <w:rPr>
          <w:rFonts w:ascii="Tahoma" w:hAnsi="Tahoma" w:cs="Tahoma"/>
          <w:sz w:val="24"/>
          <w:szCs w:val="24"/>
        </w:rPr>
        <w:t xml:space="preserve">se efectúa por los argumentos expuestos en la parte motiva del presente proveído; </w:t>
      </w:r>
      <w:r w:rsidRPr="008A4C9A">
        <w:rPr>
          <w:rFonts w:ascii="Tahoma" w:eastAsia="Times New Roman" w:hAnsi="Tahoma" w:cs="Tahoma"/>
          <w:sz w:val="24"/>
          <w:szCs w:val="24"/>
        </w:rPr>
        <w:t xml:space="preserve">en todo caso se deja claro que la solicitud de permiso de vertimiento de aguas residuales se encuentra construido, </w:t>
      </w:r>
      <w:r w:rsidRPr="008A4C9A">
        <w:rPr>
          <w:rFonts w:ascii="Tahoma" w:hAnsi="Tahoma" w:cs="Tahoma"/>
          <w:sz w:val="24"/>
          <w:szCs w:val="24"/>
        </w:rPr>
        <w:t>pero no se encuentra ajustado a la normatividad RAS 2000, razón por la cual no se pudo establecer si el sistema es el indicado para mitigar los posibles impactos que se pueden generar en el predio.</w:t>
      </w:r>
    </w:p>
    <w:p w14:paraId="1DAE3BEF" w14:textId="77777777" w:rsidR="00B42A07" w:rsidRPr="008A4C9A" w:rsidRDefault="00B42A07" w:rsidP="00B42A07">
      <w:pPr>
        <w:spacing w:line="276" w:lineRule="auto"/>
        <w:jc w:val="both"/>
        <w:rPr>
          <w:rFonts w:ascii="Tahoma" w:hAnsi="Tahoma" w:cs="Tahoma"/>
          <w:sz w:val="24"/>
          <w:szCs w:val="24"/>
        </w:rPr>
      </w:pPr>
    </w:p>
    <w:p w14:paraId="403DF938"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lang w:eastAsia="es-CO"/>
        </w:rPr>
        <w:lastRenderedPageBreak/>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11369-2010</w:t>
      </w:r>
      <w:r w:rsidRPr="008A4C9A">
        <w:rPr>
          <w:rFonts w:ascii="Tahoma" w:hAnsi="Tahoma" w:cs="Tahoma"/>
          <w:sz w:val="24"/>
          <w:szCs w:val="24"/>
        </w:rPr>
        <w:t xml:space="preserve"> del 14 de diciembre del 2010, relacionado con el predio denominado</w:t>
      </w:r>
      <w:r w:rsidRPr="008A4C9A">
        <w:rPr>
          <w:rFonts w:ascii="Tahoma" w:hAnsi="Tahoma" w:cs="Tahoma"/>
          <w:b/>
          <w:sz w:val="24"/>
          <w:szCs w:val="24"/>
        </w:rPr>
        <w:t xml:space="preserve"> 1) LA SELVA </w:t>
      </w:r>
      <w:r w:rsidRPr="008A4C9A">
        <w:rPr>
          <w:rFonts w:ascii="Tahoma" w:hAnsi="Tahoma" w:cs="Tahoma"/>
          <w:sz w:val="24"/>
          <w:szCs w:val="24"/>
        </w:rPr>
        <w:t xml:space="preserve">ubicado en la vereda </w:t>
      </w:r>
      <w:r w:rsidRPr="008A4C9A">
        <w:rPr>
          <w:rFonts w:ascii="Tahoma" w:hAnsi="Tahoma" w:cs="Tahoma"/>
          <w:b/>
          <w:sz w:val="24"/>
          <w:szCs w:val="24"/>
        </w:rPr>
        <w:t xml:space="preserve">MURILLO </w:t>
      </w:r>
      <w:r w:rsidRPr="008A4C9A">
        <w:rPr>
          <w:rFonts w:ascii="Tahoma" w:hAnsi="Tahoma" w:cs="Tahoma"/>
          <w:sz w:val="24"/>
          <w:szCs w:val="24"/>
        </w:rPr>
        <w:t xml:space="preserve">del municipio de </w:t>
      </w:r>
      <w:r w:rsidRPr="008A4C9A">
        <w:rPr>
          <w:rFonts w:ascii="Tahoma" w:hAnsi="Tahoma" w:cs="Tahoma"/>
          <w:b/>
          <w:sz w:val="24"/>
          <w:szCs w:val="24"/>
        </w:rPr>
        <w:t xml:space="preserve">ARMENIA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284-0003684.</w:t>
      </w:r>
    </w:p>
    <w:p w14:paraId="248EB86E"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12461AB2"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267AE420"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538E61B6"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al señor  </w:t>
      </w:r>
      <w:r w:rsidRPr="008A4C9A">
        <w:rPr>
          <w:rFonts w:ascii="Tahoma" w:hAnsi="Tahoma" w:cs="Tahoma"/>
          <w:b/>
          <w:sz w:val="24"/>
          <w:szCs w:val="24"/>
        </w:rPr>
        <w:t>JOSE ORLANDO ARIAS GOMEZ,</w:t>
      </w:r>
      <w:r w:rsidRPr="008A4C9A">
        <w:rPr>
          <w:rFonts w:ascii="Tahoma" w:hAnsi="Tahoma" w:cs="Tahoma"/>
          <w:sz w:val="24"/>
          <w:szCs w:val="24"/>
        </w:rPr>
        <w:t xml:space="preserve"> identificado con la cedula de ciudadanía número 18.464.843 de </w:t>
      </w:r>
      <w:r w:rsidRPr="008A4C9A">
        <w:rPr>
          <w:rFonts w:ascii="Tahoma" w:hAnsi="Tahoma" w:cs="Tahoma"/>
          <w:sz w:val="24"/>
          <w:szCs w:val="24"/>
        </w:rPr>
        <w:t>Quimbaya (Q), actuando en calidad de copropietario, o a su apoderado debidamente constituido, de</w:t>
      </w:r>
      <w:r w:rsidRPr="008A4C9A">
        <w:rPr>
          <w:rFonts w:ascii="Tahoma" w:hAnsi="Tahoma" w:cs="Tahoma"/>
          <w:bCs/>
          <w:sz w:val="24"/>
          <w:szCs w:val="24"/>
        </w:rPr>
        <w:t xml:space="preserve"> no ser posible la notificación personal, se hará en </w:t>
      </w:r>
      <w:r w:rsidRPr="008A4C9A">
        <w:rPr>
          <w:rFonts w:ascii="Tahoma" w:hAnsi="Tahoma" w:cs="Tahoma"/>
          <w:sz w:val="24"/>
          <w:szCs w:val="24"/>
        </w:rPr>
        <w:t>los términos de los artículos 44 y 45 del Decreto 01 de 1984.</w:t>
      </w:r>
    </w:p>
    <w:p w14:paraId="184764E7" w14:textId="77777777" w:rsidR="00B42A07" w:rsidRPr="008A4C9A" w:rsidRDefault="00B42A07" w:rsidP="00B42A07">
      <w:pPr>
        <w:spacing w:line="276" w:lineRule="auto"/>
        <w:ind w:right="4"/>
        <w:jc w:val="both"/>
        <w:rPr>
          <w:rFonts w:ascii="Tahoma" w:hAnsi="Tahoma" w:cs="Tahoma"/>
          <w:sz w:val="24"/>
          <w:szCs w:val="24"/>
        </w:rPr>
      </w:pPr>
    </w:p>
    <w:p w14:paraId="05F6A6F9" w14:textId="77777777" w:rsidR="00B42A07" w:rsidRPr="008A4C9A" w:rsidRDefault="00B42A07" w:rsidP="00B42A07">
      <w:pPr>
        <w:spacing w:line="276" w:lineRule="auto"/>
        <w:ind w:right="4"/>
        <w:jc w:val="both"/>
        <w:rPr>
          <w:rFonts w:ascii="Tahoma" w:hAnsi="Tahoma" w:cs="Tahoma"/>
          <w:b/>
          <w:sz w:val="24"/>
          <w:szCs w:val="24"/>
        </w:rPr>
      </w:pPr>
      <w:r w:rsidRPr="008A4C9A">
        <w:rPr>
          <w:rFonts w:ascii="Tahoma" w:hAnsi="Tahoma" w:cs="Tahoma"/>
          <w:b/>
          <w:sz w:val="24"/>
          <w:szCs w:val="24"/>
        </w:rPr>
        <w:t xml:space="preserve">PARAGRAFO: COMUNICAR COMO TERCEROS DETERMINADO, </w:t>
      </w:r>
      <w:r w:rsidRPr="008A4C9A">
        <w:rPr>
          <w:rFonts w:ascii="Tahoma" w:hAnsi="Tahoma" w:cs="Tahoma"/>
          <w:sz w:val="24"/>
          <w:szCs w:val="24"/>
        </w:rPr>
        <w:t>comunicar como terceros determinados del acto administrativo a los señores MELVA LUZ ARIAS GOMEZ, LUZ MARINA ARIAS GOMEZ,  AMPARO ARIAS CORREA, LIBARDO ARIAS GOMEZ, LEONARDO ARIAS GOMEZ   en calidad de copropietarios, en los términos del Decreto 01 de 1984.</w:t>
      </w:r>
    </w:p>
    <w:p w14:paraId="627042A5" w14:textId="77777777" w:rsidR="00B42A07" w:rsidRPr="008A4C9A" w:rsidRDefault="00B42A07" w:rsidP="00B42A07">
      <w:pPr>
        <w:spacing w:line="276" w:lineRule="auto"/>
        <w:ind w:right="4"/>
        <w:jc w:val="both"/>
        <w:rPr>
          <w:rFonts w:ascii="Tahoma" w:hAnsi="Tahoma" w:cs="Tahoma"/>
          <w:sz w:val="24"/>
          <w:szCs w:val="24"/>
        </w:rPr>
      </w:pPr>
    </w:p>
    <w:p w14:paraId="07B9A9E2" w14:textId="77777777" w:rsidR="00B42A07" w:rsidRPr="008A4C9A" w:rsidRDefault="00B42A07" w:rsidP="00B42A07">
      <w:pPr>
        <w:spacing w:line="276" w:lineRule="auto"/>
        <w:jc w:val="both"/>
        <w:rPr>
          <w:rFonts w:ascii="Tahoma" w:hAnsi="Tahoma" w:cs="Tahoma"/>
          <w:iCs/>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78B6F2D4" w14:textId="77777777" w:rsidR="00B42A07" w:rsidRPr="008A4C9A" w:rsidRDefault="00B42A07" w:rsidP="00B42A07">
      <w:pPr>
        <w:spacing w:line="276" w:lineRule="auto"/>
        <w:jc w:val="both"/>
        <w:rPr>
          <w:rFonts w:ascii="Tahoma" w:hAnsi="Tahoma" w:cs="Tahoma"/>
          <w:iCs/>
          <w:sz w:val="24"/>
          <w:szCs w:val="24"/>
        </w:rPr>
      </w:pPr>
    </w:p>
    <w:p w14:paraId="1D8EA3E8" w14:textId="77777777" w:rsidR="00B42A07" w:rsidRPr="008A4C9A" w:rsidRDefault="00B42A07" w:rsidP="00B42A07">
      <w:pPr>
        <w:tabs>
          <w:tab w:val="left" w:pos="720"/>
        </w:tabs>
        <w:spacing w:line="276" w:lineRule="auto"/>
        <w:jc w:val="both"/>
        <w:rPr>
          <w:rFonts w:ascii="Tahoma" w:hAnsi="Tahoma" w:cs="Tahoma"/>
          <w:sz w:val="24"/>
          <w:szCs w:val="24"/>
        </w:rPr>
      </w:pPr>
      <w:r w:rsidRPr="008A4C9A">
        <w:rPr>
          <w:rFonts w:ascii="Tahoma" w:hAnsi="Tahoma" w:cs="Tahoma"/>
          <w:b/>
          <w:bCs/>
          <w:sz w:val="24"/>
          <w:szCs w:val="24"/>
        </w:rPr>
        <w:t>ARTÍCULO QUINTO:</w:t>
      </w:r>
      <w:r w:rsidRPr="008A4C9A">
        <w:rPr>
          <w:rFonts w:ascii="Tahoma" w:hAnsi="Tahoma" w:cs="Tahoma"/>
          <w:sz w:val="24"/>
          <w:szCs w:val="24"/>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desfijación del </w:t>
      </w:r>
      <w:r w:rsidRPr="008A4C9A">
        <w:rPr>
          <w:rFonts w:ascii="Tahoma" w:hAnsi="Tahoma" w:cs="Tahoma"/>
          <w:sz w:val="24"/>
          <w:szCs w:val="24"/>
        </w:rPr>
        <w:lastRenderedPageBreak/>
        <w:t>edicto, o en la publicación, según el caso (Art. 50 y 51 del Decreto 01 de 1984).</w:t>
      </w:r>
    </w:p>
    <w:p w14:paraId="0432BC8C" w14:textId="77777777" w:rsidR="00B42A07" w:rsidRPr="008A4C9A" w:rsidRDefault="00B42A07" w:rsidP="00B42A07">
      <w:pPr>
        <w:tabs>
          <w:tab w:val="left" w:pos="720"/>
        </w:tabs>
        <w:spacing w:line="276" w:lineRule="auto"/>
        <w:jc w:val="both"/>
        <w:rPr>
          <w:rFonts w:ascii="Tahoma" w:hAnsi="Tahoma" w:cs="Tahoma"/>
          <w:sz w:val="24"/>
          <w:szCs w:val="24"/>
        </w:rPr>
      </w:pPr>
    </w:p>
    <w:p w14:paraId="2978025B"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ARTICULO SEXTO: </w:t>
      </w:r>
      <w:r w:rsidRPr="008A4C9A">
        <w:rPr>
          <w:rFonts w:ascii="Tahoma" w:hAnsi="Tahoma" w:cs="Tahoma"/>
          <w:sz w:val="24"/>
          <w:szCs w:val="24"/>
        </w:rPr>
        <w:t>La presente Resolución rige a partir de la fecha de ejecutoría, de conformidad con el artículo 62 del Código contencioso Administrativo</w:t>
      </w:r>
    </w:p>
    <w:p w14:paraId="0471DAB4"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0BFA4D65" w14:textId="77777777" w:rsidR="00B42A07" w:rsidRPr="008A4C9A" w:rsidRDefault="00B42A07" w:rsidP="00B42A07">
      <w:pPr>
        <w:spacing w:line="276" w:lineRule="auto"/>
        <w:jc w:val="center"/>
        <w:rPr>
          <w:rFonts w:ascii="Tahoma" w:hAnsi="Tahoma" w:cs="Tahoma"/>
          <w:b/>
          <w:bCs/>
          <w:sz w:val="24"/>
          <w:szCs w:val="24"/>
        </w:rPr>
      </w:pPr>
    </w:p>
    <w:p w14:paraId="1C77D59D" w14:textId="77777777" w:rsidR="00B42A07" w:rsidRPr="008A4C9A" w:rsidRDefault="00B42A07" w:rsidP="00B42A07">
      <w:pPr>
        <w:spacing w:line="276" w:lineRule="auto"/>
        <w:jc w:val="center"/>
        <w:rPr>
          <w:rFonts w:ascii="Tahoma" w:hAnsi="Tahoma" w:cs="Tahoma"/>
          <w:b/>
          <w:bCs/>
          <w:sz w:val="24"/>
          <w:szCs w:val="24"/>
        </w:rPr>
      </w:pPr>
    </w:p>
    <w:p w14:paraId="3C4AAB2C"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1795873C" w14:textId="68E09F0A"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0C4229F6" w14:textId="77777777" w:rsidR="00B42A07" w:rsidRPr="008A4C9A" w:rsidRDefault="00B42A07" w:rsidP="00B42A07">
      <w:pPr>
        <w:spacing w:line="276" w:lineRule="auto"/>
        <w:jc w:val="center"/>
        <w:rPr>
          <w:rFonts w:ascii="Tahoma" w:hAnsi="Tahoma" w:cs="Tahoma"/>
          <w:sz w:val="24"/>
          <w:szCs w:val="24"/>
        </w:rPr>
      </w:pPr>
    </w:p>
    <w:p w14:paraId="572CDA4C" w14:textId="09FD6B94" w:rsidR="00B42A07" w:rsidRPr="008A4C9A" w:rsidRDefault="00B42A07" w:rsidP="00B42A07">
      <w:pPr>
        <w:ind w:left="1416" w:firstLine="708"/>
        <w:rPr>
          <w:rFonts w:ascii="Tahoma" w:hAnsi="Tahoma" w:cs="Tahoma"/>
          <w:b/>
          <w:bCs/>
          <w:i/>
          <w:sz w:val="24"/>
          <w:szCs w:val="24"/>
        </w:rPr>
      </w:pPr>
      <w:r w:rsidRPr="008A4C9A">
        <w:rPr>
          <w:rFonts w:ascii="Tahoma" w:hAnsi="Tahoma" w:cs="Tahoma"/>
          <w:b/>
          <w:bCs/>
          <w:i/>
          <w:sz w:val="24"/>
          <w:szCs w:val="24"/>
        </w:rPr>
        <w:t>RESOLUCIÓN No. 3111 DE 2020</w:t>
      </w:r>
    </w:p>
    <w:p w14:paraId="4384C508" w14:textId="5A14BE97" w:rsidR="00B42A07" w:rsidRPr="008A4C9A" w:rsidRDefault="00B42A07" w:rsidP="00B42A07">
      <w:pPr>
        <w:ind w:left="708" w:firstLine="708"/>
        <w:rPr>
          <w:rFonts w:ascii="Tahoma" w:hAnsi="Tahoma" w:cs="Tahoma"/>
          <w:b/>
          <w:bCs/>
          <w:i/>
          <w:sz w:val="24"/>
          <w:szCs w:val="24"/>
        </w:rPr>
      </w:pPr>
      <w:r w:rsidRPr="008A4C9A">
        <w:rPr>
          <w:rFonts w:ascii="Tahoma" w:hAnsi="Tahoma" w:cs="Tahoma"/>
          <w:b/>
          <w:bCs/>
          <w:i/>
          <w:sz w:val="24"/>
          <w:szCs w:val="24"/>
        </w:rPr>
        <w:t>ARMENIA QUINDIO, 18 DE DICIEMBRE DE 2020</w:t>
      </w:r>
      <w:r w:rsidRPr="008A4C9A">
        <w:rPr>
          <w:rFonts w:ascii="Tahoma" w:hAnsi="Tahoma" w:cs="Tahoma"/>
          <w:b/>
          <w:bCs/>
          <w:i/>
          <w:sz w:val="24"/>
          <w:szCs w:val="24"/>
        </w:rPr>
        <w:tab/>
      </w:r>
      <w:r w:rsidRPr="008A4C9A">
        <w:rPr>
          <w:rFonts w:ascii="Tahoma" w:hAnsi="Tahoma" w:cs="Tahoma"/>
          <w:b/>
          <w:bCs/>
          <w:i/>
          <w:sz w:val="24"/>
          <w:szCs w:val="24"/>
        </w:rPr>
        <w:tab/>
        <w:t xml:space="preserve">                                                     </w:t>
      </w:r>
    </w:p>
    <w:p w14:paraId="5787A623"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DOMESTICAS Y SE ADOPTAN OTRAS DISPOSICIONES”</w:t>
      </w:r>
    </w:p>
    <w:p w14:paraId="291930FE" w14:textId="77777777" w:rsidR="00B42A07" w:rsidRPr="008A4C9A" w:rsidRDefault="00B42A07" w:rsidP="00B42A07">
      <w:pPr>
        <w:jc w:val="center"/>
        <w:rPr>
          <w:rFonts w:ascii="Tahoma" w:hAnsi="Tahoma" w:cs="Tahoma"/>
          <w:b/>
          <w:bCs/>
          <w:sz w:val="24"/>
          <w:szCs w:val="24"/>
        </w:rPr>
      </w:pPr>
    </w:p>
    <w:p w14:paraId="46793C24"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RESUELVE</w:t>
      </w:r>
    </w:p>
    <w:p w14:paraId="34050FF0" w14:textId="77777777" w:rsidR="00B42A07" w:rsidRPr="008A4C9A" w:rsidRDefault="00B42A07" w:rsidP="00B42A07">
      <w:pPr>
        <w:jc w:val="center"/>
        <w:rPr>
          <w:rFonts w:ascii="Tahoma" w:hAnsi="Tahoma" w:cs="Tahoma"/>
          <w:b/>
          <w:bCs/>
          <w:sz w:val="24"/>
          <w:szCs w:val="24"/>
        </w:rPr>
      </w:pPr>
    </w:p>
    <w:p w14:paraId="41414261" w14:textId="77777777" w:rsidR="00B42A07" w:rsidRPr="008A4C9A" w:rsidRDefault="00B42A07" w:rsidP="00B42A07">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w:t>
      </w:r>
      <w:r w:rsidRPr="008A4C9A">
        <w:rPr>
          <w:rFonts w:ascii="Tahoma" w:hAnsi="Tahoma" w:cs="Tahoma"/>
          <w:b/>
          <w:sz w:val="24"/>
          <w:szCs w:val="24"/>
        </w:rPr>
        <w:t xml:space="preserve">DOMÉSTICO,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el predio denominado</w:t>
      </w:r>
      <w:r w:rsidRPr="008A4C9A">
        <w:rPr>
          <w:rFonts w:ascii="Tahoma" w:hAnsi="Tahoma" w:cs="Tahoma"/>
          <w:b/>
          <w:sz w:val="24"/>
          <w:szCs w:val="24"/>
        </w:rPr>
        <w:t xml:space="preserve"> 1) LA BETANIA </w:t>
      </w:r>
      <w:r w:rsidRPr="008A4C9A">
        <w:rPr>
          <w:rFonts w:ascii="Tahoma" w:hAnsi="Tahoma" w:cs="Tahoma"/>
          <w:sz w:val="24"/>
          <w:szCs w:val="24"/>
        </w:rPr>
        <w:t xml:space="preserve">ubicado en la vereda </w:t>
      </w:r>
      <w:r w:rsidRPr="008A4C9A">
        <w:rPr>
          <w:rFonts w:ascii="Tahoma" w:hAnsi="Tahoma" w:cs="Tahoma"/>
          <w:b/>
          <w:sz w:val="24"/>
          <w:szCs w:val="24"/>
        </w:rPr>
        <w:t xml:space="preserve">ARGENTINA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xml:space="preserve">, presentado por la señora </w:t>
      </w:r>
      <w:r w:rsidRPr="008A4C9A">
        <w:rPr>
          <w:rFonts w:ascii="Tahoma" w:hAnsi="Tahoma" w:cs="Tahoma"/>
          <w:b/>
          <w:sz w:val="24"/>
          <w:szCs w:val="24"/>
        </w:rPr>
        <w:t xml:space="preserve">LUZ MARINA VANEGAS, </w:t>
      </w:r>
      <w:r w:rsidRPr="008A4C9A">
        <w:rPr>
          <w:rFonts w:ascii="Tahoma" w:hAnsi="Tahoma" w:cs="Tahoma"/>
          <w:sz w:val="24"/>
          <w:szCs w:val="24"/>
        </w:rPr>
        <w:t>identificada con la cedula de ciudadanía No. 24.495.735 en calidad de propietaria.</w:t>
      </w:r>
    </w:p>
    <w:p w14:paraId="7F9C550E" w14:textId="77777777" w:rsidR="00B42A07" w:rsidRPr="008A4C9A" w:rsidRDefault="00B42A07" w:rsidP="00B42A07">
      <w:pPr>
        <w:ind w:right="4"/>
        <w:jc w:val="both"/>
        <w:rPr>
          <w:rFonts w:ascii="Tahoma" w:hAnsi="Tahoma" w:cs="Tahoma"/>
          <w:b/>
          <w:sz w:val="24"/>
          <w:szCs w:val="24"/>
        </w:rPr>
      </w:pPr>
    </w:p>
    <w:p w14:paraId="2B7807C7" w14:textId="77777777" w:rsidR="00B42A07" w:rsidRPr="008A4C9A" w:rsidRDefault="00B42A07" w:rsidP="00B42A07">
      <w:pPr>
        <w:jc w:val="both"/>
        <w:rPr>
          <w:rFonts w:ascii="Tahoma" w:eastAsia="Times New Roman" w:hAnsi="Tahoma" w:cs="Tahoma"/>
          <w:sz w:val="24"/>
          <w:szCs w:val="24"/>
          <w:lang w:val="es-ES_tradnl" w:eastAsia="es-ES_tradnl"/>
        </w:rPr>
      </w:pPr>
      <w:r w:rsidRPr="008A4C9A">
        <w:rPr>
          <w:rFonts w:ascii="Tahoma" w:hAnsi="Tahoma" w:cs="Tahoma"/>
          <w:b/>
          <w:sz w:val="24"/>
          <w:szCs w:val="24"/>
        </w:rPr>
        <w:t xml:space="preserve">Parágrafo: </w:t>
      </w:r>
      <w:r w:rsidRPr="008A4C9A">
        <w:rPr>
          <w:rFonts w:ascii="Tahoma" w:hAnsi="Tahoma" w:cs="Tahoma"/>
          <w:sz w:val="24"/>
          <w:szCs w:val="24"/>
        </w:rPr>
        <w:t xml:space="preserve">La negación del permiso de vertimiento para el predio </w:t>
      </w:r>
      <w:r w:rsidRPr="008A4C9A">
        <w:rPr>
          <w:rFonts w:ascii="Tahoma" w:hAnsi="Tahoma" w:cs="Tahoma"/>
          <w:b/>
          <w:sz w:val="24"/>
          <w:szCs w:val="24"/>
        </w:rPr>
        <w:t xml:space="preserve">1) LA BETANIA </w:t>
      </w:r>
      <w:r w:rsidRPr="008A4C9A">
        <w:rPr>
          <w:rFonts w:ascii="Tahoma" w:hAnsi="Tahoma" w:cs="Tahoma"/>
          <w:sz w:val="24"/>
          <w:szCs w:val="24"/>
        </w:rPr>
        <w:t xml:space="preserve">ubicado en le vereda </w:t>
      </w:r>
      <w:r w:rsidRPr="008A4C9A">
        <w:rPr>
          <w:rFonts w:ascii="Tahoma" w:hAnsi="Tahoma" w:cs="Tahoma"/>
          <w:b/>
          <w:sz w:val="24"/>
          <w:szCs w:val="24"/>
        </w:rPr>
        <w:t xml:space="preserve">ARGENTINA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xml:space="preserve"> identificado con matrícula inmobiliaria número 280-23811, se efectúa por los argumentos expuestos en la parte motiva del presente proveído; </w:t>
      </w:r>
      <w:r w:rsidRPr="008A4C9A">
        <w:rPr>
          <w:rFonts w:ascii="Tahoma" w:eastAsia="Times New Roman" w:hAnsi="Tahoma" w:cs="Tahoma"/>
          <w:sz w:val="24"/>
          <w:szCs w:val="24"/>
        </w:rPr>
        <w:t>en todo caso se deja claro que la solicitud de permiso de vertimiento de aguas residuales se encuentra construido, pero no se encuentra ajustado de acuerdo a la normativa Ras 2000.</w:t>
      </w:r>
    </w:p>
    <w:p w14:paraId="36CF235A" w14:textId="77777777" w:rsidR="00B42A07" w:rsidRPr="008A4C9A" w:rsidRDefault="00B42A07" w:rsidP="00B42A07">
      <w:pPr>
        <w:autoSpaceDE w:val="0"/>
        <w:autoSpaceDN w:val="0"/>
        <w:adjustRightInd w:val="0"/>
        <w:jc w:val="both"/>
        <w:rPr>
          <w:rFonts w:ascii="Tahoma" w:hAnsi="Tahoma" w:cs="Tahoma"/>
          <w:sz w:val="24"/>
          <w:szCs w:val="24"/>
          <w:lang w:val="es-ES_tradnl"/>
        </w:rPr>
      </w:pPr>
    </w:p>
    <w:p w14:paraId="438C072A" w14:textId="77777777" w:rsidR="00B42A07" w:rsidRPr="008A4C9A" w:rsidRDefault="00B42A07" w:rsidP="00B42A07">
      <w:pPr>
        <w:autoSpaceDE w:val="0"/>
        <w:autoSpaceDN w:val="0"/>
        <w:adjustRightInd w:val="0"/>
        <w:jc w:val="both"/>
        <w:rPr>
          <w:rFonts w:ascii="Tahoma" w:hAnsi="Tahoma" w:cs="Tahoma"/>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6999-2010</w:t>
      </w:r>
      <w:r w:rsidRPr="008A4C9A">
        <w:rPr>
          <w:rFonts w:ascii="Tahoma" w:hAnsi="Tahoma" w:cs="Tahoma"/>
          <w:sz w:val="24"/>
          <w:szCs w:val="24"/>
        </w:rPr>
        <w:t xml:space="preserve"> del 03 de agosto del año 2010, relacionado con el predio </w:t>
      </w:r>
      <w:r w:rsidRPr="008A4C9A">
        <w:rPr>
          <w:rFonts w:ascii="Tahoma" w:hAnsi="Tahoma" w:cs="Tahoma"/>
          <w:b/>
          <w:sz w:val="24"/>
          <w:szCs w:val="24"/>
        </w:rPr>
        <w:t xml:space="preserve">1) LA BETANIA </w:t>
      </w:r>
      <w:r w:rsidRPr="008A4C9A">
        <w:rPr>
          <w:rFonts w:ascii="Tahoma" w:hAnsi="Tahoma" w:cs="Tahoma"/>
          <w:sz w:val="24"/>
          <w:szCs w:val="24"/>
        </w:rPr>
        <w:t xml:space="preserve">ubicado en le vereda </w:t>
      </w:r>
      <w:r w:rsidRPr="008A4C9A">
        <w:rPr>
          <w:rFonts w:ascii="Tahoma" w:hAnsi="Tahoma" w:cs="Tahoma"/>
          <w:b/>
          <w:sz w:val="24"/>
          <w:szCs w:val="24"/>
        </w:rPr>
        <w:t xml:space="preserve">ARGENTINA </w:t>
      </w:r>
      <w:r w:rsidRPr="008A4C9A">
        <w:rPr>
          <w:rFonts w:ascii="Tahoma" w:hAnsi="Tahoma" w:cs="Tahoma"/>
          <w:sz w:val="24"/>
          <w:szCs w:val="24"/>
        </w:rPr>
        <w:t xml:space="preserve">del municipio de </w:t>
      </w:r>
      <w:r w:rsidRPr="008A4C9A">
        <w:rPr>
          <w:rFonts w:ascii="Tahoma" w:hAnsi="Tahoma" w:cs="Tahoma"/>
          <w:b/>
          <w:sz w:val="24"/>
          <w:szCs w:val="24"/>
        </w:rPr>
        <w:t>LA TEBAIDA (Q)</w:t>
      </w:r>
      <w:r w:rsidRPr="008A4C9A">
        <w:rPr>
          <w:rFonts w:ascii="Tahoma" w:hAnsi="Tahoma" w:cs="Tahoma"/>
          <w:sz w:val="24"/>
          <w:szCs w:val="24"/>
        </w:rPr>
        <w:t>, identificado con matrícula inmobiliaria número 280-23811.</w:t>
      </w:r>
    </w:p>
    <w:p w14:paraId="6DFBBD6E" w14:textId="77777777" w:rsidR="00B42A07" w:rsidRPr="008A4C9A" w:rsidRDefault="00B42A07" w:rsidP="00B42A07">
      <w:pPr>
        <w:autoSpaceDE w:val="0"/>
        <w:autoSpaceDN w:val="0"/>
        <w:adjustRightInd w:val="0"/>
        <w:jc w:val="both"/>
        <w:rPr>
          <w:rFonts w:ascii="Tahoma" w:hAnsi="Tahoma" w:cs="Tahoma"/>
          <w:b/>
          <w:sz w:val="24"/>
          <w:szCs w:val="24"/>
        </w:rPr>
      </w:pPr>
      <w:r w:rsidRPr="008A4C9A">
        <w:rPr>
          <w:rFonts w:ascii="Tahoma" w:hAnsi="Tahoma" w:cs="Tahoma"/>
          <w:b/>
          <w:sz w:val="24"/>
          <w:szCs w:val="24"/>
        </w:rPr>
        <w:t xml:space="preserve"> </w:t>
      </w:r>
    </w:p>
    <w:p w14:paraId="6D9F29BB" w14:textId="77777777" w:rsidR="00B42A07" w:rsidRPr="008A4C9A" w:rsidRDefault="00B42A07" w:rsidP="00B42A07">
      <w:pPr>
        <w:autoSpaceDE w:val="0"/>
        <w:autoSpaceDN w:val="0"/>
        <w:adjustRightInd w:val="0"/>
        <w:jc w:val="both"/>
        <w:rPr>
          <w:rFonts w:ascii="Tahoma" w:hAnsi="Tahoma" w:cs="Tahoma"/>
          <w:sz w:val="24"/>
          <w:szCs w:val="24"/>
        </w:rPr>
      </w:pPr>
      <w:r w:rsidRPr="008A4C9A">
        <w:rPr>
          <w:rFonts w:ascii="Tahoma" w:hAnsi="Tahoma" w:cs="Tahoma"/>
          <w:b/>
          <w:sz w:val="24"/>
          <w:szCs w:val="24"/>
          <w:lang w:val="es-ES"/>
        </w:rPr>
        <w:lastRenderedPageBreak/>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0E10E60B" w14:textId="77777777" w:rsidR="00B42A07" w:rsidRPr="008A4C9A" w:rsidRDefault="00B42A07" w:rsidP="00B42A07">
      <w:pPr>
        <w:autoSpaceDE w:val="0"/>
        <w:autoSpaceDN w:val="0"/>
        <w:adjustRightInd w:val="0"/>
        <w:jc w:val="both"/>
        <w:rPr>
          <w:rFonts w:ascii="Tahoma" w:hAnsi="Tahoma" w:cs="Tahoma"/>
          <w:sz w:val="24"/>
          <w:szCs w:val="24"/>
        </w:rPr>
      </w:pPr>
    </w:p>
    <w:p w14:paraId="3955F842" w14:textId="77777777" w:rsidR="00B42A07" w:rsidRPr="008A4C9A" w:rsidRDefault="00B42A07" w:rsidP="00B42A07">
      <w:pPr>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la señora </w:t>
      </w:r>
      <w:r w:rsidRPr="008A4C9A">
        <w:rPr>
          <w:rFonts w:ascii="Tahoma" w:hAnsi="Tahoma" w:cs="Tahoma"/>
          <w:b/>
          <w:sz w:val="24"/>
          <w:szCs w:val="24"/>
        </w:rPr>
        <w:t>LUZ MARINA VANEGAS</w:t>
      </w:r>
      <w:r w:rsidRPr="008A4C9A">
        <w:rPr>
          <w:rFonts w:ascii="Tahoma" w:hAnsi="Tahoma" w:cs="Tahoma"/>
          <w:sz w:val="24"/>
          <w:szCs w:val="24"/>
        </w:rPr>
        <w:t xml:space="preserve"> en calidad de propietaria o a su apoderado debidamente constituido, de</w:t>
      </w:r>
      <w:r w:rsidRPr="008A4C9A">
        <w:rPr>
          <w:rFonts w:ascii="Tahoma" w:hAnsi="Tahoma" w:cs="Tahoma"/>
          <w:bCs/>
          <w:sz w:val="24"/>
          <w:szCs w:val="24"/>
        </w:rPr>
        <w:t xml:space="preserve"> no ser posible la notificación personal, se hará en </w:t>
      </w:r>
      <w:r w:rsidRPr="008A4C9A">
        <w:rPr>
          <w:rFonts w:ascii="Tahoma" w:hAnsi="Tahoma" w:cs="Tahoma"/>
          <w:sz w:val="24"/>
          <w:szCs w:val="24"/>
        </w:rPr>
        <w:t>los términos de los artículos 44 y 45 del Decreto 01 de 1984.</w:t>
      </w:r>
    </w:p>
    <w:p w14:paraId="3221C1A9" w14:textId="77777777" w:rsidR="00B42A07" w:rsidRPr="008A4C9A" w:rsidRDefault="00B42A07" w:rsidP="00B42A07">
      <w:pPr>
        <w:jc w:val="both"/>
        <w:rPr>
          <w:rFonts w:ascii="Tahoma" w:hAnsi="Tahoma" w:cs="Tahoma"/>
          <w:sz w:val="24"/>
          <w:szCs w:val="24"/>
        </w:rPr>
      </w:pPr>
    </w:p>
    <w:p w14:paraId="540F4763" w14:textId="77777777" w:rsidR="00B42A07" w:rsidRPr="008A4C9A" w:rsidRDefault="00B42A07" w:rsidP="00B42A07">
      <w:pPr>
        <w:jc w:val="both"/>
        <w:rPr>
          <w:rFonts w:ascii="Tahoma" w:hAnsi="Tahoma" w:cs="Tahoma"/>
          <w:iCs/>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69327662" w14:textId="77777777" w:rsidR="00B42A07" w:rsidRPr="008A4C9A" w:rsidRDefault="00B42A07" w:rsidP="00B42A07">
      <w:pPr>
        <w:jc w:val="both"/>
        <w:rPr>
          <w:rFonts w:ascii="Tahoma" w:hAnsi="Tahoma" w:cs="Tahoma"/>
          <w:iCs/>
          <w:sz w:val="24"/>
          <w:szCs w:val="24"/>
        </w:rPr>
      </w:pPr>
    </w:p>
    <w:p w14:paraId="4FF46A23"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bCs/>
          <w:sz w:val="24"/>
          <w:szCs w:val="24"/>
        </w:rPr>
        <w:t>ARTÍCULO QUINTO:</w:t>
      </w:r>
      <w:r w:rsidRPr="008A4C9A">
        <w:rPr>
          <w:rFonts w:ascii="Tahoma" w:hAnsi="Tahoma" w:cs="Tahoma"/>
          <w:sz w:val="24"/>
          <w:szCs w:val="24"/>
        </w:rPr>
        <w:t xml:space="preserve"> Contra el presente acto administrativo procede </w:t>
      </w:r>
      <w:r w:rsidRPr="008A4C9A">
        <w:rPr>
          <w:rFonts w:ascii="Tahoma" w:hAnsi="Tahoma" w:cs="Tahoma"/>
          <w:sz w:val="24"/>
          <w:szCs w:val="24"/>
        </w:rPr>
        <w:t>únicamente el recurso de reposición en vía gubernativa, el cual debe interponerse ante el funcionario que profirió el acto y deberá ser por escrito, en la diligencia de notificación personal o dentro de los cinco (05) días siguientes a ella, o a la desfijación del edicto, o en la publicación, según el caso (Art. 50 y 51 del Decreto 01 de 1984).</w:t>
      </w:r>
    </w:p>
    <w:p w14:paraId="6E98A710" w14:textId="77777777" w:rsidR="00B42A07" w:rsidRPr="008A4C9A" w:rsidRDefault="00B42A07" w:rsidP="00B42A07">
      <w:pPr>
        <w:tabs>
          <w:tab w:val="left" w:pos="720"/>
        </w:tabs>
        <w:jc w:val="both"/>
        <w:rPr>
          <w:rFonts w:ascii="Tahoma" w:hAnsi="Tahoma" w:cs="Tahoma"/>
          <w:sz w:val="24"/>
          <w:szCs w:val="24"/>
        </w:rPr>
      </w:pPr>
    </w:p>
    <w:p w14:paraId="714E15A8" w14:textId="77777777" w:rsidR="00B42A07" w:rsidRPr="008A4C9A" w:rsidRDefault="00B42A07" w:rsidP="00B42A07">
      <w:pPr>
        <w:ind w:right="4"/>
        <w:jc w:val="both"/>
        <w:rPr>
          <w:rFonts w:ascii="Tahoma" w:hAnsi="Tahoma" w:cs="Tahoma"/>
          <w:sz w:val="24"/>
          <w:szCs w:val="24"/>
        </w:rPr>
      </w:pPr>
      <w:r w:rsidRPr="008A4C9A">
        <w:rPr>
          <w:rFonts w:ascii="Tahoma" w:hAnsi="Tahoma" w:cs="Tahoma"/>
          <w:b/>
          <w:sz w:val="24"/>
          <w:szCs w:val="24"/>
        </w:rPr>
        <w:t xml:space="preserve">ARTICULO SEXTO: </w:t>
      </w:r>
      <w:r w:rsidRPr="008A4C9A">
        <w:rPr>
          <w:rFonts w:ascii="Tahoma" w:hAnsi="Tahoma" w:cs="Tahoma"/>
          <w:sz w:val="24"/>
          <w:szCs w:val="24"/>
        </w:rPr>
        <w:t>La presente Resolución rige a partir de la fecha de ejecutoría, de conformidad con el artículo 62 del Código contencioso Administrativo</w:t>
      </w:r>
    </w:p>
    <w:p w14:paraId="5BA1D02E" w14:textId="77777777" w:rsidR="00B42A07" w:rsidRPr="008A4C9A" w:rsidRDefault="00B42A07" w:rsidP="00B42A07">
      <w:pPr>
        <w:ind w:right="4"/>
        <w:jc w:val="both"/>
        <w:rPr>
          <w:rFonts w:ascii="Tahoma" w:eastAsia="Times New Roman" w:hAnsi="Tahoma" w:cs="Tahoma"/>
          <w:sz w:val="24"/>
          <w:szCs w:val="24"/>
          <w:lang w:eastAsia="es-CO"/>
        </w:rPr>
      </w:pPr>
    </w:p>
    <w:p w14:paraId="69BC622E"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NOTIFÍQUESE, PUBLÍQUESE Y CÚMPLASE</w:t>
      </w:r>
    </w:p>
    <w:p w14:paraId="7B0F6702" w14:textId="77777777" w:rsidR="00B42A07" w:rsidRPr="008A4C9A" w:rsidRDefault="00B42A07" w:rsidP="00B42A07">
      <w:pPr>
        <w:jc w:val="center"/>
        <w:rPr>
          <w:rFonts w:ascii="Tahoma" w:hAnsi="Tahoma" w:cs="Tahoma"/>
          <w:b/>
          <w:bCs/>
          <w:sz w:val="24"/>
          <w:szCs w:val="24"/>
        </w:rPr>
      </w:pPr>
    </w:p>
    <w:p w14:paraId="18EFB1F0" w14:textId="77777777" w:rsidR="00B42A07" w:rsidRPr="008A4C9A" w:rsidRDefault="00B42A07" w:rsidP="00B42A07">
      <w:pPr>
        <w:jc w:val="center"/>
        <w:rPr>
          <w:rFonts w:ascii="Tahoma" w:hAnsi="Tahoma" w:cs="Tahoma"/>
          <w:b/>
          <w:bCs/>
          <w:sz w:val="24"/>
          <w:szCs w:val="24"/>
        </w:rPr>
      </w:pPr>
    </w:p>
    <w:p w14:paraId="3E8A018E" w14:textId="77777777" w:rsidR="00B42A07" w:rsidRPr="008A4C9A" w:rsidRDefault="00B42A07" w:rsidP="00B42A07">
      <w:pPr>
        <w:jc w:val="center"/>
        <w:rPr>
          <w:rFonts w:ascii="Tahoma" w:hAnsi="Tahoma" w:cs="Tahoma"/>
          <w:b/>
          <w:bCs/>
          <w:sz w:val="24"/>
          <w:szCs w:val="24"/>
        </w:rPr>
      </w:pPr>
    </w:p>
    <w:p w14:paraId="4F6A755C"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CARLOS ARIEL TRUKE OSPINA</w:t>
      </w:r>
    </w:p>
    <w:p w14:paraId="42251CEB" w14:textId="31A2808F" w:rsidR="00B42A07" w:rsidRPr="008A4C9A" w:rsidRDefault="00B42A07" w:rsidP="00B42A07">
      <w:pPr>
        <w:jc w:val="center"/>
        <w:rPr>
          <w:rFonts w:ascii="Tahoma" w:hAnsi="Tahoma" w:cs="Tahoma"/>
          <w:sz w:val="24"/>
          <w:szCs w:val="24"/>
        </w:rPr>
      </w:pPr>
      <w:r w:rsidRPr="008A4C9A">
        <w:rPr>
          <w:rFonts w:ascii="Tahoma" w:hAnsi="Tahoma" w:cs="Tahoma"/>
          <w:sz w:val="24"/>
          <w:szCs w:val="24"/>
        </w:rPr>
        <w:t>Subdirector de Regulación y Control Ambiental</w:t>
      </w:r>
    </w:p>
    <w:p w14:paraId="422AC8FD" w14:textId="4AAD02F7" w:rsidR="00B42A07" w:rsidRDefault="00B42A07" w:rsidP="00B42A07">
      <w:pPr>
        <w:jc w:val="center"/>
        <w:rPr>
          <w:rFonts w:ascii="Tahoma" w:hAnsi="Tahoma" w:cs="Tahoma"/>
          <w:sz w:val="24"/>
          <w:szCs w:val="24"/>
        </w:rPr>
      </w:pPr>
    </w:p>
    <w:p w14:paraId="6A57910C" w14:textId="77777777" w:rsidR="00FA2543" w:rsidRPr="008A4C9A" w:rsidRDefault="00FA2543" w:rsidP="00B42A07">
      <w:pPr>
        <w:jc w:val="center"/>
        <w:rPr>
          <w:rFonts w:ascii="Tahoma" w:hAnsi="Tahoma" w:cs="Tahoma"/>
          <w:sz w:val="24"/>
          <w:szCs w:val="24"/>
        </w:rPr>
      </w:pPr>
    </w:p>
    <w:p w14:paraId="06A725F8" w14:textId="77777777" w:rsidR="00B42A07" w:rsidRPr="008A4C9A" w:rsidRDefault="00B42A07" w:rsidP="00B42A07">
      <w:pPr>
        <w:tabs>
          <w:tab w:val="left" w:pos="690"/>
          <w:tab w:val="left" w:pos="2505"/>
        </w:tabs>
        <w:jc w:val="center"/>
        <w:rPr>
          <w:rFonts w:ascii="Tahoma" w:hAnsi="Tahoma" w:cs="Tahoma"/>
          <w:b/>
          <w:bCs/>
          <w:i/>
          <w:sz w:val="24"/>
          <w:szCs w:val="24"/>
        </w:rPr>
      </w:pPr>
      <w:r w:rsidRPr="008A4C9A">
        <w:rPr>
          <w:rFonts w:ascii="Tahoma" w:hAnsi="Tahoma" w:cs="Tahoma"/>
          <w:b/>
          <w:bCs/>
          <w:i/>
          <w:sz w:val="24"/>
          <w:szCs w:val="24"/>
        </w:rPr>
        <w:t>RESOLUCIÓN No.  3152</w:t>
      </w:r>
    </w:p>
    <w:p w14:paraId="1D2DCDA1" w14:textId="42AE073A"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DEL 21 DE DICIEMBRE DE 2020</w:t>
      </w:r>
    </w:p>
    <w:p w14:paraId="1B9AECC0"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 xml:space="preserve">“POR MEDIO DEL CUAL SE NIEGA UN PERMISO DE VERTIMIENTO DE AGUAS RESIDUALES </w:t>
      </w:r>
      <w:r w:rsidRPr="008A4C9A">
        <w:rPr>
          <w:rFonts w:ascii="Tahoma" w:hAnsi="Tahoma" w:cs="Tahoma"/>
          <w:b/>
          <w:bCs/>
          <w:i/>
          <w:sz w:val="24"/>
          <w:szCs w:val="24"/>
        </w:rPr>
        <w:lastRenderedPageBreak/>
        <w:t>DOMÉSTICAS Y SE ADOPTAN OTRAS DISPOSICIONES”</w:t>
      </w:r>
    </w:p>
    <w:p w14:paraId="217939E0" w14:textId="77777777" w:rsidR="00B42A07" w:rsidRPr="008A4C9A" w:rsidRDefault="00B42A07" w:rsidP="00B42A07">
      <w:pPr>
        <w:tabs>
          <w:tab w:val="left" w:pos="690"/>
        </w:tabs>
        <w:ind w:firstLine="708"/>
        <w:rPr>
          <w:rFonts w:ascii="Tahoma" w:hAnsi="Tahoma" w:cs="Tahoma"/>
          <w:b/>
          <w:bCs/>
          <w:i/>
          <w:sz w:val="24"/>
          <w:szCs w:val="24"/>
        </w:rPr>
      </w:pPr>
    </w:p>
    <w:p w14:paraId="6E5BB7B1"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4FA2E927" w14:textId="77777777" w:rsidR="00B42A07" w:rsidRPr="008A4C9A" w:rsidRDefault="00B42A07" w:rsidP="00B42A07">
      <w:pPr>
        <w:spacing w:line="276" w:lineRule="auto"/>
        <w:jc w:val="center"/>
        <w:rPr>
          <w:rFonts w:ascii="Tahoma" w:hAnsi="Tahoma" w:cs="Tahoma"/>
          <w:b/>
          <w:bCs/>
          <w:sz w:val="24"/>
          <w:szCs w:val="24"/>
        </w:rPr>
      </w:pPr>
    </w:p>
    <w:p w14:paraId="37D74DB7"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 xml:space="preserve">al señor  </w:t>
      </w:r>
      <w:r w:rsidRPr="008A4C9A">
        <w:rPr>
          <w:rFonts w:ascii="Tahoma" w:hAnsi="Tahoma" w:cs="Tahoma"/>
          <w:b/>
          <w:sz w:val="24"/>
          <w:szCs w:val="24"/>
        </w:rPr>
        <w:t>FABIO DE LA PAVA OCAMPO,</w:t>
      </w:r>
      <w:r w:rsidRPr="008A4C9A">
        <w:rPr>
          <w:rFonts w:ascii="Tahoma" w:hAnsi="Tahoma" w:cs="Tahoma"/>
          <w:sz w:val="24"/>
          <w:szCs w:val="24"/>
        </w:rPr>
        <w:t xml:space="preserve"> identificado con la cedula de ciudadanía número 1.276.697 de Circasia (Q), actuando en calidad de propietario  del predio denominado: </w:t>
      </w:r>
      <w:r w:rsidRPr="008A4C9A">
        <w:rPr>
          <w:rFonts w:ascii="Tahoma" w:hAnsi="Tahoma" w:cs="Tahoma"/>
          <w:b/>
          <w:sz w:val="24"/>
          <w:szCs w:val="24"/>
        </w:rPr>
        <w:t xml:space="preserve">1) BELLA ISLA </w:t>
      </w:r>
      <w:r w:rsidRPr="008A4C9A">
        <w:rPr>
          <w:rFonts w:ascii="Tahoma" w:hAnsi="Tahoma" w:cs="Tahoma"/>
          <w:sz w:val="24"/>
          <w:szCs w:val="24"/>
        </w:rPr>
        <w:t xml:space="preserve">ubicado en la vereda </w:t>
      </w:r>
      <w:r w:rsidRPr="008A4C9A">
        <w:rPr>
          <w:rFonts w:ascii="Tahoma" w:hAnsi="Tahoma" w:cs="Tahoma"/>
          <w:b/>
          <w:sz w:val="24"/>
          <w:szCs w:val="24"/>
        </w:rPr>
        <w:t xml:space="preserve">BARCELONA ALTA </w:t>
      </w:r>
      <w:r w:rsidRPr="008A4C9A">
        <w:rPr>
          <w:rFonts w:ascii="Tahoma" w:hAnsi="Tahoma" w:cs="Tahoma"/>
          <w:sz w:val="24"/>
          <w:szCs w:val="24"/>
        </w:rPr>
        <w:t xml:space="preserve">del municipio de </w:t>
      </w:r>
      <w:r w:rsidRPr="008A4C9A">
        <w:rPr>
          <w:rFonts w:ascii="Tahoma" w:hAnsi="Tahoma" w:cs="Tahoma"/>
          <w:b/>
          <w:sz w:val="24"/>
          <w:szCs w:val="24"/>
        </w:rPr>
        <w:t xml:space="preserve">CIRCASIA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280-33148</w:t>
      </w:r>
      <w:r w:rsidRPr="008A4C9A">
        <w:rPr>
          <w:rFonts w:ascii="Tahoma" w:hAnsi="Tahoma" w:cs="Tahoma"/>
          <w:sz w:val="24"/>
          <w:szCs w:val="24"/>
        </w:rPr>
        <w:t>.</w:t>
      </w:r>
    </w:p>
    <w:p w14:paraId="59CD496F" w14:textId="77777777" w:rsidR="00B42A07" w:rsidRPr="008A4C9A" w:rsidRDefault="00B42A07" w:rsidP="00B42A07">
      <w:pPr>
        <w:spacing w:line="276" w:lineRule="auto"/>
        <w:ind w:right="4"/>
        <w:jc w:val="both"/>
        <w:rPr>
          <w:rFonts w:ascii="Tahoma" w:hAnsi="Tahoma" w:cs="Tahoma"/>
          <w:b/>
          <w:sz w:val="24"/>
          <w:szCs w:val="24"/>
        </w:rPr>
      </w:pPr>
    </w:p>
    <w:p w14:paraId="33870D01"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La negación del permiso de vertimiento para el predio denominado</w:t>
      </w:r>
      <w:r w:rsidRPr="008A4C9A">
        <w:rPr>
          <w:rFonts w:ascii="Tahoma" w:hAnsi="Tahoma" w:cs="Tahoma"/>
          <w:b/>
          <w:sz w:val="24"/>
          <w:szCs w:val="24"/>
        </w:rPr>
        <w:t xml:space="preserve"> 1) BELLA ISLA </w:t>
      </w:r>
      <w:r w:rsidRPr="008A4C9A">
        <w:rPr>
          <w:rFonts w:ascii="Tahoma" w:hAnsi="Tahoma" w:cs="Tahoma"/>
          <w:sz w:val="24"/>
          <w:szCs w:val="24"/>
        </w:rPr>
        <w:t xml:space="preserve">ubicado en la vereda </w:t>
      </w:r>
      <w:r w:rsidRPr="008A4C9A">
        <w:rPr>
          <w:rFonts w:ascii="Tahoma" w:hAnsi="Tahoma" w:cs="Tahoma"/>
          <w:b/>
          <w:sz w:val="24"/>
          <w:szCs w:val="24"/>
        </w:rPr>
        <w:t xml:space="preserve">BARCELONA ALTA </w:t>
      </w:r>
      <w:r w:rsidRPr="008A4C9A">
        <w:rPr>
          <w:rFonts w:ascii="Tahoma" w:hAnsi="Tahoma" w:cs="Tahoma"/>
          <w:sz w:val="24"/>
          <w:szCs w:val="24"/>
        </w:rPr>
        <w:t xml:space="preserve">del municipio de </w:t>
      </w:r>
      <w:r w:rsidRPr="008A4C9A">
        <w:rPr>
          <w:rFonts w:ascii="Tahoma" w:hAnsi="Tahoma" w:cs="Tahoma"/>
          <w:b/>
          <w:sz w:val="24"/>
          <w:szCs w:val="24"/>
        </w:rPr>
        <w:t xml:space="preserve">CIRCASIA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280-33148, </w:t>
      </w:r>
      <w:r w:rsidRPr="008A4C9A">
        <w:rPr>
          <w:rFonts w:ascii="Tahoma" w:hAnsi="Tahoma" w:cs="Tahoma"/>
          <w:sz w:val="24"/>
          <w:szCs w:val="24"/>
        </w:rPr>
        <w:t xml:space="preserve">se efectúa por los argumentos expuestos en la parte motiva del presente proveído; </w:t>
      </w:r>
      <w:r w:rsidRPr="008A4C9A">
        <w:rPr>
          <w:rFonts w:ascii="Tahoma" w:eastAsia="Times New Roman" w:hAnsi="Tahoma" w:cs="Tahoma"/>
          <w:sz w:val="24"/>
          <w:szCs w:val="24"/>
        </w:rPr>
        <w:t xml:space="preserve">en todo caso se deja claro que la solicitud de permiso de vertimiento de aguas residuales se encuentra construido, </w:t>
      </w:r>
      <w:r w:rsidRPr="008A4C9A">
        <w:rPr>
          <w:rFonts w:ascii="Tahoma" w:hAnsi="Tahoma" w:cs="Tahoma"/>
          <w:sz w:val="24"/>
          <w:szCs w:val="24"/>
        </w:rPr>
        <w:t>pero no se encuentra ajustado a la normatividad RAS 2000, razón por la cual no se pudo establecer si el sistema es el indicado para mitigar los posibles impactos que se pueden generar en el predio.</w:t>
      </w:r>
    </w:p>
    <w:p w14:paraId="5F0AA57F" w14:textId="77777777" w:rsidR="00B42A07" w:rsidRPr="008A4C9A" w:rsidRDefault="00B42A07" w:rsidP="00B42A07">
      <w:pPr>
        <w:spacing w:line="276" w:lineRule="auto"/>
        <w:jc w:val="both"/>
        <w:rPr>
          <w:rFonts w:ascii="Tahoma" w:hAnsi="Tahoma" w:cs="Tahoma"/>
          <w:sz w:val="24"/>
          <w:szCs w:val="24"/>
        </w:rPr>
      </w:pPr>
    </w:p>
    <w:p w14:paraId="367BD393"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7710-2011</w:t>
      </w:r>
      <w:r w:rsidRPr="008A4C9A">
        <w:rPr>
          <w:rFonts w:ascii="Tahoma" w:hAnsi="Tahoma" w:cs="Tahoma"/>
          <w:sz w:val="24"/>
          <w:szCs w:val="24"/>
        </w:rPr>
        <w:t xml:space="preserve"> del 06 de septiembre del 2011, relacionado con el predio denominado</w:t>
      </w:r>
      <w:r w:rsidRPr="008A4C9A">
        <w:rPr>
          <w:rFonts w:ascii="Tahoma" w:hAnsi="Tahoma" w:cs="Tahoma"/>
          <w:b/>
          <w:sz w:val="24"/>
          <w:szCs w:val="24"/>
        </w:rPr>
        <w:t xml:space="preserve"> 1) BELLA ISLA </w:t>
      </w:r>
      <w:r w:rsidRPr="008A4C9A">
        <w:rPr>
          <w:rFonts w:ascii="Tahoma" w:hAnsi="Tahoma" w:cs="Tahoma"/>
          <w:sz w:val="24"/>
          <w:szCs w:val="24"/>
        </w:rPr>
        <w:t xml:space="preserve">ubicado en la vereda </w:t>
      </w:r>
      <w:r w:rsidRPr="008A4C9A">
        <w:rPr>
          <w:rFonts w:ascii="Tahoma" w:hAnsi="Tahoma" w:cs="Tahoma"/>
          <w:b/>
          <w:sz w:val="24"/>
          <w:szCs w:val="24"/>
        </w:rPr>
        <w:t xml:space="preserve">BARCELONA ALTA </w:t>
      </w:r>
      <w:r w:rsidRPr="008A4C9A">
        <w:rPr>
          <w:rFonts w:ascii="Tahoma" w:hAnsi="Tahoma" w:cs="Tahoma"/>
          <w:sz w:val="24"/>
          <w:szCs w:val="24"/>
        </w:rPr>
        <w:t xml:space="preserve">del municipio de </w:t>
      </w:r>
      <w:r w:rsidRPr="008A4C9A">
        <w:rPr>
          <w:rFonts w:ascii="Tahoma" w:hAnsi="Tahoma" w:cs="Tahoma"/>
          <w:b/>
          <w:sz w:val="24"/>
          <w:szCs w:val="24"/>
        </w:rPr>
        <w:t xml:space="preserve">CIRCASIA (Q) </w:t>
      </w:r>
      <w:r w:rsidRPr="008A4C9A">
        <w:rPr>
          <w:rFonts w:ascii="Tahoma" w:hAnsi="Tahoma" w:cs="Tahoma"/>
          <w:sz w:val="24"/>
          <w:szCs w:val="24"/>
        </w:rPr>
        <w:t>identificado con matrícula inmobiliaria número</w:t>
      </w:r>
      <w:r w:rsidRPr="008A4C9A">
        <w:rPr>
          <w:rFonts w:ascii="Tahoma" w:hAnsi="Tahoma" w:cs="Tahoma"/>
          <w:b/>
          <w:sz w:val="24"/>
          <w:szCs w:val="24"/>
        </w:rPr>
        <w:t xml:space="preserve"> 280-33148.</w:t>
      </w:r>
    </w:p>
    <w:p w14:paraId="47709175"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4489144A"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59DC2C1B"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6E94DDC0"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al señor  </w:t>
      </w:r>
      <w:r w:rsidRPr="008A4C9A">
        <w:rPr>
          <w:rFonts w:ascii="Tahoma" w:hAnsi="Tahoma" w:cs="Tahoma"/>
          <w:b/>
          <w:sz w:val="24"/>
          <w:szCs w:val="24"/>
        </w:rPr>
        <w:t>FABIO DE LA PAVA OCAMPO,</w:t>
      </w:r>
      <w:r w:rsidRPr="008A4C9A">
        <w:rPr>
          <w:rFonts w:ascii="Tahoma" w:hAnsi="Tahoma" w:cs="Tahoma"/>
          <w:sz w:val="24"/>
          <w:szCs w:val="24"/>
        </w:rPr>
        <w:t xml:space="preserve"> identificado con la </w:t>
      </w:r>
      <w:r w:rsidRPr="008A4C9A">
        <w:rPr>
          <w:rFonts w:ascii="Tahoma" w:hAnsi="Tahoma" w:cs="Tahoma"/>
          <w:sz w:val="24"/>
          <w:szCs w:val="24"/>
        </w:rPr>
        <w:lastRenderedPageBreak/>
        <w:t>cedula de ciudadanía número 1.276.697de Circasia (Q), actuando en calidad de propietario, o a su apoderado debidamente constituido, de</w:t>
      </w:r>
      <w:r w:rsidRPr="008A4C9A">
        <w:rPr>
          <w:rFonts w:ascii="Tahoma" w:hAnsi="Tahoma" w:cs="Tahoma"/>
          <w:bCs/>
          <w:sz w:val="24"/>
          <w:szCs w:val="24"/>
        </w:rPr>
        <w:t xml:space="preserve"> no ser posible la notificación personal, se hará en </w:t>
      </w:r>
      <w:r w:rsidRPr="008A4C9A">
        <w:rPr>
          <w:rFonts w:ascii="Tahoma" w:hAnsi="Tahoma" w:cs="Tahoma"/>
          <w:sz w:val="24"/>
          <w:szCs w:val="24"/>
        </w:rPr>
        <w:t>los términos de los artículos 44 y 45 del Decreto 01 de 1984.</w:t>
      </w:r>
    </w:p>
    <w:p w14:paraId="600BF5B3" w14:textId="77777777" w:rsidR="00B42A07" w:rsidRPr="008A4C9A" w:rsidRDefault="00B42A07" w:rsidP="00B42A07">
      <w:pPr>
        <w:spacing w:line="276" w:lineRule="auto"/>
        <w:ind w:right="4"/>
        <w:jc w:val="both"/>
        <w:rPr>
          <w:rFonts w:ascii="Tahoma" w:hAnsi="Tahoma" w:cs="Tahoma"/>
          <w:sz w:val="24"/>
          <w:szCs w:val="24"/>
        </w:rPr>
      </w:pPr>
    </w:p>
    <w:p w14:paraId="45DDC40C" w14:textId="77777777" w:rsidR="00B42A07" w:rsidRPr="008A4C9A" w:rsidRDefault="00B42A07" w:rsidP="00B42A07">
      <w:pPr>
        <w:spacing w:line="276" w:lineRule="auto"/>
        <w:jc w:val="both"/>
        <w:rPr>
          <w:rFonts w:ascii="Tahoma" w:hAnsi="Tahoma" w:cs="Tahoma"/>
          <w:iCs/>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67B6C90A" w14:textId="77777777" w:rsidR="00B42A07" w:rsidRPr="008A4C9A" w:rsidRDefault="00B42A07" w:rsidP="00B42A07">
      <w:pPr>
        <w:spacing w:line="276" w:lineRule="auto"/>
        <w:jc w:val="both"/>
        <w:rPr>
          <w:rFonts w:ascii="Tahoma" w:hAnsi="Tahoma" w:cs="Tahoma"/>
          <w:iCs/>
          <w:sz w:val="24"/>
          <w:szCs w:val="24"/>
        </w:rPr>
      </w:pPr>
    </w:p>
    <w:p w14:paraId="6A4B65D0" w14:textId="77777777" w:rsidR="00B42A07" w:rsidRPr="008A4C9A" w:rsidRDefault="00B42A07" w:rsidP="00B42A07">
      <w:pPr>
        <w:tabs>
          <w:tab w:val="left" w:pos="720"/>
        </w:tabs>
        <w:spacing w:line="276" w:lineRule="auto"/>
        <w:jc w:val="both"/>
        <w:rPr>
          <w:rFonts w:ascii="Tahoma" w:hAnsi="Tahoma" w:cs="Tahoma"/>
          <w:sz w:val="24"/>
          <w:szCs w:val="24"/>
        </w:rPr>
      </w:pPr>
      <w:r w:rsidRPr="008A4C9A">
        <w:rPr>
          <w:rFonts w:ascii="Tahoma" w:hAnsi="Tahoma" w:cs="Tahoma"/>
          <w:b/>
          <w:bCs/>
          <w:sz w:val="24"/>
          <w:szCs w:val="24"/>
        </w:rPr>
        <w:t>ARTÍCULO QUINTO:</w:t>
      </w:r>
      <w:r w:rsidRPr="008A4C9A">
        <w:rPr>
          <w:rFonts w:ascii="Tahoma" w:hAnsi="Tahoma" w:cs="Tahoma"/>
          <w:sz w:val="24"/>
          <w:szCs w:val="24"/>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desfijación del edicto, o en la publicación, según el caso (Art. 50 y 51 del Decreto 01 de 1984).</w:t>
      </w:r>
    </w:p>
    <w:p w14:paraId="698DCCF4" w14:textId="77777777" w:rsidR="00B42A07" w:rsidRPr="008A4C9A" w:rsidRDefault="00B42A07" w:rsidP="00B42A07">
      <w:pPr>
        <w:tabs>
          <w:tab w:val="left" w:pos="720"/>
        </w:tabs>
        <w:spacing w:line="276" w:lineRule="auto"/>
        <w:jc w:val="both"/>
        <w:rPr>
          <w:rFonts w:ascii="Tahoma" w:hAnsi="Tahoma" w:cs="Tahoma"/>
          <w:sz w:val="24"/>
          <w:szCs w:val="24"/>
        </w:rPr>
      </w:pPr>
    </w:p>
    <w:p w14:paraId="7FFC9829"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ARTICULO SEXTO: </w:t>
      </w:r>
      <w:r w:rsidRPr="008A4C9A">
        <w:rPr>
          <w:rFonts w:ascii="Tahoma" w:hAnsi="Tahoma" w:cs="Tahoma"/>
          <w:sz w:val="24"/>
          <w:szCs w:val="24"/>
        </w:rPr>
        <w:t>La presente Resolución rige a partir de la fecha de ejecutoría, de conformidad con el artículo 62 del Código contencioso Administrativo</w:t>
      </w:r>
    </w:p>
    <w:p w14:paraId="281190CC"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345F1734" w14:textId="77777777" w:rsidR="00B42A07" w:rsidRPr="008A4C9A" w:rsidRDefault="00B42A07" w:rsidP="00B42A07">
      <w:pPr>
        <w:spacing w:line="276" w:lineRule="auto"/>
        <w:jc w:val="center"/>
        <w:rPr>
          <w:rFonts w:ascii="Tahoma" w:hAnsi="Tahoma" w:cs="Tahoma"/>
          <w:b/>
          <w:bCs/>
          <w:sz w:val="24"/>
          <w:szCs w:val="24"/>
        </w:rPr>
      </w:pPr>
    </w:p>
    <w:p w14:paraId="3F09ED73"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7AE71A28" w14:textId="486D5900"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25FC204E" w14:textId="77777777" w:rsidR="00B42A07" w:rsidRPr="008A4C9A" w:rsidRDefault="00B42A07" w:rsidP="00B42A07">
      <w:pPr>
        <w:spacing w:line="276" w:lineRule="auto"/>
        <w:jc w:val="center"/>
        <w:rPr>
          <w:rFonts w:ascii="Tahoma" w:hAnsi="Tahoma" w:cs="Tahoma"/>
          <w:sz w:val="24"/>
          <w:szCs w:val="24"/>
        </w:rPr>
      </w:pPr>
    </w:p>
    <w:p w14:paraId="7F91B748" w14:textId="3F4CD6D2"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3178</w:t>
      </w:r>
    </w:p>
    <w:p w14:paraId="4227819E" w14:textId="791226F4" w:rsidR="00B42A07" w:rsidRPr="008A4C9A" w:rsidRDefault="00B42A07" w:rsidP="00B42A07">
      <w:pPr>
        <w:ind w:left="708"/>
        <w:jc w:val="center"/>
        <w:rPr>
          <w:rFonts w:ascii="Tahoma" w:hAnsi="Tahoma" w:cs="Tahoma"/>
          <w:b/>
          <w:bCs/>
          <w:i/>
          <w:sz w:val="24"/>
          <w:szCs w:val="24"/>
        </w:rPr>
      </w:pPr>
      <w:r w:rsidRPr="008A4C9A">
        <w:rPr>
          <w:rFonts w:ascii="Tahoma" w:hAnsi="Tahoma" w:cs="Tahoma"/>
          <w:b/>
          <w:bCs/>
          <w:i/>
          <w:sz w:val="24"/>
          <w:szCs w:val="24"/>
        </w:rPr>
        <w:t>ARMENIA QUINDIO, DEL 22 DE DICIEMBRE DE 2020</w:t>
      </w:r>
    </w:p>
    <w:p w14:paraId="00A46F42"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3DA0F404"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RESUELVE</w:t>
      </w:r>
    </w:p>
    <w:p w14:paraId="62BE1FE8" w14:textId="77777777" w:rsidR="00B42A07" w:rsidRPr="008A4C9A" w:rsidRDefault="00B42A07" w:rsidP="00B42A07">
      <w:pPr>
        <w:jc w:val="both"/>
        <w:rPr>
          <w:rFonts w:ascii="Tahoma" w:hAnsi="Tahoma" w:cs="Tahoma"/>
          <w:b/>
          <w:bCs/>
          <w:sz w:val="24"/>
          <w:szCs w:val="24"/>
        </w:rPr>
      </w:pPr>
    </w:p>
    <w:p w14:paraId="32DAFB0C" w14:textId="77777777" w:rsidR="00B42A07" w:rsidRPr="008A4C9A" w:rsidRDefault="00B42A07" w:rsidP="00B42A07">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EOTC (el esquema, de Ordenamiento Territorial) del municipio de CIRCASIA (Q), y demás normas que lo ajusten, con el fin de evitar afectaciones al recurso suelo y aguas subterráneas,  al señor  FRANCISCO TORRES SANTOS,</w:t>
      </w:r>
      <w:r w:rsidRPr="008A4C9A">
        <w:rPr>
          <w:rFonts w:ascii="Tahoma" w:hAnsi="Tahoma" w:cs="Tahoma"/>
          <w:sz w:val="24"/>
          <w:szCs w:val="24"/>
        </w:rPr>
        <w:t xml:space="preserve"> identificado con cédula de ciudadanía número 7.493.772de Armenia (Q), propietario</w:t>
      </w:r>
      <w:r w:rsidRPr="008A4C9A">
        <w:rPr>
          <w:rFonts w:ascii="Tahoma" w:hAnsi="Tahoma" w:cs="Tahoma"/>
          <w:b/>
          <w:sz w:val="24"/>
          <w:szCs w:val="24"/>
        </w:rPr>
        <w:t xml:space="preserve">  </w:t>
      </w:r>
      <w:r w:rsidRPr="008A4C9A">
        <w:rPr>
          <w:rFonts w:ascii="Tahoma" w:hAnsi="Tahoma" w:cs="Tahoma"/>
          <w:sz w:val="24"/>
          <w:szCs w:val="24"/>
        </w:rPr>
        <w:t>del</w:t>
      </w:r>
      <w:r w:rsidRPr="008A4C9A">
        <w:rPr>
          <w:rFonts w:ascii="Tahoma" w:hAnsi="Tahoma" w:cs="Tahoma"/>
          <w:b/>
          <w:sz w:val="24"/>
          <w:szCs w:val="24"/>
        </w:rPr>
        <w:t xml:space="preserve"> </w:t>
      </w:r>
      <w:r w:rsidRPr="008A4C9A">
        <w:rPr>
          <w:rFonts w:ascii="Tahoma" w:hAnsi="Tahoma" w:cs="Tahoma"/>
          <w:sz w:val="24"/>
          <w:szCs w:val="24"/>
        </w:rPr>
        <w:t>predio denominado</w:t>
      </w:r>
      <w:r w:rsidRPr="008A4C9A">
        <w:rPr>
          <w:rFonts w:ascii="Tahoma" w:hAnsi="Tahoma" w:cs="Tahoma"/>
          <w:b/>
          <w:sz w:val="24"/>
          <w:szCs w:val="24"/>
        </w:rPr>
        <w:t xml:space="preserve">  1) </w:t>
      </w:r>
      <w:r w:rsidRPr="008A4C9A">
        <w:rPr>
          <w:rFonts w:ascii="Tahoma" w:hAnsi="Tahoma" w:cs="Tahoma"/>
          <w:b/>
          <w:sz w:val="24"/>
          <w:szCs w:val="24"/>
        </w:rPr>
        <w:lastRenderedPageBreak/>
        <w:t>LA ESPERANZA ,</w:t>
      </w:r>
      <w:r w:rsidRPr="008A4C9A">
        <w:rPr>
          <w:rFonts w:ascii="Tahoma" w:hAnsi="Tahoma" w:cs="Tahoma"/>
          <w:sz w:val="24"/>
          <w:szCs w:val="24"/>
        </w:rPr>
        <w:t xml:space="preserve"> ubicado en la Vereda</w:t>
      </w:r>
      <w:r w:rsidRPr="008A4C9A">
        <w:rPr>
          <w:rFonts w:ascii="Tahoma" w:hAnsi="Tahoma" w:cs="Tahoma"/>
          <w:b/>
          <w:sz w:val="24"/>
          <w:szCs w:val="24"/>
        </w:rPr>
        <w:t xml:space="preserve"> BARCELONA ALTA </w:t>
      </w:r>
      <w:r w:rsidRPr="008A4C9A">
        <w:rPr>
          <w:rFonts w:ascii="Tahoma" w:hAnsi="Tahoma" w:cs="Tahoma"/>
          <w:sz w:val="24"/>
          <w:szCs w:val="24"/>
        </w:rPr>
        <w:t xml:space="preserve">, del Municipio de </w:t>
      </w:r>
      <w:r w:rsidRPr="008A4C9A">
        <w:rPr>
          <w:rFonts w:ascii="Tahoma" w:hAnsi="Tahoma" w:cs="Tahoma"/>
          <w:b/>
          <w:sz w:val="24"/>
          <w:szCs w:val="24"/>
        </w:rPr>
        <w:t>CIRCASIA (Q),</w:t>
      </w:r>
      <w:r w:rsidRPr="008A4C9A">
        <w:rPr>
          <w:rFonts w:ascii="Tahoma" w:hAnsi="Tahoma" w:cs="Tahoma"/>
          <w:sz w:val="24"/>
          <w:szCs w:val="24"/>
        </w:rPr>
        <w:t xml:space="preserve"> con matrícula inmobiliaria </w:t>
      </w:r>
      <w:r w:rsidRPr="008A4C9A">
        <w:rPr>
          <w:rFonts w:ascii="Tahoma" w:hAnsi="Tahoma" w:cs="Tahoma"/>
          <w:b/>
          <w:sz w:val="24"/>
          <w:szCs w:val="24"/>
        </w:rPr>
        <w:t xml:space="preserve">No. 280-93760, </w:t>
      </w:r>
      <w:r w:rsidRPr="008A4C9A">
        <w:rPr>
          <w:rFonts w:ascii="Tahoma" w:hAnsi="Tahoma" w:cs="Tahoma"/>
          <w:sz w:val="24"/>
          <w:szCs w:val="24"/>
        </w:rPr>
        <w:t xml:space="preserve"> acorde con la información que presenta el siguiente cuadro:</w:t>
      </w:r>
    </w:p>
    <w:p w14:paraId="15DDC731" w14:textId="77777777" w:rsidR="00B42A07" w:rsidRPr="008A4C9A" w:rsidRDefault="00B42A07" w:rsidP="00B42A07">
      <w:pPr>
        <w:tabs>
          <w:tab w:val="left" w:pos="5955"/>
        </w:tabs>
        <w:jc w:val="both"/>
        <w:rPr>
          <w:rFonts w:ascii="Tahoma" w:hAnsi="Tahoma" w:cs="Tahoma"/>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985"/>
      </w:tblGrid>
      <w:tr w:rsidR="00B42A07" w:rsidRPr="008A4C9A" w14:paraId="4A053F5D" w14:textId="77777777" w:rsidTr="00FD28A2">
        <w:tc>
          <w:tcPr>
            <w:tcW w:w="8828" w:type="dxa"/>
            <w:gridSpan w:val="2"/>
            <w:vAlign w:val="center"/>
          </w:tcPr>
          <w:p w14:paraId="782F4F61" w14:textId="77777777" w:rsidR="00B42A07" w:rsidRPr="008A4C9A" w:rsidRDefault="00B42A07" w:rsidP="00FD28A2">
            <w:pPr>
              <w:jc w:val="center"/>
              <w:rPr>
                <w:rFonts w:ascii="Tahoma" w:hAnsi="Tahoma" w:cs="Tahoma"/>
                <w:b/>
                <w:color w:val="000000" w:themeColor="text1"/>
                <w:sz w:val="24"/>
                <w:szCs w:val="24"/>
              </w:rPr>
            </w:pPr>
            <w:r w:rsidRPr="008A4C9A">
              <w:rPr>
                <w:rFonts w:ascii="Tahoma" w:hAnsi="Tahoma" w:cs="Tahoma"/>
                <w:b/>
                <w:color w:val="000000" w:themeColor="text1"/>
                <w:sz w:val="24"/>
                <w:szCs w:val="24"/>
              </w:rPr>
              <w:t>INFORMACIÓN GENERAL DEL VERTIMIENTO</w:t>
            </w:r>
          </w:p>
        </w:tc>
      </w:tr>
      <w:tr w:rsidR="00B42A07" w:rsidRPr="008A4C9A" w14:paraId="59CFBD7F" w14:textId="77777777" w:rsidTr="00FD28A2">
        <w:tc>
          <w:tcPr>
            <w:tcW w:w="4531" w:type="dxa"/>
            <w:vAlign w:val="center"/>
          </w:tcPr>
          <w:p w14:paraId="465CA7D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6B9F5012"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Alta Flor</w:t>
            </w:r>
          </w:p>
        </w:tc>
      </w:tr>
      <w:tr w:rsidR="00B42A07" w:rsidRPr="008A4C9A" w14:paraId="5962F502" w14:textId="77777777" w:rsidTr="00FD28A2">
        <w:tc>
          <w:tcPr>
            <w:tcW w:w="4531" w:type="dxa"/>
            <w:vAlign w:val="center"/>
          </w:tcPr>
          <w:p w14:paraId="11A58DD3"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173EA595"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BARCELONA ALTA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Circasia </w:t>
            </w:r>
            <w:r w:rsidRPr="008A4C9A">
              <w:rPr>
                <w:rFonts w:ascii="Tahoma" w:hAnsi="Tahoma" w:cs="Tahoma"/>
                <w:bCs/>
                <w:color w:val="000000" w:themeColor="text1"/>
                <w:sz w:val="24"/>
                <w:szCs w:val="24"/>
              </w:rPr>
              <w:t>(Q.)</w:t>
            </w:r>
          </w:p>
        </w:tc>
      </w:tr>
      <w:tr w:rsidR="00B42A07" w:rsidRPr="008A4C9A" w14:paraId="74C724E4"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445E2A30"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6B8552D2" w14:textId="77777777" w:rsidR="00B42A07" w:rsidRPr="008A4C9A" w:rsidRDefault="00B42A07" w:rsidP="00FD28A2">
            <w:pPr>
              <w:jc w:val="both"/>
              <w:rPr>
                <w:rFonts w:ascii="Tahoma" w:hAnsi="Tahoma" w:cs="Tahoma"/>
                <w:color w:val="000000"/>
                <w:sz w:val="24"/>
                <w:szCs w:val="24"/>
                <w:lang w:val="en-US"/>
              </w:rPr>
            </w:pPr>
            <w:r w:rsidRPr="008A4C9A">
              <w:rPr>
                <w:rFonts w:ascii="Tahoma" w:hAnsi="Tahoma" w:cs="Tahoma"/>
                <w:color w:val="000000"/>
                <w:sz w:val="24"/>
                <w:szCs w:val="24"/>
                <w:lang w:val="en-US"/>
              </w:rPr>
              <w:t>XXXX</w:t>
            </w:r>
          </w:p>
        </w:tc>
      </w:tr>
      <w:tr w:rsidR="00B42A07" w:rsidRPr="008A4C9A" w14:paraId="692117D6" w14:textId="77777777" w:rsidTr="00FD28A2">
        <w:tc>
          <w:tcPr>
            <w:tcW w:w="4531" w:type="dxa"/>
            <w:vAlign w:val="center"/>
          </w:tcPr>
          <w:p w14:paraId="16DF4088"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0DBB6512" w14:textId="77777777" w:rsidR="00B42A07" w:rsidRPr="008A4C9A" w:rsidRDefault="00B42A07" w:rsidP="00FD28A2">
            <w:pPr>
              <w:jc w:val="both"/>
              <w:rPr>
                <w:rFonts w:ascii="Tahoma" w:hAnsi="Tahoma" w:cs="Tahoma"/>
                <w:color w:val="000000"/>
                <w:sz w:val="24"/>
                <w:szCs w:val="24"/>
              </w:rPr>
            </w:pPr>
            <w:r w:rsidRPr="008A4C9A">
              <w:rPr>
                <w:rFonts w:ascii="Tahoma" w:hAnsi="Tahoma" w:cs="Tahoma"/>
                <w:color w:val="000000"/>
                <w:sz w:val="24"/>
                <w:szCs w:val="24"/>
              </w:rPr>
              <w:t>000100020098000</w:t>
            </w:r>
          </w:p>
        </w:tc>
      </w:tr>
      <w:tr w:rsidR="00B42A07" w:rsidRPr="008A4C9A" w14:paraId="0A6140EA" w14:textId="77777777" w:rsidTr="00FD28A2">
        <w:tc>
          <w:tcPr>
            <w:tcW w:w="4531" w:type="dxa"/>
            <w:vAlign w:val="center"/>
          </w:tcPr>
          <w:p w14:paraId="359C64B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4BD01FD0"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280-93760</w:t>
            </w:r>
          </w:p>
        </w:tc>
      </w:tr>
      <w:tr w:rsidR="00B42A07" w:rsidRPr="008A4C9A" w14:paraId="41B9C956" w14:textId="77777777" w:rsidTr="00FD28A2">
        <w:tc>
          <w:tcPr>
            <w:tcW w:w="4531" w:type="dxa"/>
            <w:vAlign w:val="center"/>
          </w:tcPr>
          <w:p w14:paraId="5003F606"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430213AE"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B42A07" w:rsidRPr="008A4C9A" w14:paraId="578EBADB" w14:textId="77777777" w:rsidTr="00FD28A2">
        <w:tc>
          <w:tcPr>
            <w:tcW w:w="4531" w:type="dxa"/>
            <w:vAlign w:val="center"/>
          </w:tcPr>
          <w:p w14:paraId="0F6DBAE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7FA77DB6"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Acueducto Rural Barcelona Alta y Baja.</w:t>
            </w:r>
          </w:p>
        </w:tc>
      </w:tr>
      <w:tr w:rsidR="00B42A07" w:rsidRPr="008A4C9A" w14:paraId="47B36151" w14:textId="77777777" w:rsidTr="00FD28A2">
        <w:tc>
          <w:tcPr>
            <w:tcW w:w="4531" w:type="dxa"/>
            <w:vAlign w:val="center"/>
          </w:tcPr>
          <w:p w14:paraId="19A35A9F"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Cuenca Hidrográfica a la que pertenece</w:t>
            </w:r>
          </w:p>
        </w:tc>
        <w:tc>
          <w:tcPr>
            <w:tcW w:w="4297" w:type="dxa"/>
            <w:vAlign w:val="center"/>
          </w:tcPr>
          <w:p w14:paraId="2AD8514B"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Rio Roble</w:t>
            </w:r>
          </w:p>
        </w:tc>
      </w:tr>
      <w:tr w:rsidR="00B42A07" w:rsidRPr="008A4C9A" w14:paraId="67B0A1F2" w14:textId="77777777" w:rsidTr="00FD28A2">
        <w:tc>
          <w:tcPr>
            <w:tcW w:w="4531" w:type="dxa"/>
            <w:vAlign w:val="center"/>
          </w:tcPr>
          <w:p w14:paraId="47A94DAC"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Tipo de vertimiento </w:t>
            </w:r>
            <w:r w:rsidRPr="008A4C9A">
              <w:rPr>
                <w:rFonts w:ascii="Tahoma" w:hAnsi="Tahoma" w:cs="Tahoma"/>
                <w:sz w:val="24"/>
                <w:szCs w:val="24"/>
              </w:rPr>
              <w:t xml:space="preserve">(Doméstico / No Domestica) </w:t>
            </w:r>
          </w:p>
        </w:tc>
        <w:tc>
          <w:tcPr>
            <w:tcW w:w="4297" w:type="dxa"/>
            <w:vAlign w:val="center"/>
          </w:tcPr>
          <w:p w14:paraId="451592E1"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B42A07" w:rsidRPr="008A4C9A" w14:paraId="197E86E1" w14:textId="77777777" w:rsidTr="00FD28A2">
        <w:tc>
          <w:tcPr>
            <w:tcW w:w="4531" w:type="dxa"/>
            <w:vAlign w:val="center"/>
          </w:tcPr>
          <w:p w14:paraId="7E41A371"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actividad que genera el vertimiento (Domestica, industrial – Comercial o de Servicios).</w:t>
            </w:r>
          </w:p>
        </w:tc>
        <w:tc>
          <w:tcPr>
            <w:tcW w:w="4297" w:type="dxa"/>
            <w:vAlign w:val="center"/>
          </w:tcPr>
          <w:p w14:paraId="372820C9"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B42A07" w:rsidRPr="008A4C9A" w14:paraId="72DAE73B" w14:textId="77777777" w:rsidTr="00FD28A2">
        <w:tc>
          <w:tcPr>
            <w:tcW w:w="4531" w:type="dxa"/>
            <w:vAlign w:val="center"/>
          </w:tcPr>
          <w:p w14:paraId="260920A2"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4735B7D9"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0,0011 Lt/seg.</w:t>
            </w:r>
          </w:p>
        </w:tc>
      </w:tr>
      <w:tr w:rsidR="00B42A07" w:rsidRPr="008A4C9A" w14:paraId="5C3D7088" w14:textId="77777777" w:rsidTr="00FD28A2">
        <w:tc>
          <w:tcPr>
            <w:tcW w:w="4531" w:type="dxa"/>
            <w:vAlign w:val="center"/>
          </w:tcPr>
          <w:p w14:paraId="52E5B5BF"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517A4F34"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B42A07" w:rsidRPr="008A4C9A" w14:paraId="66B6BD5E" w14:textId="77777777" w:rsidTr="00FD28A2">
        <w:tc>
          <w:tcPr>
            <w:tcW w:w="4531" w:type="dxa"/>
            <w:vAlign w:val="center"/>
          </w:tcPr>
          <w:p w14:paraId="3C12E7CD"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3C536782"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B42A07" w:rsidRPr="008A4C9A" w14:paraId="4113FCA2" w14:textId="77777777" w:rsidTr="00FD28A2">
        <w:tc>
          <w:tcPr>
            <w:tcW w:w="4531" w:type="dxa"/>
            <w:vAlign w:val="center"/>
          </w:tcPr>
          <w:p w14:paraId="0B8BA282"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06E60329"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r w:rsidR="00B42A07" w:rsidRPr="008A4C9A" w14:paraId="35A39459" w14:textId="77777777" w:rsidTr="00FD28A2">
        <w:tc>
          <w:tcPr>
            <w:tcW w:w="4531" w:type="dxa"/>
            <w:vAlign w:val="center"/>
          </w:tcPr>
          <w:p w14:paraId="36CFAA4B"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Área de disposición final</w:t>
            </w:r>
          </w:p>
        </w:tc>
        <w:tc>
          <w:tcPr>
            <w:tcW w:w="4297" w:type="dxa"/>
            <w:vAlign w:val="center"/>
          </w:tcPr>
          <w:p w14:paraId="57C4D81C"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XXXX</w:t>
            </w:r>
          </w:p>
        </w:tc>
      </w:tr>
    </w:tbl>
    <w:p w14:paraId="5F7EDC91" w14:textId="77777777" w:rsidR="00B42A07" w:rsidRPr="008A4C9A" w:rsidRDefault="00B42A07" w:rsidP="00B42A07">
      <w:pPr>
        <w:jc w:val="both"/>
        <w:rPr>
          <w:rFonts w:ascii="Tahoma" w:hAnsi="Tahoma" w:cs="Tahoma"/>
          <w:b/>
          <w:bCs/>
          <w:sz w:val="24"/>
          <w:szCs w:val="24"/>
        </w:rPr>
      </w:pPr>
    </w:p>
    <w:p w14:paraId="20E09665"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rPr>
        <w:t xml:space="preserve">PARÁGRAFO 1: </w:t>
      </w:r>
      <w:r w:rsidRPr="008A4C9A">
        <w:rPr>
          <w:rFonts w:ascii="Tahoma" w:hAnsi="Tahoma" w:cs="Tahoma"/>
          <w:color w:val="000000"/>
        </w:rPr>
        <w:t xml:space="preserve">Se otorga el permiso de vertimientos de </w:t>
      </w:r>
      <w:r w:rsidRPr="008A4C9A">
        <w:rPr>
          <w:rFonts w:ascii="Tahoma" w:hAnsi="Tahoma" w:cs="Tahoma"/>
        </w:rPr>
        <w:t>aguas residuales doméstic</w:t>
      </w:r>
      <w:r w:rsidRPr="008A4C9A">
        <w:rPr>
          <w:rFonts w:ascii="Tahoma" w:hAnsi="Tahoma" w:cs="Tahoma"/>
          <w:color w:val="000000"/>
        </w:rPr>
        <w:t xml:space="preserve">as por un término </w:t>
      </w:r>
      <w:r w:rsidRPr="008A4C9A">
        <w:rPr>
          <w:rFonts w:ascii="Tahoma" w:hAnsi="Tahoma" w:cs="Tahoma"/>
          <w:color w:val="000000" w:themeColor="text1"/>
        </w:rPr>
        <w:t>de diez (10) años</w:t>
      </w:r>
      <w:r w:rsidRPr="008A4C9A">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artículo 2.2.3.3.5.7 de la sección </w:t>
      </w:r>
      <w:r w:rsidRPr="008A4C9A">
        <w:rPr>
          <w:rFonts w:ascii="Tahoma" w:hAnsi="Tahoma" w:cs="Tahoma"/>
        </w:rPr>
        <w:t xml:space="preserve">5 del Decreto 1076 </w:t>
      </w:r>
      <w:r w:rsidRPr="008A4C9A">
        <w:rPr>
          <w:rFonts w:ascii="Tahoma" w:hAnsi="Tahoma" w:cs="Tahoma"/>
          <w:color w:val="000000"/>
        </w:rPr>
        <w:t>de 2015 (art. 47 Decreto 3930 de 2010).</w:t>
      </w:r>
    </w:p>
    <w:p w14:paraId="62F673DC" w14:textId="77777777" w:rsidR="00B42A07" w:rsidRPr="008A4C9A" w:rsidRDefault="00B42A07" w:rsidP="00B42A07">
      <w:pPr>
        <w:jc w:val="both"/>
        <w:rPr>
          <w:rFonts w:ascii="Tahoma" w:hAnsi="Tahoma" w:cs="Tahoma"/>
          <w:bCs/>
          <w:sz w:val="24"/>
          <w:szCs w:val="24"/>
        </w:rPr>
      </w:pPr>
    </w:p>
    <w:p w14:paraId="23C7B097"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2: </w:t>
      </w:r>
      <w:r w:rsidRPr="008A4C9A">
        <w:rPr>
          <w:rFonts w:ascii="Tahoma" w:hAnsi="Tahoma" w:cs="Tahoma"/>
          <w:color w:val="000000"/>
        </w:rPr>
        <w:t xml:space="preserve">El usuario deberá adelantar ante la Corporación la Renovación del permiso de vertimientos mediante solicitud por </w:t>
      </w:r>
      <w:r w:rsidRPr="008A4C9A">
        <w:rPr>
          <w:rFonts w:ascii="Tahoma" w:hAnsi="Tahoma" w:cs="Tahoma"/>
          <w:color w:val="000000"/>
        </w:rPr>
        <w:lastRenderedPageBreak/>
        <w:t>escrito,</w:t>
      </w:r>
      <w:r w:rsidRPr="008A4C9A">
        <w:rPr>
          <w:rFonts w:ascii="Tahoma" w:hAnsi="Tahoma" w:cs="Tahoma"/>
          <w:b/>
          <w:bCs/>
          <w:color w:val="000000"/>
          <w:u w:val="single"/>
        </w:rPr>
        <w:t xml:space="preserve"> dentro del primer trimestre del último año de vigencia del permiso de vertimientos que hoy se otorga</w:t>
      </w:r>
      <w:r w:rsidRPr="008A4C9A">
        <w:rPr>
          <w:rFonts w:ascii="Tahoma" w:hAnsi="Tahoma" w:cs="Tahoma"/>
          <w:color w:val="000000"/>
        </w:rPr>
        <w:t>, de acuerdo al artículo 2.2.3.3.5.10 de la sección 5 del decreto 1076 de 2015 (50 del Decreto 3930 de 2010).</w:t>
      </w:r>
    </w:p>
    <w:p w14:paraId="3ECE5963"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p>
    <w:p w14:paraId="0D47FE37"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3: </w:t>
      </w:r>
      <w:r w:rsidRPr="008A4C9A">
        <w:rPr>
          <w:rFonts w:ascii="Tahoma" w:hAnsi="Tahoma" w:cs="Tahoma"/>
          <w:color w:val="000000"/>
        </w:rPr>
        <w:t>El presente permiso de vertimientos, no constituye ni debe interpretarse que es una autorización para construir; con el mismo </w:t>
      </w:r>
      <w:r w:rsidRPr="008A4C9A">
        <w:rPr>
          <w:rFonts w:ascii="Tahoma" w:hAnsi="Tahoma" w:cs="Tahoma"/>
          <w:b/>
          <w:bCs/>
          <w:color w:val="000000"/>
        </w:rPr>
        <w:t>NO </w:t>
      </w:r>
      <w:r w:rsidRPr="008A4C9A">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8A4C9A">
        <w:rPr>
          <w:rFonts w:ascii="Tahoma" w:hAnsi="Tahoma" w:cs="Tahoma"/>
        </w:rPr>
        <w:t xml:space="preserve">el presente </w:t>
      </w:r>
      <w:r w:rsidRPr="008A4C9A">
        <w:rPr>
          <w:rFonts w:ascii="Tahoma" w:hAnsi="Tahoma" w:cs="Tahoma"/>
          <w:color w:val="000000"/>
        </w:rPr>
        <w:t>permiso de vertimientos </w:t>
      </w:r>
      <w:r w:rsidRPr="008A4C9A">
        <w:rPr>
          <w:rFonts w:ascii="Tahoma" w:hAnsi="Tahoma" w:cs="Tahoma"/>
          <w:b/>
          <w:bCs/>
          <w:color w:val="000000"/>
        </w:rPr>
        <w:t>NO CONSTITUYE </w:t>
      </w:r>
      <w:r w:rsidRPr="008A4C9A">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1DF02FE4"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p>
    <w:p w14:paraId="226A023D"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1) LA ESPERANZA,</w:t>
      </w:r>
      <w:r w:rsidRPr="008A4C9A">
        <w:rPr>
          <w:rFonts w:ascii="Tahoma" w:hAnsi="Tahoma" w:cs="Tahoma"/>
          <w:sz w:val="24"/>
          <w:szCs w:val="24"/>
        </w:rPr>
        <w:t xml:space="preserve"> ubicado en la Vereda</w:t>
      </w:r>
      <w:r w:rsidRPr="008A4C9A">
        <w:rPr>
          <w:rFonts w:ascii="Tahoma" w:hAnsi="Tahoma" w:cs="Tahoma"/>
          <w:b/>
          <w:sz w:val="24"/>
          <w:szCs w:val="24"/>
        </w:rPr>
        <w:t xml:space="preserve"> BARCELONA ALTA </w:t>
      </w:r>
      <w:r w:rsidRPr="008A4C9A">
        <w:rPr>
          <w:rFonts w:ascii="Tahoma" w:hAnsi="Tahoma" w:cs="Tahoma"/>
          <w:sz w:val="24"/>
          <w:szCs w:val="24"/>
        </w:rPr>
        <w:t xml:space="preserve"> del Municipio de </w:t>
      </w:r>
      <w:r w:rsidRPr="008A4C9A">
        <w:rPr>
          <w:rFonts w:ascii="Tahoma" w:hAnsi="Tahoma" w:cs="Tahoma"/>
          <w:b/>
          <w:sz w:val="24"/>
          <w:szCs w:val="24"/>
        </w:rPr>
        <w:t xml:space="preserve">CIRCASIA (Q), </w:t>
      </w:r>
      <w:r w:rsidRPr="008A4C9A">
        <w:rPr>
          <w:rFonts w:ascii="Tahoma" w:hAnsi="Tahoma" w:cs="Tahoma"/>
          <w:bCs/>
          <w:sz w:val="24"/>
          <w:szCs w:val="24"/>
        </w:rPr>
        <w:t xml:space="preserve">el cual es efectivo para tratar las aguas residuales con una contribución máxima de 16  contribuyentes permanentes. </w:t>
      </w:r>
    </w:p>
    <w:p w14:paraId="57E4B1C7" w14:textId="77777777" w:rsidR="00B42A07" w:rsidRPr="008A4C9A" w:rsidRDefault="00B42A07" w:rsidP="00B42A07">
      <w:pPr>
        <w:spacing w:after="200" w:line="276" w:lineRule="auto"/>
        <w:jc w:val="both"/>
        <w:rPr>
          <w:rFonts w:ascii="Tahoma" w:hAnsi="Tahoma" w:cs="Tahoma"/>
          <w:bCs/>
          <w:sz w:val="24"/>
          <w:szCs w:val="24"/>
        </w:rPr>
      </w:pPr>
    </w:p>
    <w:p w14:paraId="7B851467" w14:textId="77777777" w:rsidR="00B42A07" w:rsidRPr="008A4C9A" w:rsidRDefault="00B42A07" w:rsidP="00B42A07">
      <w:pPr>
        <w:spacing w:after="200" w:line="276" w:lineRule="auto"/>
        <w:jc w:val="both"/>
        <w:rPr>
          <w:rFonts w:ascii="Tahoma" w:hAnsi="Tahoma" w:cs="Tahoma"/>
          <w:b/>
          <w:i/>
          <w:sz w:val="24"/>
          <w:szCs w:val="24"/>
        </w:rPr>
      </w:pPr>
      <w:r w:rsidRPr="008A4C9A">
        <w:rPr>
          <w:rFonts w:ascii="Tahoma" w:hAnsi="Tahoma" w:cs="Tahoma"/>
          <w:b/>
          <w:i/>
          <w:sz w:val="24"/>
          <w:szCs w:val="24"/>
        </w:rPr>
        <w:t xml:space="preserve">SISTEMA PROPUESTO PARA EL MANEJO DE AGUAS RESIDUALES </w:t>
      </w:r>
    </w:p>
    <w:p w14:paraId="3B6CAFF3"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rPr>
        <w:t>Las aguas residuales domésticas (ARD), generadas en el predio se conducen a un Sistema de Tratamiento de Aguas Residuales Domésticas (STARD) de tipo material de mampostería, construido bajo el convenio del COMITÉ DE CAFETEROS, compuesto por trampa de grasas, tanque séptico y filtro anaeróbico sistema de disposición final, con capacidad calculada hasta para 16 personas.</w:t>
      </w:r>
    </w:p>
    <w:p w14:paraId="53A6D2EB" w14:textId="77777777" w:rsidR="00B42A07" w:rsidRPr="008A4C9A" w:rsidRDefault="00B42A07" w:rsidP="00B42A07">
      <w:pPr>
        <w:jc w:val="both"/>
        <w:rPr>
          <w:rFonts w:ascii="Tahoma" w:hAnsi="Tahoma" w:cs="Tahoma"/>
          <w:i/>
          <w:sz w:val="24"/>
          <w:szCs w:val="24"/>
        </w:rPr>
      </w:pPr>
    </w:p>
    <w:p w14:paraId="41F672D0"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u w:val="single"/>
        </w:rPr>
        <w:t>Trampa de grasas</w:t>
      </w:r>
      <w:r w:rsidRPr="008A4C9A">
        <w:rPr>
          <w:rFonts w:ascii="Tahoma" w:hAnsi="Tahoma" w:cs="Tahoma"/>
          <w:i/>
          <w:sz w:val="24"/>
          <w:szCs w:val="24"/>
        </w:rPr>
        <w:t>: La trampa de grasas está construida en material de mampostería, para el pre tratamiento de las aguas residuales provenientes de la cocina. El volumen útil de la trampa de grasas es de 343 litros y sus dimensiones serán 0.7 metros de altura útil, 0.7 metros de ancho y 0.7 metros de largo.</w:t>
      </w:r>
    </w:p>
    <w:p w14:paraId="269F6F8E" w14:textId="77777777" w:rsidR="00B42A07" w:rsidRPr="008A4C9A" w:rsidRDefault="00B42A07" w:rsidP="00B42A07">
      <w:pPr>
        <w:jc w:val="both"/>
        <w:rPr>
          <w:rFonts w:ascii="Tahoma" w:hAnsi="Tahoma" w:cs="Tahoma"/>
          <w:i/>
          <w:color w:val="FF0000"/>
          <w:sz w:val="24"/>
          <w:szCs w:val="24"/>
          <w:u w:val="single"/>
        </w:rPr>
      </w:pPr>
    </w:p>
    <w:p w14:paraId="4D8753D5"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u w:val="single"/>
        </w:rPr>
        <w:t>Tanque séptico:</w:t>
      </w:r>
      <w:r w:rsidRPr="008A4C9A">
        <w:rPr>
          <w:rFonts w:ascii="Tahoma" w:hAnsi="Tahoma" w:cs="Tahoma"/>
          <w:i/>
          <w:sz w:val="24"/>
          <w:szCs w:val="24"/>
        </w:rPr>
        <w:t xml:space="preserve"> En memoria de cálculo y planos se muestra que el tanque séptico posee un volumen útil de 3678 litros, siendo sus dimensiones de 1.8 metros de altura útil y borde libre de 0.2 metros, 1 metros de ancho y 2 metros de longitud.</w:t>
      </w:r>
    </w:p>
    <w:p w14:paraId="5BA7E386" w14:textId="77777777" w:rsidR="00B42A07" w:rsidRPr="008A4C9A" w:rsidRDefault="00B42A07" w:rsidP="00B42A07">
      <w:pPr>
        <w:jc w:val="both"/>
        <w:rPr>
          <w:rFonts w:ascii="Tahoma" w:hAnsi="Tahoma" w:cs="Tahoma"/>
          <w:i/>
          <w:sz w:val="24"/>
          <w:szCs w:val="24"/>
          <w:u w:val="single"/>
        </w:rPr>
      </w:pPr>
    </w:p>
    <w:p w14:paraId="52D08104"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u w:val="single"/>
        </w:rPr>
        <w:t xml:space="preserve"> Filtro Anaerobio de Flujo Ascendente FAFA: </w:t>
      </w:r>
      <w:r w:rsidRPr="008A4C9A">
        <w:rPr>
          <w:rFonts w:ascii="Tahoma" w:hAnsi="Tahoma" w:cs="Tahoma"/>
          <w:i/>
          <w:sz w:val="24"/>
          <w:szCs w:val="24"/>
        </w:rPr>
        <w:t xml:space="preserve">Integrado con el tanque séptico, está diseñado en mampostería, posee un volumen útil de 1290 litros, Las </w:t>
      </w:r>
      <w:r w:rsidRPr="008A4C9A">
        <w:rPr>
          <w:rFonts w:ascii="Tahoma" w:hAnsi="Tahoma" w:cs="Tahoma"/>
          <w:i/>
          <w:sz w:val="24"/>
          <w:szCs w:val="24"/>
        </w:rPr>
        <w:lastRenderedPageBreak/>
        <w:t>dimensiones del FAFA son 2 metros de altura útil de los cuales 0.3 metros de borde libre, 0.3 metros de falso fondo, 1.5 metros de ancho y 1.2 metros de largo.</w:t>
      </w:r>
    </w:p>
    <w:p w14:paraId="23F26187" w14:textId="77777777" w:rsidR="00B42A07" w:rsidRPr="008A4C9A" w:rsidRDefault="00B42A07" w:rsidP="00B42A07">
      <w:pPr>
        <w:jc w:val="center"/>
        <w:rPr>
          <w:rFonts w:ascii="Tahoma" w:hAnsi="Tahoma" w:cs="Tahoma"/>
          <w:i/>
          <w:sz w:val="24"/>
          <w:szCs w:val="24"/>
        </w:rPr>
      </w:pPr>
    </w:p>
    <w:p w14:paraId="2494412D"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u w:val="single"/>
        </w:rPr>
        <w:t>Disposición final del efluente</w:t>
      </w:r>
      <w:r w:rsidRPr="008A4C9A">
        <w:rPr>
          <w:rFonts w:ascii="Tahoma" w:hAnsi="Tahoma" w:cs="Tahoma"/>
          <w:i/>
          <w:sz w:val="24"/>
          <w:szCs w:val="24"/>
        </w:rPr>
        <w:t>:</w:t>
      </w:r>
      <w:r w:rsidRPr="008A4C9A">
        <w:rPr>
          <w:rFonts w:ascii="Tahoma" w:hAnsi="Tahoma" w:cs="Tahoma"/>
          <w:b/>
          <w:i/>
          <w:sz w:val="24"/>
          <w:szCs w:val="24"/>
        </w:rPr>
        <w:t xml:space="preserve"> </w:t>
      </w:r>
      <w:r w:rsidRPr="008A4C9A">
        <w:rPr>
          <w:rFonts w:ascii="Tahoma" w:hAnsi="Tahoma" w:cs="Tahoma"/>
          <w:i/>
          <w:sz w:val="24"/>
          <w:szCs w:val="24"/>
        </w:rPr>
        <w:t>la disposición final de las aguas residuales domésticas tratadas. El diseño y construcción de la disposición final está avalada por el Comité de cafeteros del Quindío y la CRQ, bajo convenio de Cooperación N° 038 de 2010 se realizaron visitas técnicas planeadas previa al trámite de permiso de vertimientos, en donde por medio de un certificado de verificación de disposición final se valida la existencia de la disposición final, en este certificado  se menciona que “… Los funcionarios de la Corporación Autónoma Regional del Quindío y el Comité Departamental de Cafeteros del Quindío observan que existe una disposición final para el efluente del sistema de tratamiento de aguas residuales domesticas de este predio, que está funcionando correctamente y sin ningún inconveniente, a la fecha”.</w:t>
      </w:r>
    </w:p>
    <w:p w14:paraId="6695199C" w14:textId="77777777" w:rsidR="00B42A07" w:rsidRPr="008A4C9A" w:rsidRDefault="00B42A07" w:rsidP="00B42A07">
      <w:pPr>
        <w:jc w:val="center"/>
        <w:rPr>
          <w:rFonts w:ascii="Tahoma" w:hAnsi="Tahoma" w:cs="Tahoma"/>
          <w:i/>
          <w:color w:val="FF0000"/>
          <w:sz w:val="24"/>
          <w:szCs w:val="24"/>
        </w:rPr>
      </w:pPr>
      <w:r w:rsidRPr="008A4C9A">
        <w:rPr>
          <w:rFonts w:ascii="Tahoma" w:hAnsi="Tahoma" w:cs="Tahoma"/>
          <w:i/>
          <w:noProof/>
          <w:color w:val="FF0000"/>
          <w:sz w:val="24"/>
          <w:szCs w:val="24"/>
          <w:lang w:eastAsia="es-CO"/>
        </w:rPr>
        <w:drawing>
          <wp:inline distT="0" distB="0" distL="0" distR="0" wp14:anchorId="487D1594" wp14:editId="01B1B1AD">
            <wp:extent cx="3505200" cy="2571264"/>
            <wp:effectExtent l="0" t="0" r="0" b="635"/>
            <wp:docPr id="16" name="Imagen 16"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7845" cy="2609882"/>
                    </a:xfrm>
                    <a:prstGeom prst="rect">
                      <a:avLst/>
                    </a:prstGeom>
                    <a:noFill/>
                    <a:ln>
                      <a:noFill/>
                    </a:ln>
                  </pic:spPr>
                </pic:pic>
              </a:graphicData>
            </a:graphic>
          </wp:inline>
        </w:drawing>
      </w:r>
    </w:p>
    <w:p w14:paraId="010473B5" w14:textId="77777777" w:rsidR="00B42A07" w:rsidRPr="008A4C9A" w:rsidRDefault="00B42A07" w:rsidP="00B42A07">
      <w:pPr>
        <w:jc w:val="center"/>
        <w:rPr>
          <w:rFonts w:ascii="Tahoma" w:hAnsi="Tahoma" w:cs="Tahoma"/>
          <w:i/>
          <w:sz w:val="24"/>
          <w:szCs w:val="24"/>
        </w:rPr>
      </w:pPr>
      <w:r w:rsidRPr="008A4C9A">
        <w:rPr>
          <w:rFonts w:ascii="Tahoma" w:hAnsi="Tahoma" w:cs="Tahoma"/>
          <w:i/>
          <w:sz w:val="24"/>
          <w:szCs w:val="24"/>
        </w:rPr>
        <w:t>Imagen 1. Esquema corte de Tanque Séptico y FAFA.</w:t>
      </w:r>
    </w:p>
    <w:p w14:paraId="22D787CD" w14:textId="77777777" w:rsidR="00B42A07" w:rsidRPr="008A4C9A" w:rsidRDefault="00B42A07" w:rsidP="00B42A07">
      <w:pPr>
        <w:jc w:val="center"/>
        <w:rPr>
          <w:rFonts w:ascii="Tahoma" w:hAnsi="Tahoma" w:cs="Tahoma"/>
          <w:i/>
          <w:sz w:val="24"/>
          <w:szCs w:val="24"/>
        </w:rPr>
      </w:pPr>
    </w:p>
    <w:p w14:paraId="41817AEC"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generan  en el predio </w:t>
      </w:r>
      <w:r w:rsidRPr="008A4C9A">
        <w:rPr>
          <w:rFonts w:ascii="Tahoma" w:hAnsi="Tahoma" w:cs="Tahoma"/>
          <w:b/>
          <w:sz w:val="24"/>
          <w:szCs w:val="24"/>
          <w:u w:val="single"/>
        </w:rPr>
        <w:t>1) LA ESPERANZA</w:t>
      </w:r>
      <w:r w:rsidRPr="008A4C9A">
        <w:rPr>
          <w:rFonts w:ascii="Tahoma" w:hAnsi="Tahoma" w:cs="Tahoma"/>
          <w:sz w:val="24"/>
          <w:szCs w:val="24"/>
          <w:u w:val="single"/>
        </w:rPr>
        <w:t xml:space="preserve">, en el que se evidencia dos viviendas ya establecidas.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w:t>
      </w:r>
      <w:r w:rsidRPr="008A4C9A">
        <w:rPr>
          <w:rFonts w:ascii="Tahoma" w:hAnsi="Tahoma" w:cs="Tahoma"/>
          <w:sz w:val="24"/>
          <w:szCs w:val="24"/>
          <w:u w:val="single"/>
        </w:rPr>
        <w:lastRenderedPageBreak/>
        <w:t xml:space="preserve">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ni de servicios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F557E99" w14:textId="77777777" w:rsidR="00B42A07" w:rsidRPr="008A4C9A" w:rsidRDefault="00B42A07" w:rsidP="00B42A07">
      <w:pPr>
        <w:jc w:val="both"/>
        <w:rPr>
          <w:rFonts w:ascii="Tahoma" w:hAnsi="Tahoma" w:cs="Tahoma"/>
          <w:sz w:val="24"/>
          <w:szCs w:val="24"/>
          <w:u w:val="single"/>
        </w:rPr>
      </w:pPr>
    </w:p>
    <w:p w14:paraId="2DE6810F"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EF1EF3E" w14:textId="77777777" w:rsidR="00B42A07" w:rsidRPr="008A4C9A" w:rsidRDefault="00B42A07" w:rsidP="00B42A07">
      <w:pPr>
        <w:ind w:firstLine="708"/>
        <w:jc w:val="both"/>
        <w:rPr>
          <w:rFonts w:ascii="Tahoma" w:hAnsi="Tahoma" w:cs="Tahoma"/>
          <w:bCs/>
          <w:color w:val="FF0000"/>
          <w:sz w:val="24"/>
          <w:szCs w:val="24"/>
        </w:rPr>
      </w:pPr>
    </w:p>
    <w:p w14:paraId="227412B7" w14:textId="77777777" w:rsidR="00B42A07" w:rsidRPr="008A4C9A" w:rsidRDefault="00B42A07" w:rsidP="00B42A07">
      <w:pPr>
        <w:ind w:right="4"/>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w:t>
      </w:r>
      <w:r w:rsidRPr="008A4C9A">
        <w:rPr>
          <w:rFonts w:ascii="Tahoma" w:hAnsi="Tahoma" w:cs="Tahoma"/>
          <w:sz w:val="24"/>
          <w:szCs w:val="24"/>
        </w:rPr>
        <w:t xml:space="preserve">, al señor </w:t>
      </w:r>
      <w:r w:rsidRPr="008A4C9A">
        <w:rPr>
          <w:rFonts w:ascii="Tahoma" w:hAnsi="Tahoma" w:cs="Tahoma"/>
          <w:b/>
          <w:sz w:val="24"/>
          <w:szCs w:val="24"/>
        </w:rPr>
        <w:t>FRANCISCO TORRES SANTOS,</w:t>
      </w:r>
      <w:r w:rsidRPr="008A4C9A">
        <w:rPr>
          <w:rFonts w:ascii="Tahoma" w:hAnsi="Tahoma" w:cs="Tahoma"/>
          <w:sz w:val="24"/>
          <w:szCs w:val="24"/>
        </w:rPr>
        <w:t xml:space="preserve"> identificado con cédula de ciudadanía número 7.493.772 de Armenia (Q), quien actúa en calidad de propietario del predio denominado:</w:t>
      </w:r>
      <w:r w:rsidRPr="008A4C9A">
        <w:rPr>
          <w:rFonts w:ascii="Tahoma" w:hAnsi="Tahoma" w:cs="Tahoma"/>
          <w:b/>
          <w:sz w:val="24"/>
          <w:szCs w:val="24"/>
        </w:rPr>
        <w:t xml:space="preserve"> 1) LA ESPERANZA </w:t>
      </w:r>
      <w:r w:rsidRPr="008A4C9A">
        <w:rPr>
          <w:rFonts w:ascii="Tahoma" w:hAnsi="Tahoma" w:cs="Tahoma"/>
          <w:sz w:val="24"/>
          <w:szCs w:val="24"/>
        </w:rPr>
        <w:t>ubicado en la Vereda</w:t>
      </w:r>
      <w:r w:rsidRPr="008A4C9A">
        <w:rPr>
          <w:rFonts w:ascii="Tahoma" w:hAnsi="Tahoma" w:cs="Tahoma"/>
          <w:b/>
          <w:sz w:val="24"/>
          <w:szCs w:val="24"/>
        </w:rPr>
        <w:t xml:space="preserve"> BARCELONA ALTA</w:t>
      </w:r>
      <w:r w:rsidRPr="008A4C9A">
        <w:rPr>
          <w:rFonts w:ascii="Tahoma" w:hAnsi="Tahoma" w:cs="Tahoma"/>
          <w:sz w:val="24"/>
          <w:szCs w:val="24"/>
        </w:rPr>
        <w:t xml:space="preserve">, del Municipio de </w:t>
      </w:r>
      <w:r w:rsidRPr="008A4C9A">
        <w:rPr>
          <w:rFonts w:ascii="Tahoma" w:hAnsi="Tahoma" w:cs="Tahoma"/>
          <w:b/>
          <w:sz w:val="24"/>
          <w:szCs w:val="24"/>
        </w:rPr>
        <w:t>CIRCASIA (Q)</w:t>
      </w:r>
      <w:r w:rsidRPr="008A4C9A">
        <w:rPr>
          <w:rFonts w:ascii="Tahoma" w:hAnsi="Tahoma" w:cs="Tahoma"/>
          <w:sz w:val="24"/>
          <w:szCs w:val="24"/>
        </w:rPr>
        <w:t xml:space="preserve">, </w:t>
      </w:r>
      <w:r w:rsidRPr="008A4C9A">
        <w:rPr>
          <w:rFonts w:ascii="Tahoma" w:hAnsi="Tahoma" w:cs="Tahoma"/>
          <w:bCs/>
          <w:sz w:val="24"/>
          <w:szCs w:val="24"/>
        </w:rPr>
        <w:t>para que cumpla con lo siguiente:</w:t>
      </w:r>
    </w:p>
    <w:p w14:paraId="59FEAD40" w14:textId="77777777" w:rsidR="00B42A07" w:rsidRPr="008A4C9A" w:rsidRDefault="00B42A07" w:rsidP="00B42A07">
      <w:pPr>
        <w:jc w:val="both"/>
        <w:rPr>
          <w:rFonts w:ascii="Tahoma" w:hAnsi="Tahoma" w:cs="Tahoma"/>
          <w:bCs/>
          <w:sz w:val="24"/>
          <w:szCs w:val="24"/>
        </w:rPr>
      </w:pPr>
    </w:p>
    <w:p w14:paraId="1A4967FD" w14:textId="77777777" w:rsidR="00B42A07" w:rsidRPr="008A4C9A" w:rsidRDefault="00B42A07" w:rsidP="00B42A07">
      <w:pPr>
        <w:numPr>
          <w:ilvl w:val="0"/>
          <w:numId w:val="1"/>
        </w:numPr>
        <w:spacing w:after="0" w:line="240" w:lineRule="auto"/>
        <w:jc w:val="both"/>
        <w:rPr>
          <w:rFonts w:ascii="Tahoma" w:hAnsi="Tahoma" w:cs="Tahoma"/>
          <w:i/>
          <w:sz w:val="24"/>
          <w:szCs w:val="24"/>
        </w:rPr>
      </w:pPr>
      <w:r w:rsidRPr="008A4C9A">
        <w:rPr>
          <w:rFonts w:ascii="Tahoma" w:hAnsi="Tahoma" w:cs="Tahoma"/>
          <w:i/>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0D27126E" w14:textId="77777777" w:rsidR="00B42A07" w:rsidRPr="008A4C9A" w:rsidRDefault="00B42A07" w:rsidP="00B42A07">
      <w:pPr>
        <w:ind w:left="720"/>
        <w:jc w:val="both"/>
        <w:rPr>
          <w:rFonts w:ascii="Tahoma" w:hAnsi="Tahoma" w:cs="Tahoma"/>
          <w:i/>
          <w:sz w:val="24"/>
          <w:szCs w:val="24"/>
        </w:rPr>
      </w:pPr>
    </w:p>
    <w:p w14:paraId="2EFABE4F" w14:textId="77777777" w:rsidR="00B42A07" w:rsidRPr="008A4C9A" w:rsidRDefault="00B42A07" w:rsidP="00B42A07">
      <w:pPr>
        <w:pStyle w:val="Prrafodelista"/>
        <w:numPr>
          <w:ilvl w:val="0"/>
          <w:numId w:val="1"/>
        </w:numPr>
        <w:jc w:val="both"/>
        <w:rPr>
          <w:rFonts w:ascii="Tahoma" w:hAnsi="Tahoma" w:cs="Tahoma"/>
          <w:i/>
        </w:rPr>
      </w:pPr>
      <w:r w:rsidRPr="008A4C9A">
        <w:rPr>
          <w:rFonts w:ascii="Tahoma" w:hAnsi="Tahoma" w:cs="Tahoma"/>
          <w:i/>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w:t>
      </w:r>
      <w:r w:rsidRPr="008A4C9A">
        <w:rPr>
          <w:rFonts w:ascii="Tahoma" w:hAnsi="Tahoma" w:cs="Tahoma"/>
          <w:i/>
        </w:rPr>
        <w:lastRenderedPageBreak/>
        <w:t>(Decreto 50 del 16 de enero de 2018).</w:t>
      </w:r>
    </w:p>
    <w:p w14:paraId="6463A6F4" w14:textId="77777777" w:rsidR="00B42A07" w:rsidRPr="008A4C9A" w:rsidRDefault="00B42A07" w:rsidP="00B42A07">
      <w:pPr>
        <w:ind w:left="720"/>
        <w:jc w:val="both"/>
        <w:rPr>
          <w:rFonts w:ascii="Tahoma" w:hAnsi="Tahoma" w:cs="Tahoma"/>
          <w:i/>
          <w:sz w:val="24"/>
          <w:szCs w:val="24"/>
        </w:rPr>
      </w:pPr>
    </w:p>
    <w:p w14:paraId="5E08B8B4" w14:textId="77777777" w:rsidR="00B42A07" w:rsidRPr="008A4C9A" w:rsidRDefault="00B42A07" w:rsidP="00B42A07">
      <w:pPr>
        <w:pStyle w:val="Prrafodelista"/>
        <w:numPr>
          <w:ilvl w:val="0"/>
          <w:numId w:val="2"/>
        </w:numPr>
        <w:spacing w:after="200"/>
        <w:jc w:val="both"/>
        <w:rPr>
          <w:rFonts w:ascii="Tahoma" w:hAnsi="Tahoma" w:cs="Tahoma"/>
          <w:i/>
        </w:rPr>
      </w:pPr>
      <w:r w:rsidRPr="008A4C9A">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0FA2B7F9" w14:textId="77777777" w:rsidR="00B42A07" w:rsidRPr="008A4C9A" w:rsidRDefault="00B42A07" w:rsidP="00B42A07">
      <w:pPr>
        <w:numPr>
          <w:ilvl w:val="0"/>
          <w:numId w:val="2"/>
        </w:numPr>
        <w:spacing w:after="200" w:line="240" w:lineRule="auto"/>
        <w:jc w:val="both"/>
        <w:rPr>
          <w:rFonts w:ascii="Tahoma" w:hAnsi="Tahoma" w:cs="Tahoma"/>
          <w:i/>
          <w:sz w:val="24"/>
          <w:szCs w:val="24"/>
        </w:rPr>
      </w:pPr>
      <w:r w:rsidRPr="008A4C9A">
        <w:rPr>
          <w:rFonts w:ascii="Tahoma" w:hAnsi="Tahoma" w:cs="Tahoma"/>
          <w:i/>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7078721E"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rPr>
        <w:t>S</w:t>
      </w:r>
      <w:r w:rsidRPr="008A4C9A">
        <w:rPr>
          <w:rFonts w:ascii="Tahoma" w:hAnsi="Tahoma" w:cs="Tahoma"/>
          <w:i/>
          <w:lang w:val="es-MX"/>
        </w:rPr>
        <w:t xml:space="preserve">i se va a realizar algún tipo de modificación en calidad o cantidad del vertimiento, y/o adición a los sistemas de tratamiento de aguas residuales propuestos en las memorias </w:t>
      </w:r>
      <w:r w:rsidRPr="008A4C9A">
        <w:rPr>
          <w:rFonts w:ascii="Tahoma" w:hAnsi="Tahoma" w:cs="Tahoma"/>
          <w:i/>
          <w:lang w:val="es-MX"/>
        </w:rPr>
        <w:t>técnicas, como así mismo la construcción de más sistemas de tratamiento, se debe informar a la Corporación Autónoma regional del Quindío para realizar las adecuaciones y modificación técnicas y jurídicas al permiso de vertimientos otorgado.</w:t>
      </w:r>
    </w:p>
    <w:p w14:paraId="57BEDE9C" w14:textId="77777777" w:rsidR="00B42A07" w:rsidRPr="008A4C9A" w:rsidRDefault="00B42A07" w:rsidP="00B42A07">
      <w:pPr>
        <w:pStyle w:val="Prrafodelista"/>
        <w:jc w:val="both"/>
        <w:rPr>
          <w:rFonts w:ascii="Tahoma" w:hAnsi="Tahoma" w:cs="Tahoma"/>
          <w:i/>
        </w:rPr>
      </w:pPr>
    </w:p>
    <w:p w14:paraId="506EEE4C" w14:textId="77777777" w:rsidR="00B42A07" w:rsidRPr="008A4C9A" w:rsidRDefault="00B42A07" w:rsidP="00B42A07">
      <w:pPr>
        <w:pStyle w:val="Prrafodelista"/>
        <w:numPr>
          <w:ilvl w:val="0"/>
          <w:numId w:val="2"/>
        </w:numPr>
        <w:spacing w:after="200"/>
        <w:jc w:val="both"/>
        <w:rPr>
          <w:rFonts w:ascii="Tahoma" w:hAnsi="Tahoma" w:cs="Tahoma"/>
          <w:i/>
        </w:rPr>
      </w:pPr>
      <w:r w:rsidRPr="008A4C9A">
        <w:rPr>
          <w:rFonts w:ascii="Tahoma" w:hAnsi="Tahoma" w:cs="Tahoma"/>
          <w:i/>
        </w:rPr>
        <w:t>El sistema de tratamiento debe corresponder al diseño propuesto y aquí avalado y cumplir con las indicaciones técnicas correspondientes.</w:t>
      </w:r>
    </w:p>
    <w:p w14:paraId="4AB8BB77" w14:textId="77777777" w:rsidR="00B42A07" w:rsidRPr="008A4C9A" w:rsidRDefault="00B42A07" w:rsidP="00B42A07">
      <w:pPr>
        <w:pStyle w:val="Prrafodelista"/>
        <w:jc w:val="both"/>
        <w:rPr>
          <w:rFonts w:ascii="Tahoma" w:hAnsi="Tahoma" w:cs="Tahoma"/>
          <w:i/>
        </w:rPr>
      </w:pPr>
    </w:p>
    <w:p w14:paraId="2BFCA69D"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lang w:val="es-MX"/>
        </w:rPr>
        <w:t>En cualquier caso, el vertimiento de las aguas residuales no se debe realizar sin el tratamiento de las mismas antes de la disposición final.</w:t>
      </w:r>
    </w:p>
    <w:p w14:paraId="16909B78" w14:textId="77777777" w:rsidR="00B42A07" w:rsidRPr="008A4C9A" w:rsidRDefault="00B42A07" w:rsidP="00B42A07">
      <w:pPr>
        <w:pStyle w:val="Prrafodelista"/>
        <w:rPr>
          <w:rFonts w:ascii="Tahoma" w:hAnsi="Tahoma" w:cs="Tahoma"/>
          <w:i/>
          <w:lang w:val="es-MX"/>
        </w:rPr>
      </w:pPr>
    </w:p>
    <w:p w14:paraId="44A91A8B"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lang w:val="es-MX"/>
        </w:rPr>
        <w:t>Requerir en la Resolución de otorgamiento del permiso de vertimiento, el ajuste a los requisitos establecidos en el Decreto 50 de 2018.</w:t>
      </w:r>
    </w:p>
    <w:p w14:paraId="266C1912" w14:textId="77777777" w:rsidR="00B42A07" w:rsidRPr="008A4C9A" w:rsidRDefault="00B42A07" w:rsidP="00B42A07">
      <w:pPr>
        <w:pStyle w:val="Prrafodelista"/>
        <w:jc w:val="both"/>
        <w:rPr>
          <w:rFonts w:ascii="Tahoma" w:hAnsi="Tahoma" w:cs="Tahoma"/>
          <w:i/>
          <w:lang w:val="es-MX"/>
        </w:rPr>
      </w:pPr>
    </w:p>
    <w:p w14:paraId="1C0A8176"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5A154F00" w14:textId="77777777" w:rsidR="00B42A07" w:rsidRPr="008A4C9A" w:rsidRDefault="00B42A07" w:rsidP="00B42A07">
      <w:pPr>
        <w:jc w:val="both"/>
        <w:rPr>
          <w:rFonts w:ascii="Tahoma" w:hAnsi="Tahoma" w:cs="Tahoma"/>
          <w:b/>
          <w:sz w:val="24"/>
          <w:szCs w:val="24"/>
        </w:rPr>
      </w:pPr>
    </w:p>
    <w:p w14:paraId="7E84A99C"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lastRenderedPageBreak/>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426BB41E" w14:textId="77777777" w:rsidR="00B42A07" w:rsidRPr="008A4C9A" w:rsidRDefault="00B42A07" w:rsidP="00B42A07">
      <w:pPr>
        <w:jc w:val="both"/>
        <w:rPr>
          <w:rFonts w:ascii="Tahoma" w:hAnsi="Tahoma" w:cs="Tahoma"/>
          <w:sz w:val="24"/>
          <w:szCs w:val="24"/>
        </w:rPr>
      </w:pPr>
    </w:p>
    <w:p w14:paraId="38E9B2D9" w14:textId="77777777" w:rsidR="00B42A07" w:rsidRPr="008A4C9A" w:rsidRDefault="00B42A07" w:rsidP="00B42A07">
      <w:pPr>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787F0166" w14:textId="77777777" w:rsidR="00B42A07" w:rsidRPr="008A4C9A" w:rsidRDefault="00B42A07" w:rsidP="00B42A07">
      <w:pPr>
        <w:jc w:val="both"/>
        <w:rPr>
          <w:rFonts w:ascii="Tahoma" w:hAnsi="Tahoma" w:cs="Tahoma"/>
          <w:sz w:val="24"/>
          <w:szCs w:val="24"/>
        </w:rPr>
      </w:pPr>
    </w:p>
    <w:p w14:paraId="3B65ACB4"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Manual de operación del sistema de disposición de aguas residuales tratadas al suelo, incluyendo mecanismo de descarga y sus elementos estructurantes que permiten el vertimiento al suelo.</w:t>
      </w:r>
    </w:p>
    <w:p w14:paraId="469F389A" w14:textId="77777777" w:rsidR="00B42A07" w:rsidRPr="008A4C9A" w:rsidRDefault="00B42A07" w:rsidP="00B42A07">
      <w:pPr>
        <w:pStyle w:val="Prrafodelista"/>
        <w:jc w:val="both"/>
        <w:rPr>
          <w:rFonts w:ascii="Tahoma" w:hAnsi="Tahoma" w:cs="Tahoma"/>
        </w:rPr>
      </w:pPr>
    </w:p>
    <w:p w14:paraId="654B4329"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w:t>
      </w:r>
      <w:r w:rsidRPr="008A4C9A">
        <w:rPr>
          <w:rFonts w:ascii="Tahoma" w:hAnsi="Tahoma" w:cs="Tahoma"/>
        </w:rPr>
        <w:t>actual y potencial del suelo donde se realizará el vertimiento del agua residual doméstica tratada, conforme al Plan de Ordenación y Manejo de Cuenca Hidrográfica y los instrumentos de ordenamiento territorial vigentes.</w:t>
      </w:r>
    </w:p>
    <w:p w14:paraId="135C6639" w14:textId="77777777" w:rsidR="00B42A07" w:rsidRPr="008A4C9A" w:rsidRDefault="00B42A07" w:rsidP="00B42A07">
      <w:pPr>
        <w:pStyle w:val="Prrafodelista"/>
        <w:jc w:val="both"/>
        <w:rPr>
          <w:rFonts w:ascii="Tahoma" w:hAnsi="Tahoma" w:cs="Tahoma"/>
        </w:rPr>
      </w:pPr>
    </w:p>
    <w:p w14:paraId="5ACA4284"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1C66A96E" w14:textId="77777777" w:rsidR="00B42A07" w:rsidRPr="008A4C9A" w:rsidRDefault="00B42A07" w:rsidP="00B42A07">
      <w:pPr>
        <w:jc w:val="both"/>
        <w:rPr>
          <w:rFonts w:ascii="Tahoma" w:hAnsi="Tahoma" w:cs="Tahoma"/>
          <w:b/>
          <w:sz w:val="24"/>
          <w:szCs w:val="24"/>
        </w:rPr>
      </w:pPr>
    </w:p>
    <w:p w14:paraId="297EB4E2" w14:textId="77777777" w:rsidR="00B42A07" w:rsidRPr="008A4C9A" w:rsidRDefault="00B42A07" w:rsidP="00B42A07">
      <w:pPr>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5276E378" w14:textId="77777777" w:rsidR="00B42A07" w:rsidRPr="008A4C9A" w:rsidRDefault="00B42A07" w:rsidP="00B42A07">
      <w:pPr>
        <w:jc w:val="both"/>
        <w:rPr>
          <w:rFonts w:ascii="Tahoma" w:hAnsi="Tahoma" w:cs="Tahoma"/>
          <w:color w:val="000000" w:themeColor="text1"/>
          <w:sz w:val="24"/>
          <w:szCs w:val="24"/>
          <w:lang w:val="es-MX"/>
        </w:rPr>
      </w:pPr>
      <w:r w:rsidRPr="008A4C9A">
        <w:rPr>
          <w:rFonts w:ascii="Tahoma" w:hAnsi="Tahoma" w:cs="Tahoma"/>
          <w:b/>
          <w:bCs/>
          <w:sz w:val="24"/>
          <w:szCs w:val="24"/>
        </w:rPr>
        <w:t xml:space="preserve">ARTÍCULO </w:t>
      </w:r>
      <w:r w:rsidRPr="008A4C9A">
        <w:rPr>
          <w:rFonts w:ascii="Tahoma" w:hAnsi="Tahoma" w:cs="Tahoma"/>
          <w:b/>
          <w:sz w:val="24"/>
          <w:szCs w:val="24"/>
        </w:rPr>
        <w:t>QUINTO</w:t>
      </w:r>
      <w:r w:rsidRPr="008A4C9A">
        <w:rPr>
          <w:rFonts w:ascii="Tahoma" w:hAnsi="Tahoma" w:cs="Tahoma"/>
          <w:b/>
          <w:bCs/>
          <w:sz w:val="24"/>
          <w:szCs w:val="24"/>
        </w:rPr>
        <w:t>: INFORMAR</w:t>
      </w:r>
      <w:r w:rsidRPr="008A4C9A">
        <w:rPr>
          <w:rFonts w:ascii="Tahoma" w:hAnsi="Tahoma" w:cs="Tahoma"/>
          <w:bCs/>
          <w:sz w:val="24"/>
          <w:szCs w:val="24"/>
        </w:rPr>
        <w:t xml:space="preserve"> </w:t>
      </w:r>
      <w:r w:rsidRPr="008A4C9A">
        <w:rPr>
          <w:rFonts w:ascii="Tahoma" w:hAnsi="Tahoma" w:cs="Tahoma"/>
          <w:sz w:val="24"/>
          <w:szCs w:val="24"/>
        </w:rPr>
        <w:t xml:space="preserve">a </w:t>
      </w:r>
      <w:r w:rsidRPr="008A4C9A">
        <w:rPr>
          <w:rFonts w:ascii="Tahoma" w:hAnsi="Tahoma" w:cs="Tahoma"/>
          <w:b/>
          <w:sz w:val="24"/>
          <w:szCs w:val="24"/>
        </w:rPr>
        <w:t>FRANCISCO TORRES SANTOS,</w:t>
      </w:r>
      <w:r w:rsidRPr="008A4C9A">
        <w:rPr>
          <w:rFonts w:ascii="Tahoma" w:hAnsi="Tahoma" w:cs="Tahoma"/>
          <w:sz w:val="24"/>
          <w:szCs w:val="24"/>
        </w:rPr>
        <w:t xml:space="preserve"> identificado con cédula de ciudadanía número 7.493.772 de Armenia (Q)</w:t>
      </w:r>
      <w:r w:rsidRPr="008A4C9A">
        <w:rPr>
          <w:rFonts w:ascii="Tahoma" w:hAnsi="Tahoma" w:cs="Tahoma"/>
          <w:b/>
          <w:sz w:val="24"/>
          <w:szCs w:val="24"/>
        </w:rPr>
        <w:t xml:space="preserve">, </w:t>
      </w:r>
      <w:r w:rsidRPr="008A4C9A">
        <w:rPr>
          <w:rFonts w:ascii="Tahoma" w:hAnsi="Tahoma" w:cs="Tahoma"/>
          <w:sz w:val="24"/>
          <w:szCs w:val="24"/>
        </w:rPr>
        <w:t xml:space="preserve">quien actúa en calidad de propietario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compilado en el Decreto 1076 de 2015;</w:t>
      </w:r>
      <w:r w:rsidRPr="008A4C9A">
        <w:rPr>
          <w:rFonts w:ascii="Tahoma" w:hAnsi="Tahoma" w:cs="Tahoma"/>
          <w:color w:val="000000" w:themeColor="text1"/>
          <w:sz w:val="24"/>
          <w:szCs w:val="24"/>
          <w:lang w:val="es-MX"/>
        </w:rPr>
        <w:t xml:space="preserve"> de igual </w:t>
      </w:r>
      <w:r w:rsidRPr="008A4C9A">
        <w:rPr>
          <w:rFonts w:ascii="Tahoma" w:hAnsi="Tahoma" w:cs="Tahoma"/>
          <w:color w:val="000000" w:themeColor="text1"/>
          <w:sz w:val="24"/>
          <w:szCs w:val="24"/>
          <w:lang w:val="es-MX"/>
        </w:rPr>
        <w:lastRenderedPageBreak/>
        <w:t>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6A7694A6" w14:textId="75815C04"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SEXTO: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BE61508"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SÉPTIMO: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5ACDA9AC"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OCTAVO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06D014A"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03AA2BE3"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7EA8F002"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DÉCIMO PRIMERO: </w:t>
      </w:r>
      <w:r w:rsidRPr="008A4C9A">
        <w:rPr>
          <w:rFonts w:ascii="Tahoma" w:hAnsi="Tahoma" w:cs="Tahoma"/>
          <w:sz w:val="24"/>
          <w:szCs w:val="24"/>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2377EFC4" w14:textId="77777777" w:rsidR="00B42A07" w:rsidRPr="008A4C9A" w:rsidRDefault="00B42A07" w:rsidP="00B42A07">
      <w:pPr>
        <w:jc w:val="both"/>
        <w:rPr>
          <w:rFonts w:ascii="Tahoma" w:hAnsi="Tahoma" w:cs="Tahoma"/>
          <w:sz w:val="24"/>
          <w:szCs w:val="24"/>
        </w:rPr>
      </w:pPr>
      <w:r w:rsidRPr="008A4C9A">
        <w:rPr>
          <w:rStyle w:val="apple-style-span"/>
          <w:rFonts w:ascii="Tahoma" w:hAnsi="Tahoma" w:cs="Tahoma"/>
          <w:sz w:val="24"/>
          <w:szCs w:val="24"/>
        </w:rPr>
        <w:t>.</w:t>
      </w: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al señor </w:t>
      </w:r>
      <w:r w:rsidRPr="008A4C9A">
        <w:rPr>
          <w:rFonts w:ascii="Tahoma" w:hAnsi="Tahoma" w:cs="Tahoma"/>
          <w:b/>
          <w:sz w:val="24"/>
          <w:szCs w:val="24"/>
        </w:rPr>
        <w:t>FRANCISCO TORRES SANTOS,</w:t>
      </w:r>
      <w:r w:rsidRPr="008A4C9A">
        <w:rPr>
          <w:rFonts w:ascii="Tahoma" w:hAnsi="Tahoma" w:cs="Tahoma"/>
          <w:sz w:val="24"/>
          <w:szCs w:val="24"/>
        </w:rPr>
        <w:t xml:space="preserve"> identificado con cédula de ciudadanía número 7.493.772 de Armenia (Q</w:t>
      </w:r>
      <w:r w:rsidRPr="008A4C9A">
        <w:rPr>
          <w:rFonts w:ascii="Tahoma" w:hAnsi="Tahoma" w:cs="Tahoma"/>
          <w:b/>
          <w:sz w:val="24"/>
          <w:szCs w:val="24"/>
        </w:rPr>
        <w:t>,</w:t>
      </w:r>
      <w:r w:rsidRPr="008A4C9A">
        <w:rPr>
          <w:rFonts w:ascii="Tahoma" w:hAnsi="Tahoma" w:cs="Tahoma"/>
          <w:sz w:val="24"/>
          <w:szCs w:val="24"/>
        </w:rPr>
        <w:t xml:space="preserve"> quien actúa en calidad  de propietario </w:t>
      </w:r>
      <w:r w:rsidRPr="008A4C9A">
        <w:rPr>
          <w:rFonts w:ascii="Tahoma" w:hAnsi="Tahoma" w:cs="Tahoma"/>
          <w:sz w:val="24"/>
          <w:szCs w:val="24"/>
        </w:rPr>
        <w:lastRenderedPageBreak/>
        <w:t xml:space="preserve">del predio denominado: </w:t>
      </w:r>
      <w:r w:rsidRPr="008A4C9A">
        <w:rPr>
          <w:rFonts w:ascii="Tahoma" w:hAnsi="Tahoma" w:cs="Tahoma"/>
          <w:b/>
          <w:sz w:val="24"/>
          <w:szCs w:val="24"/>
        </w:rPr>
        <w:t xml:space="preserve">  1) LA ESPERANZA,</w:t>
      </w:r>
      <w:r w:rsidRPr="008A4C9A">
        <w:rPr>
          <w:rFonts w:ascii="Tahoma" w:hAnsi="Tahoma" w:cs="Tahoma"/>
          <w:sz w:val="24"/>
          <w:szCs w:val="24"/>
        </w:rPr>
        <w:t xml:space="preserve"> ubicado en la Vereda</w:t>
      </w:r>
      <w:r w:rsidRPr="008A4C9A">
        <w:rPr>
          <w:rFonts w:ascii="Tahoma" w:hAnsi="Tahoma" w:cs="Tahoma"/>
          <w:b/>
          <w:sz w:val="24"/>
          <w:szCs w:val="24"/>
        </w:rPr>
        <w:t xml:space="preserve"> BARCELONA ALTA </w:t>
      </w:r>
      <w:r w:rsidRPr="008A4C9A">
        <w:rPr>
          <w:rFonts w:ascii="Tahoma" w:hAnsi="Tahoma" w:cs="Tahoma"/>
          <w:sz w:val="24"/>
          <w:szCs w:val="24"/>
        </w:rPr>
        <w:t xml:space="preserve">, del Municipio de </w:t>
      </w:r>
      <w:r w:rsidRPr="008A4C9A">
        <w:rPr>
          <w:rFonts w:ascii="Tahoma" w:hAnsi="Tahoma" w:cs="Tahoma"/>
          <w:b/>
          <w:sz w:val="24"/>
          <w:szCs w:val="24"/>
        </w:rPr>
        <w:t>CIRCASIA (Q),</w:t>
      </w:r>
      <w:r w:rsidRPr="008A4C9A">
        <w:rPr>
          <w:rFonts w:ascii="Tahoma" w:hAnsi="Tahoma" w:cs="Tahoma"/>
          <w:sz w:val="24"/>
          <w:szCs w:val="24"/>
        </w:rPr>
        <w:t xml:space="preserve"> con matrícula inmobiliaria </w:t>
      </w:r>
      <w:r w:rsidRPr="008A4C9A">
        <w:rPr>
          <w:rFonts w:ascii="Tahoma" w:hAnsi="Tahoma" w:cs="Tahoma"/>
          <w:b/>
          <w:sz w:val="24"/>
          <w:szCs w:val="24"/>
        </w:rPr>
        <w:t>No. 280-93760,</w:t>
      </w:r>
      <w:r w:rsidRPr="008A4C9A">
        <w:rPr>
          <w:rFonts w:ascii="Tahoma" w:hAnsi="Tahoma" w:cs="Tahoma"/>
          <w:sz w:val="24"/>
          <w:szCs w:val="24"/>
        </w:rPr>
        <w:t xml:space="preserve"> de</w:t>
      </w:r>
      <w:r w:rsidRPr="008A4C9A">
        <w:rPr>
          <w:rFonts w:ascii="Tahoma" w:hAnsi="Tahoma" w:cs="Tahoma"/>
          <w:bCs/>
          <w:sz w:val="24"/>
          <w:szCs w:val="24"/>
        </w:rPr>
        <w:t xml:space="preserve"> no ser posible la notificación personal, se hará </w:t>
      </w:r>
      <w:r w:rsidRPr="008A4C9A">
        <w:rPr>
          <w:rFonts w:ascii="Tahoma" w:hAnsi="Tahoma" w:cs="Tahoma"/>
          <w:sz w:val="24"/>
          <w:szCs w:val="24"/>
        </w:rPr>
        <w:t xml:space="preserve">en los términos del artículo 44 y siguientes del Decreto 01 de 1984 del Código de Procedimiento Administrativo, </w:t>
      </w:r>
    </w:p>
    <w:p w14:paraId="6F992048" w14:textId="77777777" w:rsidR="00B42A07" w:rsidRPr="008A4C9A" w:rsidRDefault="00B42A07" w:rsidP="00B42A07">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w:t>
      </w:r>
    </w:p>
    <w:p w14:paraId="06DCF9DD" w14:textId="77777777" w:rsidR="00B42A07" w:rsidRPr="008A4C9A" w:rsidRDefault="00B42A07" w:rsidP="00B42A07">
      <w:pPr>
        <w:jc w:val="both"/>
        <w:rPr>
          <w:rFonts w:ascii="Tahoma" w:hAnsi="Tahoma" w:cs="Tahoma"/>
          <w:b/>
          <w:sz w:val="24"/>
          <w:szCs w:val="24"/>
          <w:lang w:val="es-ES"/>
        </w:rPr>
      </w:pPr>
      <w:r w:rsidRPr="008A4C9A">
        <w:rPr>
          <w:rFonts w:ascii="Tahoma" w:hAnsi="Tahoma" w:cs="Tahoma"/>
          <w:b/>
          <w:bCs/>
          <w:sz w:val="24"/>
          <w:szCs w:val="24"/>
        </w:rPr>
        <w:t>ARTÍCULO DÉCIMO CUARTO:</w:t>
      </w:r>
      <w:r w:rsidRPr="008A4C9A">
        <w:rPr>
          <w:rFonts w:ascii="Tahoma" w:hAnsi="Tahoma" w:cs="Tahoma"/>
          <w:sz w:val="24"/>
          <w:szCs w:val="24"/>
        </w:rPr>
        <w:t xml:space="preserve"> La presente Resolución rige a partir de la fecha de ejecutoría, de conformidad con el artículo 62  del decreto 01 de 1984 código contencioso administrativo.</w:t>
      </w:r>
    </w:p>
    <w:p w14:paraId="17E70478" w14:textId="77777777" w:rsidR="00B42A07" w:rsidRPr="008A4C9A" w:rsidRDefault="00B42A07" w:rsidP="00B42A07">
      <w:pPr>
        <w:tabs>
          <w:tab w:val="left" w:pos="720"/>
        </w:tabs>
        <w:jc w:val="both"/>
        <w:rPr>
          <w:rFonts w:ascii="Tahoma" w:hAnsi="Tahoma" w:cs="Tahoma"/>
          <w:sz w:val="24"/>
          <w:szCs w:val="24"/>
        </w:rPr>
      </w:pPr>
    </w:p>
    <w:p w14:paraId="14A33009" w14:textId="77777777" w:rsidR="00B42A07" w:rsidRPr="008A4C9A" w:rsidRDefault="00B42A07" w:rsidP="00B42A07">
      <w:pPr>
        <w:tabs>
          <w:tab w:val="left" w:pos="720"/>
        </w:tabs>
        <w:jc w:val="both"/>
        <w:rPr>
          <w:rFonts w:ascii="Tahoma" w:hAnsi="Tahoma" w:cs="Tahoma"/>
          <w:bCs/>
          <w:sz w:val="24"/>
          <w:szCs w:val="24"/>
        </w:rPr>
      </w:pPr>
      <w:r w:rsidRPr="008A4C9A">
        <w:rPr>
          <w:rFonts w:ascii="Tahoma" w:hAnsi="Tahoma" w:cs="Tahoma"/>
          <w:b/>
          <w:sz w:val="24"/>
          <w:szCs w:val="24"/>
        </w:rPr>
        <w:t xml:space="preserve">ARTICULO DECIMO QUINTO: </w:t>
      </w:r>
      <w:r w:rsidRPr="008A4C9A">
        <w:rPr>
          <w:rFonts w:ascii="Tahoma" w:hAnsi="Tahoma" w:cs="Tahoma"/>
          <w:bCs/>
          <w:sz w:val="24"/>
          <w:szCs w:val="24"/>
        </w:rPr>
        <w:t>Contra el presente acto administrativo procede únicamente el recurso de reposición, el cual debe interponerse ante el funcionario que profirió el acto y deberá ser interpuesto por el solicitante durante los cinco (5) días siguientes de la notificación personal o dentro de los cinco (5) días siguientes a ella o a la desfijación del edicto (Art. 51 del decreto 01 de 1984).</w:t>
      </w:r>
    </w:p>
    <w:p w14:paraId="537684D6" w14:textId="77777777" w:rsidR="00B42A07" w:rsidRPr="008A4C9A" w:rsidRDefault="00B42A07" w:rsidP="00B42A07">
      <w:pPr>
        <w:tabs>
          <w:tab w:val="left" w:pos="720"/>
        </w:tabs>
        <w:jc w:val="both"/>
        <w:rPr>
          <w:rFonts w:ascii="Tahoma" w:eastAsia="Times New Roman" w:hAnsi="Tahoma" w:cs="Tahoma"/>
          <w:color w:val="000000"/>
          <w:sz w:val="24"/>
          <w:szCs w:val="24"/>
          <w:lang w:eastAsia="es-CO"/>
        </w:rPr>
      </w:pPr>
    </w:p>
    <w:p w14:paraId="04D2EF18"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 xml:space="preserve">El responsable del proyecto deberá dar </w:t>
      </w:r>
      <w:r w:rsidRPr="008A4C9A">
        <w:rPr>
          <w:rFonts w:ascii="Tahoma" w:hAnsi="Tahoma" w:cs="Tahoma"/>
          <w:sz w:val="24"/>
          <w:szCs w:val="24"/>
        </w:rPr>
        <w:t>estricto cumplimiento al permiso aprobado y cada una de las especificaciones técnicas señaladas en el concepto técnico.</w:t>
      </w:r>
    </w:p>
    <w:p w14:paraId="2B2B2E08" w14:textId="77777777" w:rsidR="00B42A07" w:rsidRPr="008A4C9A" w:rsidRDefault="00B42A07" w:rsidP="00B42A07">
      <w:pPr>
        <w:tabs>
          <w:tab w:val="left" w:pos="720"/>
        </w:tabs>
        <w:jc w:val="both"/>
        <w:rPr>
          <w:rFonts w:ascii="Tahoma" w:hAnsi="Tahoma" w:cs="Tahoma"/>
          <w:sz w:val="24"/>
          <w:szCs w:val="24"/>
        </w:rPr>
      </w:pPr>
    </w:p>
    <w:p w14:paraId="3291B93B"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NOTIFÍQUESE, PUBLÍQUESE Y CÚMPLASE</w:t>
      </w:r>
    </w:p>
    <w:p w14:paraId="7DF93D96" w14:textId="77777777" w:rsidR="00B42A07" w:rsidRPr="008A4C9A" w:rsidRDefault="00B42A07" w:rsidP="00B42A07">
      <w:pPr>
        <w:jc w:val="center"/>
        <w:rPr>
          <w:rFonts w:ascii="Tahoma" w:hAnsi="Tahoma" w:cs="Tahoma"/>
          <w:b/>
          <w:bCs/>
          <w:sz w:val="24"/>
          <w:szCs w:val="24"/>
        </w:rPr>
      </w:pPr>
    </w:p>
    <w:p w14:paraId="5DBCA677" w14:textId="77777777" w:rsidR="00B42A07" w:rsidRPr="008A4C9A" w:rsidRDefault="00B42A07" w:rsidP="00B42A07">
      <w:pPr>
        <w:jc w:val="center"/>
        <w:rPr>
          <w:rFonts w:ascii="Tahoma" w:hAnsi="Tahoma" w:cs="Tahoma"/>
          <w:b/>
          <w:bCs/>
          <w:sz w:val="24"/>
          <w:szCs w:val="24"/>
        </w:rPr>
      </w:pPr>
    </w:p>
    <w:p w14:paraId="294B108D"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CARLOS ARIEL TRUKE OSPINA</w:t>
      </w:r>
    </w:p>
    <w:p w14:paraId="3FC6CB96" w14:textId="0F7410D9" w:rsidR="00B42A07" w:rsidRPr="008A4C9A" w:rsidRDefault="00B42A07" w:rsidP="00B42A07">
      <w:pPr>
        <w:jc w:val="center"/>
        <w:rPr>
          <w:rFonts w:ascii="Tahoma" w:hAnsi="Tahoma" w:cs="Tahoma"/>
          <w:sz w:val="24"/>
          <w:szCs w:val="24"/>
        </w:rPr>
      </w:pPr>
      <w:r w:rsidRPr="008A4C9A">
        <w:rPr>
          <w:rFonts w:ascii="Tahoma" w:hAnsi="Tahoma" w:cs="Tahoma"/>
          <w:sz w:val="24"/>
          <w:szCs w:val="24"/>
        </w:rPr>
        <w:t>Subdirector de Regulación y Control Ambiental</w:t>
      </w:r>
    </w:p>
    <w:p w14:paraId="72B71857" w14:textId="77777777" w:rsidR="00B42A07" w:rsidRPr="008A4C9A" w:rsidRDefault="00B42A07" w:rsidP="00B42A07">
      <w:pPr>
        <w:jc w:val="center"/>
        <w:rPr>
          <w:rFonts w:ascii="Tahoma" w:hAnsi="Tahoma" w:cs="Tahoma"/>
          <w:sz w:val="24"/>
          <w:szCs w:val="24"/>
        </w:rPr>
      </w:pPr>
    </w:p>
    <w:p w14:paraId="201B8486" w14:textId="752DB4B1"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3180 DE 2020</w:t>
      </w:r>
    </w:p>
    <w:p w14:paraId="593AF3DA" w14:textId="7579EA80" w:rsidR="00B42A07" w:rsidRPr="008A4C9A" w:rsidRDefault="00B42A07" w:rsidP="00B42A07">
      <w:pPr>
        <w:ind w:left="708"/>
        <w:jc w:val="center"/>
        <w:rPr>
          <w:rFonts w:ascii="Tahoma" w:hAnsi="Tahoma" w:cs="Tahoma"/>
          <w:b/>
          <w:bCs/>
          <w:i/>
          <w:sz w:val="24"/>
          <w:szCs w:val="24"/>
        </w:rPr>
      </w:pPr>
      <w:r w:rsidRPr="008A4C9A">
        <w:rPr>
          <w:rFonts w:ascii="Tahoma" w:hAnsi="Tahoma" w:cs="Tahoma"/>
          <w:b/>
          <w:bCs/>
          <w:i/>
          <w:sz w:val="24"/>
          <w:szCs w:val="24"/>
        </w:rPr>
        <w:t>ARMENIA QUINDIO, VEINTIDOS (22) DE DICIEMBRE DEL AÑO 2020</w:t>
      </w:r>
    </w:p>
    <w:p w14:paraId="45A9DE2B"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3DEF18F6" w14:textId="77777777" w:rsidR="00B42A07" w:rsidRPr="008A4C9A" w:rsidRDefault="00B42A07" w:rsidP="00B42A07">
      <w:pPr>
        <w:jc w:val="both"/>
        <w:rPr>
          <w:rFonts w:ascii="Tahoma" w:hAnsi="Tahoma" w:cs="Tahoma"/>
          <w:sz w:val="24"/>
          <w:szCs w:val="24"/>
        </w:rPr>
      </w:pPr>
    </w:p>
    <w:p w14:paraId="189D78F3"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RESUELVE</w:t>
      </w:r>
    </w:p>
    <w:p w14:paraId="6C35C51C" w14:textId="77777777" w:rsidR="00B42A07" w:rsidRPr="008A4C9A" w:rsidRDefault="00B42A07" w:rsidP="00B42A07">
      <w:pPr>
        <w:ind w:firstLine="708"/>
        <w:jc w:val="both"/>
        <w:rPr>
          <w:rFonts w:ascii="Tahoma" w:hAnsi="Tahoma" w:cs="Tahoma"/>
          <w:b/>
          <w:bCs/>
          <w:sz w:val="24"/>
          <w:szCs w:val="24"/>
        </w:rPr>
      </w:pPr>
    </w:p>
    <w:p w14:paraId="65D7C445" w14:textId="77777777" w:rsidR="00B42A07" w:rsidRPr="008A4C9A" w:rsidRDefault="00B42A07" w:rsidP="00B42A07">
      <w:pPr>
        <w:ind w:right="4"/>
        <w:jc w:val="both"/>
        <w:rPr>
          <w:rFonts w:ascii="Tahoma" w:hAnsi="Tahoma" w:cs="Tahoma"/>
          <w:b/>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w:t>
      </w:r>
      <w:r w:rsidRPr="008A4C9A">
        <w:rPr>
          <w:rFonts w:ascii="Tahoma" w:hAnsi="Tahoma" w:cs="Tahoma"/>
          <w:b/>
          <w:sz w:val="24"/>
          <w:szCs w:val="24"/>
        </w:rPr>
        <w:lastRenderedPageBreak/>
        <w:t>esquema, Plan Básico, plan de Ordenamiento Territorial) del municipio de ARMENIA (Q), y demás normas que lo ajusten, con el fin de evitar afectaciones al recurso suelo y aguas subterráneas, al señor JOSE ALONSO DURANGO CIRO,</w:t>
      </w:r>
      <w:r w:rsidRPr="008A4C9A">
        <w:rPr>
          <w:rFonts w:ascii="Tahoma" w:hAnsi="Tahoma" w:cs="Tahoma"/>
          <w:sz w:val="24"/>
          <w:szCs w:val="24"/>
        </w:rPr>
        <w:t xml:space="preserve"> identificado con cédula de ciudadanía número 19.183.306, quien actúa en calidad de propietario del predio denominado: </w:t>
      </w:r>
      <w:r w:rsidRPr="008A4C9A">
        <w:rPr>
          <w:rFonts w:ascii="Tahoma" w:hAnsi="Tahoma" w:cs="Tahoma"/>
          <w:b/>
          <w:sz w:val="24"/>
          <w:szCs w:val="24"/>
        </w:rPr>
        <w:t xml:space="preserve">1) CONJUNTO CERRADO PONTEVEDRA SEGUNDA ETAPA LOTE NRO. 17, </w:t>
      </w:r>
      <w:r w:rsidRPr="008A4C9A">
        <w:rPr>
          <w:rFonts w:ascii="Tahoma" w:hAnsi="Tahoma" w:cs="Tahoma"/>
          <w:sz w:val="24"/>
          <w:szCs w:val="24"/>
        </w:rPr>
        <w:t xml:space="preserve">ubicado en la Vereda </w:t>
      </w:r>
      <w:r w:rsidRPr="008A4C9A">
        <w:rPr>
          <w:rFonts w:ascii="Tahoma" w:hAnsi="Tahoma" w:cs="Tahoma"/>
          <w:b/>
          <w:sz w:val="24"/>
          <w:szCs w:val="24"/>
        </w:rPr>
        <w:t>EL CAIMO</w:t>
      </w:r>
      <w:r w:rsidRPr="008A4C9A">
        <w:rPr>
          <w:rFonts w:ascii="Tahoma" w:hAnsi="Tahoma" w:cs="Tahoma"/>
          <w:sz w:val="24"/>
          <w:szCs w:val="24"/>
        </w:rPr>
        <w:t xml:space="preserve">, del Municipio de </w:t>
      </w:r>
      <w:r w:rsidRPr="008A4C9A">
        <w:rPr>
          <w:rFonts w:ascii="Tahoma" w:hAnsi="Tahoma" w:cs="Tahoma"/>
          <w:b/>
          <w:sz w:val="24"/>
          <w:szCs w:val="24"/>
        </w:rPr>
        <w:t>ARMENIA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280-173139, </w:t>
      </w:r>
      <w:r w:rsidRPr="008A4C9A">
        <w:rPr>
          <w:rFonts w:ascii="Tahoma" w:hAnsi="Tahoma" w:cs="Tahoma"/>
          <w:sz w:val="24"/>
          <w:szCs w:val="24"/>
        </w:rPr>
        <w:t xml:space="preserve"> acorde con la información que presenta el siguiente cuadro:</w:t>
      </w:r>
    </w:p>
    <w:p w14:paraId="21918A12" w14:textId="77777777" w:rsidR="00B42A07" w:rsidRPr="008A4C9A" w:rsidRDefault="00B42A07" w:rsidP="00B42A07">
      <w:pPr>
        <w:tabs>
          <w:tab w:val="left" w:pos="5955"/>
        </w:tabs>
        <w:jc w:val="both"/>
        <w:rPr>
          <w:rFonts w:ascii="Tahoma" w:hAnsi="Tahoma" w:cs="Tahoma"/>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B42A07" w:rsidRPr="008A4C9A" w14:paraId="020138CE" w14:textId="77777777" w:rsidTr="00FD28A2">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676AA9CE" w14:textId="77777777" w:rsidR="00B42A07" w:rsidRPr="008A4C9A" w:rsidRDefault="00B42A07" w:rsidP="00FD28A2">
            <w:pPr>
              <w:spacing w:line="276" w:lineRule="auto"/>
              <w:jc w:val="center"/>
              <w:rPr>
                <w:rFonts w:ascii="Tahoma" w:hAnsi="Tahoma" w:cs="Tahoma"/>
                <w:b/>
                <w:sz w:val="24"/>
                <w:szCs w:val="24"/>
              </w:rPr>
            </w:pPr>
            <w:r w:rsidRPr="008A4C9A">
              <w:rPr>
                <w:rFonts w:ascii="Tahoma" w:hAnsi="Tahoma" w:cs="Tahoma"/>
                <w:b/>
                <w:sz w:val="24"/>
                <w:szCs w:val="24"/>
              </w:rPr>
              <w:t>INFORMACIÓN GENERAL DEL VERTIMIENTO</w:t>
            </w:r>
          </w:p>
        </w:tc>
      </w:tr>
      <w:tr w:rsidR="00B42A07" w:rsidRPr="008A4C9A" w14:paraId="7AE2785F"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03ECD8B5"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0424F21"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bCs/>
                <w:color w:val="000000" w:themeColor="text1"/>
                <w:sz w:val="24"/>
                <w:szCs w:val="24"/>
              </w:rPr>
              <w:t>Lote # 17 Conjunto cerrado Pontevedra.</w:t>
            </w:r>
          </w:p>
        </w:tc>
      </w:tr>
      <w:tr w:rsidR="00B42A07" w:rsidRPr="008A4C9A" w14:paraId="4A2BF752"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5D30CBD5"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408A197"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El Caimo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Armenia </w:t>
            </w:r>
            <w:r w:rsidRPr="008A4C9A">
              <w:rPr>
                <w:rFonts w:ascii="Tahoma" w:hAnsi="Tahoma" w:cs="Tahoma"/>
                <w:bCs/>
                <w:color w:val="000000" w:themeColor="text1"/>
                <w:sz w:val="24"/>
                <w:szCs w:val="24"/>
              </w:rPr>
              <w:t>(Q.)</w:t>
            </w:r>
          </w:p>
        </w:tc>
      </w:tr>
      <w:tr w:rsidR="00B42A07" w:rsidRPr="008A4C9A" w14:paraId="11C49111"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13BBD9FC"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8A6602E" w14:textId="77777777" w:rsidR="00B42A07" w:rsidRPr="008A4C9A" w:rsidRDefault="00B42A07" w:rsidP="00FD28A2">
            <w:pPr>
              <w:spacing w:line="276" w:lineRule="auto"/>
              <w:jc w:val="both"/>
              <w:rPr>
                <w:rFonts w:ascii="Tahoma" w:hAnsi="Tahoma" w:cs="Tahoma"/>
                <w:color w:val="FF0000"/>
                <w:sz w:val="24"/>
                <w:szCs w:val="24"/>
                <w:lang w:val="en-US"/>
              </w:rPr>
            </w:pPr>
            <w:r w:rsidRPr="008A4C9A">
              <w:rPr>
                <w:rFonts w:ascii="Tahoma" w:hAnsi="Tahoma" w:cs="Tahoma"/>
                <w:color w:val="000000" w:themeColor="text1"/>
                <w:sz w:val="24"/>
                <w:szCs w:val="24"/>
                <w:lang w:val="en-US"/>
              </w:rPr>
              <w:t>XXXXXXX</w:t>
            </w:r>
          </w:p>
        </w:tc>
      </w:tr>
      <w:tr w:rsidR="00B42A07" w:rsidRPr="008A4C9A" w14:paraId="437117DB"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3CFDF02C"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4F3AE42"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63001000300003143811</w:t>
            </w:r>
          </w:p>
        </w:tc>
      </w:tr>
      <w:tr w:rsidR="00B42A07" w:rsidRPr="008A4C9A" w14:paraId="5982F836"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64AD0C64"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DC13E61"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280-173139</w:t>
            </w:r>
          </w:p>
        </w:tc>
      </w:tr>
      <w:tr w:rsidR="00B42A07" w:rsidRPr="008A4C9A" w14:paraId="0186B1F4"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10791BD1"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12CDF7E"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B42A07" w:rsidRPr="008A4C9A" w14:paraId="6CBFB5E6"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27659491"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F01379E"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Empresas Publicas del Quindío EPQ</w:t>
            </w:r>
          </w:p>
        </w:tc>
      </w:tr>
      <w:tr w:rsidR="00B42A07" w:rsidRPr="008A4C9A" w14:paraId="0F67F14F"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11B226C7"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A865B42"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B42A07" w:rsidRPr="008A4C9A" w14:paraId="7A33EA35"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21A120C5"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D72DA77"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B42A07" w:rsidRPr="008A4C9A" w14:paraId="2D3AE9B1"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34ACF16F"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9B704AA"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0.0012 Lt/seg.</w:t>
            </w:r>
          </w:p>
        </w:tc>
      </w:tr>
      <w:tr w:rsidR="00B42A07" w:rsidRPr="008A4C9A" w14:paraId="300035D9"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4823EF69"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5A46D42"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B42A07" w:rsidRPr="008A4C9A" w14:paraId="391B5C77"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131E9A81"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81A0415"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B42A07" w:rsidRPr="008A4C9A" w14:paraId="3D500EB2"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hideMark/>
          </w:tcPr>
          <w:p w14:paraId="69B71BF7" w14:textId="77777777" w:rsidR="00B42A07" w:rsidRPr="008A4C9A" w:rsidRDefault="00B42A07" w:rsidP="00FD28A2">
            <w:pPr>
              <w:spacing w:line="276" w:lineRule="auto"/>
              <w:jc w:val="both"/>
              <w:rPr>
                <w:rFonts w:ascii="Tahoma" w:hAnsi="Tahoma" w:cs="Tahoma"/>
                <w:sz w:val="24"/>
                <w:szCs w:val="24"/>
              </w:rPr>
            </w:pPr>
            <w:r w:rsidRPr="008A4C9A">
              <w:rPr>
                <w:rFonts w:ascii="Tahoma" w:hAnsi="Tahoma" w:cs="Tahoma"/>
                <w:sz w:val="24"/>
                <w:szCs w:val="24"/>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0B8D1A9" w14:textId="77777777" w:rsidR="00B42A07" w:rsidRPr="008A4C9A" w:rsidRDefault="00B42A07" w:rsidP="00FD28A2">
            <w:pPr>
              <w:spacing w:line="276" w:lineRule="auto"/>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43509563" w14:textId="77777777" w:rsidR="00B42A07" w:rsidRPr="008A4C9A" w:rsidRDefault="00B42A07" w:rsidP="00B42A07">
      <w:pPr>
        <w:tabs>
          <w:tab w:val="left" w:pos="5955"/>
        </w:tabs>
        <w:jc w:val="both"/>
        <w:rPr>
          <w:rFonts w:ascii="Tahoma" w:hAnsi="Tahoma" w:cs="Tahoma"/>
          <w:b/>
          <w:i/>
          <w:sz w:val="24"/>
          <w:szCs w:val="24"/>
        </w:rPr>
      </w:pPr>
    </w:p>
    <w:p w14:paraId="057FBED3"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rPr>
        <w:lastRenderedPageBreak/>
        <w:t xml:space="preserve">PARÁGRAFO 1: </w:t>
      </w:r>
      <w:r w:rsidRPr="008A4C9A">
        <w:rPr>
          <w:rFonts w:ascii="Tahoma" w:hAnsi="Tahoma" w:cs="Tahoma"/>
          <w:color w:val="000000"/>
        </w:rPr>
        <w:t xml:space="preserve">Se otorga el permiso de vertimientos de </w:t>
      </w:r>
      <w:r w:rsidRPr="008A4C9A">
        <w:rPr>
          <w:rFonts w:ascii="Tahoma" w:hAnsi="Tahoma" w:cs="Tahoma"/>
        </w:rPr>
        <w:t>aguas residuales doméstic</w:t>
      </w:r>
      <w:r w:rsidRPr="008A4C9A">
        <w:rPr>
          <w:rFonts w:ascii="Tahoma" w:hAnsi="Tahoma" w:cs="Tahoma"/>
          <w:color w:val="000000"/>
        </w:rPr>
        <w:t xml:space="preserve">as por un término </w:t>
      </w:r>
      <w:r w:rsidRPr="008A4C9A">
        <w:rPr>
          <w:rFonts w:ascii="Tahoma" w:hAnsi="Tahoma" w:cs="Tahoma"/>
          <w:color w:val="000000" w:themeColor="text1"/>
        </w:rPr>
        <w:t>de diez (10) años</w:t>
      </w:r>
      <w:r w:rsidRPr="008A4C9A">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artículo 2.2.3.3.5.7 de la sección </w:t>
      </w:r>
      <w:r w:rsidRPr="008A4C9A">
        <w:rPr>
          <w:rFonts w:ascii="Tahoma" w:hAnsi="Tahoma" w:cs="Tahoma"/>
        </w:rPr>
        <w:t xml:space="preserve">5 del Decreto 1076 </w:t>
      </w:r>
      <w:r w:rsidRPr="008A4C9A">
        <w:rPr>
          <w:rFonts w:ascii="Tahoma" w:hAnsi="Tahoma" w:cs="Tahoma"/>
          <w:color w:val="000000"/>
        </w:rPr>
        <w:t>de 2015 (art. 47 Decreto 3930 de 2010).</w:t>
      </w:r>
    </w:p>
    <w:p w14:paraId="10C85F8D" w14:textId="77777777" w:rsidR="00B42A07" w:rsidRPr="008A4C9A" w:rsidRDefault="00B42A07" w:rsidP="00B42A07">
      <w:pPr>
        <w:jc w:val="both"/>
        <w:rPr>
          <w:rFonts w:ascii="Tahoma" w:hAnsi="Tahoma" w:cs="Tahoma"/>
          <w:bCs/>
          <w:sz w:val="24"/>
          <w:szCs w:val="24"/>
        </w:rPr>
      </w:pPr>
    </w:p>
    <w:p w14:paraId="72064EDB"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2: </w:t>
      </w:r>
      <w:r w:rsidRPr="008A4C9A">
        <w:rPr>
          <w:rFonts w:ascii="Tahoma" w:hAnsi="Tahoma" w:cs="Tahoma"/>
          <w:color w:val="000000"/>
        </w:rPr>
        <w:t>El usuario deberá adelantar ante la Corporación la Renovación del permiso de vertimientos mediante solicitud por escrito,</w:t>
      </w:r>
      <w:r w:rsidRPr="008A4C9A">
        <w:rPr>
          <w:rFonts w:ascii="Tahoma" w:hAnsi="Tahoma" w:cs="Tahoma"/>
          <w:b/>
          <w:bCs/>
          <w:color w:val="000000"/>
          <w:u w:val="single"/>
        </w:rPr>
        <w:t xml:space="preserve"> dentro del primer trimestre del último año de vigencia del permiso de vertimientos que hoy se otorga</w:t>
      </w:r>
      <w:r w:rsidRPr="008A4C9A">
        <w:rPr>
          <w:rFonts w:ascii="Tahoma" w:hAnsi="Tahoma" w:cs="Tahoma"/>
          <w:color w:val="000000"/>
        </w:rPr>
        <w:t>, de acuerdo al artículo 2.2.3.3.5.10 de la sección 5 del decreto 1076 de 2015 (50 del Decreto 3930 de 2010).</w:t>
      </w:r>
    </w:p>
    <w:p w14:paraId="770C0EF5"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p>
    <w:p w14:paraId="24A6C052"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3: </w:t>
      </w:r>
      <w:r w:rsidRPr="008A4C9A">
        <w:rPr>
          <w:rFonts w:ascii="Tahoma" w:hAnsi="Tahoma" w:cs="Tahoma"/>
          <w:color w:val="000000"/>
        </w:rPr>
        <w:t>El presente permiso de vertimientos, no constituye ni debe interpretarse que es una autorización para construir; con el mismo </w:t>
      </w:r>
      <w:r w:rsidRPr="008A4C9A">
        <w:rPr>
          <w:rFonts w:ascii="Tahoma" w:hAnsi="Tahoma" w:cs="Tahoma"/>
          <w:b/>
          <w:bCs/>
          <w:color w:val="000000"/>
        </w:rPr>
        <w:t>NO </w:t>
      </w:r>
      <w:r w:rsidRPr="008A4C9A">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8A4C9A">
        <w:rPr>
          <w:rFonts w:ascii="Tahoma" w:hAnsi="Tahoma" w:cs="Tahoma"/>
        </w:rPr>
        <w:t xml:space="preserve">el presente </w:t>
      </w:r>
      <w:r w:rsidRPr="008A4C9A">
        <w:rPr>
          <w:rFonts w:ascii="Tahoma" w:hAnsi="Tahoma" w:cs="Tahoma"/>
          <w:color w:val="000000"/>
        </w:rPr>
        <w:t>permiso de vertimientos </w:t>
      </w:r>
      <w:r w:rsidRPr="008A4C9A">
        <w:rPr>
          <w:rFonts w:ascii="Tahoma" w:hAnsi="Tahoma" w:cs="Tahoma"/>
          <w:b/>
          <w:bCs/>
          <w:color w:val="000000"/>
        </w:rPr>
        <w:t>NO CONSTITUYE </w:t>
      </w:r>
      <w:r w:rsidRPr="008A4C9A">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2C2CD23F"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p>
    <w:p w14:paraId="4E8A872A"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sz w:val="24"/>
          <w:szCs w:val="24"/>
        </w:rPr>
        <w:t xml:space="preserve">: </w:t>
      </w:r>
      <w:r w:rsidRPr="008A4C9A">
        <w:rPr>
          <w:rFonts w:ascii="Tahoma" w:hAnsi="Tahoma" w:cs="Tahoma"/>
          <w:b/>
          <w:sz w:val="24"/>
          <w:szCs w:val="24"/>
        </w:rPr>
        <w:t xml:space="preserve">1) CONJUNTO CERRADO PONTEVEDRA SEGUNDA ETAPA LOTE NRO. 17, </w:t>
      </w:r>
      <w:r w:rsidRPr="008A4C9A">
        <w:rPr>
          <w:rFonts w:ascii="Tahoma" w:hAnsi="Tahoma" w:cs="Tahoma"/>
          <w:sz w:val="24"/>
          <w:szCs w:val="24"/>
        </w:rPr>
        <w:t xml:space="preserve">ubicado en la Vereda </w:t>
      </w:r>
      <w:r w:rsidRPr="008A4C9A">
        <w:rPr>
          <w:rFonts w:ascii="Tahoma" w:hAnsi="Tahoma" w:cs="Tahoma"/>
          <w:b/>
          <w:sz w:val="24"/>
          <w:szCs w:val="24"/>
        </w:rPr>
        <w:t>EL CAIMO</w:t>
      </w:r>
      <w:r w:rsidRPr="008A4C9A">
        <w:rPr>
          <w:rFonts w:ascii="Tahoma" w:hAnsi="Tahoma" w:cs="Tahoma"/>
          <w:sz w:val="24"/>
          <w:szCs w:val="24"/>
        </w:rPr>
        <w:t xml:space="preserve">, del Municipio de </w:t>
      </w:r>
      <w:r w:rsidRPr="008A4C9A">
        <w:rPr>
          <w:rFonts w:ascii="Tahoma" w:hAnsi="Tahoma" w:cs="Tahoma"/>
          <w:b/>
          <w:sz w:val="24"/>
          <w:szCs w:val="24"/>
        </w:rPr>
        <w:t>ARMENIA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280-173139, </w:t>
      </w:r>
      <w:r w:rsidRPr="008A4C9A">
        <w:rPr>
          <w:rFonts w:ascii="Tahoma" w:hAnsi="Tahoma" w:cs="Tahoma"/>
          <w:bCs/>
          <w:sz w:val="24"/>
          <w:szCs w:val="24"/>
        </w:rPr>
        <w:t xml:space="preserve">el cual es efectivo para tratar las aguas residuales con una contribución hasta de nueve (09) contribuyentes permanentes. </w:t>
      </w:r>
    </w:p>
    <w:p w14:paraId="33702CA7" w14:textId="77777777" w:rsidR="00B42A07" w:rsidRPr="008A4C9A" w:rsidRDefault="00B42A07" w:rsidP="00B42A07">
      <w:pPr>
        <w:jc w:val="both"/>
        <w:rPr>
          <w:rFonts w:ascii="Tahoma" w:hAnsi="Tahoma" w:cs="Tahoma"/>
          <w:bCs/>
          <w:sz w:val="24"/>
          <w:szCs w:val="24"/>
        </w:rPr>
      </w:pPr>
    </w:p>
    <w:p w14:paraId="716DC6B3" w14:textId="77777777" w:rsidR="00B42A07" w:rsidRPr="008A4C9A" w:rsidRDefault="00B42A07" w:rsidP="00B42A07">
      <w:pPr>
        <w:jc w:val="both"/>
        <w:rPr>
          <w:rFonts w:ascii="Tahoma" w:hAnsi="Tahoma" w:cs="Tahoma"/>
          <w:b/>
          <w:sz w:val="24"/>
          <w:szCs w:val="24"/>
        </w:rPr>
      </w:pPr>
      <w:r w:rsidRPr="008A4C9A">
        <w:rPr>
          <w:rFonts w:ascii="Tahoma" w:hAnsi="Tahoma" w:cs="Tahoma"/>
          <w:b/>
          <w:sz w:val="24"/>
          <w:szCs w:val="24"/>
        </w:rPr>
        <w:t xml:space="preserve">4.1 SISTEMA PROPUESTO PARA EL MANEJO DE AGUAS RESIDUALES </w:t>
      </w:r>
    </w:p>
    <w:p w14:paraId="1B6CBE89" w14:textId="77777777" w:rsidR="00B42A07" w:rsidRPr="008A4C9A" w:rsidRDefault="00B42A07" w:rsidP="00B42A07">
      <w:pPr>
        <w:jc w:val="both"/>
        <w:rPr>
          <w:rFonts w:ascii="Tahoma" w:hAnsi="Tahoma" w:cs="Tahoma"/>
          <w:b/>
          <w:color w:val="000000" w:themeColor="text1"/>
          <w:sz w:val="24"/>
          <w:szCs w:val="24"/>
        </w:rPr>
      </w:pPr>
    </w:p>
    <w:p w14:paraId="35D64AD6" w14:textId="77777777" w:rsidR="00B42A07" w:rsidRPr="008A4C9A" w:rsidRDefault="00B42A07" w:rsidP="00B42A07">
      <w:pPr>
        <w:jc w:val="both"/>
        <w:rPr>
          <w:rFonts w:ascii="Tahoma" w:hAnsi="Tahoma" w:cs="Tahoma"/>
          <w:sz w:val="24"/>
          <w:szCs w:val="24"/>
        </w:rPr>
      </w:pPr>
      <w:r w:rsidRPr="008A4C9A">
        <w:rPr>
          <w:rFonts w:ascii="Tahoma" w:hAnsi="Tahoma" w:cs="Tahoma"/>
          <w:color w:val="000000" w:themeColor="text1"/>
          <w:sz w:val="24"/>
          <w:szCs w:val="24"/>
        </w:rPr>
        <w:t>Las aguas residuales domésticas (ARD), generadas en el predio se conducen a un Sistema de Tratamiento de Aguas Residuales Domésticas (STARD) en mampostería de 3100Lts de capacidad, compuesto por trampa de grasas (165Lts), tanque séptico (1912Lts), filtro anaeróbico de falso fondo (1175Lts) y sistema de disposición final a pozo de absorción con capacidad calculada hasta para 9 personas. El diseño de cada una de las unidades que componen el sistema es</w:t>
      </w:r>
      <w:r w:rsidRPr="008A4C9A">
        <w:rPr>
          <w:rFonts w:ascii="Tahoma" w:hAnsi="Tahoma" w:cs="Tahoma"/>
          <w:sz w:val="24"/>
          <w:szCs w:val="24"/>
        </w:rPr>
        <w:t xml:space="preserve"> estándar y sus especificaciones se encuentran inmersas en el manual de instalación del fabricante.</w:t>
      </w:r>
    </w:p>
    <w:p w14:paraId="7901CF00" w14:textId="77777777" w:rsidR="00B42A07" w:rsidRPr="008A4C9A" w:rsidRDefault="00B42A07" w:rsidP="00B42A07">
      <w:pPr>
        <w:jc w:val="both"/>
        <w:rPr>
          <w:rFonts w:ascii="Tahoma" w:hAnsi="Tahoma" w:cs="Tahoma"/>
          <w:color w:val="FF0000"/>
          <w:sz w:val="24"/>
          <w:szCs w:val="24"/>
        </w:rPr>
      </w:pPr>
    </w:p>
    <w:p w14:paraId="556F3C58"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rPr>
        <w:lastRenderedPageBreak/>
        <w:t xml:space="preserve">Imagen 1. </w:t>
      </w:r>
    </w:p>
    <w:p w14:paraId="276AD3DD" w14:textId="77777777" w:rsidR="00B42A07" w:rsidRPr="008A4C9A" w:rsidRDefault="00B42A07" w:rsidP="00B42A07">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0214FB9C" wp14:editId="7A055401">
            <wp:extent cx="2903855" cy="179514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t="12698"/>
                    <a:stretch>
                      <a:fillRect/>
                    </a:stretch>
                  </pic:blipFill>
                  <pic:spPr bwMode="auto">
                    <a:xfrm>
                      <a:off x="0" y="0"/>
                      <a:ext cx="2903855" cy="1795145"/>
                    </a:xfrm>
                    <a:prstGeom prst="rect">
                      <a:avLst/>
                    </a:prstGeom>
                    <a:noFill/>
                    <a:ln>
                      <a:noFill/>
                    </a:ln>
                  </pic:spPr>
                </pic:pic>
              </a:graphicData>
            </a:graphic>
          </wp:inline>
        </w:drawing>
      </w:r>
    </w:p>
    <w:p w14:paraId="484E7B3C" w14:textId="77777777" w:rsidR="00B42A07" w:rsidRPr="008A4C9A" w:rsidRDefault="00B42A07" w:rsidP="00B42A07">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3</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05DA7E3F" w14:textId="77777777" w:rsidR="00B42A07" w:rsidRPr="008A4C9A" w:rsidRDefault="00B42A07" w:rsidP="00B42A07">
      <w:pPr>
        <w:rPr>
          <w:rFonts w:ascii="Tahoma" w:hAnsi="Tahoma" w:cs="Tahoma"/>
          <w:sz w:val="24"/>
          <w:szCs w:val="24"/>
        </w:rPr>
      </w:pPr>
    </w:p>
    <w:p w14:paraId="2A29FB5F" w14:textId="77777777" w:rsidR="00B42A07" w:rsidRPr="008A4C9A" w:rsidRDefault="00B42A07" w:rsidP="00B42A07">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w:t>
      </w:r>
      <w:r w:rsidRPr="008A4C9A">
        <w:rPr>
          <w:rFonts w:ascii="Tahoma" w:hAnsi="Tahoma" w:cs="Tahoma"/>
          <w:color w:val="000000" w:themeColor="text1"/>
          <w:sz w:val="24"/>
          <w:szCs w:val="24"/>
        </w:rPr>
        <w:t>domésticas tratadas se opta por conducir dichas aguas para  infiltración al suelo mediante pozo de absorción. La tasa de percolación adquirida a partir del ensayo de permeabilidad realizado  en el predio es de 15.17 min/pulgada. Se revela un suelo limo de tipo arcilloso permeable de absorción Rápida, a partir de esto, el pozo de absorción presenta dimensiones de 1.70m de diámetro y 4.0m de profundidad.</w:t>
      </w:r>
      <w:r w:rsidRPr="008A4C9A">
        <w:rPr>
          <w:rFonts w:ascii="Tahoma" w:hAnsi="Tahoma" w:cs="Tahoma"/>
          <w:color w:val="FF0000"/>
          <w:sz w:val="24"/>
          <w:szCs w:val="24"/>
        </w:rPr>
        <w:t xml:space="preserve"> </w:t>
      </w:r>
    </w:p>
    <w:p w14:paraId="279D461A" w14:textId="77777777" w:rsidR="00B42A07" w:rsidRPr="008A4C9A" w:rsidRDefault="00B42A07" w:rsidP="00B42A07">
      <w:pPr>
        <w:jc w:val="both"/>
        <w:rPr>
          <w:rFonts w:ascii="Tahoma" w:hAnsi="Tahoma" w:cs="Tahoma"/>
          <w:color w:val="FF0000"/>
          <w:sz w:val="24"/>
          <w:szCs w:val="24"/>
        </w:rPr>
      </w:pPr>
    </w:p>
    <w:p w14:paraId="57971E13" w14:textId="77777777" w:rsidR="00B42A07" w:rsidRPr="008A4C9A" w:rsidRDefault="00B42A07" w:rsidP="00B42A07">
      <w:pPr>
        <w:jc w:val="both"/>
        <w:rPr>
          <w:rFonts w:ascii="Tahoma" w:hAnsi="Tahoma" w:cs="Tahoma"/>
          <w:color w:val="FF0000"/>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un área necesaria </w:t>
      </w:r>
      <w:r w:rsidRPr="008A4C9A">
        <w:rPr>
          <w:rFonts w:ascii="Tahoma" w:hAnsi="Tahoma" w:cs="Tahoma"/>
          <w:color w:val="000000" w:themeColor="text1"/>
          <w:sz w:val="24"/>
          <w:szCs w:val="24"/>
        </w:rPr>
        <w:t>de 16m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XXXXX para una latitud de 1293 m.s.n.m.</w:t>
      </w:r>
    </w:p>
    <w:p w14:paraId="5B699571" w14:textId="77777777" w:rsidR="00B42A07" w:rsidRPr="008A4C9A" w:rsidRDefault="00B42A07" w:rsidP="00B42A07">
      <w:pPr>
        <w:jc w:val="both"/>
        <w:rPr>
          <w:rFonts w:ascii="Tahoma" w:hAnsi="Tahoma" w:cs="Tahoma"/>
          <w:b/>
          <w:sz w:val="24"/>
          <w:szCs w:val="24"/>
          <w:u w:val="single"/>
        </w:rPr>
      </w:pPr>
    </w:p>
    <w:p w14:paraId="7C970862"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generan  en la vivienda como resultado de la actividad domestica, en el que se evidencia vivienda ya establecida.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w:t>
      </w:r>
      <w:r w:rsidRPr="008A4C9A">
        <w:rPr>
          <w:rFonts w:ascii="Tahoma" w:hAnsi="Tahoma" w:cs="Tahoma"/>
          <w:sz w:val="24"/>
          <w:szCs w:val="24"/>
          <w:u w:val="single"/>
        </w:rPr>
        <w:lastRenderedPageBreak/>
        <w:t xml:space="preserve">urbanísticas ni de servicios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49298CDD" w14:textId="77777777" w:rsidR="00B42A07" w:rsidRPr="008A4C9A" w:rsidRDefault="00B42A07" w:rsidP="00B42A07">
      <w:pPr>
        <w:jc w:val="both"/>
        <w:rPr>
          <w:rFonts w:ascii="Tahoma" w:hAnsi="Tahoma" w:cs="Tahoma"/>
          <w:sz w:val="24"/>
          <w:szCs w:val="24"/>
          <w:u w:val="single"/>
        </w:rPr>
      </w:pPr>
    </w:p>
    <w:p w14:paraId="5A0DDE77"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11C4F73" w14:textId="77777777" w:rsidR="00B42A07" w:rsidRPr="008A4C9A" w:rsidRDefault="00B42A07" w:rsidP="00B42A07">
      <w:pPr>
        <w:ind w:firstLine="708"/>
        <w:jc w:val="both"/>
        <w:rPr>
          <w:rFonts w:ascii="Tahoma" w:hAnsi="Tahoma" w:cs="Tahoma"/>
          <w:bCs/>
          <w:color w:val="FF0000"/>
          <w:sz w:val="24"/>
          <w:szCs w:val="24"/>
        </w:rPr>
      </w:pPr>
    </w:p>
    <w:p w14:paraId="1620CEEA" w14:textId="77777777" w:rsidR="00B42A07" w:rsidRPr="008A4C9A" w:rsidRDefault="00B42A07" w:rsidP="00B42A07">
      <w:pPr>
        <w:ind w:right="4"/>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w:t>
      </w:r>
      <w:r w:rsidRPr="008A4C9A">
        <w:rPr>
          <w:rFonts w:ascii="Tahoma" w:hAnsi="Tahoma" w:cs="Tahoma"/>
          <w:sz w:val="24"/>
          <w:szCs w:val="24"/>
        </w:rPr>
        <w:t xml:space="preserve">, al señor </w:t>
      </w:r>
      <w:r w:rsidRPr="008A4C9A">
        <w:rPr>
          <w:rFonts w:ascii="Tahoma" w:hAnsi="Tahoma" w:cs="Tahoma"/>
          <w:b/>
          <w:sz w:val="24"/>
          <w:szCs w:val="24"/>
        </w:rPr>
        <w:t>JOSE ALONSO DURANGO CIRO,</w:t>
      </w:r>
      <w:r w:rsidRPr="008A4C9A">
        <w:rPr>
          <w:rFonts w:ascii="Tahoma" w:hAnsi="Tahoma" w:cs="Tahoma"/>
          <w:sz w:val="24"/>
          <w:szCs w:val="24"/>
        </w:rPr>
        <w:t xml:space="preserve"> identificado con cédula de ciudadanía número 19.183.306, quien actúa en calidad de propietario del predio denominado: </w:t>
      </w:r>
      <w:r w:rsidRPr="008A4C9A">
        <w:rPr>
          <w:rFonts w:ascii="Tahoma" w:hAnsi="Tahoma" w:cs="Tahoma"/>
          <w:b/>
          <w:sz w:val="24"/>
          <w:szCs w:val="24"/>
        </w:rPr>
        <w:t xml:space="preserve">1) CONJUNTO CERRADO PONTEVEDRA SEGUNDA ETAPA LOTE NRO. 17, </w:t>
      </w:r>
      <w:r w:rsidRPr="008A4C9A">
        <w:rPr>
          <w:rFonts w:ascii="Tahoma" w:hAnsi="Tahoma" w:cs="Tahoma"/>
          <w:sz w:val="24"/>
          <w:szCs w:val="24"/>
        </w:rPr>
        <w:t xml:space="preserve">ubicado en la Vereda </w:t>
      </w:r>
      <w:r w:rsidRPr="008A4C9A">
        <w:rPr>
          <w:rFonts w:ascii="Tahoma" w:hAnsi="Tahoma" w:cs="Tahoma"/>
          <w:b/>
          <w:sz w:val="24"/>
          <w:szCs w:val="24"/>
        </w:rPr>
        <w:t>EL CAIMO</w:t>
      </w:r>
      <w:r w:rsidRPr="008A4C9A">
        <w:rPr>
          <w:rFonts w:ascii="Tahoma" w:hAnsi="Tahoma" w:cs="Tahoma"/>
          <w:sz w:val="24"/>
          <w:szCs w:val="24"/>
        </w:rPr>
        <w:t xml:space="preserve">, del Municipio de </w:t>
      </w:r>
      <w:r w:rsidRPr="008A4C9A">
        <w:rPr>
          <w:rFonts w:ascii="Tahoma" w:hAnsi="Tahoma" w:cs="Tahoma"/>
          <w:b/>
          <w:sz w:val="24"/>
          <w:szCs w:val="24"/>
        </w:rPr>
        <w:t>ARMENIA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w:t>
      </w:r>
      <w:r w:rsidRPr="008A4C9A">
        <w:rPr>
          <w:rFonts w:ascii="Tahoma" w:hAnsi="Tahoma" w:cs="Tahoma"/>
          <w:b/>
          <w:sz w:val="24"/>
          <w:szCs w:val="24"/>
        </w:rPr>
        <w:t>173139,</w:t>
      </w:r>
      <w:r w:rsidRPr="008A4C9A">
        <w:rPr>
          <w:rFonts w:ascii="Tahoma" w:hAnsi="Tahoma" w:cs="Tahoma"/>
          <w:sz w:val="24"/>
          <w:szCs w:val="24"/>
        </w:rPr>
        <w:t xml:space="preserve"> </w:t>
      </w:r>
      <w:r w:rsidRPr="008A4C9A">
        <w:rPr>
          <w:rFonts w:ascii="Tahoma" w:hAnsi="Tahoma" w:cs="Tahoma"/>
          <w:bCs/>
          <w:sz w:val="24"/>
          <w:szCs w:val="24"/>
        </w:rPr>
        <w:t>para que cumpla con lo siguiente:</w:t>
      </w:r>
    </w:p>
    <w:p w14:paraId="03AE9C36" w14:textId="77777777" w:rsidR="00B42A07" w:rsidRPr="008A4C9A" w:rsidRDefault="00B42A07" w:rsidP="00B42A07">
      <w:pPr>
        <w:jc w:val="both"/>
        <w:rPr>
          <w:rFonts w:ascii="Tahoma" w:hAnsi="Tahoma" w:cs="Tahoma"/>
          <w:bCs/>
          <w:sz w:val="24"/>
          <w:szCs w:val="24"/>
        </w:rPr>
      </w:pPr>
    </w:p>
    <w:p w14:paraId="5CAB75BE" w14:textId="77777777" w:rsidR="00B42A07" w:rsidRPr="008A4C9A" w:rsidRDefault="00B42A07" w:rsidP="00B42A07">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38D0E7B8" w14:textId="77777777" w:rsidR="00B42A07" w:rsidRPr="008A4C9A" w:rsidRDefault="00B42A07" w:rsidP="00B42A07">
      <w:pPr>
        <w:ind w:left="720"/>
        <w:jc w:val="both"/>
        <w:rPr>
          <w:rFonts w:ascii="Tahoma" w:hAnsi="Tahoma" w:cs="Tahoma"/>
          <w:sz w:val="24"/>
          <w:szCs w:val="24"/>
        </w:rPr>
      </w:pPr>
    </w:p>
    <w:p w14:paraId="415654B0" w14:textId="77777777" w:rsidR="00B42A07" w:rsidRPr="008A4C9A" w:rsidRDefault="00B42A07" w:rsidP="00B42A07">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27FBAB6C" w14:textId="77777777" w:rsidR="00B42A07" w:rsidRPr="008A4C9A" w:rsidRDefault="00B42A07" w:rsidP="00B42A07">
      <w:pPr>
        <w:ind w:left="720"/>
        <w:jc w:val="both"/>
        <w:rPr>
          <w:rFonts w:ascii="Tahoma" w:hAnsi="Tahoma" w:cs="Tahoma"/>
          <w:sz w:val="24"/>
          <w:szCs w:val="24"/>
        </w:rPr>
      </w:pPr>
    </w:p>
    <w:p w14:paraId="7CEC0CA5"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de 2015 (compiló el Decreto </w:t>
      </w:r>
      <w:r w:rsidRPr="008A4C9A">
        <w:rPr>
          <w:rFonts w:ascii="Tahoma" w:hAnsi="Tahoma" w:cs="Tahoma"/>
          <w:color w:val="000000" w:themeColor="text1"/>
        </w:rPr>
        <w:lastRenderedPageBreak/>
        <w:t>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06AE21E9" w14:textId="77777777" w:rsidR="00B42A07" w:rsidRPr="008A4C9A" w:rsidRDefault="00B42A07" w:rsidP="00B42A07">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6157A6CF"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7AA731C1" w14:textId="77777777" w:rsidR="00B42A07" w:rsidRPr="008A4C9A" w:rsidRDefault="00B42A07" w:rsidP="00B42A07">
      <w:pPr>
        <w:pStyle w:val="Prrafodelista"/>
        <w:jc w:val="both"/>
        <w:rPr>
          <w:rFonts w:ascii="Tahoma" w:hAnsi="Tahoma" w:cs="Tahoma"/>
        </w:rPr>
      </w:pPr>
    </w:p>
    <w:p w14:paraId="7B2CC227"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7F215AE9" w14:textId="77777777" w:rsidR="00B42A07" w:rsidRPr="008A4C9A" w:rsidRDefault="00B42A07" w:rsidP="00B42A07">
      <w:pPr>
        <w:pStyle w:val="Prrafodelista"/>
        <w:jc w:val="both"/>
        <w:rPr>
          <w:rFonts w:ascii="Tahoma" w:hAnsi="Tahoma" w:cs="Tahoma"/>
        </w:rPr>
      </w:pPr>
    </w:p>
    <w:p w14:paraId="3DA98984"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2C0D63F2" w14:textId="77777777" w:rsidR="00B42A07" w:rsidRPr="008A4C9A" w:rsidRDefault="00B42A07" w:rsidP="00B42A07">
      <w:pPr>
        <w:pStyle w:val="Prrafodelista"/>
        <w:rPr>
          <w:rFonts w:ascii="Tahoma" w:hAnsi="Tahoma" w:cs="Tahoma"/>
          <w:lang w:val="es-MX"/>
        </w:rPr>
      </w:pPr>
    </w:p>
    <w:p w14:paraId="18C01056" w14:textId="77777777" w:rsidR="00B42A07" w:rsidRPr="008A4C9A" w:rsidRDefault="00B42A07" w:rsidP="00B42A07">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 empresas públicas del Quindío EPQ.</w:t>
      </w:r>
    </w:p>
    <w:p w14:paraId="1B3F696B" w14:textId="77777777" w:rsidR="00B42A07" w:rsidRPr="008A4C9A" w:rsidRDefault="00B42A07" w:rsidP="00B42A07">
      <w:pPr>
        <w:pStyle w:val="Prrafodelista"/>
        <w:rPr>
          <w:rFonts w:ascii="Tahoma" w:hAnsi="Tahoma" w:cs="Tahoma"/>
          <w:color w:val="000000" w:themeColor="text1"/>
          <w:lang w:val="es-MX"/>
        </w:rPr>
      </w:pPr>
    </w:p>
    <w:p w14:paraId="6ABBEDDC" w14:textId="77777777" w:rsidR="00B42A07" w:rsidRPr="008A4C9A" w:rsidRDefault="00B42A07" w:rsidP="00B42A07">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para la disposición final de las aguas en el predio, se determinó un área necesaria de 16m2, la misma esta contempladas en las coordenadas XXXXX para una latitud de 1293 m.s.n.m.</w:t>
      </w:r>
    </w:p>
    <w:p w14:paraId="46A0EF68" w14:textId="77777777" w:rsidR="00B42A07" w:rsidRPr="008A4C9A" w:rsidRDefault="00B42A07" w:rsidP="00B42A07">
      <w:pPr>
        <w:pStyle w:val="Prrafodelista"/>
        <w:rPr>
          <w:rFonts w:ascii="Tahoma" w:hAnsi="Tahoma" w:cs="Tahoma"/>
          <w:b/>
        </w:rPr>
      </w:pPr>
    </w:p>
    <w:p w14:paraId="270D447F" w14:textId="77777777" w:rsidR="00B42A07" w:rsidRPr="008A4C9A" w:rsidRDefault="00B42A07" w:rsidP="00B42A07">
      <w:pPr>
        <w:pStyle w:val="Prrafodelista"/>
        <w:jc w:val="both"/>
        <w:rPr>
          <w:rFonts w:ascii="Tahoma" w:hAnsi="Tahoma" w:cs="Tahoma"/>
        </w:rPr>
      </w:pPr>
      <w:r w:rsidRPr="008A4C9A">
        <w:rPr>
          <w:rFonts w:ascii="Tahoma" w:hAnsi="Tahoma" w:cs="Tahoma"/>
          <w:b/>
        </w:rPr>
        <w:t xml:space="preserve">PARÁGRAFO PRIMERO: </w:t>
      </w:r>
      <w:r w:rsidRPr="008A4C9A">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43097C33" w14:textId="77777777" w:rsidR="00B42A07" w:rsidRPr="008A4C9A" w:rsidRDefault="00B42A07" w:rsidP="00B42A07">
      <w:pPr>
        <w:jc w:val="both"/>
        <w:rPr>
          <w:rFonts w:ascii="Tahoma" w:hAnsi="Tahoma" w:cs="Tahoma"/>
          <w:b/>
          <w:sz w:val="24"/>
          <w:szCs w:val="24"/>
        </w:rPr>
      </w:pPr>
    </w:p>
    <w:p w14:paraId="5DEE95FB"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w:t>
      </w:r>
      <w:r w:rsidRPr="008A4C9A">
        <w:rPr>
          <w:rFonts w:ascii="Tahoma" w:hAnsi="Tahoma" w:cs="Tahoma"/>
          <w:sz w:val="24"/>
          <w:szCs w:val="24"/>
        </w:rPr>
        <w:lastRenderedPageBreak/>
        <w:t xml:space="preserve">manuales de instalación y será responsabilidad del fabricante y/o constructor, para el caso de la limpieza y los mantenimientos, estos deberán ser realizados por personal capacitado e idóneo y/o empresas debidamente autorizadas.  </w:t>
      </w:r>
    </w:p>
    <w:p w14:paraId="24FC95C7" w14:textId="77777777" w:rsidR="00B42A07" w:rsidRPr="008A4C9A" w:rsidRDefault="00B42A07" w:rsidP="00B42A07">
      <w:pPr>
        <w:jc w:val="both"/>
        <w:rPr>
          <w:rFonts w:ascii="Tahoma" w:hAnsi="Tahoma" w:cs="Tahoma"/>
          <w:b/>
          <w:bCs/>
          <w:sz w:val="24"/>
          <w:szCs w:val="24"/>
        </w:rPr>
      </w:pPr>
    </w:p>
    <w:p w14:paraId="090AB3BC" w14:textId="77777777" w:rsidR="00B42A07" w:rsidRPr="008A4C9A" w:rsidRDefault="00B42A07" w:rsidP="00B42A07">
      <w:pPr>
        <w:jc w:val="both"/>
        <w:rPr>
          <w:rFonts w:ascii="Tahoma" w:hAnsi="Tahoma" w:cs="Tahoma"/>
          <w:color w:val="000000" w:themeColor="text1"/>
          <w:sz w:val="24"/>
          <w:szCs w:val="24"/>
          <w:lang w:val="es-MX"/>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INFORMAR</w:t>
      </w:r>
      <w:r w:rsidRPr="008A4C9A">
        <w:rPr>
          <w:rFonts w:ascii="Tahoma" w:hAnsi="Tahoma" w:cs="Tahoma"/>
          <w:bCs/>
          <w:sz w:val="24"/>
          <w:szCs w:val="24"/>
        </w:rPr>
        <w:t xml:space="preserve"> </w:t>
      </w:r>
      <w:r w:rsidRPr="008A4C9A">
        <w:rPr>
          <w:rFonts w:ascii="Tahoma" w:hAnsi="Tahoma" w:cs="Tahoma"/>
          <w:sz w:val="24"/>
          <w:szCs w:val="24"/>
        </w:rPr>
        <w:t>al señor</w:t>
      </w:r>
      <w:r w:rsidRPr="008A4C9A">
        <w:rPr>
          <w:rFonts w:ascii="Tahoma" w:hAnsi="Tahoma" w:cs="Tahoma"/>
          <w:b/>
          <w:sz w:val="24"/>
          <w:szCs w:val="24"/>
        </w:rPr>
        <w:t xml:space="preserve"> JOSE ALONSO DURANGO CIRO,</w:t>
      </w:r>
      <w:r w:rsidRPr="008A4C9A">
        <w:rPr>
          <w:rFonts w:ascii="Tahoma" w:hAnsi="Tahoma" w:cs="Tahoma"/>
          <w:sz w:val="24"/>
          <w:szCs w:val="24"/>
        </w:rPr>
        <w:t xml:space="preserve"> identificado con cédula de ciudadanía número 19.183.306, quien actúa en calidad de propietario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compilado en el Decreto 1076 de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7A9DEEDD" w14:textId="77777777" w:rsidR="00B42A07" w:rsidRPr="008A4C9A" w:rsidRDefault="00B42A07" w:rsidP="00B42A07">
      <w:pPr>
        <w:jc w:val="both"/>
        <w:rPr>
          <w:rFonts w:ascii="Tahoma" w:hAnsi="Tahoma" w:cs="Tahoma"/>
          <w:bCs/>
          <w:sz w:val="24"/>
          <w:szCs w:val="24"/>
        </w:rPr>
      </w:pPr>
      <w:r w:rsidRPr="008A4C9A">
        <w:rPr>
          <w:rFonts w:ascii="Tahoma" w:hAnsi="Tahoma" w:cs="Tahoma"/>
          <w:bCs/>
          <w:sz w:val="24"/>
          <w:szCs w:val="24"/>
        </w:rPr>
        <w:tab/>
      </w:r>
    </w:p>
    <w:p w14:paraId="17E17DA3"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QUINTO: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w:t>
      </w:r>
      <w:r w:rsidRPr="008A4C9A">
        <w:rPr>
          <w:rFonts w:ascii="Tahoma" w:hAnsi="Tahoma" w:cs="Tahoma"/>
          <w:sz w:val="24"/>
          <w:szCs w:val="24"/>
        </w:rPr>
        <w:t xml:space="preserve">actividades realizadas por la Corporación en el respectivo año. </w:t>
      </w:r>
    </w:p>
    <w:p w14:paraId="409D98AD" w14:textId="77777777" w:rsidR="00B42A07" w:rsidRPr="008A4C9A" w:rsidRDefault="00B42A07" w:rsidP="00B42A07">
      <w:pPr>
        <w:jc w:val="both"/>
        <w:rPr>
          <w:rFonts w:ascii="Tahoma" w:hAnsi="Tahoma" w:cs="Tahoma"/>
          <w:b/>
          <w:bCs/>
          <w:sz w:val="24"/>
          <w:szCs w:val="24"/>
        </w:rPr>
      </w:pPr>
    </w:p>
    <w:p w14:paraId="78F7031B"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373F0FFB" w14:textId="77777777" w:rsidR="00B42A07" w:rsidRPr="008A4C9A" w:rsidRDefault="00B42A07" w:rsidP="00B42A07">
      <w:pPr>
        <w:jc w:val="both"/>
        <w:rPr>
          <w:rFonts w:ascii="Tahoma" w:hAnsi="Tahoma" w:cs="Tahoma"/>
          <w:bCs/>
          <w:sz w:val="24"/>
          <w:szCs w:val="24"/>
        </w:rPr>
      </w:pPr>
    </w:p>
    <w:p w14:paraId="0954DCB0"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17A310E0" w14:textId="77777777" w:rsidR="00B42A07" w:rsidRPr="008A4C9A" w:rsidRDefault="00B42A07" w:rsidP="00B42A07">
      <w:pPr>
        <w:jc w:val="both"/>
        <w:rPr>
          <w:rFonts w:ascii="Tahoma" w:hAnsi="Tahoma" w:cs="Tahoma"/>
          <w:sz w:val="24"/>
          <w:szCs w:val="24"/>
        </w:rPr>
      </w:pPr>
    </w:p>
    <w:p w14:paraId="65CB190B"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3B8CB9A0" w14:textId="77777777" w:rsidR="00B42A07" w:rsidRPr="008A4C9A" w:rsidRDefault="00B42A07" w:rsidP="00B42A07">
      <w:pPr>
        <w:ind w:firstLine="708"/>
        <w:jc w:val="both"/>
        <w:rPr>
          <w:rFonts w:ascii="Tahoma" w:hAnsi="Tahoma" w:cs="Tahoma"/>
          <w:b/>
          <w:sz w:val="24"/>
          <w:szCs w:val="24"/>
        </w:rPr>
      </w:pPr>
    </w:p>
    <w:p w14:paraId="20BA07EB"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NOVENO: </w:t>
      </w:r>
      <w:r w:rsidRPr="008A4C9A">
        <w:rPr>
          <w:rFonts w:ascii="Tahoma" w:hAnsi="Tahoma" w:cs="Tahoma"/>
          <w:sz w:val="24"/>
          <w:szCs w:val="24"/>
        </w:rPr>
        <w:t xml:space="preserve">Este permiso queda sujeto a la reglamentación que expidan los Ministerios de Ambiente y Desarrollo Sostenible y Ministerio de Vivienda, Ciudad y Territorio, a los parámetros y los límites máximos </w:t>
      </w:r>
      <w:r w:rsidRPr="008A4C9A">
        <w:rPr>
          <w:rFonts w:ascii="Tahoma" w:hAnsi="Tahoma" w:cs="Tahoma"/>
          <w:sz w:val="24"/>
          <w:szCs w:val="24"/>
        </w:rPr>
        <w:lastRenderedPageBreak/>
        <w:t>permisibles de los vertimientos a las aguas superficiales, marinas, a los sistemas de alcantarillado público y al suelo.</w:t>
      </w:r>
    </w:p>
    <w:p w14:paraId="1BCE7F37" w14:textId="77777777" w:rsidR="00B42A07" w:rsidRPr="008A4C9A" w:rsidRDefault="00B42A07" w:rsidP="00B42A07">
      <w:pPr>
        <w:ind w:firstLine="709"/>
        <w:jc w:val="both"/>
        <w:rPr>
          <w:rFonts w:ascii="Tahoma" w:hAnsi="Tahoma" w:cs="Tahoma"/>
          <w:b/>
          <w:sz w:val="24"/>
          <w:szCs w:val="24"/>
        </w:rPr>
      </w:pPr>
    </w:p>
    <w:p w14:paraId="5BF32756"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1A38FD97" w14:textId="77777777" w:rsidR="00B42A07" w:rsidRPr="008A4C9A" w:rsidRDefault="00B42A07" w:rsidP="00B42A07">
      <w:pPr>
        <w:jc w:val="both"/>
        <w:rPr>
          <w:rFonts w:ascii="Tahoma" w:hAnsi="Tahoma" w:cs="Tahoma"/>
          <w:sz w:val="24"/>
          <w:szCs w:val="24"/>
        </w:rPr>
      </w:pPr>
    </w:p>
    <w:p w14:paraId="17653A30" w14:textId="77777777" w:rsidR="00B42A07" w:rsidRPr="008A4C9A" w:rsidRDefault="00B42A07" w:rsidP="00B42A07">
      <w:pPr>
        <w:jc w:val="both"/>
        <w:rPr>
          <w:rFonts w:ascii="Tahoma" w:hAnsi="Tahoma" w:cs="Tahoma"/>
          <w:sz w:val="24"/>
          <w:szCs w:val="24"/>
        </w:rPr>
      </w:pPr>
      <w:r w:rsidRPr="008A4C9A">
        <w:rPr>
          <w:rStyle w:val="apple-style-span"/>
          <w:rFonts w:ascii="Tahoma" w:hAnsi="Tahoma" w:cs="Tahoma"/>
          <w:sz w:val="24"/>
          <w:szCs w:val="24"/>
        </w:rPr>
        <w:t>.</w:t>
      </w:r>
      <w:r w:rsidRPr="008A4C9A">
        <w:rPr>
          <w:rFonts w:ascii="Tahoma" w:hAnsi="Tahoma" w:cs="Tahoma"/>
          <w:b/>
          <w:bCs/>
          <w:sz w:val="24"/>
          <w:szCs w:val="24"/>
        </w:rPr>
        <w:t xml:space="preserve">ARTÍCULO DÉCIMO PRIMERO.  </w:t>
      </w:r>
      <w:r w:rsidRPr="008A4C9A">
        <w:rPr>
          <w:rFonts w:ascii="Tahoma" w:hAnsi="Tahoma" w:cs="Tahoma"/>
          <w:bCs/>
          <w:sz w:val="24"/>
          <w:szCs w:val="24"/>
        </w:rPr>
        <w:t xml:space="preserve">De acuerdo a la autorización realizada el día 29 de abril de 2020 por parte del señor </w:t>
      </w:r>
      <w:r w:rsidRPr="008A4C9A">
        <w:rPr>
          <w:rFonts w:ascii="Tahoma" w:hAnsi="Tahoma" w:cs="Tahoma"/>
          <w:b/>
          <w:sz w:val="24"/>
          <w:szCs w:val="24"/>
        </w:rPr>
        <w:t>JOSE ALONSO DURANGO CIRO,</w:t>
      </w:r>
      <w:r w:rsidRPr="008A4C9A">
        <w:rPr>
          <w:rFonts w:ascii="Tahoma" w:hAnsi="Tahoma" w:cs="Tahoma"/>
          <w:sz w:val="24"/>
          <w:szCs w:val="24"/>
        </w:rPr>
        <w:t xml:space="preserve"> identificado con cédula de ciudadanía número 19.183.306, quien actúa en calidad  de propietario del predio denominado: </w:t>
      </w:r>
      <w:r w:rsidRPr="008A4C9A">
        <w:rPr>
          <w:rFonts w:ascii="Tahoma" w:hAnsi="Tahoma" w:cs="Tahoma"/>
          <w:b/>
          <w:sz w:val="24"/>
          <w:szCs w:val="24"/>
        </w:rPr>
        <w:t xml:space="preserve">1) CONJUNTO CERRADO PONTEVEDRA SEGUNDA ETAPA LOTE NRO. 17, </w:t>
      </w:r>
      <w:r w:rsidRPr="008A4C9A">
        <w:rPr>
          <w:rFonts w:ascii="Tahoma" w:hAnsi="Tahoma" w:cs="Tahoma"/>
          <w:sz w:val="24"/>
          <w:szCs w:val="24"/>
        </w:rPr>
        <w:t xml:space="preserve">ubicado en la Vereda </w:t>
      </w:r>
      <w:r w:rsidRPr="008A4C9A">
        <w:rPr>
          <w:rFonts w:ascii="Tahoma" w:hAnsi="Tahoma" w:cs="Tahoma"/>
          <w:b/>
          <w:sz w:val="24"/>
          <w:szCs w:val="24"/>
        </w:rPr>
        <w:t>EL CAIMO</w:t>
      </w:r>
      <w:r w:rsidRPr="008A4C9A">
        <w:rPr>
          <w:rFonts w:ascii="Tahoma" w:hAnsi="Tahoma" w:cs="Tahoma"/>
          <w:sz w:val="24"/>
          <w:szCs w:val="24"/>
        </w:rPr>
        <w:t xml:space="preserve">, del Municipio de </w:t>
      </w:r>
      <w:r w:rsidRPr="008A4C9A">
        <w:rPr>
          <w:rFonts w:ascii="Tahoma" w:hAnsi="Tahoma" w:cs="Tahoma"/>
          <w:b/>
          <w:sz w:val="24"/>
          <w:szCs w:val="24"/>
        </w:rPr>
        <w:t>ARMENIA (Q),</w:t>
      </w:r>
      <w:r w:rsidRPr="008A4C9A">
        <w:rPr>
          <w:rFonts w:ascii="Tahoma" w:hAnsi="Tahoma" w:cs="Tahoma"/>
          <w:sz w:val="24"/>
          <w:szCs w:val="24"/>
        </w:rPr>
        <w:t xml:space="preserve"> proceder a notificar la presente Resolución al correo electrónico </w:t>
      </w:r>
      <w:hyperlink r:id="rId13" w:history="1">
        <w:r w:rsidRPr="008A4C9A">
          <w:rPr>
            <w:rStyle w:val="Hipervnculo"/>
            <w:rFonts w:ascii="Tahoma" w:hAnsi="Tahoma" w:cs="Tahoma"/>
            <w:sz w:val="24"/>
            <w:szCs w:val="24"/>
          </w:rPr>
          <w:t>j.alonso.durango@gmail.com</w:t>
        </w:r>
      </w:hyperlink>
      <w:r w:rsidRPr="008A4C9A">
        <w:rPr>
          <w:rFonts w:ascii="Tahoma" w:hAnsi="Tahoma" w:cs="Tahoma"/>
          <w:sz w:val="24"/>
          <w:szCs w:val="24"/>
        </w:rPr>
        <w:t xml:space="preserve"> en los términos del artículo 56 de la Ley 1437 de 2011.</w:t>
      </w:r>
    </w:p>
    <w:p w14:paraId="2175FCFC" w14:textId="77777777" w:rsidR="00B42A07" w:rsidRPr="008A4C9A" w:rsidRDefault="00B42A07" w:rsidP="00B42A07">
      <w:pPr>
        <w:jc w:val="both"/>
        <w:rPr>
          <w:rFonts w:ascii="Tahoma" w:hAnsi="Tahoma" w:cs="Tahoma"/>
          <w:sz w:val="24"/>
          <w:szCs w:val="24"/>
        </w:rPr>
      </w:pPr>
    </w:p>
    <w:p w14:paraId="46771634" w14:textId="77777777" w:rsidR="00B42A07" w:rsidRPr="008A4C9A" w:rsidRDefault="00B42A07" w:rsidP="00B42A07">
      <w:pPr>
        <w:jc w:val="both"/>
        <w:rPr>
          <w:rFonts w:ascii="Tahoma" w:hAnsi="Tahoma" w:cs="Tahoma"/>
          <w:sz w:val="24"/>
          <w:szCs w:val="24"/>
        </w:rPr>
      </w:pPr>
      <w:r w:rsidRPr="008A4C9A">
        <w:rPr>
          <w:rFonts w:ascii="Tahoma" w:hAnsi="Tahoma" w:cs="Tahoma"/>
          <w:b/>
          <w:bCs/>
          <w:sz w:val="24"/>
          <w:szCs w:val="24"/>
        </w:rPr>
        <w:t xml:space="preserve"> ARTÍCULO DÉCIMO SEGUNDO: </w:t>
      </w:r>
      <w:r w:rsidRPr="008A4C9A">
        <w:rPr>
          <w:rFonts w:ascii="Tahoma" w:hAnsi="Tahoma" w:cs="Tahoma"/>
          <w:bCs/>
          <w:sz w:val="24"/>
          <w:szCs w:val="24"/>
        </w:rPr>
        <w:t xml:space="preserve">Trasladar para lo de su competencia el presente acto administrativo al municipio de Armenia (Q). </w:t>
      </w:r>
    </w:p>
    <w:p w14:paraId="619BADBE" w14:textId="77777777" w:rsidR="00B42A07" w:rsidRPr="008A4C9A" w:rsidRDefault="00B42A07" w:rsidP="00B42A07">
      <w:pPr>
        <w:jc w:val="both"/>
        <w:rPr>
          <w:rFonts w:ascii="Tahoma" w:hAnsi="Tahoma" w:cs="Tahoma"/>
          <w:sz w:val="24"/>
          <w:szCs w:val="24"/>
        </w:rPr>
      </w:pPr>
    </w:p>
    <w:p w14:paraId="2C653E99" w14:textId="77777777" w:rsidR="00B42A07" w:rsidRPr="008A4C9A" w:rsidRDefault="00B42A07" w:rsidP="00B42A07">
      <w:pPr>
        <w:jc w:val="both"/>
        <w:rPr>
          <w:rFonts w:ascii="Tahoma" w:hAnsi="Tahoma" w:cs="Tahoma"/>
          <w:iCs/>
          <w:sz w:val="24"/>
          <w:szCs w:val="24"/>
        </w:rPr>
      </w:pPr>
      <w:r w:rsidRPr="008A4C9A">
        <w:rPr>
          <w:rFonts w:ascii="Tahoma" w:hAnsi="Tahoma" w:cs="Tahoma"/>
          <w:b/>
          <w:bCs/>
          <w:sz w:val="24"/>
          <w:szCs w:val="24"/>
        </w:rPr>
        <w:t xml:space="preserve">ARTÍCULO DÉCIMO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w:t>
      </w:r>
    </w:p>
    <w:p w14:paraId="431F2EA0" w14:textId="77777777" w:rsidR="00B42A07" w:rsidRPr="008A4C9A" w:rsidRDefault="00B42A07" w:rsidP="00B42A07">
      <w:pPr>
        <w:jc w:val="both"/>
        <w:rPr>
          <w:rFonts w:ascii="Tahoma" w:hAnsi="Tahoma" w:cs="Tahoma"/>
          <w:iCs/>
          <w:sz w:val="24"/>
          <w:szCs w:val="24"/>
        </w:rPr>
      </w:pPr>
    </w:p>
    <w:p w14:paraId="1E4C8F10" w14:textId="77777777" w:rsidR="00B42A07" w:rsidRPr="008A4C9A" w:rsidRDefault="00B42A07" w:rsidP="00B42A07">
      <w:pPr>
        <w:jc w:val="both"/>
        <w:rPr>
          <w:rFonts w:ascii="Tahoma" w:hAnsi="Tahoma" w:cs="Tahoma"/>
          <w:sz w:val="24"/>
          <w:szCs w:val="24"/>
        </w:rPr>
      </w:pPr>
      <w:r w:rsidRPr="008A4C9A">
        <w:rPr>
          <w:rFonts w:ascii="Tahoma" w:hAnsi="Tahoma" w:cs="Tahoma"/>
          <w:b/>
          <w:bCs/>
          <w:sz w:val="24"/>
          <w:szCs w:val="24"/>
        </w:rPr>
        <w:t>ARTÍCULO DÉCIMO QUINTO:</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7A19119B" w14:textId="77777777" w:rsidR="00B42A07" w:rsidRPr="008A4C9A" w:rsidRDefault="00B42A07" w:rsidP="00B42A07">
      <w:pPr>
        <w:jc w:val="both"/>
        <w:rPr>
          <w:rFonts w:ascii="Tahoma" w:hAnsi="Tahoma" w:cs="Tahoma"/>
          <w:sz w:val="24"/>
          <w:szCs w:val="24"/>
        </w:rPr>
      </w:pPr>
    </w:p>
    <w:p w14:paraId="2EC55B60" w14:textId="77777777" w:rsidR="00B42A07" w:rsidRPr="008A4C9A" w:rsidRDefault="00B42A07" w:rsidP="00B42A07">
      <w:pPr>
        <w:tabs>
          <w:tab w:val="left" w:pos="720"/>
        </w:tabs>
        <w:jc w:val="both"/>
        <w:rPr>
          <w:rFonts w:ascii="Tahoma" w:hAnsi="Tahoma" w:cs="Tahoma"/>
          <w:bCs/>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44F3349" w14:textId="77777777" w:rsidR="00B42A07" w:rsidRPr="008A4C9A" w:rsidRDefault="00B42A07" w:rsidP="00B42A07">
      <w:pPr>
        <w:tabs>
          <w:tab w:val="left" w:pos="720"/>
        </w:tabs>
        <w:jc w:val="both"/>
        <w:rPr>
          <w:rFonts w:ascii="Tahoma" w:eastAsia="Times New Roman" w:hAnsi="Tahoma" w:cs="Tahoma"/>
          <w:color w:val="000000"/>
          <w:sz w:val="24"/>
          <w:szCs w:val="24"/>
          <w:lang w:eastAsia="es-CO"/>
        </w:rPr>
      </w:pPr>
    </w:p>
    <w:p w14:paraId="4D6F6750"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sz w:val="24"/>
          <w:szCs w:val="24"/>
        </w:rPr>
        <w:t xml:space="preserve">ARTICULO DECIMO SEPTIMO: </w:t>
      </w:r>
      <w:r w:rsidRPr="008A4C9A">
        <w:rPr>
          <w:rFonts w:ascii="Tahoma" w:hAnsi="Tahoma" w:cs="Tahoma"/>
          <w:sz w:val="24"/>
          <w:szCs w:val="24"/>
        </w:rPr>
        <w:t xml:space="preserve">El responsable del proyecto deberá dar estricto cumplimiento al permiso aprobado y cada una de las </w:t>
      </w:r>
      <w:r w:rsidRPr="008A4C9A">
        <w:rPr>
          <w:rFonts w:ascii="Tahoma" w:hAnsi="Tahoma" w:cs="Tahoma"/>
          <w:sz w:val="24"/>
          <w:szCs w:val="24"/>
        </w:rPr>
        <w:lastRenderedPageBreak/>
        <w:t>especificaciones técnicas señaladas en el concepto técnico.</w:t>
      </w:r>
    </w:p>
    <w:p w14:paraId="07878C14" w14:textId="77777777" w:rsidR="00B42A07" w:rsidRPr="008A4C9A" w:rsidRDefault="00B42A07" w:rsidP="00B42A07">
      <w:pPr>
        <w:tabs>
          <w:tab w:val="left" w:pos="720"/>
        </w:tabs>
        <w:jc w:val="both"/>
        <w:rPr>
          <w:rFonts w:ascii="Tahoma" w:hAnsi="Tahoma" w:cs="Tahoma"/>
          <w:sz w:val="24"/>
          <w:szCs w:val="24"/>
        </w:rPr>
      </w:pPr>
    </w:p>
    <w:p w14:paraId="76157DCE"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NOTIFÍQUESE, PUBLÍQUESE Y CÚMPLASE</w:t>
      </w:r>
    </w:p>
    <w:p w14:paraId="611E286C" w14:textId="77777777" w:rsidR="00B42A07" w:rsidRPr="008A4C9A" w:rsidRDefault="00B42A07" w:rsidP="00B42A07">
      <w:pPr>
        <w:jc w:val="center"/>
        <w:rPr>
          <w:rFonts w:ascii="Tahoma" w:hAnsi="Tahoma" w:cs="Tahoma"/>
          <w:b/>
          <w:bCs/>
          <w:sz w:val="24"/>
          <w:szCs w:val="24"/>
        </w:rPr>
      </w:pPr>
    </w:p>
    <w:p w14:paraId="5D01920C" w14:textId="77777777" w:rsidR="00B42A07" w:rsidRPr="008A4C9A" w:rsidRDefault="00B42A07" w:rsidP="00B42A07">
      <w:pPr>
        <w:jc w:val="center"/>
        <w:rPr>
          <w:rFonts w:ascii="Tahoma" w:hAnsi="Tahoma" w:cs="Tahoma"/>
          <w:b/>
          <w:bCs/>
          <w:sz w:val="24"/>
          <w:szCs w:val="24"/>
        </w:rPr>
      </w:pPr>
    </w:p>
    <w:p w14:paraId="204CB5E5"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CARLOS ARIEL TRUKE OSPINA</w:t>
      </w:r>
    </w:p>
    <w:p w14:paraId="39EADC5F" w14:textId="174E97B5" w:rsidR="00B42A07" w:rsidRPr="008A4C9A" w:rsidRDefault="00B42A07" w:rsidP="00B42A07">
      <w:pPr>
        <w:jc w:val="center"/>
        <w:rPr>
          <w:rFonts w:ascii="Tahoma" w:hAnsi="Tahoma" w:cs="Tahoma"/>
          <w:sz w:val="24"/>
          <w:szCs w:val="24"/>
        </w:rPr>
      </w:pPr>
      <w:r w:rsidRPr="008A4C9A">
        <w:rPr>
          <w:rFonts w:ascii="Tahoma" w:hAnsi="Tahoma" w:cs="Tahoma"/>
          <w:sz w:val="24"/>
          <w:szCs w:val="24"/>
        </w:rPr>
        <w:t>Subdirector de Regulación y Control Ambiental</w:t>
      </w:r>
    </w:p>
    <w:p w14:paraId="3D1EC3F6" w14:textId="77777777" w:rsidR="00B42A07" w:rsidRPr="008A4C9A" w:rsidRDefault="00B42A07" w:rsidP="00B42A07">
      <w:pPr>
        <w:jc w:val="center"/>
        <w:rPr>
          <w:rFonts w:ascii="Tahoma" w:hAnsi="Tahoma" w:cs="Tahoma"/>
          <w:sz w:val="24"/>
          <w:szCs w:val="24"/>
        </w:rPr>
      </w:pPr>
    </w:p>
    <w:p w14:paraId="19097FAD" w14:textId="6050851A"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3182</w:t>
      </w:r>
    </w:p>
    <w:p w14:paraId="2354F395" w14:textId="0C0F189B"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DEL 22 DE DICIEMBRE DE 2020</w:t>
      </w:r>
    </w:p>
    <w:p w14:paraId="0D11508E"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6C4C1E9E" w14:textId="77777777" w:rsidR="00B42A07" w:rsidRPr="008A4C9A" w:rsidRDefault="00B42A07" w:rsidP="00B42A07">
      <w:pPr>
        <w:tabs>
          <w:tab w:val="left" w:pos="690"/>
        </w:tabs>
        <w:ind w:firstLine="708"/>
        <w:rPr>
          <w:rFonts w:ascii="Tahoma" w:hAnsi="Tahoma" w:cs="Tahoma"/>
          <w:b/>
          <w:bCs/>
          <w:i/>
          <w:sz w:val="24"/>
          <w:szCs w:val="24"/>
        </w:rPr>
      </w:pPr>
    </w:p>
    <w:p w14:paraId="29F961DE"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RESUELVE</w:t>
      </w:r>
    </w:p>
    <w:p w14:paraId="5F2C3832" w14:textId="77777777" w:rsidR="00B42A07" w:rsidRPr="008A4C9A" w:rsidRDefault="00B42A07" w:rsidP="00B42A07">
      <w:pPr>
        <w:rPr>
          <w:rFonts w:ascii="Tahoma" w:hAnsi="Tahoma" w:cs="Tahoma"/>
          <w:b/>
          <w:bCs/>
          <w:sz w:val="24"/>
          <w:szCs w:val="24"/>
        </w:rPr>
      </w:pPr>
    </w:p>
    <w:p w14:paraId="3E74B8FF" w14:textId="77777777" w:rsidR="00B42A07" w:rsidRPr="008A4C9A" w:rsidRDefault="00B42A07" w:rsidP="00B42A07">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w:t>
      </w:r>
      <w:r w:rsidRPr="008A4C9A">
        <w:rPr>
          <w:rFonts w:ascii="Tahoma" w:hAnsi="Tahoma" w:cs="Tahoma"/>
          <w:b/>
          <w:sz w:val="24"/>
          <w:szCs w:val="24"/>
        </w:rPr>
        <w:t>municipio de CIRCASIA (Q), y demás normas que lo ajusten, con el fin de evitar afectaciones al recurso suelo y aguas subterráneas)</w:t>
      </w:r>
      <w:r w:rsidRPr="008A4C9A">
        <w:rPr>
          <w:rFonts w:ascii="Tahoma" w:hAnsi="Tahoma" w:cs="Tahoma"/>
          <w:sz w:val="24"/>
          <w:szCs w:val="24"/>
        </w:rPr>
        <w:t xml:space="preserve">, Al señor </w:t>
      </w:r>
      <w:r w:rsidRPr="008A4C9A">
        <w:rPr>
          <w:rFonts w:ascii="Tahoma" w:hAnsi="Tahoma" w:cs="Tahoma"/>
          <w:b/>
          <w:sz w:val="24"/>
          <w:szCs w:val="24"/>
        </w:rPr>
        <w:t xml:space="preserve">LUIS FERNANDO NIETO BAQUERO, </w:t>
      </w:r>
      <w:r w:rsidRPr="008A4C9A">
        <w:rPr>
          <w:rFonts w:ascii="Tahoma" w:hAnsi="Tahoma" w:cs="Tahoma"/>
          <w:sz w:val="24"/>
          <w:szCs w:val="24"/>
        </w:rPr>
        <w:t>identificado con cédula de ciudadanía</w:t>
      </w:r>
      <w:r w:rsidRPr="008A4C9A">
        <w:rPr>
          <w:rFonts w:ascii="Tahoma" w:hAnsi="Tahoma" w:cs="Tahoma"/>
          <w:b/>
          <w:sz w:val="24"/>
          <w:szCs w:val="24"/>
        </w:rPr>
        <w:t xml:space="preserve"> No 7.527.933</w:t>
      </w:r>
      <w:r w:rsidRPr="008A4C9A">
        <w:rPr>
          <w:rFonts w:ascii="Tahoma" w:hAnsi="Tahoma" w:cs="Tahoma"/>
          <w:sz w:val="24"/>
          <w:szCs w:val="24"/>
        </w:rPr>
        <w:t xml:space="preserve"> Armenia (Q), en calidad de propietario de predio suburbano denominado: </w:t>
      </w:r>
      <w:r w:rsidRPr="008A4C9A">
        <w:rPr>
          <w:rFonts w:ascii="Tahoma" w:hAnsi="Tahoma" w:cs="Tahoma"/>
          <w:b/>
          <w:sz w:val="24"/>
          <w:szCs w:val="24"/>
        </w:rPr>
        <w:t xml:space="preserve">1) LOTE 10 URB CAMPESTRE LOS YARUMOS II ETAPA, </w:t>
      </w:r>
      <w:r w:rsidRPr="008A4C9A">
        <w:rPr>
          <w:rFonts w:ascii="Tahoma" w:hAnsi="Tahoma" w:cs="Tahoma"/>
          <w:sz w:val="24"/>
          <w:szCs w:val="24"/>
        </w:rPr>
        <w:t xml:space="preserve">ubicado en la vereda </w:t>
      </w:r>
      <w:r w:rsidRPr="008A4C9A">
        <w:rPr>
          <w:rFonts w:ascii="Tahoma" w:hAnsi="Tahoma" w:cs="Tahoma"/>
          <w:b/>
          <w:sz w:val="24"/>
          <w:szCs w:val="24"/>
        </w:rPr>
        <w:t>CIRCASIA</w:t>
      </w:r>
      <w:r w:rsidRPr="008A4C9A">
        <w:rPr>
          <w:rFonts w:ascii="Tahoma" w:hAnsi="Tahoma" w:cs="Tahoma"/>
          <w:sz w:val="24"/>
          <w:szCs w:val="24"/>
        </w:rPr>
        <w:t xml:space="preserve">, del Municipio de </w:t>
      </w:r>
      <w:r w:rsidRPr="008A4C9A">
        <w:rPr>
          <w:rFonts w:ascii="Tahoma" w:hAnsi="Tahoma" w:cs="Tahoma"/>
          <w:b/>
          <w:sz w:val="24"/>
          <w:szCs w:val="24"/>
        </w:rPr>
        <w:t>AREMNIA</w:t>
      </w:r>
      <w:r w:rsidRPr="008A4C9A">
        <w:rPr>
          <w:rFonts w:ascii="Tahoma" w:hAnsi="Tahoma" w:cs="Tahoma"/>
          <w:sz w:val="24"/>
          <w:szCs w:val="24"/>
        </w:rPr>
        <w:t xml:space="preserve"> (Q) identificado con matricula inmobiliaria </w:t>
      </w:r>
      <w:r w:rsidRPr="008A4C9A">
        <w:rPr>
          <w:rFonts w:ascii="Tahoma" w:hAnsi="Tahoma" w:cs="Tahoma"/>
          <w:b/>
          <w:sz w:val="24"/>
          <w:szCs w:val="24"/>
        </w:rPr>
        <w:t xml:space="preserve">No. 280-77722, </w:t>
      </w:r>
      <w:r w:rsidRPr="008A4C9A">
        <w:rPr>
          <w:rFonts w:ascii="Tahoma" w:hAnsi="Tahoma" w:cs="Tahoma"/>
          <w:sz w:val="24"/>
          <w:szCs w:val="24"/>
        </w:rPr>
        <w:t>acorde con la información que presenta el siguiente cuadro:</w:t>
      </w:r>
    </w:p>
    <w:p w14:paraId="1EE9D885" w14:textId="77777777" w:rsidR="00B42A07" w:rsidRPr="008A4C9A" w:rsidRDefault="00B42A07" w:rsidP="00B42A07">
      <w:pPr>
        <w:ind w:right="4"/>
        <w:jc w:val="both"/>
        <w:rPr>
          <w:rFonts w:ascii="Tahoma" w:hAnsi="Tahoma" w:cs="Tahoma"/>
          <w:sz w:val="24"/>
          <w:szCs w:val="24"/>
        </w:rPr>
      </w:pPr>
    </w:p>
    <w:p w14:paraId="0C241D8B" w14:textId="77777777" w:rsidR="00B42A07" w:rsidRPr="008A4C9A" w:rsidRDefault="00B42A07" w:rsidP="00B42A07">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1"/>
        <w:gridCol w:w="1684"/>
      </w:tblGrid>
      <w:tr w:rsidR="00B42A07" w:rsidRPr="008A4C9A" w14:paraId="446D5ACB" w14:textId="77777777" w:rsidTr="00FD28A2">
        <w:tc>
          <w:tcPr>
            <w:tcW w:w="8828" w:type="dxa"/>
            <w:gridSpan w:val="2"/>
            <w:vAlign w:val="center"/>
          </w:tcPr>
          <w:p w14:paraId="608E0BF3" w14:textId="77777777" w:rsidR="00B42A07" w:rsidRPr="008A4C9A" w:rsidRDefault="00B42A07" w:rsidP="00FD28A2">
            <w:pPr>
              <w:jc w:val="center"/>
              <w:rPr>
                <w:rFonts w:ascii="Tahoma" w:hAnsi="Tahoma" w:cs="Tahoma"/>
                <w:b/>
                <w:i/>
                <w:sz w:val="24"/>
                <w:szCs w:val="24"/>
              </w:rPr>
            </w:pPr>
            <w:r w:rsidRPr="008A4C9A">
              <w:rPr>
                <w:rFonts w:ascii="Tahoma" w:hAnsi="Tahoma" w:cs="Tahoma"/>
                <w:b/>
                <w:i/>
                <w:sz w:val="24"/>
                <w:szCs w:val="24"/>
              </w:rPr>
              <w:t>INFORMACIÓN GENERAL DEL VERTIMIENTO</w:t>
            </w:r>
          </w:p>
        </w:tc>
      </w:tr>
      <w:tr w:rsidR="00B42A07" w:rsidRPr="008A4C9A" w14:paraId="54ABFB42" w14:textId="77777777" w:rsidTr="00FD28A2">
        <w:tc>
          <w:tcPr>
            <w:tcW w:w="4531" w:type="dxa"/>
            <w:vAlign w:val="center"/>
          </w:tcPr>
          <w:p w14:paraId="3240FEB4"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Nombre del predio o proyecto</w:t>
            </w:r>
          </w:p>
        </w:tc>
        <w:tc>
          <w:tcPr>
            <w:tcW w:w="4297" w:type="dxa"/>
            <w:vAlign w:val="center"/>
          </w:tcPr>
          <w:p w14:paraId="02781AE2" w14:textId="77777777" w:rsidR="00B42A07" w:rsidRPr="008A4C9A" w:rsidRDefault="00B42A07" w:rsidP="00FD28A2">
            <w:pPr>
              <w:jc w:val="both"/>
              <w:rPr>
                <w:rFonts w:ascii="Tahoma" w:hAnsi="Tahoma" w:cs="Tahoma"/>
                <w:i/>
                <w:sz w:val="24"/>
                <w:szCs w:val="24"/>
              </w:rPr>
            </w:pPr>
            <w:r w:rsidRPr="008A4C9A">
              <w:rPr>
                <w:rFonts w:ascii="Tahoma" w:hAnsi="Tahoma" w:cs="Tahoma"/>
                <w:bCs/>
                <w:i/>
                <w:sz w:val="24"/>
                <w:szCs w:val="24"/>
              </w:rPr>
              <w:t>Lote 10 Urbanización Campestre Los Yarumos II Etapa</w:t>
            </w:r>
          </w:p>
        </w:tc>
      </w:tr>
      <w:tr w:rsidR="00B42A07" w:rsidRPr="008A4C9A" w14:paraId="58AC9F48" w14:textId="77777777" w:rsidTr="00FD28A2">
        <w:tc>
          <w:tcPr>
            <w:tcW w:w="4531" w:type="dxa"/>
            <w:vAlign w:val="center"/>
          </w:tcPr>
          <w:p w14:paraId="64D304CB"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Localización del predio o proyecto</w:t>
            </w:r>
          </w:p>
        </w:tc>
        <w:tc>
          <w:tcPr>
            <w:tcW w:w="4297" w:type="dxa"/>
            <w:vAlign w:val="center"/>
          </w:tcPr>
          <w:p w14:paraId="0E6BCD38"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 xml:space="preserve">Vereda Circasia </w:t>
            </w:r>
            <w:r w:rsidRPr="008A4C9A">
              <w:rPr>
                <w:rFonts w:ascii="Tahoma" w:hAnsi="Tahoma" w:cs="Tahoma"/>
                <w:bCs/>
                <w:i/>
                <w:sz w:val="24"/>
                <w:szCs w:val="24"/>
              </w:rPr>
              <w:t xml:space="preserve">del </w:t>
            </w:r>
            <w:r w:rsidRPr="008A4C9A">
              <w:rPr>
                <w:rFonts w:ascii="Tahoma" w:hAnsi="Tahoma" w:cs="Tahoma"/>
                <w:i/>
                <w:sz w:val="24"/>
                <w:szCs w:val="24"/>
              </w:rPr>
              <w:t xml:space="preserve">Municipio de Circasia </w:t>
            </w:r>
            <w:r w:rsidRPr="008A4C9A">
              <w:rPr>
                <w:rFonts w:ascii="Tahoma" w:hAnsi="Tahoma" w:cs="Tahoma"/>
                <w:bCs/>
                <w:i/>
                <w:sz w:val="24"/>
                <w:szCs w:val="24"/>
              </w:rPr>
              <w:t>(Q.)</w:t>
            </w:r>
          </w:p>
        </w:tc>
      </w:tr>
      <w:tr w:rsidR="00B42A07" w:rsidRPr="008A4C9A" w14:paraId="144E96FD"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71676100"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260120A8" w14:textId="77777777" w:rsidR="00B42A07" w:rsidRPr="008A4C9A" w:rsidRDefault="00B42A07" w:rsidP="00FD28A2">
            <w:pPr>
              <w:jc w:val="both"/>
              <w:rPr>
                <w:rFonts w:ascii="Tahoma" w:hAnsi="Tahoma" w:cs="Tahoma"/>
                <w:i/>
                <w:sz w:val="24"/>
                <w:szCs w:val="24"/>
                <w:lang w:val="en-US"/>
              </w:rPr>
            </w:pPr>
            <w:r w:rsidRPr="008A4C9A">
              <w:rPr>
                <w:rFonts w:ascii="Tahoma" w:hAnsi="Tahoma" w:cs="Tahoma"/>
                <w:i/>
                <w:sz w:val="24"/>
                <w:szCs w:val="24"/>
                <w:lang w:val="en-US"/>
              </w:rPr>
              <w:t>Lat: 4° 37’ 45.8” N Long: -75° 37’ 23.9” W</w:t>
            </w:r>
          </w:p>
        </w:tc>
      </w:tr>
      <w:tr w:rsidR="00B42A07" w:rsidRPr="008A4C9A" w14:paraId="70AF4AF7" w14:textId="77777777" w:rsidTr="00FD28A2">
        <w:tc>
          <w:tcPr>
            <w:tcW w:w="4531" w:type="dxa"/>
            <w:vAlign w:val="center"/>
          </w:tcPr>
          <w:p w14:paraId="2603261A"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Código catastral</w:t>
            </w:r>
          </w:p>
        </w:tc>
        <w:tc>
          <w:tcPr>
            <w:tcW w:w="4297" w:type="dxa"/>
            <w:vAlign w:val="center"/>
          </w:tcPr>
          <w:p w14:paraId="61D98424"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0001 0006 0247 000</w:t>
            </w:r>
          </w:p>
        </w:tc>
      </w:tr>
      <w:tr w:rsidR="00B42A07" w:rsidRPr="008A4C9A" w14:paraId="07C54327" w14:textId="77777777" w:rsidTr="00FD28A2">
        <w:tc>
          <w:tcPr>
            <w:tcW w:w="4531" w:type="dxa"/>
            <w:vAlign w:val="center"/>
          </w:tcPr>
          <w:p w14:paraId="0FDBE988"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lastRenderedPageBreak/>
              <w:t>Matricula Inmobiliaria</w:t>
            </w:r>
          </w:p>
        </w:tc>
        <w:tc>
          <w:tcPr>
            <w:tcW w:w="4297" w:type="dxa"/>
            <w:vAlign w:val="center"/>
          </w:tcPr>
          <w:p w14:paraId="029ACD5E"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280-77722</w:t>
            </w:r>
          </w:p>
        </w:tc>
      </w:tr>
      <w:tr w:rsidR="00B42A07" w:rsidRPr="008A4C9A" w14:paraId="1D7CD66F" w14:textId="77777777" w:rsidTr="00FD28A2">
        <w:tc>
          <w:tcPr>
            <w:tcW w:w="4531" w:type="dxa"/>
            <w:vAlign w:val="center"/>
          </w:tcPr>
          <w:p w14:paraId="35ADE4E5"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 xml:space="preserve">Nombre del sistema receptor </w:t>
            </w:r>
          </w:p>
        </w:tc>
        <w:tc>
          <w:tcPr>
            <w:tcW w:w="4297" w:type="dxa"/>
            <w:vAlign w:val="center"/>
          </w:tcPr>
          <w:p w14:paraId="6B32F8BA"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Suelo</w:t>
            </w:r>
          </w:p>
        </w:tc>
      </w:tr>
      <w:tr w:rsidR="00B42A07" w:rsidRPr="008A4C9A" w14:paraId="2C482C05" w14:textId="77777777" w:rsidTr="00FD28A2">
        <w:tc>
          <w:tcPr>
            <w:tcW w:w="4531" w:type="dxa"/>
            <w:vAlign w:val="center"/>
          </w:tcPr>
          <w:p w14:paraId="593B124D"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Fuente de abastecimiento de agua</w:t>
            </w:r>
          </w:p>
        </w:tc>
        <w:tc>
          <w:tcPr>
            <w:tcW w:w="4297" w:type="dxa"/>
            <w:vAlign w:val="center"/>
          </w:tcPr>
          <w:p w14:paraId="4A39F3BB"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Empresa Sanitaria del Quindío S.A. ESP</w:t>
            </w:r>
          </w:p>
        </w:tc>
      </w:tr>
      <w:tr w:rsidR="00B42A07" w:rsidRPr="008A4C9A" w14:paraId="35F09BA9" w14:textId="77777777" w:rsidTr="00FD28A2">
        <w:tc>
          <w:tcPr>
            <w:tcW w:w="4531" w:type="dxa"/>
            <w:vAlign w:val="center"/>
          </w:tcPr>
          <w:p w14:paraId="67CD828C"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Cuenca Hidrográfica a la que pertenece</w:t>
            </w:r>
          </w:p>
        </w:tc>
        <w:tc>
          <w:tcPr>
            <w:tcW w:w="4297" w:type="dxa"/>
            <w:vAlign w:val="center"/>
          </w:tcPr>
          <w:p w14:paraId="521620AE"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Rio La Vieja</w:t>
            </w:r>
          </w:p>
        </w:tc>
      </w:tr>
      <w:tr w:rsidR="00B42A07" w:rsidRPr="008A4C9A" w14:paraId="32EA3C65" w14:textId="77777777" w:rsidTr="00FD28A2">
        <w:tc>
          <w:tcPr>
            <w:tcW w:w="4531" w:type="dxa"/>
            <w:vAlign w:val="center"/>
          </w:tcPr>
          <w:p w14:paraId="6A90842C"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 xml:space="preserve">Tipo de vertimiento (Doméstico / No Domestica) </w:t>
            </w:r>
          </w:p>
        </w:tc>
        <w:tc>
          <w:tcPr>
            <w:tcW w:w="4297" w:type="dxa"/>
            <w:vAlign w:val="center"/>
          </w:tcPr>
          <w:p w14:paraId="452B8DC3"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 xml:space="preserve">Doméstico </w:t>
            </w:r>
          </w:p>
        </w:tc>
      </w:tr>
      <w:tr w:rsidR="00B42A07" w:rsidRPr="008A4C9A" w14:paraId="477ABCA2" w14:textId="77777777" w:rsidTr="00FD28A2">
        <w:tc>
          <w:tcPr>
            <w:tcW w:w="4531" w:type="dxa"/>
            <w:vAlign w:val="center"/>
          </w:tcPr>
          <w:p w14:paraId="5F1BBE44"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Tipo de actividad que genera el vertimiento (Domestica, industrial – Comercial o de Servicios).</w:t>
            </w:r>
          </w:p>
        </w:tc>
        <w:tc>
          <w:tcPr>
            <w:tcW w:w="4297" w:type="dxa"/>
            <w:vAlign w:val="center"/>
          </w:tcPr>
          <w:p w14:paraId="465F0CCC"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Doméstico (vivienda)</w:t>
            </w:r>
          </w:p>
        </w:tc>
      </w:tr>
      <w:tr w:rsidR="00B42A07" w:rsidRPr="008A4C9A" w14:paraId="670EACBA" w14:textId="77777777" w:rsidTr="00FD28A2">
        <w:tc>
          <w:tcPr>
            <w:tcW w:w="4531" w:type="dxa"/>
            <w:vAlign w:val="center"/>
          </w:tcPr>
          <w:p w14:paraId="4AA37A7A"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Caudal de la descarga</w:t>
            </w:r>
          </w:p>
        </w:tc>
        <w:tc>
          <w:tcPr>
            <w:tcW w:w="4297" w:type="dxa"/>
            <w:vAlign w:val="center"/>
          </w:tcPr>
          <w:p w14:paraId="7C9E7C2C"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0,012 Lt/seg.</w:t>
            </w:r>
          </w:p>
        </w:tc>
      </w:tr>
      <w:tr w:rsidR="00B42A07" w:rsidRPr="008A4C9A" w14:paraId="438E118B" w14:textId="77777777" w:rsidTr="00FD28A2">
        <w:tc>
          <w:tcPr>
            <w:tcW w:w="4531" w:type="dxa"/>
            <w:vAlign w:val="center"/>
          </w:tcPr>
          <w:p w14:paraId="39054871"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Frecuencia de la descarga</w:t>
            </w:r>
          </w:p>
        </w:tc>
        <w:tc>
          <w:tcPr>
            <w:tcW w:w="4297" w:type="dxa"/>
            <w:vAlign w:val="center"/>
          </w:tcPr>
          <w:p w14:paraId="1AB8EDF8"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30 días/mes.</w:t>
            </w:r>
          </w:p>
        </w:tc>
      </w:tr>
      <w:tr w:rsidR="00B42A07" w:rsidRPr="008A4C9A" w14:paraId="463BE573" w14:textId="77777777" w:rsidTr="00FD28A2">
        <w:tc>
          <w:tcPr>
            <w:tcW w:w="4531" w:type="dxa"/>
            <w:vAlign w:val="center"/>
          </w:tcPr>
          <w:p w14:paraId="3C43E227"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Tiempo de la descarga</w:t>
            </w:r>
          </w:p>
        </w:tc>
        <w:tc>
          <w:tcPr>
            <w:tcW w:w="4297" w:type="dxa"/>
            <w:vAlign w:val="center"/>
          </w:tcPr>
          <w:p w14:paraId="1347D826"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18 horas/día</w:t>
            </w:r>
          </w:p>
        </w:tc>
      </w:tr>
      <w:tr w:rsidR="00B42A07" w:rsidRPr="008A4C9A" w14:paraId="240EF41D" w14:textId="77777777" w:rsidTr="00FD28A2">
        <w:tc>
          <w:tcPr>
            <w:tcW w:w="4531" w:type="dxa"/>
            <w:vAlign w:val="center"/>
          </w:tcPr>
          <w:p w14:paraId="02DE36BC"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Tipo de flujo de la descarga</w:t>
            </w:r>
          </w:p>
        </w:tc>
        <w:tc>
          <w:tcPr>
            <w:tcW w:w="4297" w:type="dxa"/>
            <w:vAlign w:val="center"/>
          </w:tcPr>
          <w:p w14:paraId="21E6887D"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Intermitente</w:t>
            </w:r>
          </w:p>
        </w:tc>
      </w:tr>
      <w:tr w:rsidR="00B42A07" w:rsidRPr="008A4C9A" w14:paraId="2824F1B3" w14:textId="77777777" w:rsidTr="00FD28A2">
        <w:tc>
          <w:tcPr>
            <w:tcW w:w="4531" w:type="dxa"/>
            <w:vAlign w:val="center"/>
          </w:tcPr>
          <w:p w14:paraId="6CB7B8B3"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Área de disposición final</w:t>
            </w:r>
          </w:p>
        </w:tc>
        <w:tc>
          <w:tcPr>
            <w:tcW w:w="4297" w:type="dxa"/>
            <w:vAlign w:val="center"/>
          </w:tcPr>
          <w:p w14:paraId="5F35A5C2"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12 m</w:t>
            </w:r>
            <w:r w:rsidRPr="008A4C9A">
              <w:rPr>
                <w:rFonts w:ascii="Tahoma" w:hAnsi="Tahoma" w:cs="Tahoma"/>
                <w:i/>
                <w:sz w:val="24"/>
                <w:szCs w:val="24"/>
                <w:vertAlign w:val="superscript"/>
              </w:rPr>
              <w:t>2</w:t>
            </w:r>
          </w:p>
        </w:tc>
      </w:tr>
    </w:tbl>
    <w:p w14:paraId="2C591AEC" w14:textId="77777777" w:rsidR="00B42A07" w:rsidRPr="008A4C9A" w:rsidRDefault="00B42A07" w:rsidP="00B42A07">
      <w:pPr>
        <w:tabs>
          <w:tab w:val="left" w:pos="5955"/>
        </w:tabs>
        <w:jc w:val="both"/>
        <w:rPr>
          <w:rFonts w:ascii="Tahoma" w:hAnsi="Tahoma" w:cs="Tahoma"/>
          <w:b/>
          <w:sz w:val="24"/>
          <w:szCs w:val="24"/>
        </w:rPr>
      </w:pPr>
    </w:p>
    <w:p w14:paraId="716AA0BB"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 xml:space="preserve">PARÁGRAFO 1: </w:t>
      </w:r>
      <w:r w:rsidRPr="008A4C9A">
        <w:rPr>
          <w:rFonts w:ascii="Tahoma" w:hAnsi="Tahoma" w:cs="Tahoma"/>
        </w:rPr>
        <w:t xml:space="preserve">Se otorga el permiso de vertimientos de aguas residuales domésticas por un término de diez (10) años, contados a partir de la </w:t>
      </w:r>
      <w:r w:rsidRPr="008A4C9A">
        <w:rPr>
          <w:rFonts w:ascii="Tahoma" w:hAnsi="Tahoma" w:cs="Tahoma"/>
        </w:rPr>
        <w:t>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22A50D56" w14:textId="77777777" w:rsidR="00B42A07" w:rsidRPr="008A4C9A" w:rsidRDefault="00B42A07" w:rsidP="00B42A07">
      <w:pPr>
        <w:jc w:val="both"/>
        <w:rPr>
          <w:rFonts w:ascii="Tahoma" w:hAnsi="Tahoma" w:cs="Tahoma"/>
          <w:bCs/>
          <w:sz w:val="24"/>
          <w:szCs w:val="24"/>
        </w:rPr>
      </w:pPr>
    </w:p>
    <w:p w14:paraId="30FD6932"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2: </w:t>
      </w:r>
      <w:r w:rsidRPr="008A4C9A">
        <w:rPr>
          <w:rFonts w:ascii="Tahoma" w:hAnsi="Tahoma" w:cs="Tahoma"/>
        </w:rPr>
        <w:t>El usuario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04B96B8C" w14:textId="77777777" w:rsidR="00B42A07" w:rsidRPr="008A4C9A" w:rsidRDefault="00B42A07" w:rsidP="00B42A07">
      <w:pPr>
        <w:jc w:val="both"/>
        <w:rPr>
          <w:rFonts w:ascii="Tahoma" w:hAnsi="Tahoma" w:cs="Tahoma"/>
          <w:bCs/>
          <w:sz w:val="24"/>
          <w:szCs w:val="24"/>
        </w:rPr>
      </w:pPr>
    </w:p>
    <w:p w14:paraId="585F9F2B"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rPr>
      </w:pPr>
      <w:r w:rsidRPr="008A4C9A">
        <w:rPr>
          <w:rFonts w:ascii="Tahoma" w:hAnsi="Tahoma" w:cs="Tahoma"/>
          <w:b/>
          <w:bCs/>
        </w:rPr>
        <w:t>PARÁGRAFO 3: </w:t>
      </w:r>
      <w:r w:rsidRPr="008A4C9A">
        <w:rPr>
          <w:rFonts w:ascii="Tahoma" w:hAnsi="Tahoma" w:cs="Tahoma"/>
        </w:rPr>
        <w:t>El presente permiso de vertimientos, no constituye ni debe interpretarse que es una autorización 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676A0F22"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rPr>
      </w:pPr>
    </w:p>
    <w:p w14:paraId="6AD3755F"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w:t>
      </w:r>
      <w:r w:rsidRPr="008A4C9A">
        <w:rPr>
          <w:rFonts w:ascii="Tahoma" w:hAnsi="Tahoma" w:cs="Tahoma"/>
          <w:bCs/>
          <w:sz w:val="24"/>
          <w:szCs w:val="24"/>
        </w:rPr>
        <w:lastRenderedPageBreak/>
        <w:t xml:space="preserve">residuales domésticas que fue presentado en las memorias de la solicitud el cual se encuentra construido en el predio </w:t>
      </w:r>
      <w:r w:rsidRPr="008A4C9A">
        <w:rPr>
          <w:rFonts w:ascii="Tahoma" w:hAnsi="Tahoma" w:cs="Tahoma"/>
          <w:b/>
          <w:sz w:val="24"/>
          <w:szCs w:val="24"/>
        </w:rPr>
        <w:t xml:space="preserve">1) LOTE 10 URB CAMPESTRE LOS YARUMOS II ETAPA, </w:t>
      </w:r>
      <w:r w:rsidRPr="008A4C9A">
        <w:rPr>
          <w:rFonts w:ascii="Tahoma" w:hAnsi="Tahoma" w:cs="Tahoma"/>
          <w:sz w:val="24"/>
          <w:szCs w:val="24"/>
        </w:rPr>
        <w:t xml:space="preserve">ubicado en la vereda </w:t>
      </w:r>
      <w:r w:rsidRPr="008A4C9A">
        <w:rPr>
          <w:rFonts w:ascii="Tahoma" w:hAnsi="Tahoma" w:cs="Tahoma"/>
          <w:b/>
          <w:sz w:val="24"/>
          <w:szCs w:val="24"/>
        </w:rPr>
        <w:t>CIRCASIA</w:t>
      </w:r>
      <w:r w:rsidRPr="008A4C9A">
        <w:rPr>
          <w:rFonts w:ascii="Tahoma" w:hAnsi="Tahoma" w:cs="Tahoma"/>
          <w:sz w:val="24"/>
          <w:szCs w:val="24"/>
        </w:rPr>
        <w:t xml:space="preserve">, del Municipio de </w:t>
      </w:r>
      <w:r w:rsidRPr="008A4C9A">
        <w:rPr>
          <w:rFonts w:ascii="Tahoma" w:hAnsi="Tahoma" w:cs="Tahoma"/>
          <w:b/>
          <w:sz w:val="24"/>
          <w:szCs w:val="24"/>
        </w:rPr>
        <w:t>AREMNIA</w:t>
      </w:r>
      <w:r w:rsidRPr="008A4C9A">
        <w:rPr>
          <w:rFonts w:ascii="Tahoma" w:hAnsi="Tahoma" w:cs="Tahoma"/>
          <w:sz w:val="24"/>
          <w:szCs w:val="24"/>
        </w:rPr>
        <w:t xml:space="preserve"> (Q) identificado con matricula inmobiliaria </w:t>
      </w:r>
      <w:r w:rsidRPr="008A4C9A">
        <w:rPr>
          <w:rFonts w:ascii="Tahoma" w:hAnsi="Tahoma" w:cs="Tahoma"/>
          <w:b/>
          <w:sz w:val="24"/>
          <w:szCs w:val="24"/>
        </w:rPr>
        <w:t xml:space="preserve">No. 280-77722, </w:t>
      </w:r>
      <w:r w:rsidRPr="008A4C9A">
        <w:rPr>
          <w:rFonts w:ascii="Tahoma" w:hAnsi="Tahoma" w:cs="Tahoma"/>
          <w:bCs/>
          <w:sz w:val="24"/>
          <w:szCs w:val="24"/>
        </w:rPr>
        <w:t>el cual es efectivo para tratar las aguas residuales con una contribución generada hasta por  seis (06) contribuyentes permanentes.</w:t>
      </w:r>
    </w:p>
    <w:p w14:paraId="4D4ABE8A" w14:textId="77777777" w:rsidR="00B42A07" w:rsidRPr="008A4C9A" w:rsidRDefault="00B42A07" w:rsidP="00B42A07">
      <w:pPr>
        <w:jc w:val="both"/>
        <w:rPr>
          <w:rFonts w:ascii="Tahoma" w:hAnsi="Tahoma" w:cs="Tahoma"/>
          <w:bCs/>
          <w:sz w:val="24"/>
          <w:szCs w:val="24"/>
        </w:rPr>
      </w:pPr>
    </w:p>
    <w:p w14:paraId="477C85E1" w14:textId="77777777" w:rsidR="00B42A07" w:rsidRPr="008A4C9A" w:rsidRDefault="00B42A07" w:rsidP="00B42A07">
      <w:pPr>
        <w:jc w:val="both"/>
        <w:rPr>
          <w:rFonts w:ascii="Tahoma" w:hAnsi="Tahoma" w:cs="Tahoma"/>
          <w:b/>
          <w:i/>
          <w:sz w:val="24"/>
          <w:szCs w:val="24"/>
        </w:rPr>
      </w:pPr>
      <w:r w:rsidRPr="008A4C9A">
        <w:rPr>
          <w:rFonts w:ascii="Tahoma" w:hAnsi="Tahoma" w:cs="Tahoma"/>
          <w:b/>
          <w:i/>
          <w:sz w:val="24"/>
          <w:szCs w:val="24"/>
        </w:rPr>
        <w:t xml:space="preserve">SISTEMA PROPUESTO PARA EL MANEJO DE AGUAS RESIDUALES </w:t>
      </w:r>
    </w:p>
    <w:p w14:paraId="0F28E919" w14:textId="77777777" w:rsidR="00B42A07" w:rsidRPr="008A4C9A" w:rsidRDefault="00B42A07" w:rsidP="00B42A07">
      <w:pPr>
        <w:jc w:val="both"/>
        <w:rPr>
          <w:rFonts w:ascii="Tahoma" w:hAnsi="Tahoma" w:cs="Tahoma"/>
          <w:b/>
          <w:i/>
          <w:sz w:val="24"/>
          <w:szCs w:val="24"/>
        </w:rPr>
      </w:pPr>
    </w:p>
    <w:p w14:paraId="2F832E30"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rPr>
        <w:t>Las aguas residuales domésticas (ARD), generadas en el predio se conducen a un Sistema de Tratamiento de Aguas Residuales Domésticas (STARD) prefabricado de tipo convencional, compuesto por trampa de grasas de 105 litros, tanque séptico de 1000 litros y filtro anaeróbico de 1000 litros de capacidad cada uno, que garantiza el tratamiento de la carga generada hasta por 6 contribuyentes permanentes con contribución de 130 L/hab/dia. El diseño de cada una de las unidades que componen el sistema, es estándar y sus especificaciones están contenidas en el catálogo de instalación del proveedor.</w:t>
      </w:r>
    </w:p>
    <w:p w14:paraId="568FB390" w14:textId="77777777" w:rsidR="00B42A07" w:rsidRPr="008A4C9A" w:rsidRDefault="00B42A07" w:rsidP="00B42A07">
      <w:pPr>
        <w:jc w:val="both"/>
        <w:rPr>
          <w:rFonts w:ascii="Tahoma" w:hAnsi="Tahoma" w:cs="Tahoma"/>
          <w:i/>
          <w:sz w:val="24"/>
          <w:szCs w:val="24"/>
        </w:rPr>
      </w:pPr>
    </w:p>
    <w:p w14:paraId="61E88A21" w14:textId="77777777" w:rsidR="00B42A07" w:rsidRPr="008A4C9A" w:rsidRDefault="00B42A07" w:rsidP="00B42A07">
      <w:pPr>
        <w:autoSpaceDE w:val="0"/>
        <w:autoSpaceDN w:val="0"/>
        <w:adjustRightInd w:val="0"/>
        <w:spacing w:line="360" w:lineRule="auto"/>
        <w:jc w:val="both"/>
        <w:rPr>
          <w:rFonts w:ascii="Tahoma" w:hAnsi="Tahoma" w:cs="Tahoma"/>
          <w:i/>
          <w:sz w:val="24"/>
          <w:szCs w:val="24"/>
        </w:rPr>
      </w:pPr>
      <w:r w:rsidRPr="008A4C9A">
        <w:rPr>
          <w:rFonts w:ascii="Tahoma" w:hAnsi="Tahoma" w:cs="Tahoma"/>
          <w:i/>
          <w:sz w:val="24"/>
          <w:szCs w:val="24"/>
        </w:rPr>
        <w:t>Imagen 1. Diagrama del sistema de tratamiento de aguas residuales domésticas.</w:t>
      </w:r>
    </w:p>
    <w:p w14:paraId="310806A1"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rPr>
        <w:t xml:space="preserve">          </w:t>
      </w:r>
      <w:r w:rsidRPr="008A4C9A">
        <w:rPr>
          <w:rFonts w:ascii="Tahoma" w:hAnsi="Tahoma" w:cs="Tahoma"/>
          <w:b/>
          <w:i/>
          <w:sz w:val="24"/>
          <w:szCs w:val="24"/>
        </w:rPr>
        <w:t>Trampa de grasas</w:t>
      </w:r>
      <w:r w:rsidRPr="008A4C9A">
        <w:rPr>
          <w:rFonts w:ascii="Tahoma" w:hAnsi="Tahoma" w:cs="Tahoma"/>
          <w:i/>
          <w:sz w:val="24"/>
          <w:szCs w:val="24"/>
        </w:rPr>
        <w:t xml:space="preserve">            P</w:t>
      </w:r>
      <w:r w:rsidRPr="008A4C9A">
        <w:rPr>
          <w:rFonts w:ascii="Tahoma" w:hAnsi="Tahoma" w:cs="Tahoma"/>
          <w:b/>
          <w:i/>
          <w:sz w:val="24"/>
          <w:szCs w:val="24"/>
        </w:rPr>
        <w:t>ozo séptico                   Filtro anaeróbico</w:t>
      </w:r>
    </w:p>
    <w:p w14:paraId="1BF324E2" w14:textId="77777777" w:rsidR="00B42A07" w:rsidRPr="008A4C9A" w:rsidRDefault="00B42A07" w:rsidP="00B42A07">
      <w:pPr>
        <w:jc w:val="both"/>
        <w:rPr>
          <w:rFonts w:ascii="Tahoma" w:hAnsi="Tahoma" w:cs="Tahoma"/>
          <w:i/>
          <w:sz w:val="24"/>
          <w:szCs w:val="24"/>
        </w:rPr>
      </w:pPr>
      <w:r w:rsidRPr="008A4C9A">
        <w:rPr>
          <w:rFonts w:ascii="Tahoma" w:hAnsi="Tahoma" w:cs="Tahoma"/>
          <w:i/>
          <w:noProof/>
          <w:sz w:val="24"/>
          <w:szCs w:val="24"/>
          <w:lang w:eastAsia="es-CO"/>
        </w:rPr>
        <w:drawing>
          <wp:inline distT="0" distB="0" distL="0" distR="0" wp14:anchorId="63401D47" wp14:editId="2DB027C0">
            <wp:extent cx="5408295" cy="1971675"/>
            <wp:effectExtent l="0" t="0" r="1905" b="9525"/>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59DAB623" w14:textId="77777777" w:rsidR="00B42A07" w:rsidRPr="008A4C9A" w:rsidRDefault="00B42A07" w:rsidP="00B42A07">
      <w:pPr>
        <w:jc w:val="both"/>
        <w:rPr>
          <w:rFonts w:ascii="Tahoma" w:hAnsi="Tahoma" w:cs="Tahoma"/>
          <w:i/>
          <w:sz w:val="24"/>
          <w:szCs w:val="24"/>
        </w:rPr>
      </w:pPr>
      <w:r w:rsidRPr="008A4C9A">
        <w:rPr>
          <w:rFonts w:ascii="Tahoma" w:hAnsi="Tahoma" w:cs="Tahoma"/>
          <w:i/>
          <w:sz w:val="24"/>
          <w:szCs w:val="24"/>
          <w:u w:val="single"/>
        </w:rPr>
        <w:t>Disposición final del efluente</w:t>
      </w:r>
      <w:r w:rsidRPr="008A4C9A">
        <w:rPr>
          <w:rFonts w:ascii="Tahoma" w:hAnsi="Tahoma" w:cs="Tahoma"/>
          <w:i/>
          <w:sz w:val="24"/>
          <w:szCs w:val="24"/>
        </w:rPr>
        <w:t>:</w:t>
      </w:r>
      <w:r w:rsidRPr="008A4C9A">
        <w:rPr>
          <w:rFonts w:ascii="Tahoma" w:hAnsi="Tahoma" w:cs="Tahoma"/>
          <w:b/>
          <w:i/>
          <w:sz w:val="24"/>
          <w:szCs w:val="24"/>
        </w:rPr>
        <w:t xml:space="preserve"> </w:t>
      </w:r>
      <w:r w:rsidRPr="008A4C9A">
        <w:rPr>
          <w:rFonts w:ascii="Tahoma" w:hAnsi="Tahoma" w:cs="Tahoma"/>
          <w:i/>
          <w:sz w:val="24"/>
          <w:szCs w:val="24"/>
        </w:rPr>
        <w:t>Como disposición final de las aguas residuales domésticas tratadas se opta por la infiltración al suelo mediante Campo de infiltración. La tasa de percolación obtenida a partir del ensayo realizado en el predio es de 3.45 min/pulgada, que indica un tipo de suelo franco arenoso, de absorción media, a partir de esto se dimensiona un campo de infiltración con 1 ramal de 18ml.</w:t>
      </w:r>
    </w:p>
    <w:p w14:paraId="368A33DB" w14:textId="77777777" w:rsidR="00B42A07" w:rsidRPr="008A4C9A" w:rsidRDefault="00B42A07" w:rsidP="00B42A07">
      <w:pPr>
        <w:jc w:val="both"/>
        <w:rPr>
          <w:rFonts w:ascii="Tahoma" w:hAnsi="Tahoma" w:cs="Tahoma"/>
          <w:i/>
          <w:sz w:val="24"/>
          <w:szCs w:val="24"/>
        </w:rPr>
      </w:pPr>
    </w:p>
    <w:p w14:paraId="6EF43BE9"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en la vivienda que </w:t>
      </w:r>
      <w:r w:rsidRPr="008A4C9A">
        <w:rPr>
          <w:rFonts w:ascii="Tahoma" w:hAnsi="Tahoma" w:cs="Tahoma"/>
          <w:sz w:val="24"/>
          <w:szCs w:val="24"/>
          <w:u w:val="single"/>
        </w:rPr>
        <w:lastRenderedPageBreak/>
        <w:t xml:space="preserve">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AAB544E" w14:textId="77777777" w:rsidR="00B42A07" w:rsidRPr="008A4C9A" w:rsidRDefault="00B42A07" w:rsidP="00B42A07">
      <w:pPr>
        <w:jc w:val="both"/>
        <w:rPr>
          <w:rFonts w:ascii="Tahoma" w:hAnsi="Tahoma" w:cs="Tahoma"/>
          <w:sz w:val="24"/>
          <w:szCs w:val="24"/>
          <w:highlight w:val="yellow"/>
          <w:u w:val="single"/>
        </w:rPr>
      </w:pPr>
    </w:p>
    <w:p w14:paraId="09CDF527"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D429137" w14:textId="77777777" w:rsidR="00B42A07" w:rsidRPr="008A4C9A" w:rsidRDefault="00B42A07" w:rsidP="00B42A07">
      <w:pPr>
        <w:ind w:firstLine="708"/>
        <w:jc w:val="both"/>
        <w:rPr>
          <w:rFonts w:ascii="Tahoma" w:hAnsi="Tahoma" w:cs="Tahoma"/>
          <w:bCs/>
          <w:sz w:val="24"/>
          <w:szCs w:val="24"/>
        </w:rPr>
      </w:pPr>
    </w:p>
    <w:p w14:paraId="3DC9BFBA"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al señor  </w:t>
      </w:r>
      <w:r w:rsidRPr="008A4C9A">
        <w:rPr>
          <w:rFonts w:ascii="Tahoma" w:hAnsi="Tahoma" w:cs="Tahoma"/>
          <w:b/>
          <w:sz w:val="24"/>
          <w:szCs w:val="24"/>
        </w:rPr>
        <w:t xml:space="preserve">LUIS FERNANDO NIETO BAQUERO, </w:t>
      </w:r>
      <w:r w:rsidRPr="008A4C9A">
        <w:rPr>
          <w:rFonts w:ascii="Tahoma" w:hAnsi="Tahoma" w:cs="Tahoma"/>
          <w:sz w:val="24"/>
          <w:szCs w:val="24"/>
        </w:rPr>
        <w:t>identificado con cédula de ciudadanía</w:t>
      </w:r>
      <w:r w:rsidRPr="008A4C9A">
        <w:rPr>
          <w:rFonts w:ascii="Tahoma" w:hAnsi="Tahoma" w:cs="Tahoma"/>
          <w:b/>
          <w:sz w:val="24"/>
          <w:szCs w:val="24"/>
        </w:rPr>
        <w:t xml:space="preserve"> No 7.527.933</w:t>
      </w:r>
      <w:r w:rsidRPr="008A4C9A">
        <w:rPr>
          <w:rFonts w:ascii="Tahoma" w:hAnsi="Tahoma" w:cs="Tahoma"/>
          <w:sz w:val="24"/>
          <w:szCs w:val="24"/>
        </w:rPr>
        <w:t xml:space="preserve"> de Armenia (Q)</w:t>
      </w:r>
      <w:r w:rsidRPr="008A4C9A">
        <w:rPr>
          <w:rFonts w:ascii="Tahoma" w:hAnsi="Tahoma" w:cs="Tahoma"/>
          <w:b/>
          <w:sz w:val="24"/>
          <w:szCs w:val="24"/>
        </w:rPr>
        <w:t>,</w:t>
      </w:r>
      <w:r w:rsidRPr="008A4C9A">
        <w:rPr>
          <w:rFonts w:ascii="Tahoma" w:hAnsi="Tahoma" w:cs="Tahoma"/>
          <w:sz w:val="24"/>
          <w:szCs w:val="24"/>
        </w:rPr>
        <w:t xml:space="preserve">en calidad de propietario </w:t>
      </w:r>
      <w:r w:rsidRPr="008A4C9A">
        <w:rPr>
          <w:rFonts w:ascii="Tahoma" w:hAnsi="Tahoma" w:cs="Tahoma"/>
          <w:bCs/>
          <w:sz w:val="24"/>
          <w:szCs w:val="24"/>
        </w:rPr>
        <w:t>para que cumplan con lo siguiente:</w:t>
      </w:r>
    </w:p>
    <w:p w14:paraId="7FCD06C0" w14:textId="77777777" w:rsidR="00B42A07" w:rsidRPr="008A4C9A" w:rsidRDefault="00B42A07" w:rsidP="00B42A07">
      <w:pPr>
        <w:jc w:val="both"/>
        <w:rPr>
          <w:rFonts w:ascii="Tahoma" w:hAnsi="Tahoma" w:cs="Tahoma"/>
          <w:bCs/>
          <w:sz w:val="24"/>
          <w:szCs w:val="24"/>
        </w:rPr>
      </w:pPr>
    </w:p>
    <w:p w14:paraId="7788FF30" w14:textId="77777777" w:rsidR="00B42A07" w:rsidRPr="008A4C9A" w:rsidRDefault="00B42A07" w:rsidP="00B42A07">
      <w:pPr>
        <w:numPr>
          <w:ilvl w:val="0"/>
          <w:numId w:val="1"/>
        </w:numPr>
        <w:spacing w:after="0" w:line="240" w:lineRule="auto"/>
        <w:jc w:val="both"/>
        <w:rPr>
          <w:rFonts w:ascii="Tahoma" w:hAnsi="Tahoma" w:cs="Tahoma"/>
          <w:i/>
          <w:sz w:val="24"/>
          <w:szCs w:val="24"/>
        </w:rPr>
      </w:pPr>
      <w:r w:rsidRPr="008A4C9A">
        <w:rPr>
          <w:rFonts w:ascii="Tahoma" w:hAnsi="Tahoma" w:cs="Tahoma"/>
          <w:i/>
          <w:sz w:val="24"/>
          <w:szCs w:val="24"/>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w:t>
      </w:r>
      <w:r w:rsidRPr="008A4C9A">
        <w:rPr>
          <w:rFonts w:ascii="Tahoma" w:hAnsi="Tahoma" w:cs="Tahoma"/>
          <w:i/>
          <w:sz w:val="24"/>
          <w:szCs w:val="24"/>
        </w:rPr>
        <w:lastRenderedPageBreak/>
        <w:t>mantenimientos preventivos como corresponde.</w:t>
      </w:r>
    </w:p>
    <w:p w14:paraId="5DB2D5FD" w14:textId="77777777" w:rsidR="00B42A07" w:rsidRPr="008A4C9A" w:rsidRDefault="00B42A07" w:rsidP="00B42A07">
      <w:pPr>
        <w:ind w:left="720"/>
        <w:jc w:val="both"/>
        <w:rPr>
          <w:rFonts w:ascii="Tahoma" w:hAnsi="Tahoma" w:cs="Tahoma"/>
          <w:i/>
          <w:sz w:val="24"/>
          <w:szCs w:val="24"/>
        </w:rPr>
      </w:pPr>
    </w:p>
    <w:p w14:paraId="30C82700" w14:textId="77777777" w:rsidR="00B42A07" w:rsidRPr="008A4C9A" w:rsidRDefault="00B42A07" w:rsidP="00B42A07">
      <w:pPr>
        <w:pStyle w:val="Prrafodelista"/>
        <w:numPr>
          <w:ilvl w:val="0"/>
          <w:numId w:val="1"/>
        </w:numPr>
        <w:jc w:val="both"/>
        <w:rPr>
          <w:rFonts w:ascii="Tahoma" w:hAnsi="Tahoma" w:cs="Tahoma"/>
          <w:i/>
        </w:rPr>
      </w:pPr>
      <w:r w:rsidRPr="008A4C9A">
        <w:rPr>
          <w:rFonts w:ascii="Tahoma" w:hAnsi="Tahoma" w:cs="Tahoma"/>
          <w:i/>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098CE78C" w14:textId="77777777" w:rsidR="00B42A07" w:rsidRPr="008A4C9A" w:rsidRDefault="00B42A07" w:rsidP="00B42A07">
      <w:pPr>
        <w:ind w:left="720"/>
        <w:jc w:val="both"/>
        <w:rPr>
          <w:rFonts w:ascii="Tahoma" w:hAnsi="Tahoma" w:cs="Tahoma"/>
          <w:i/>
          <w:sz w:val="24"/>
          <w:szCs w:val="24"/>
        </w:rPr>
      </w:pPr>
    </w:p>
    <w:p w14:paraId="7D9B9057" w14:textId="77777777" w:rsidR="00B42A07" w:rsidRPr="008A4C9A" w:rsidRDefault="00B42A07" w:rsidP="00B42A07">
      <w:pPr>
        <w:pStyle w:val="Prrafodelista"/>
        <w:numPr>
          <w:ilvl w:val="0"/>
          <w:numId w:val="2"/>
        </w:numPr>
        <w:spacing w:after="200"/>
        <w:jc w:val="both"/>
        <w:rPr>
          <w:rFonts w:ascii="Tahoma" w:hAnsi="Tahoma" w:cs="Tahoma"/>
          <w:i/>
        </w:rPr>
      </w:pPr>
      <w:r w:rsidRPr="008A4C9A">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53FD596F" w14:textId="77777777" w:rsidR="00B42A07" w:rsidRPr="008A4C9A" w:rsidRDefault="00B42A07" w:rsidP="00B42A07">
      <w:pPr>
        <w:numPr>
          <w:ilvl w:val="0"/>
          <w:numId w:val="2"/>
        </w:numPr>
        <w:spacing w:after="200" w:line="240" w:lineRule="auto"/>
        <w:jc w:val="both"/>
        <w:rPr>
          <w:rFonts w:ascii="Tahoma" w:hAnsi="Tahoma" w:cs="Tahoma"/>
          <w:i/>
          <w:sz w:val="24"/>
          <w:szCs w:val="24"/>
        </w:rPr>
      </w:pPr>
      <w:r w:rsidRPr="008A4C9A">
        <w:rPr>
          <w:rFonts w:ascii="Tahoma" w:hAnsi="Tahoma" w:cs="Tahoma"/>
          <w:i/>
          <w:sz w:val="24"/>
          <w:szCs w:val="24"/>
        </w:rPr>
        <w:t xml:space="preserve">La distancia mínima de cualquier punto de la infiltración a viviendas, tuberías de agua, pozos de abastecimiento, </w:t>
      </w:r>
      <w:r w:rsidRPr="008A4C9A">
        <w:rPr>
          <w:rFonts w:ascii="Tahoma" w:hAnsi="Tahoma" w:cs="Tahoma"/>
          <w:i/>
          <w:sz w:val="24"/>
          <w:szCs w:val="24"/>
        </w:rPr>
        <w:t>cursos de aguas superficiales (quebradas, ríos, etc) y cualquier árbol, serán de 5, 15, 30, 30 y 3 metros respectivamente.</w:t>
      </w:r>
    </w:p>
    <w:p w14:paraId="395CCCAB"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rPr>
        <w:t>S</w:t>
      </w:r>
      <w:r w:rsidRPr="008A4C9A">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382491B1" w14:textId="77777777" w:rsidR="00B42A07" w:rsidRPr="008A4C9A" w:rsidRDefault="00B42A07" w:rsidP="00B42A07">
      <w:pPr>
        <w:pStyle w:val="Prrafodelista"/>
        <w:jc w:val="both"/>
        <w:rPr>
          <w:rFonts w:ascii="Tahoma" w:hAnsi="Tahoma" w:cs="Tahoma"/>
          <w:i/>
        </w:rPr>
      </w:pPr>
    </w:p>
    <w:p w14:paraId="6DF5F768" w14:textId="77777777" w:rsidR="00B42A07" w:rsidRPr="008A4C9A" w:rsidRDefault="00B42A07" w:rsidP="00B42A07">
      <w:pPr>
        <w:pStyle w:val="Prrafodelista"/>
        <w:numPr>
          <w:ilvl w:val="0"/>
          <w:numId w:val="2"/>
        </w:numPr>
        <w:spacing w:after="200"/>
        <w:jc w:val="both"/>
        <w:rPr>
          <w:rFonts w:ascii="Tahoma" w:hAnsi="Tahoma" w:cs="Tahoma"/>
          <w:i/>
        </w:rPr>
      </w:pPr>
      <w:r w:rsidRPr="008A4C9A">
        <w:rPr>
          <w:rFonts w:ascii="Tahoma" w:hAnsi="Tahoma" w:cs="Tahoma"/>
          <w:i/>
        </w:rPr>
        <w:t>El sistema de tratamiento debe corresponder al diseño propuesto y aquí avalado y cumplir con las indicaciones técnicas correspondientes.</w:t>
      </w:r>
    </w:p>
    <w:p w14:paraId="10215542" w14:textId="77777777" w:rsidR="00B42A07" w:rsidRPr="008A4C9A" w:rsidRDefault="00B42A07" w:rsidP="00B42A07">
      <w:pPr>
        <w:pStyle w:val="Prrafodelista"/>
        <w:jc w:val="both"/>
        <w:rPr>
          <w:rFonts w:ascii="Tahoma" w:hAnsi="Tahoma" w:cs="Tahoma"/>
          <w:i/>
        </w:rPr>
      </w:pPr>
    </w:p>
    <w:p w14:paraId="69D07DD8"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lang w:val="es-MX"/>
        </w:rPr>
        <w:t>En cualquier caso, el vertimiento de las aguas residuales no se debe realizar sin el tratamiento de las mismas antes de la disposición final.</w:t>
      </w:r>
    </w:p>
    <w:p w14:paraId="7E78C27F" w14:textId="77777777" w:rsidR="00B42A07" w:rsidRPr="008A4C9A" w:rsidRDefault="00B42A07" w:rsidP="00B42A07">
      <w:pPr>
        <w:pStyle w:val="Prrafodelista"/>
        <w:rPr>
          <w:rFonts w:ascii="Tahoma" w:hAnsi="Tahoma" w:cs="Tahoma"/>
          <w:i/>
          <w:lang w:val="es-MX"/>
        </w:rPr>
      </w:pPr>
    </w:p>
    <w:p w14:paraId="79CA8C14" w14:textId="77777777" w:rsidR="00B42A07" w:rsidRPr="008A4C9A" w:rsidRDefault="00B42A07" w:rsidP="00B42A07">
      <w:pPr>
        <w:pStyle w:val="Prrafodelista"/>
        <w:numPr>
          <w:ilvl w:val="0"/>
          <w:numId w:val="2"/>
        </w:numPr>
        <w:spacing w:after="200" w:line="276" w:lineRule="auto"/>
        <w:jc w:val="both"/>
        <w:rPr>
          <w:rFonts w:ascii="Tahoma" w:hAnsi="Tahoma" w:cs="Tahoma"/>
          <w:b/>
          <w:color w:val="000000" w:themeColor="text1"/>
          <w:lang w:val="es-MX"/>
        </w:rPr>
      </w:pPr>
      <w:r w:rsidRPr="008A4C9A">
        <w:rPr>
          <w:rFonts w:ascii="Tahoma" w:hAnsi="Tahoma" w:cs="Tahoma"/>
          <w:i/>
          <w:lang w:val="es-MX"/>
        </w:rPr>
        <w:t>Requerir en la Resolución de otorgamiento del permiso de vertimiento, el ajuste a los requisitos establecidos en el Decreto 50 de 2018</w:t>
      </w:r>
      <w:r w:rsidRPr="008A4C9A">
        <w:rPr>
          <w:rFonts w:ascii="Tahoma" w:hAnsi="Tahoma" w:cs="Tahoma"/>
          <w:b/>
          <w:color w:val="000000" w:themeColor="text1"/>
          <w:lang w:val="es-MX"/>
        </w:rPr>
        <w:t>.</w:t>
      </w:r>
    </w:p>
    <w:p w14:paraId="6A6CC48A" w14:textId="77777777" w:rsidR="00B42A07" w:rsidRPr="008A4C9A" w:rsidRDefault="00B42A07" w:rsidP="00B42A07">
      <w:pPr>
        <w:pStyle w:val="Prrafodelista"/>
        <w:rPr>
          <w:rFonts w:ascii="Tahoma" w:hAnsi="Tahoma" w:cs="Tahoma"/>
          <w:i/>
          <w:lang w:val="es-MX"/>
        </w:rPr>
      </w:pPr>
    </w:p>
    <w:p w14:paraId="69BCC3E9"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lastRenderedPageBreak/>
        <w:t xml:space="preserve">PARÁGRAFO : </w:t>
      </w:r>
      <w:r w:rsidRPr="008A4C9A">
        <w:rPr>
          <w:rFonts w:ascii="Tahoma" w:hAnsi="Tahoma" w:cs="Tahoma"/>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9B4C36D" w14:textId="77777777" w:rsidR="00B42A07" w:rsidRPr="008A4C9A" w:rsidRDefault="00B42A07" w:rsidP="00B42A07">
      <w:pPr>
        <w:jc w:val="both"/>
        <w:rPr>
          <w:rFonts w:ascii="Tahoma" w:hAnsi="Tahoma" w:cs="Tahoma"/>
          <w:sz w:val="24"/>
          <w:szCs w:val="24"/>
        </w:rPr>
      </w:pPr>
    </w:p>
    <w:p w14:paraId="76B9D0C9"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14:paraId="518BA4F5" w14:textId="77777777" w:rsidR="00B42A07" w:rsidRPr="008A4C9A" w:rsidRDefault="00B42A07" w:rsidP="00B42A07">
      <w:pPr>
        <w:jc w:val="both"/>
        <w:rPr>
          <w:rFonts w:ascii="Tahoma" w:hAnsi="Tahoma" w:cs="Tahoma"/>
          <w:sz w:val="24"/>
          <w:szCs w:val="24"/>
        </w:rPr>
      </w:pPr>
    </w:p>
    <w:p w14:paraId="7544213E" w14:textId="77777777" w:rsidR="00B42A07" w:rsidRPr="008A4C9A" w:rsidRDefault="00B42A07" w:rsidP="00B42A07">
      <w:pPr>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51BC4A59" w14:textId="77777777" w:rsidR="00B42A07" w:rsidRPr="008A4C9A" w:rsidRDefault="00B42A07" w:rsidP="00B42A07">
      <w:pPr>
        <w:jc w:val="both"/>
        <w:rPr>
          <w:rFonts w:ascii="Tahoma" w:hAnsi="Tahoma" w:cs="Tahoma"/>
          <w:sz w:val="24"/>
          <w:szCs w:val="24"/>
        </w:rPr>
      </w:pPr>
    </w:p>
    <w:p w14:paraId="3F7D17DE"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 xml:space="preserve">Manual de operación del sistema de disposición de aguas residuales tratadas al suelo, </w:t>
      </w:r>
      <w:r w:rsidRPr="008A4C9A">
        <w:rPr>
          <w:rFonts w:ascii="Tahoma" w:hAnsi="Tahoma" w:cs="Tahoma"/>
        </w:rPr>
        <w:t>incluyendo mecanismo de descarga y sus elementos estructurantes que permiten el vertimiento al suelo.</w:t>
      </w:r>
    </w:p>
    <w:p w14:paraId="3D0969D4" w14:textId="77777777" w:rsidR="00B42A07" w:rsidRPr="008A4C9A" w:rsidRDefault="00B42A07" w:rsidP="00B42A07">
      <w:pPr>
        <w:pStyle w:val="Prrafodelista"/>
        <w:jc w:val="both"/>
        <w:rPr>
          <w:rFonts w:ascii="Tahoma" w:hAnsi="Tahoma" w:cs="Tahoma"/>
        </w:rPr>
      </w:pPr>
    </w:p>
    <w:p w14:paraId="2D2DBD1D"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4EBCC5DF" w14:textId="77777777" w:rsidR="00B42A07" w:rsidRPr="008A4C9A" w:rsidRDefault="00B42A07" w:rsidP="00B42A07">
      <w:pPr>
        <w:pStyle w:val="Prrafodelista"/>
        <w:rPr>
          <w:rFonts w:ascii="Tahoma" w:hAnsi="Tahoma" w:cs="Tahoma"/>
        </w:rPr>
      </w:pPr>
    </w:p>
    <w:p w14:paraId="3AFFC8AA"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01C1F4A2" w14:textId="77777777" w:rsidR="00B42A07" w:rsidRPr="008A4C9A" w:rsidRDefault="00B42A07" w:rsidP="00B42A07">
      <w:pPr>
        <w:rPr>
          <w:rFonts w:ascii="Tahoma" w:hAnsi="Tahoma" w:cs="Tahoma"/>
          <w:b/>
          <w:sz w:val="24"/>
          <w:szCs w:val="24"/>
        </w:rPr>
      </w:pPr>
    </w:p>
    <w:p w14:paraId="08D29A49"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1275952D" w14:textId="77777777" w:rsidR="00B42A07" w:rsidRPr="008A4C9A" w:rsidRDefault="00B42A07" w:rsidP="00B42A07">
      <w:pPr>
        <w:jc w:val="both"/>
        <w:rPr>
          <w:rFonts w:ascii="Tahoma" w:hAnsi="Tahoma" w:cs="Tahoma"/>
          <w:b/>
          <w:bCs/>
          <w:sz w:val="24"/>
          <w:szCs w:val="24"/>
        </w:rPr>
      </w:pPr>
    </w:p>
    <w:p w14:paraId="43E8A1BA"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QUINTO: INFORMAR al señor </w:t>
      </w:r>
      <w:r w:rsidRPr="008A4C9A">
        <w:rPr>
          <w:rFonts w:ascii="Tahoma" w:hAnsi="Tahoma" w:cs="Tahoma"/>
          <w:b/>
          <w:sz w:val="24"/>
          <w:szCs w:val="24"/>
        </w:rPr>
        <w:t xml:space="preserve">LUIS FERNANDO NIETO BAQUERO, </w:t>
      </w:r>
      <w:r w:rsidRPr="008A4C9A">
        <w:rPr>
          <w:rFonts w:ascii="Tahoma" w:hAnsi="Tahoma" w:cs="Tahoma"/>
          <w:sz w:val="24"/>
          <w:szCs w:val="24"/>
        </w:rPr>
        <w:t>identificado con cédula de ciudadanía</w:t>
      </w:r>
      <w:r w:rsidRPr="008A4C9A">
        <w:rPr>
          <w:rFonts w:ascii="Tahoma" w:hAnsi="Tahoma" w:cs="Tahoma"/>
          <w:b/>
          <w:sz w:val="24"/>
          <w:szCs w:val="24"/>
        </w:rPr>
        <w:t xml:space="preserve"> No 7.527.933</w:t>
      </w:r>
      <w:r w:rsidRPr="008A4C9A">
        <w:rPr>
          <w:rFonts w:ascii="Tahoma" w:hAnsi="Tahoma" w:cs="Tahoma"/>
          <w:sz w:val="24"/>
          <w:szCs w:val="24"/>
        </w:rPr>
        <w:t xml:space="preserve"> de Armenia (Q)</w:t>
      </w:r>
      <w:r w:rsidRPr="008A4C9A">
        <w:rPr>
          <w:rFonts w:ascii="Tahoma" w:hAnsi="Tahoma" w:cs="Tahoma"/>
          <w:b/>
          <w:sz w:val="24"/>
          <w:szCs w:val="24"/>
        </w:rPr>
        <w:t>,</w:t>
      </w:r>
      <w:r w:rsidRPr="008A4C9A">
        <w:rPr>
          <w:rFonts w:ascii="Tahoma" w:hAnsi="Tahoma" w:cs="Tahoma"/>
          <w:sz w:val="24"/>
          <w:szCs w:val="24"/>
        </w:rPr>
        <w:t>en calidad de propietario</w:t>
      </w:r>
      <w:r w:rsidRPr="008A4C9A">
        <w:rPr>
          <w:rFonts w:ascii="Tahoma" w:hAnsi="Tahoma" w:cs="Tahoma"/>
          <w:sz w:val="24"/>
          <w:szCs w:val="24"/>
          <w:shd w:val="clear" w:color="auto" w:fill="FFFFFF"/>
        </w:rPr>
        <w:t xml:space="preserve">;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w:t>
      </w:r>
    </w:p>
    <w:p w14:paraId="4E91249D" w14:textId="77777777" w:rsidR="00B42A07" w:rsidRPr="008A4C9A" w:rsidRDefault="00B42A07" w:rsidP="00B42A07">
      <w:pPr>
        <w:jc w:val="both"/>
        <w:rPr>
          <w:rFonts w:ascii="Tahoma" w:hAnsi="Tahoma" w:cs="Tahoma"/>
          <w:bCs/>
          <w:sz w:val="24"/>
          <w:szCs w:val="24"/>
        </w:rPr>
      </w:pPr>
    </w:p>
    <w:p w14:paraId="31367A7F"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SEXTO</w:t>
      </w:r>
      <w:r w:rsidRPr="008A4C9A">
        <w:rPr>
          <w:rFonts w:ascii="Tahoma" w:hAnsi="Tahoma" w:cs="Tahoma"/>
          <w:b/>
          <w:sz w:val="24"/>
          <w:szCs w:val="24"/>
        </w:rPr>
        <w:t xml:space="preserve">: </w:t>
      </w:r>
      <w:r w:rsidRPr="008A4C9A">
        <w:rPr>
          <w:rFonts w:ascii="Tahoma" w:hAnsi="Tahoma" w:cs="Tahoma"/>
          <w:iCs/>
          <w:sz w:val="24"/>
          <w:szCs w:val="24"/>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12061D5A" w14:textId="77777777" w:rsidR="00B42A07" w:rsidRPr="008A4C9A" w:rsidRDefault="00B42A07" w:rsidP="00B42A07">
      <w:pPr>
        <w:ind w:firstLine="708"/>
        <w:jc w:val="both"/>
        <w:rPr>
          <w:rFonts w:ascii="Tahoma" w:hAnsi="Tahoma" w:cs="Tahoma"/>
          <w:iCs/>
          <w:sz w:val="24"/>
          <w:szCs w:val="24"/>
        </w:rPr>
      </w:pPr>
    </w:p>
    <w:p w14:paraId="0FA0B68D" w14:textId="77777777" w:rsidR="00B42A07" w:rsidRPr="008A4C9A" w:rsidRDefault="00B42A07" w:rsidP="00B42A07">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2388032F" w14:textId="77777777" w:rsidR="00B42A07" w:rsidRPr="008A4C9A" w:rsidRDefault="00B42A07" w:rsidP="00B42A07">
      <w:pPr>
        <w:jc w:val="both"/>
        <w:rPr>
          <w:rFonts w:ascii="Tahoma" w:hAnsi="Tahoma" w:cs="Tahoma"/>
          <w:b/>
          <w:bCs/>
          <w:sz w:val="24"/>
          <w:szCs w:val="24"/>
        </w:rPr>
      </w:pPr>
    </w:p>
    <w:p w14:paraId="33EEF240"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SEPTIMO: INFORMAR </w:t>
      </w:r>
      <w:r w:rsidRPr="008A4C9A">
        <w:rPr>
          <w:rFonts w:ascii="Tahoma" w:hAnsi="Tahoma" w:cs="Tahoma"/>
          <w:bCs/>
          <w:sz w:val="24"/>
          <w:szCs w:val="24"/>
        </w:rPr>
        <w:t xml:space="preserve">del presente acto administrativo al funcionario encargado del control y </w:t>
      </w:r>
      <w:r w:rsidRPr="008A4C9A">
        <w:rPr>
          <w:rFonts w:ascii="Tahoma" w:hAnsi="Tahoma" w:cs="Tahoma"/>
          <w:bCs/>
          <w:sz w:val="24"/>
          <w:szCs w:val="24"/>
        </w:rPr>
        <w:t>seguimiento a permisos otorgados de la Subdirección de Regulación y Control Ambiental de la C.R.Q., para su conocimiento e inclusión en el programa de Control y Seguimiento.</w:t>
      </w:r>
    </w:p>
    <w:p w14:paraId="70D0425C" w14:textId="77777777" w:rsidR="00B42A07" w:rsidRPr="008A4C9A" w:rsidRDefault="00B42A07" w:rsidP="00B42A07">
      <w:pPr>
        <w:jc w:val="both"/>
        <w:rPr>
          <w:rFonts w:ascii="Tahoma" w:hAnsi="Tahoma" w:cs="Tahoma"/>
          <w:bCs/>
          <w:sz w:val="24"/>
          <w:szCs w:val="24"/>
        </w:rPr>
      </w:pPr>
    </w:p>
    <w:p w14:paraId="008EBDB6"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OCTAVO: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F108D03" w14:textId="77777777" w:rsidR="00B42A07" w:rsidRPr="008A4C9A" w:rsidRDefault="00B42A07" w:rsidP="00B42A07">
      <w:pPr>
        <w:jc w:val="both"/>
        <w:rPr>
          <w:rFonts w:ascii="Tahoma" w:hAnsi="Tahoma" w:cs="Tahoma"/>
          <w:sz w:val="24"/>
          <w:szCs w:val="24"/>
        </w:rPr>
      </w:pPr>
    </w:p>
    <w:p w14:paraId="38FE9823"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1A1F5940" w14:textId="77777777" w:rsidR="00B42A07" w:rsidRPr="008A4C9A" w:rsidRDefault="00B42A07" w:rsidP="00B42A07">
      <w:pPr>
        <w:ind w:firstLine="708"/>
        <w:jc w:val="both"/>
        <w:rPr>
          <w:rFonts w:ascii="Tahoma" w:hAnsi="Tahoma" w:cs="Tahoma"/>
          <w:b/>
          <w:sz w:val="24"/>
          <w:szCs w:val="24"/>
        </w:rPr>
      </w:pPr>
    </w:p>
    <w:p w14:paraId="3FAF9A42"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ARTÍCULO DECIMO :</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4EBD9DAF" w14:textId="77777777" w:rsidR="00B42A07" w:rsidRPr="008A4C9A" w:rsidRDefault="00B42A07" w:rsidP="00B42A07">
      <w:pPr>
        <w:ind w:firstLine="709"/>
        <w:jc w:val="both"/>
        <w:rPr>
          <w:rFonts w:ascii="Tahoma" w:hAnsi="Tahoma" w:cs="Tahoma"/>
          <w:b/>
          <w:sz w:val="24"/>
          <w:szCs w:val="24"/>
        </w:rPr>
      </w:pPr>
    </w:p>
    <w:p w14:paraId="5B5715E5"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lastRenderedPageBreak/>
        <w:t xml:space="preserve">ARTÍCULO DÉCIMO PRIMERO: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6EFCB6F" w14:textId="77777777" w:rsidR="00B42A07" w:rsidRPr="008A4C9A" w:rsidRDefault="00B42A07" w:rsidP="00B42A07">
      <w:pPr>
        <w:ind w:firstLine="709"/>
        <w:jc w:val="both"/>
        <w:rPr>
          <w:rFonts w:ascii="Tahoma" w:hAnsi="Tahoma" w:cs="Tahoma"/>
          <w:sz w:val="24"/>
          <w:szCs w:val="24"/>
        </w:rPr>
      </w:pPr>
    </w:p>
    <w:p w14:paraId="285C219D" w14:textId="77777777" w:rsidR="00B42A07" w:rsidRPr="008A4C9A" w:rsidRDefault="00B42A07" w:rsidP="00B42A07">
      <w:pPr>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SEGUNDO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71825807" w14:textId="77777777" w:rsidR="00B42A07" w:rsidRPr="008A4C9A" w:rsidRDefault="00B42A07" w:rsidP="00B42A07">
      <w:pPr>
        <w:jc w:val="both"/>
        <w:rPr>
          <w:rFonts w:ascii="Tahoma" w:hAnsi="Tahoma" w:cs="Tahoma"/>
          <w:b/>
          <w:bCs/>
          <w:sz w:val="24"/>
          <w:szCs w:val="24"/>
        </w:rPr>
      </w:pPr>
    </w:p>
    <w:p w14:paraId="3077F623"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bCs/>
          <w:sz w:val="24"/>
          <w:szCs w:val="24"/>
        </w:rPr>
        <w:t xml:space="preserve">ARTÍCULO DÉCIMO TERCERO: NOTIFICAR </w:t>
      </w:r>
      <w:r w:rsidRPr="008A4C9A">
        <w:rPr>
          <w:rFonts w:ascii="Tahoma" w:hAnsi="Tahoma" w:cs="Tahoma"/>
          <w:bCs/>
          <w:sz w:val="24"/>
          <w:szCs w:val="24"/>
        </w:rPr>
        <w:t xml:space="preserve">para todos sus efectos la presente decisión al señor  </w:t>
      </w:r>
      <w:r w:rsidRPr="008A4C9A">
        <w:rPr>
          <w:rFonts w:ascii="Tahoma" w:hAnsi="Tahoma" w:cs="Tahoma"/>
          <w:b/>
          <w:sz w:val="24"/>
          <w:szCs w:val="24"/>
        </w:rPr>
        <w:t xml:space="preserve">LUIS FERNANDO NIETO BAQUERO, </w:t>
      </w:r>
      <w:r w:rsidRPr="008A4C9A">
        <w:rPr>
          <w:rFonts w:ascii="Tahoma" w:hAnsi="Tahoma" w:cs="Tahoma"/>
          <w:sz w:val="24"/>
          <w:szCs w:val="24"/>
        </w:rPr>
        <w:t>identificado con cédula de ciudadanía</w:t>
      </w:r>
      <w:r w:rsidRPr="008A4C9A">
        <w:rPr>
          <w:rFonts w:ascii="Tahoma" w:hAnsi="Tahoma" w:cs="Tahoma"/>
          <w:b/>
          <w:sz w:val="24"/>
          <w:szCs w:val="24"/>
        </w:rPr>
        <w:t xml:space="preserve"> No 7.527.933</w:t>
      </w:r>
      <w:r w:rsidRPr="008A4C9A">
        <w:rPr>
          <w:rFonts w:ascii="Tahoma" w:hAnsi="Tahoma" w:cs="Tahoma"/>
          <w:sz w:val="24"/>
          <w:szCs w:val="24"/>
        </w:rPr>
        <w:t xml:space="preserve"> de Armenia (Q)</w:t>
      </w:r>
      <w:r w:rsidRPr="008A4C9A">
        <w:rPr>
          <w:rFonts w:ascii="Tahoma" w:hAnsi="Tahoma" w:cs="Tahoma"/>
          <w:b/>
          <w:sz w:val="24"/>
          <w:szCs w:val="24"/>
        </w:rPr>
        <w:t>,</w:t>
      </w:r>
      <w:r w:rsidRPr="008A4C9A">
        <w:rPr>
          <w:rFonts w:ascii="Tahoma" w:hAnsi="Tahoma" w:cs="Tahoma"/>
          <w:sz w:val="24"/>
          <w:szCs w:val="24"/>
        </w:rPr>
        <w:t xml:space="preserve">en calidad de propietario de predio suburbano denominado: </w:t>
      </w:r>
      <w:r w:rsidRPr="008A4C9A">
        <w:rPr>
          <w:rFonts w:ascii="Tahoma" w:hAnsi="Tahoma" w:cs="Tahoma"/>
          <w:b/>
          <w:sz w:val="24"/>
          <w:szCs w:val="24"/>
        </w:rPr>
        <w:t xml:space="preserve">1) LOTE 10 URB CAMPESTRE LOS YARUMOS II ETAPA, </w:t>
      </w:r>
      <w:r w:rsidRPr="008A4C9A">
        <w:rPr>
          <w:rFonts w:ascii="Tahoma" w:hAnsi="Tahoma" w:cs="Tahoma"/>
          <w:sz w:val="24"/>
          <w:szCs w:val="24"/>
        </w:rPr>
        <w:t xml:space="preserve">ubicado en la vereda </w:t>
      </w:r>
      <w:r w:rsidRPr="008A4C9A">
        <w:rPr>
          <w:rFonts w:ascii="Tahoma" w:hAnsi="Tahoma" w:cs="Tahoma"/>
          <w:b/>
          <w:sz w:val="24"/>
          <w:szCs w:val="24"/>
        </w:rPr>
        <w:t>CIRCASIA</w:t>
      </w:r>
      <w:r w:rsidRPr="008A4C9A">
        <w:rPr>
          <w:rFonts w:ascii="Tahoma" w:hAnsi="Tahoma" w:cs="Tahoma"/>
          <w:sz w:val="24"/>
          <w:szCs w:val="24"/>
        </w:rPr>
        <w:t xml:space="preserve">, del Municipio de </w:t>
      </w:r>
      <w:r w:rsidRPr="008A4C9A">
        <w:rPr>
          <w:rFonts w:ascii="Tahoma" w:hAnsi="Tahoma" w:cs="Tahoma"/>
          <w:b/>
          <w:sz w:val="24"/>
          <w:szCs w:val="24"/>
        </w:rPr>
        <w:t>AREMNIA</w:t>
      </w:r>
      <w:r w:rsidRPr="008A4C9A">
        <w:rPr>
          <w:rFonts w:ascii="Tahoma" w:hAnsi="Tahoma" w:cs="Tahoma"/>
          <w:sz w:val="24"/>
          <w:szCs w:val="24"/>
        </w:rPr>
        <w:t xml:space="preserve"> (Q) identificado con matricula inmobiliaria </w:t>
      </w:r>
      <w:r w:rsidRPr="008A4C9A">
        <w:rPr>
          <w:rFonts w:ascii="Tahoma" w:hAnsi="Tahoma" w:cs="Tahoma"/>
          <w:b/>
          <w:sz w:val="24"/>
          <w:szCs w:val="24"/>
        </w:rPr>
        <w:t>No. 280-77722</w:t>
      </w:r>
      <w:r w:rsidRPr="008A4C9A">
        <w:rPr>
          <w:rFonts w:ascii="Tahoma" w:hAnsi="Tahoma" w:cs="Tahoma"/>
          <w:b/>
          <w:sz w:val="24"/>
          <w:szCs w:val="24"/>
          <w:shd w:val="clear" w:color="auto" w:fill="FFFFFF"/>
        </w:rPr>
        <w:t xml:space="preserve">, </w:t>
      </w:r>
      <w:r w:rsidRPr="008A4C9A">
        <w:rPr>
          <w:rFonts w:ascii="Tahoma" w:hAnsi="Tahoma" w:cs="Tahoma"/>
          <w:sz w:val="24"/>
          <w:szCs w:val="24"/>
        </w:rPr>
        <w:t xml:space="preserve">o a su apoderado debidamente legitimado, </w:t>
      </w:r>
      <w:r w:rsidRPr="008A4C9A">
        <w:rPr>
          <w:rFonts w:ascii="Tahoma" w:hAnsi="Tahoma" w:cs="Tahoma"/>
          <w:bCs/>
          <w:sz w:val="24"/>
          <w:szCs w:val="24"/>
        </w:rPr>
        <w:t>en los términos del artículo 44 y 45 del Decreto 01 de 1984, Código Contencioso Administrativo.</w:t>
      </w:r>
    </w:p>
    <w:p w14:paraId="052A5E48" w14:textId="77777777" w:rsidR="00B42A07" w:rsidRPr="008A4C9A" w:rsidRDefault="00B42A07" w:rsidP="00B42A07">
      <w:pPr>
        <w:jc w:val="both"/>
        <w:rPr>
          <w:rFonts w:ascii="Tahoma" w:hAnsi="Tahoma" w:cs="Tahoma"/>
          <w:bCs/>
          <w:sz w:val="24"/>
          <w:szCs w:val="24"/>
        </w:rPr>
      </w:pPr>
    </w:p>
    <w:p w14:paraId="456FA129" w14:textId="77777777" w:rsidR="00B42A07" w:rsidRPr="008A4C9A" w:rsidRDefault="00B42A07" w:rsidP="00B42A07">
      <w:pPr>
        <w:jc w:val="both"/>
        <w:rPr>
          <w:rFonts w:ascii="Tahoma" w:hAnsi="Tahoma" w:cs="Tahoma"/>
          <w:iCs/>
          <w:sz w:val="24"/>
          <w:szCs w:val="24"/>
        </w:rPr>
      </w:pPr>
      <w:r w:rsidRPr="008A4C9A">
        <w:rPr>
          <w:rFonts w:ascii="Tahoma" w:hAnsi="Tahoma" w:cs="Tahoma"/>
          <w:b/>
          <w:bCs/>
          <w:sz w:val="24"/>
          <w:szCs w:val="24"/>
        </w:rPr>
        <w:t xml:space="preserve">ARTÍCULO DÉCIMO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668673CA" w14:textId="77777777" w:rsidR="00B42A07" w:rsidRPr="008A4C9A" w:rsidRDefault="00B42A07" w:rsidP="00B42A07">
      <w:pPr>
        <w:jc w:val="both"/>
        <w:rPr>
          <w:rFonts w:ascii="Tahoma" w:hAnsi="Tahoma" w:cs="Tahoma"/>
          <w:iCs/>
          <w:sz w:val="24"/>
          <w:szCs w:val="24"/>
        </w:rPr>
      </w:pPr>
    </w:p>
    <w:p w14:paraId="4F14FAAD" w14:textId="77777777" w:rsidR="00B42A07" w:rsidRPr="008A4C9A" w:rsidRDefault="00B42A07" w:rsidP="00B42A07">
      <w:pPr>
        <w:tabs>
          <w:tab w:val="left" w:pos="720"/>
        </w:tabs>
        <w:spacing w:line="276" w:lineRule="auto"/>
        <w:jc w:val="both"/>
        <w:rPr>
          <w:rFonts w:ascii="Tahoma" w:hAnsi="Tahoma" w:cs="Tahoma"/>
          <w:bCs/>
          <w:sz w:val="24"/>
          <w:szCs w:val="24"/>
        </w:rPr>
      </w:pPr>
      <w:r w:rsidRPr="008A4C9A">
        <w:rPr>
          <w:rFonts w:ascii="Tahoma" w:hAnsi="Tahoma" w:cs="Tahoma"/>
          <w:b/>
          <w:bCs/>
          <w:sz w:val="24"/>
          <w:szCs w:val="24"/>
        </w:rPr>
        <w:t>ARTÍCULO DÉCIMO QUINTO:</w:t>
      </w:r>
      <w:r w:rsidRPr="008A4C9A">
        <w:rPr>
          <w:rFonts w:ascii="Tahoma" w:hAnsi="Tahoma" w:cs="Tahoma"/>
          <w:sz w:val="24"/>
          <w:szCs w:val="24"/>
        </w:rPr>
        <w:t xml:space="preserve"> La presente Resolución rige a partir de la fecha de ejecutoría, de conformidad con el artículo 62 del </w:t>
      </w:r>
      <w:r w:rsidRPr="008A4C9A">
        <w:rPr>
          <w:rFonts w:ascii="Tahoma" w:hAnsi="Tahoma" w:cs="Tahoma"/>
          <w:bCs/>
          <w:sz w:val="24"/>
          <w:szCs w:val="24"/>
        </w:rPr>
        <w:t>Código Contencioso Administrativo (01 DE 1984)</w:t>
      </w:r>
    </w:p>
    <w:p w14:paraId="72E1A712" w14:textId="77777777" w:rsidR="00B42A07" w:rsidRPr="008A4C9A" w:rsidRDefault="00B42A07" w:rsidP="00B42A07">
      <w:pPr>
        <w:tabs>
          <w:tab w:val="left" w:pos="720"/>
        </w:tabs>
        <w:jc w:val="both"/>
        <w:rPr>
          <w:rFonts w:ascii="Tahoma" w:hAnsi="Tahoma" w:cs="Tahoma"/>
          <w:sz w:val="24"/>
          <w:szCs w:val="24"/>
        </w:rPr>
      </w:pPr>
    </w:p>
    <w:p w14:paraId="55D350C7"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sz w:val="24"/>
          <w:szCs w:val="24"/>
        </w:rPr>
        <w:t xml:space="preserve">ARTICULO DECIMO SEXTO: </w:t>
      </w:r>
      <w:r w:rsidRPr="008A4C9A">
        <w:rPr>
          <w:rFonts w:ascii="Tahoma" w:hAnsi="Tahoma" w:cs="Tahoma"/>
          <w:bCs/>
          <w:sz w:val="24"/>
          <w:szCs w:val="24"/>
        </w:rPr>
        <w:t xml:space="preserve">Contra el presente acto administrativo procede únicamente el recurso de reposición en vía gubernativa, el cual debe interponerse ante el funcionario que profirió el acto y deberá ser </w:t>
      </w:r>
      <w:r w:rsidRPr="008A4C9A">
        <w:rPr>
          <w:rFonts w:ascii="Tahoma" w:hAnsi="Tahoma" w:cs="Tahoma"/>
          <w:sz w:val="24"/>
          <w:szCs w:val="24"/>
          <w:shd w:val="clear" w:color="auto" w:fill="FFFFFF"/>
        </w:rPr>
        <w:t>por escrito, en la diligencia de notificación personal, o dentro de los cinco (5) días siguientes a ella, o a la desfijación del edicto, o la publicación, según el caso</w:t>
      </w:r>
      <w:r w:rsidRPr="008A4C9A">
        <w:rPr>
          <w:rFonts w:ascii="Tahoma" w:hAnsi="Tahoma" w:cs="Tahoma"/>
          <w:bCs/>
          <w:sz w:val="24"/>
          <w:szCs w:val="24"/>
        </w:rPr>
        <w:t xml:space="preserve"> (Art. 50 y 51 del Decreto 01 de 1984).</w:t>
      </w:r>
    </w:p>
    <w:p w14:paraId="26CECA38" w14:textId="77777777" w:rsidR="00B42A07" w:rsidRPr="008A4C9A" w:rsidRDefault="00B42A07" w:rsidP="00B42A07">
      <w:pPr>
        <w:tabs>
          <w:tab w:val="left" w:pos="720"/>
        </w:tabs>
        <w:jc w:val="both"/>
        <w:rPr>
          <w:rFonts w:ascii="Tahoma" w:hAnsi="Tahoma" w:cs="Tahoma"/>
          <w:sz w:val="24"/>
          <w:szCs w:val="24"/>
        </w:rPr>
      </w:pPr>
    </w:p>
    <w:p w14:paraId="66309DB5"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sz w:val="24"/>
          <w:szCs w:val="24"/>
        </w:rPr>
        <w:t xml:space="preserve">ARTICULO DECIMO SEPTIMO: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721F2103" w14:textId="77777777" w:rsidR="00B42A07" w:rsidRPr="008A4C9A" w:rsidRDefault="00B42A07" w:rsidP="00B42A07">
      <w:pPr>
        <w:tabs>
          <w:tab w:val="left" w:pos="720"/>
        </w:tabs>
        <w:jc w:val="both"/>
        <w:rPr>
          <w:rFonts w:ascii="Tahoma" w:hAnsi="Tahoma" w:cs="Tahoma"/>
          <w:sz w:val="24"/>
          <w:szCs w:val="24"/>
        </w:rPr>
      </w:pPr>
    </w:p>
    <w:p w14:paraId="2F425E63" w14:textId="77777777" w:rsidR="00B42A07" w:rsidRPr="008A4C9A" w:rsidRDefault="00B42A07" w:rsidP="00B42A07">
      <w:pPr>
        <w:tabs>
          <w:tab w:val="left" w:pos="720"/>
        </w:tabs>
        <w:jc w:val="both"/>
        <w:rPr>
          <w:rFonts w:ascii="Tahoma" w:hAnsi="Tahoma" w:cs="Tahoma"/>
          <w:sz w:val="24"/>
          <w:szCs w:val="24"/>
        </w:rPr>
      </w:pPr>
    </w:p>
    <w:p w14:paraId="27C6249B"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NOTIFÍQUESE, PUBLÍQUESE Y CÚMPLASE</w:t>
      </w:r>
    </w:p>
    <w:p w14:paraId="777717BC" w14:textId="77777777" w:rsidR="00B42A07" w:rsidRPr="008A4C9A" w:rsidRDefault="00B42A07" w:rsidP="00B42A07">
      <w:pPr>
        <w:jc w:val="center"/>
        <w:rPr>
          <w:rFonts w:ascii="Tahoma" w:hAnsi="Tahoma" w:cs="Tahoma"/>
          <w:b/>
          <w:bCs/>
          <w:sz w:val="24"/>
          <w:szCs w:val="24"/>
        </w:rPr>
      </w:pPr>
    </w:p>
    <w:p w14:paraId="4FEAF7CE" w14:textId="77777777" w:rsidR="00B42A07" w:rsidRPr="008A4C9A" w:rsidRDefault="00B42A07" w:rsidP="00B42A07">
      <w:pPr>
        <w:rPr>
          <w:rFonts w:ascii="Tahoma" w:hAnsi="Tahoma" w:cs="Tahoma"/>
          <w:b/>
          <w:bCs/>
          <w:sz w:val="24"/>
          <w:szCs w:val="24"/>
        </w:rPr>
      </w:pPr>
    </w:p>
    <w:p w14:paraId="04318BF5"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CARLOS ARIEL TRUKE OSPINA</w:t>
      </w:r>
    </w:p>
    <w:p w14:paraId="7BD2DB9D" w14:textId="0CEF98D2" w:rsidR="00B42A07" w:rsidRPr="008A4C9A" w:rsidRDefault="00B42A07" w:rsidP="00B42A07">
      <w:pPr>
        <w:jc w:val="center"/>
        <w:rPr>
          <w:rFonts w:ascii="Tahoma" w:hAnsi="Tahoma" w:cs="Tahoma"/>
          <w:sz w:val="24"/>
          <w:szCs w:val="24"/>
        </w:rPr>
      </w:pPr>
      <w:r w:rsidRPr="008A4C9A">
        <w:rPr>
          <w:rFonts w:ascii="Tahoma" w:hAnsi="Tahoma" w:cs="Tahoma"/>
          <w:sz w:val="24"/>
          <w:szCs w:val="24"/>
        </w:rPr>
        <w:t>Subdirector de Regulación y Control Ambiental</w:t>
      </w:r>
    </w:p>
    <w:p w14:paraId="5EC65BF9" w14:textId="77777777" w:rsidR="00B42A07" w:rsidRPr="008A4C9A" w:rsidRDefault="00B42A07" w:rsidP="00B42A07">
      <w:pPr>
        <w:jc w:val="center"/>
        <w:rPr>
          <w:rFonts w:ascii="Tahoma" w:hAnsi="Tahoma" w:cs="Tahoma"/>
          <w:sz w:val="24"/>
          <w:szCs w:val="24"/>
        </w:rPr>
      </w:pPr>
    </w:p>
    <w:p w14:paraId="5A30233F" w14:textId="6419FF76" w:rsidR="00B42A07" w:rsidRPr="008A4C9A" w:rsidRDefault="00B42A07" w:rsidP="00B42A07">
      <w:pPr>
        <w:ind w:left="1416" w:firstLine="708"/>
        <w:jc w:val="center"/>
        <w:rPr>
          <w:rFonts w:ascii="Tahoma" w:hAnsi="Tahoma" w:cs="Tahoma"/>
          <w:b/>
          <w:bCs/>
          <w:i/>
          <w:sz w:val="24"/>
          <w:szCs w:val="24"/>
        </w:rPr>
      </w:pPr>
      <w:r w:rsidRPr="008A4C9A">
        <w:rPr>
          <w:rFonts w:ascii="Tahoma" w:hAnsi="Tahoma" w:cs="Tahoma"/>
          <w:b/>
          <w:bCs/>
          <w:i/>
          <w:sz w:val="24"/>
          <w:szCs w:val="24"/>
        </w:rPr>
        <w:t>RESOLUCIÓN No. 3169 DE 2020</w:t>
      </w:r>
    </w:p>
    <w:p w14:paraId="3844A9B7" w14:textId="546A4BED"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22 DE DICIEMBRE DE 2020</w:t>
      </w:r>
    </w:p>
    <w:p w14:paraId="3D2FB416"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DOMESTICAS Y SE ADOPTAN OTRAS DISPOSICIONES”</w:t>
      </w:r>
    </w:p>
    <w:p w14:paraId="27F0D278" w14:textId="77777777" w:rsidR="00B42A07" w:rsidRPr="008A4C9A" w:rsidRDefault="00B42A07" w:rsidP="00B42A07">
      <w:pPr>
        <w:spacing w:line="276" w:lineRule="auto"/>
        <w:jc w:val="center"/>
        <w:rPr>
          <w:rFonts w:ascii="Tahoma" w:hAnsi="Tahoma" w:cs="Tahoma"/>
          <w:b/>
          <w:bCs/>
          <w:sz w:val="24"/>
          <w:szCs w:val="24"/>
        </w:rPr>
      </w:pPr>
    </w:p>
    <w:p w14:paraId="5CC7158A"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5C924811" w14:textId="77777777" w:rsidR="00B42A07" w:rsidRPr="008A4C9A" w:rsidRDefault="00B42A07" w:rsidP="00B42A07">
      <w:pPr>
        <w:spacing w:line="276" w:lineRule="auto"/>
        <w:jc w:val="center"/>
        <w:rPr>
          <w:rFonts w:ascii="Tahoma" w:hAnsi="Tahoma" w:cs="Tahoma"/>
          <w:b/>
          <w:bCs/>
          <w:sz w:val="24"/>
          <w:szCs w:val="24"/>
        </w:rPr>
      </w:pPr>
    </w:p>
    <w:p w14:paraId="72E39475"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el predio</w:t>
      </w:r>
      <w:r w:rsidRPr="008A4C9A">
        <w:rPr>
          <w:rFonts w:ascii="Tahoma" w:hAnsi="Tahoma" w:cs="Tahoma"/>
          <w:b/>
          <w:sz w:val="24"/>
          <w:szCs w:val="24"/>
        </w:rPr>
        <w:t xml:space="preserve"> 1) LOTE 3 VILLA ISABEL </w:t>
      </w:r>
      <w:r w:rsidRPr="008A4C9A">
        <w:rPr>
          <w:rFonts w:ascii="Tahoma" w:hAnsi="Tahoma" w:cs="Tahoma"/>
          <w:sz w:val="24"/>
          <w:szCs w:val="24"/>
        </w:rPr>
        <w:t xml:space="preserve">ubicado en la vereda </w:t>
      </w:r>
      <w:r w:rsidRPr="008A4C9A">
        <w:rPr>
          <w:rFonts w:ascii="Tahoma" w:hAnsi="Tahoma" w:cs="Tahoma"/>
          <w:b/>
          <w:sz w:val="24"/>
          <w:szCs w:val="24"/>
        </w:rPr>
        <w:t xml:space="preserve">CHAQUIRO </w:t>
      </w:r>
      <w:r w:rsidRPr="008A4C9A">
        <w:rPr>
          <w:rFonts w:ascii="Tahoma" w:hAnsi="Tahoma" w:cs="Tahoma"/>
          <w:sz w:val="24"/>
          <w:szCs w:val="24"/>
        </w:rPr>
        <w:t xml:space="preserve">del municipio de </w:t>
      </w:r>
      <w:r w:rsidRPr="008A4C9A">
        <w:rPr>
          <w:rFonts w:ascii="Tahoma" w:hAnsi="Tahoma" w:cs="Tahoma"/>
          <w:b/>
          <w:sz w:val="24"/>
          <w:szCs w:val="24"/>
        </w:rPr>
        <w:t>QUIMBAYA (Q)</w:t>
      </w:r>
      <w:r w:rsidRPr="008A4C9A">
        <w:rPr>
          <w:rFonts w:ascii="Tahoma" w:hAnsi="Tahoma" w:cs="Tahoma"/>
          <w:sz w:val="24"/>
          <w:szCs w:val="24"/>
        </w:rPr>
        <w:t xml:space="preserve">, presentado por el señor </w:t>
      </w:r>
      <w:r w:rsidRPr="008A4C9A">
        <w:rPr>
          <w:rFonts w:ascii="Tahoma" w:hAnsi="Tahoma" w:cs="Tahoma"/>
          <w:b/>
          <w:sz w:val="24"/>
          <w:szCs w:val="24"/>
        </w:rPr>
        <w:t xml:space="preserve">RICARDO ALFONSO GALINDO HINOJOSA </w:t>
      </w:r>
      <w:r w:rsidRPr="008A4C9A">
        <w:rPr>
          <w:rFonts w:ascii="Tahoma" w:hAnsi="Tahoma" w:cs="Tahoma"/>
          <w:sz w:val="24"/>
          <w:szCs w:val="24"/>
        </w:rPr>
        <w:t xml:space="preserve">identificado con cedula de ciudadanía número 19.087.295, actuando en calidad de Representante Legal Suplente de la sociedad </w:t>
      </w:r>
      <w:r w:rsidRPr="008A4C9A">
        <w:rPr>
          <w:rFonts w:ascii="Tahoma" w:hAnsi="Tahoma" w:cs="Tahoma"/>
          <w:b/>
          <w:bCs/>
          <w:sz w:val="24"/>
          <w:szCs w:val="24"/>
        </w:rPr>
        <w:t>CAFÉ TROPICAL S.A.S.</w:t>
      </w:r>
      <w:r w:rsidRPr="008A4C9A">
        <w:rPr>
          <w:rFonts w:ascii="Tahoma" w:hAnsi="Tahoma" w:cs="Tahoma"/>
          <w:sz w:val="24"/>
          <w:szCs w:val="24"/>
        </w:rPr>
        <w:t xml:space="preserve"> identificada con el NIT. 901.189.058-7 en calidad de propietaria.</w:t>
      </w:r>
    </w:p>
    <w:p w14:paraId="1FC33601" w14:textId="77777777" w:rsidR="00B42A07" w:rsidRPr="008A4C9A" w:rsidRDefault="00B42A07" w:rsidP="00B42A07">
      <w:pPr>
        <w:spacing w:line="276" w:lineRule="auto"/>
        <w:ind w:right="4"/>
        <w:jc w:val="both"/>
        <w:rPr>
          <w:rFonts w:ascii="Tahoma" w:hAnsi="Tahoma" w:cs="Tahoma"/>
          <w:b/>
          <w:sz w:val="24"/>
          <w:szCs w:val="24"/>
        </w:rPr>
      </w:pPr>
    </w:p>
    <w:p w14:paraId="1EFB949D"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La negación del permiso de vertimiento para el predio </w:t>
      </w:r>
      <w:r w:rsidRPr="008A4C9A">
        <w:rPr>
          <w:rFonts w:ascii="Tahoma" w:hAnsi="Tahoma" w:cs="Tahoma"/>
          <w:b/>
          <w:sz w:val="24"/>
          <w:szCs w:val="24"/>
        </w:rPr>
        <w:t xml:space="preserve">1) LOTE 3 VILLA ISABEL </w:t>
      </w:r>
      <w:r w:rsidRPr="008A4C9A">
        <w:rPr>
          <w:rFonts w:ascii="Tahoma" w:hAnsi="Tahoma" w:cs="Tahoma"/>
          <w:sz w:val="24"/>
          <w:szCs w:val="24"/>
        </w:rPr>
        <w:t xml:space="preserve">ubicado en le vereda </w:t>
      </w:r>
      <w:r w:rsidRPr="008A4C9A">
        <w:rPr>
          <w:rFonts w:ascii="Tahoma" w:hAnsi="Tahoma" w:cs="Tahoma"/>
          <w:b/>
          <w:sz w:val="24"/>
          <w:szCs w:val="24"/>
        </w:rPr>
        <w:t xml:space="preserve">CHAQUIRO </w:t>
      </w:r>
      <w:r w:rsidRPr="008A4C9A">
        <w:rPr>
          <w:rFonts w:ascii="Tahoma" w:hAnsi="Tahoma" w:cs="Tahoma"/>
          <w:sz w:val="24"/>
          <w:szCs w:val="24"/>
        </w:rPr>
        <w:t xml:space="preserve">del municipio de </w:t>
      </w:r>
      <w:r w:rsidRPr="008A4C9A">
        <w:rPr>
          <w:rFonts w:ascii="Tahoma" w:hAnsi="Tahoma" w:cs="Tahoma"/>
          <w:b/>
          <w:sz w:val="24"/>
          <w:szCs w:val="24"/>
        </w:rPr>
        <w:t>QUIMBAYA (Q),</w:t>
      </w:r>
      <w:r w:rsidRPr="008A4C9A">
        <w:rPr>
          <w:rFonts w:ascii="Tahoma" w:hAnsi="Tahoma" w:cs="Tahoma"/>
          <w:sz w:val="24"/>
          <w:szCs w:val="24"/>
        </w:rPr>
        <w:t xml:space="preserve"> identificado con matrícula inmobiliaria número 280-170653, se efectúa por los argumentos expuestos en la parte motiva del presente proveído. </w:t>
      </w:r>
    </w:p>
    <w:p w14:paraId="3481131E"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56C735B2"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del Permiso de vertimiento, adelantado bajo el expediente radicado </w:t>
      </w:r>
      <w:r w:rsidRPr="008A4C9A">
        <w:rPr>
          <w:rFonts w:ascii="Tahoma" w:hAnsi="Tahoma" w:cs="Tahoma"/>
          <w:b/>
          <w:sz w:val="24"/>
          <w:szCs w:val="24"/>
        </w:rPr>
        <w:t>CRQ ARM 7118-2018</w:t>
      </w:r>
      <w:r w:rsidRPr="008A4C9A">
        <w:rPr>
          <w:rFonts w:ascii="Tahoma" w:hAnsi="Tahoma" w:cs="Tahoma"/>
          <w:sz w:val="24"/>
          <w:szCs w:val="24"/>
        </w:rPr>
        <w:t xml:space="preserve"> del 21 de agosto del año 2018, relacionado con el predio </w:t>
      </w:r>
      <w:r w:rsidRPr="008A4C9A">
        <w:rPr>
          <w:rFonts w:ascii="Tahoma" w:hAnsi="Tahoma" w:cs="Tahoma"/>
          <w:b/>
          <w:sz w:val="24"/>
          <w:szCs w:val="24"/>
        </w:rPr>
        <w:t xml:space="preserve">1) LOTE 3 VILLA ISABEL </w:t>
      </w:r>
      <w:r w:rsidRPr="008A4C9A">
        <w:rPr>
          <w:rFonts w:ascii="Tahoma" w:hAnsi="Tahoma" w:cs="Tahoma"/>
          <w:sz w:val="24"/>
          <w:szCs w:val="24"/>
        </w:rPr>
        <w:t xml:space="preserve">ubicado en le vereda </w:t>
      </w:r>
      <w:r w:rsidRPr="008A4C9A">
        <w:rPr>
          <w:rFonts w:ascii="Tahoma" w:hAnsi="Tahoma" w:cs="Tahoma"/>
          <w:b/>
          <w:sz w:val="24"/>
          <w:szCs w:val="24"/>
        </w:rPr>
        <w:t xml:space="preserve">CHAQUIRO </w:t>
      </w:r>
      <w:r w:rsidRPr="008A4C9A">
        <w:rPr>
          <w:rFonts w:ascii="Tahoma" w:hAnsi="Tahoma" w:cs="Tahoma"/>
          <w:sz w:val="24"/>
          <w:szCs w:val="24"/>
        </w:rPr>
        <w:t xml:space="preserve">del municipio de </w:t>
      </w:r>
      <w:r w:rsidRPr="008A4C9A">
        <w:rPr>
          <w:rFonts w:ascii="Tahoma" w:hAnsi="Tahoma" w:cs="Tahoma"/>
          <w:b/>
          <w:sz w:val="24"/>
          <w:szCs w:val="24"/>
        </w:rPr>
        <w:t>QUIMBAYA (Q)</w:t>
      </w:r>
      <w:r w:rsidRPr="008A4C9A">
        <w:rPr>
          <w:rFonts w:ascii="Tahoma" w:hAnsi="Tahoma" w:cs="Tahoma"/>
          <w:sz w:val="24"/>
          <w:szCs w:val="24"/>
        </w:rPr>
        <w:t>, identificado con matrícula inmobiliaria número 280-170653.</w:t>
      </w:r>
    </w:p>
    <w:p w14:paraId="3363D8AA"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187BB3EC"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lastRenderedPageBreak/>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3993A78E"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la sociedad </w:t>
      </w:r>
      <w:r w:rsidRPr="008A4C9A">
        <w:rPr>
          <w:rFonts w:ascii="Tahoma" w:hAnsi="Tahoma" w:cs="Tahoma"/>
          <w:b/>
          <w:bCs/>
          <w:sz w:val="24"/>
          <w:szCs w:val="24"/>
        </w:rPr>
        <w:t>CAFÉ TROPICAL S.A.S.</w:t>
      </w:r>
      <w:r w:rsidRPr="008A4C9A">
        <w:rPr>
          <w:rFonts w:ascii="Tahoma" w:hAnsi="Tahoma" w:cs="Tahoma"/>
          <w:sz w:val="24"/>
          <w:szCs w:val="24"/>
        </w:rPr>
        <w:t xml:space="preserve"> identificada con el NIT. 901.189.058-7 en calidad de propietario por medio de su representante legal suplente el señor </w:t>
      </w:r>
      <w:r w:rsidRPr="008A4C9A">
        <w:rPr>
          <w:rFonts w:ascii="Tahoma" w:hAnsi="Tahoma" w:cs="Tahoma"/>
          <w:b/>
          <w:sz w:val="24"/>
          <w:szCs w:val="24"/>
        </w:rPr>
        <w:t xml:space="preserve">RICARDO ALFONSO GALINDO HINOJOSA </w:t>
      </w:r>
      <w:r w:rsidRPr="008A4C9A">
        <w:rPr>
          <w:rFonts w:ascii="Tahoma" w:hAnsi="Tahoma" w:cs="Tahoma"/>
          <w:sz w:val="24"/>
          <w:szCs w:val="24"/>
        </w:rPr>
        <w:t>identificado con cedula de ciudadanía número 19.087.295 o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55663D01" w14:textId="77777777" w:rsidR="00B42A07" w:rsidRPr="008A4C9A" w:rsidRDefault="00B42A07" w:rsidP="00B42A07">
      <w:pPr>
        <w:spacing w:line="276" w:lineRule="auto"/>
        <w:ind w:right="4"/>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ARTÍCULO CUARTO:</w:t>
      </w:r>
      <w:r w:rsidRPr="008A4C9A">
        <w:rPr>
          <w:rFonts w:ascii="Tahoma" w:eastAsia="Times New Roman" w:hAnsi="Tahoma" w:cs="Tahoma"/>
          <w:sz w:val="24"/>
          <w:szCs w:val="24"/>
          <w:lang w:eastAsia="es-CO"/>
        </w:rPr>
        <w:t xml:space="preserve"> El encabezado y la parte Resolutiva de la presente Resolución, deberá ser publicada en el boletín ambiental de la C.R.Q., a costa </w:t>
      </w:r>
      <w:r w:rsidRPr="008A4C9A">
        <w:rPr>
          <w:rFonts w:ascii="Tahoma" w:eastAsia="Times New Roman" w:hAnsi="Tahoma" w:cs="Tahoma"/>
          <w:sz w:val="24"/>
          <w:szCs w:val="24"/>
          <w:lang w:eastAsia="es-CO"/>
        </w:rPr>
        <w:t xml:space="preserve">del interesado, de conformidad con los Artículos 70 y 71 de la Ley 99 de 1993. </w:t>
      </w:r>
    </w:p>
    <w:p w14:paraId="4E3F374A"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ARTÍCULO QUINTO:</w:t>
      </w:r>
      <w:r w:rsidRPr="008A4C9A">
        <w:rPr>
          <w:rFonts w:ascii="Tahoma" w:eastAsia="Times New Roman" w:hAnsi="Tahoma" w:cs="Tahoma"/>
          <w:sz w:val="24"/>
          <w:szCs w:val="24"/>
          <w:lang w:eastAsia="es-CO"/>
        </w:rPr>
        <w:t xml:space="preserve"> La presente Resolución rige a partir de la fecha de ejecutoría, de conformidad con el artículo 87 del Código de Procedimiento Administrativo y de lo Contencioso Administrativo, (Ley 1437 de 2011).</w:t>
      </w:r>
    </w:p>
    <w:p w14:paraId="6A38E93F"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ARTICULO SEXTO</w:t>
      </w:r>
      <w:r w:rsidRPr="008A4C9A">
        <w:rPr>
          <w:rFonts w:ascii="Tahoma" w:eastAsia="Times New Roman" w:hAnsi="Tahoma" w:cs="Tahoma"/>
          <w:sz w:val="24"/>
          <w:szCs w:val="24"/>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24590E26"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10886C8F" w14:textId="77777777" w:rsidR="00B42A07" w:rsidRPr="008A4C9A" w:rsidRDefault="00B42A07" w:rsidP="00B42A07">
      <w:pPr>
        <w:spacing w:line="276" w:lineRule="auto"/>
        <w:jc w:val="center"/>
        <w:rPr>
          <w:rFonts w:ascii="Tahoma" w:hAnsi="Tahoma" w:cs="Tahoma"/>
          <w:b/>
          <w:bCs/>
          <w:sz w:val="24"/>
          <w:szCs w:val="24"/>
        </w:rPr>
      </w:pPr>
    </w:p>
    <w:p w14:paraId="5CB96B5C" w14:textId="77777777" w:rsidR="00B42A07" w:rsidRPr="008A4C9A" w:rsidRDefault="00B42A07" w:rsidP="00B42A07">
      <w:pPr>
        <w:spacing w:line="276" w:lineRule="auto"/>
        <w:jc w:val="center"/>
        <w:rPr>
          <w:rFonts w:ascii="Tahoma" w:hAnsi="Tahoma" w:cs="Tahoma"/>
          <w:b/>
          <w:bCs/>
          <w:sz w:val="24"/>
          <w:szCs w:val="24"/>
        </w:rPr>
      </w:pPr>
    </w:p>
    <w:p w14:paraId="50589837"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71D4501E" w14:textId="17DFDD5E"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023C110E" w14:textId="77777777" w:rsidR="00B42A07" w:rsidRPr="008A4C9A" w:rsidRDefault="00B42A07" w:rsidP="00B42A07">
      <w:pPr>
        <w:spacing w:line="276" w:lineRule="auto"/>
        <w:jc w:val="center"/>
        <w:rPr>
          <w:rFonts w:ascii="Tahoma" w:hAnsi="Tahoma" w:cs="Tahoma"/>
          <w:sz w:val="24"/>
          <w:szCs w:val="24"/>
        </w:rPr>
      </w:pPr>
    </w:p>
    <w:p w14:paraId="2879C299" w14:textId="412DDF64" w:rsidR="00B42A07" w:rsidRPr="008A4C9A" w:rsidRDefault="00B42A07" w:rsidP="00B42A07">
      <w:pPr>
        <w:ind w:left="1416" w:firstLine="708"/>
        <w:jc w:val="center"/>
        <w:rPr>
          <w:rFonts w:ascii="Tahoma" w:hAnsi="Tahoma" w:cs="Tahoma"/>
          <w:b/>
          <w:bCs/>
          <w:i/>
          <w:sz w:val="24"/>
          <w:szCs w:val="24"/>
        </w:rPr>
      </w:pPr>
      <w:r w:rsidRPr="008A4C9A">
        <w:rPr>
          <w:rFonts w:ascii="Tahoma" w:hAnsi="Tahoma" w:cs="Tahoma"/>
          <w:b/>
          <w:bCs/>
          <w:i/>
          <w:sz w:val="24"/>
          <w:szCs w:val="24"/>
        </w:rPr>
        <w:t>RESOLUCIÓN No. 3170 DE 2020</w:t>
      </w:r>
    </w:p>
    <w:p w14:paraId="2CBF48D8" w14:textId="6A589CCC"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22 DE DICIEMBRE DE 2020</w:t>
      </w:r>
    </w:p>
    <w:p w14:paraId="415A52F9"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 xml:space="preserve">“POR MEDIO DEL CUAL SE NIEGA UN PERMISO DE VERTIMIENTO DE AGUAS RESIDUALES </w:t>
      </w:r>
      <w:r w:rsidRPr="008A4C9A">
        <w:rPr>
          <w:rFonts w:ascii="Tahoma" w:hAnsi="Tahoma" w:cs="Tahoma"/>
          <w:b/>
          <w:bCs/>
          <w:i/>
          <w:sz w:val="24"/>
          <w:szCs w:val="24"/>
        </w:rPr>
        <w:lastRenderedPageBreak/>
        <w:t>DOMESTICAS Y SE ADOPTAN OTRAS DISPOSICIONES”</w:t>
      </w:r>
    </w:p>
    <w:p w14:paraId="3E3C906A" w14:textId="77777777" w:rsidR="00B42A07" w:rsidRPr="008A4C9A" w:rsidRDefault="00B42A07" w:rsidP="00B42A07">
      <w:pPr>
        <w:spacing w:line="276" w:lineRule="auto"/>
        <w:jc w:val="center"/>
        <w:rPr>
          <w:rFonts w:ascii="Tahoma" w:hAnsi="Tahoma" w:cs="Tahoma"/>
          <w:b/>
          <w:bCs/>
          <w:sz w:val="24"/>
          <w:szCs w:val="24"/>
        </w:rPr>
      </w:pPr>
    </w:p>
    <w:p w14:paraId="347CFEF0"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3A4CFB27" w14:textId="77777777" w:rsidR="00B42A07" w:rsidRPr="008A4C9A" w:rsidRDefault="00B42A07" w:rsidP="00B42A07">
      <w:pPr>
        <w:spacing w:line="276" w:lineRule="auto"/>
        <w:jc w:val="center"/>
        <w:rPr>
          <w:rFonts w:ascii="Tahoma" w:hAnsi="Tahoma" w:cs="Tahoma"/>
          <w:b/>
          <w:bCs/>
          <w:sz w:val="24"/>
          <w:szCs w:val="24"/>
        </w:rPr>
      </w:pPr>
    </w:p>
    <w:p w14:paraId="364BE953"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el predio</w:t>
      </w:r>
      <w:r w:rsidRPr="008A4C9A">
        <w:rPr>
          <w:rFonts w:ascii="Tahoma" w:hAnsi="Tahoma" w:cs="Tahoma"/>
          <w:b/>
          <w:sz w:val="24"/>
          <w:szCs w:val="24"/>
        </w:rPr>
        <w:t xml:space="preserve"> 1) LOTE 6 CONDOMINIO URBANIZACIÓN EL PARAISO </w:t>
      </w:r>
      <w:r w:rsidRPr="008A4C9A">
        <w:rPr>
          <w:rFonts w:ascii="Tahoma" w:hAnsi="Tahoma" w:cs="Tahoma"/>
          <w:sz w:val="24"/>
          <w:szCs w:val="24"/>
        </w:rPr>
        <w:t xml:space="preserve">ubicado en la vereda </w:t>
      </w:r>
      <w:r w:rsidRPr="008A4C9A">
        <w:rPr>
          <w:rFonts w:ascii="Tahoma" w:hAnsi="Tahoma" w:cs="Tahoma"/>
          <w:b/>
          <w:sz w:val="24"/>
          <w:szCs w:val="24"/>
        </w:rPr>
        <w:t xml:space="preserve">CIRCASIA </w:t>
      </w:r>
      <w:r w:rsidRPr="008A4C9A">
        <w:rPr>
          <w:rFonts w:ascii="Tahoma" w:hAnsi="Tahoma" w:cs="Tahoma"/>
          <w:sz w:val="24"/>
          <w:szCs w:val="24"/>
        </w:rPr>
        <w:t xml:space="preserve">del municipio de </w:t>
      </w:r>
      <w:r w:rsidRPr="008A4C9A">
        <w:rPr>
          <w:rFonts w:ascii="Tahoma" w:hAnsi="Tahoma" w:cs="Tahoma"/>
          <w:b/>
          <w:sz w:val="24"/>
          <w:szCs w:val="24"/>
        </w:rPr>
        <w:t>CIRCASIA (Q)</w:t>
      </w:r>
      <w:r w:rsidRPr="008A4C9A">
        <w:rPr>
          <w:rFonts w:ascii="Tahoma" w:hAnsi="Tahoma" w:cs="Tahoma"/>
          <w:sz w:val="24"/>
          <w:szCs w:val="24"/>
        </w:rPr>
        <w:t xml:space="preserve">, presentado por el señor </w:t>
      </w:r>
      <w:r w:rsidRPr="008A4C9A">
        <w:rPr>
          <w:rFonts w:ascii="Tahoma" w:hAnsi="Tahoma" w:cs="Tahoma"/>
          <w:b/>
          <w:sz w:val="24"/>
          <w:szCs w:val="24"/>
        </w:rPr>
        <w:t xml:space="preserve">ORLANDO SANCHEZ LÓPEZ, </w:t>
      </w:r>
      <w:r w:rsidRPr="008A4C9A">
        <w:rPr>
          <w:rFonts w:ascii="Tahoma" w:hAnsi="Tahoma" w:cs="Tahoma"/>
          <w:sz w:val="24"/>
          <w:szCs w:val="24"/>
        </w:rPr>
        <w:t>identificado con la cedula de ciudadanía No. 7.535.188 en calidad de propietario anterior.</w:t>
      </w:r>
    </w:p>
    <w:p w14:paraId="1942ED0C" w14:textId="77777777" w:rsidR="00B42A07" w:rsidRPr="008A4C9A" w:rsidRDefault="00B42A07" w:rsidP="00B42A07">
      <w:pPr>
        <w:spacing w:line="276" w:lineRule="auto"/>
        <w:ind w:right="4"/>
        <w:jc w:val="both"/>
        <w:rPr>
          <w:rFonts w:ascii="Tahoma" w:hAnsi="Tahoma" w:cs="Tahoma"/>
          <w:b/>
          <w:sz w:val="24"/>
          <w:szCs w:val="24"/>
        </w:rPr>
      </w:pPr>
    </w:p>
    <w:p w14:paraId="378C9B4F"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La negación del permiso de vertimiento para el predio </w:t>
      </w:r>
      <w:r w:rsidRPr="008A4C9A">
        <w:rPr>
          <w:rFonts w:ascii="Tahoma" w:hAnsi="Tahoma" w:cs="Tahoma"/>
          <w:b/>
          <w:sz w:val="24"/>
          <w:szCs w:val="24"/>
        </w:rPr>
        <w:t xml:space="preserve">1) LOTE 6 CONDOMINIO URBANIZACIÓN EL PARAISO </w:t>
      </w:r>
      <w:r w:rsidRPr="008A4C9A">
        <w:rPr>
          <w:rFonts w:ascii="Tahoma" w:hAnsi="Tahoma" w:cs="Tahoma"/>
          <w:sz w:val="24"/>
          <w:szCs w:val="24"/>
        </w:rPr>
        <w:t xml:space="preserve">ubicado en le vereda </w:t>
      </w:r>
      <w:r w:rsidRPr="008A4C9A">
        <w:rPr>
          <w:rFonts w:ascii="Tahoma" w:hAnsi="Tahoma" w:cs="Tahoma"/>
          <w:b/>
          <w:sz w:val="24"/>
          <w:szCs w:val="24"/>
        </w:rPr>
        <w:t xml:space="preserve">CIRCASIA </w:t>
      </w:r>
      <w:r w:rsidRPr="008A4C9A">
        <w:rPr>
          <w:rFonts w:ascii="Tahoma" w:hAnsi="Tahoma" w:cs="Tahoma"/>
          <w:sz w:val="24"/>
          <w:szCs w:val="24"/>
        </w:rPr>
        <w:t xml:space="preserve">del municipio de </w:t>
      </w:r>
      <w:r w:rsidRPr="008A4C9A">
        <w:rPr>
          <w:rFonts w:ascii="Tahoma" w:hAnsi="Tahoma" w:cs="Tahoma"/>
          <w:b/>
          <w:sz w:val="24"/>
          <w:szCs w:val="24"/>
        </w:rPr>
        <w:t>CIRCASIA (Q),</w:t>
      </w:r>
      <w:r w:rsidRPr="008A4C9A">
        <w:rPr>
          <w:rFonts w:ascii="Tahoma" w:hAnsi="Tahoma" w:cs="Tahoma"/>
          <w:sz w:val="24"/>
          <w:szCs w:val="24"/>
        </w:rPr>
        <w:t xml:space="preserve"> identificado con matrícula inmobiliaria número 280-31458, se efectúa por los argumentos expuestos en la parte motiva del presente proveído. </w:t>
      </w:r>
    </w:p>
    <w:p w14:paraId="282EF726"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2CCC314A"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del Permiso de vertimiento, adelantado bajo el expediente radicado </w:t>
      </w:r>
      <w:r w:rsidRPr="008A4C9A">
        <w:rPr>
          <w:rFonts w:ascii="Tahoma" w:hAnsi="Tahoma" w:cs="Tahoma"/>
          <w:b/>
          <w:sz w:val="24"/>
          <w:szCs w:val="24"/>
        </w:rPr>
        <w:t>CRQ ARM 7364-2018</w:t>
      </w:r>
      <w:r w:rsidRPr="008A4C9A">
        <w:rPr>
          <w:rFonts w:ascii="Tahoma" w:hAnsi="Tahoma" w:cs="Tahoma"/>
          <w:sz w:val="24"/>
          <w:szCs w:val="24"/>
        </w:rPr>
        <w:t xml:space="preserve"> del 21 de agosto del año 2018, </w:t>
      </w:r>
      <w:r w:rsidRPr="008A4C9A">
        <w:rPr>
          <w:rFonts w:ascii="Tahoma" w:hAnsi="Tahoma" w:cs="Tahoma"/>
          <w:sz w:val="24"/>
          <w:szCs w:val="24"/>
        </w:rPr>
        <w:t xml:space="preserve">relacionado con el predio </w:t>
      </w:r>
      <w:r w:rsidRPr="008A4C9A">
        <w:rPr>
          <w:rFonts w:ascii="Tahoma" w:hAnsi="Tahoma" w:cs="Tahoma"/>
          <w:b/>
          <w:sz w:val="24"/>
          <w:szCs w:val="24"/>
        </w:rPr>
        <w:t xml:space="preserve">1) LOTE 6 CONDOMINIO URBANIZACIÓN EL PARAISO </w:t>
      </w:r>
      <w:r w:rsidRPr="008A4C9A">
        <w:rPr>
          <w:rFonts w:ascii="Tahoma" w:hAnsi="Tahoma" w:cs="Tahoma"/>
          <w:sz w:val="24"/>
          <w:szCs w:val="24"/>
        </w:rPr>
        <w:t xml:space="preserve">ubicado en le vereda </w:t>
      </w:r>
      <w:r w:rsidRPr="008A4C9A">
        <w:rPr>
          <w:rFonts w:ascii="Tahoma" w:hAnsi="Tahoma" w:cs="Tahoma"/>
          <w:b/>
          <w:sz w:val="24"/>
          <w:szCs w:val="24"/>
        </w:rPr>
        <w:t xml:space="preserve">CIRCASIA </w:t>
      </w:r>
      <w:r w:rsidRPr="008A4C9A">
        <w:rPr>
          <w:rFonts w:ascii="Tahoma" w:hAnsi="Tahoma" w:cs="Tahoma"/>
          <w:sz w:val="24"/>
          <w:szCs w:val="24"/>
        </w:rPr>
        <w:t xml:space="preserve">del municipio de </w:t>
      </w:r>
      <w:r w:rsidRPr="008A4C9A">
        <w:rPr>
          <w:rFonts w:ascii="Tahoma" w:hAnsi="Tahoma" w:cs="Tahoma"/>
          <w:b/>
          <w:sz w:val="24"/>
          <w:szCs w:val="24"/>
        </w:rPr>
        <w:t>CIRCASIA (Q)</w:t>
      </w:r>
      <w:r w:rsidRPr="008A4C9A">
        <w:rPr>
          <w:rFonts w:ascii="Tahoma" w:hAnsi="Tahoma" w:cs="Tahoma"/>
          <w:sz w:val="24"/>
          <w:szCs w:val="24"/>
        </w:rPr>
        <w:t>, identificado con matrícula inmobiliaria número 280-31458.</w:t>
      </w:r>
    </w:p>
    <w:p w14:paraId="308BBE79"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7C16F295"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21969A51"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la señora </w:t>
      </w:r>
      <w:r w:rsidRPr="008A4C9A">
        <w:rPr>
          <w:rFonts w:ascii="Tahoma" w:hAnsi="Tahoma" w:cs="Tahoma"/>
          <w:b/>
          <w:sz w:val="24"/>
          <w:szCs w:val="24"/>
        </w:rPr>
        <w:t>LIZETH CHARIME GOMEZ MUNERA</w:t>
      </w:r>
      <w:r w:rsidRPr="008A4C9A">
        <w:rPr>
          <w:rFonts w:ascii="Tahoma" w:hAnsi="Tahoma" w:cs="Tahoma"/>
          <w:sz w:val="24"/>
          <w:szCs w:val="24"/>
        </w:rPr>
        <w:t xml:space="preserve"> identificada la cedula de ciudadania No. 1.017.185.958 en calidad de nueva propietaria, o en su defecto a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w:t>
      </w:r>
      <w:r w:rsidRPr="008A4C9A">
        <w:rPr>
          <w:rFonts w:ascii="Tahoma" w:hAnsi="Tahoma" w:cs="Tahoma"/>
          <w:bCs/>
          <w:sz w:val="24"/>
          <w:szCs w:val="24"/>
        </w:rPr>
        <w:lastRenderedPageBreak/>
        <w:t>Contencioso Administrativo (NOTIFICACIÓN POR AVISO).</w:t>
      </w:r>
    </w:p>
    <w:p w14:paraId="1D117C3B" w14:textId="77777777" w:rsidR="00B42A07" w:rsidRPr="008A4C9A" w:rsidRDefault="00B42A07" w:rsidP="00B42A07">
      <w:pPr>
        <w:spacing w:line="276" w:lineRule="auto"/>
        <w:ind w:right="4"/>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ARTÍCULO CUARTO:</w:t>
      </w:r>
      <w:r w:rsidRPr="008A4C9A">
        <w:rPr>
          <w:rFonts w:ascii="Tahoma" w:eastAsia="Times New Roman" w:hAnsi="Tahoma" w:cs="Tahoma"/>
          <w:sz w:val="24"/>
          <w:szCs w:val="24"/>
          <w:lang w:eastAsia="es-CO"/>
        </w:rPr>
        <w:t xml:space="preserve"> El encabezado y la parte Resolutiva de la presente Resolución, deberá ser publicada en el boletín ambiental de la C.R.Q., a costa del interesado, de conformidad con los Artículos 70 y 71 de la Ley 99 de 1993. </w:t>
      </w:r>
    </w:p>
    <w:p w14:paraId="42D7B10F"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ARTÍCULO QUINTO:</w:t>
      </w:r>
      <w:r w:rsidRPr="008A4C9A">
        <w:rPr>
          <w:rFonts w:ascii="Tahoma" w:eastAsia="Times New Roman" w:hAnsi="Tahoma" w:cs="Tahoma"/>
          <w:sz w:val="24"/>
          <w:szCs w:val="24"/>
          <w:lang w:eastAsia="es-CO"/>
        </w:rPr>
        <w:t xml:space="preserve"> La presente Resolución rige a partir de la fecha de ejecutoría, de conformidad con el artículo 87 del Código de Procedimiento Administrativo y de lo Contencioso Administrativo, (Ley 1437 de 2011).</w:t>
      </w:r>
    </w:p>
    <w:p w14:paraId="67B06D2E"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ARTICULO SEXTO</w:t>
      </w:r>
      <w:r w:rsidRPr="008A4C9A">
        <w:rPr>
          <w:rFonts w:ascii="Tahoma" w:eastAsia="Times New Roman" w:hAnsi="Tahoma" w:cs="Tahoma"/>
          <w:sz w:val="24"/>
          <w:szCs w:val="24"/>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76596AA7"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2A1B74CC" w14:textId="77777777" w:rsidR="00B42A07" w:rsidRPr="008A4C9A" w:rsidRDefault="00B42A07" w:rsidP="00B42A07">
      <w:pPr>
        <w:spacing w:line="276" w:lineRule="auto"/>
        <w:jc w:val="center"/>
        <w:rPr>
          <w:rFonts w:ascii="Tahoma" w:hAnsi="Tahoma" w:cs="Tahoma"/>
          <w:b/>
          <w:bCs/>
          <w:sz w:val="24"/>
          <w:szCs w:val="24"/>
        </w:rPr>
      </w:pPr>
    </w:p>
    <w:p w14:paraId="7A5C83E2"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4A3C6F46" w14:textId="36DE9F69"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15963E16" w14:textId="77777777" w:rsidR="00B42A07" w:rsidRPr="008A4C9A" w:rsidRDefault="00B42A07" w:rsidP="00B42A07">
      <w:pPr>
        <w:spacing w:line="276" w:lineRule="auto"/>
        <w:jc w:val="center"/>
        <w:rPr>
          <w:rFonts w:ascii="Tahoma" w:hAnsi="Tahoma" w:cs="Tahoma"/>
          <w:sz w:val="24"/>
          <w:szCs w:val="24"/>
        </w:rPr>
      </w:pPr>
    </w:p>
    <w:p w14:paraId="2E6DE0DD" w14:textId="5BADD559"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3173</w:t>
      </w:r>
    </w:p>
    <w:p w14:paraId="48584146" w14:textId="186E5489" w:rsidR="00B42A07" w:rsidRPr="008A4C9A" w:rsidRDefault="00B42A07" w:rsidP="00B42A07">
      <w:pPr>
        <w:ind w:left="708"/>
        <w:jc w:val="center"/>
        <w:rPr>
          <w:rFonts w:ascii="Tahoma" w:hAnsi="Tahoma" w:cs="Tahoma"/>
          <w:b/>
          <w:bCs/>
          <w:i/>
          <w:sz w:val="24"/>
          <w:szCs w:val="24"/>
        </w:rPr>
      </w:pPr>
      <w:r w:rsidRPr="008A4C9A">
        <w:rPr>
          <w:rFonts w:ascii="Tahoma" w:hAnsi="Tahoma" w:cs="Tahoma"/>
          <w:b/>
          <w:bCs/>
          <w:i/>
          <w:sz w:val="24"/>
          <w:szCs w:val="24"/>
        </w:rPr>
        <w:t>ARMENIA QUINDIO, VEINTIDOS (22) DE DICIEMBRE DEL AÑO 2020</w:t>
      </w:r>
    </w:p>
    <w:p w14:paraId="7CCCE83D"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54F2BBE9" w14:textId="77777777" w:rsidR="00B42A07" w:rsidRPr="008A4C9A" w:rsidRDefault="00B42A07" w:rsidP="00B42A07">
      <w:pPr>
        <w:jc w:val="center"/>
        <w:rPr>
          <w:rFonts w:ascii="Tahoma" w:hAnsi="Tahoma" w:cs="Tahoma"/>
          <w:b/>
          <w:bCs/>
          <w:color w:val="000000" w:themeColor="text1"/>
          <w:sz w:val="24"/>
          <w:szCs w:val="24"/>
        </w:rPr>
      </w:pPr>
    </w:p>
    <w:p w14:paraId="7F1FC9BC" w14:textId="77777777" w:rsidR="00B42A07" w:rsidRPr="008A4C9A" w:rsidRDefault="00B42A07" w:rsidP="00B42A07">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RESUELVE</w:t>
      </w:r>
    </w:p>
    <w:p w14:paraId="018B2750" w14:textId="77777777" w:rsidR="00B42A07" w:rsidRPr="008A4C9A" w:rsidRDefault="00B42A07" w:rsidP="00B42A07">
      <w:pPr>
        <w:jc w:val="both"/>
        <w:rPr>
          <w:rFonts w:ascii="Tahoma" w:hAnsi="Tahoma" w:cs="Tahoma"/>
          <w:b/>
          <w:bCs/>
          <w:color w:val="000000" w:themeColor="text1"/>
          <w:sz w:val="24"/>
          <w:szCs w:val="24"/>
        </w:rPr>
      </w:pPr>
    </w:p>
    <w:p w14:paraId="526FDED6" w14:textId="77777777" w:rsidR="00B42A07" w:rsidRPr="008A4C9A" w:rsidRDefault="00B42A07" w:rsidP="00B42A07">
      <w:pPr>
        <w:ind w:right="4"/>
        <w:jc w:val="both"/>
        <w:rPr>
          <w:rFonts w:ascii="Tahoma" w:hAnsi="Tahoma" w:cs="Tahoma"/>
          <w:color w:val="000000" w:themeColor="text1"/>
          <w:sz w:val="24"/>
          <w:szCs w:val="24"/>
        </w:rPr>
      </w:pPr>
      <w:r w:rsidRPr="008A4C9A">
        <w:rPr>
          <w:rFonts w:ascii="Tahoma" w:hAnsi="Tahoma" w:cs="Tahoma"/>
          <w:b/>
          <w:bCs/>
          <w:color w:val="000000" w:themeColor="text1"/>
          <w:sz w:val="24"/>
          <w:szCs w:val="24"/>
        </w:rPr>
        <w:t xml:space="preserve">ARTÍCULO PRIMERO: </w:t>
      </w:r>
      <w:r w:rsidRPr="008A4C9A">
        <w:rPr>
          <w:rFonts w:ascii="Tahoma" w:hAnsi="Tahoma" w:cs="Tahoma"/>
          <w:b/>
          <w:color w:val="000000" w:themeColor="text1"/>
          <w:sz w:val="24"/>
          <w:szCs w:val="24"/>
        </w:rPr>
        <w:t xml:space="preserve">OTORGAR PERMISO DE VERTIMIENTO DE AGUAS RESIDUALES DOMÉSTICAS, sin perjuicio de las funciones y atribuciones que le corresponde ejercer al Ente Territorial de conformidad con la Ley 388 de 1997 y EOTC (el esquema, de Ordenamiento Territorial) del municipio de SALENTO (Q), y demás normas que lo ajusten, con el fin de evitar afectaciones al recurso suelo y aguas subterráneas,  </w:t>
      </w:r>
      <w:r w:rsidRPr="008A4C9A">
        <w:rPr>
          <w:rFonts w:ascii="Tahoma" w:hAnsi="Tahoma" w:cs="Tahoma"/>
          <w:color w:val="000000" w:themeColor="text1"/>
          <w:sz w:val="24"/>
          <w:szCs w:val="24"/>
        </w:rPr>
        <w:t xml:space="preserve">a la </w:t>
      </w:r>
      <w:r w:rsidRPr="008A4C9A">
        <w:rPr>
          <w:rFonts w:ascii="Tahoma" w:hAnsi="Tahoma" w:cs="Tahoma"/>
          <w:b/>
          <w:color w:val="000000" w:themeColor="text1"/>
          <w:sz w:val="24"/>
          <w:szCs w:val="24"/>
        </w:rPr>
        <w:t>SOCIEDAD ASESORIAS Y SOLUCIONES INTEGRALES AFL S.A.S</w:t>
      </w:r>
      <w:r w:rsidRPr="008A4C9A">
        <w:rPr>
          <w:rFonts w:ascii="Tahoma" w:hAnsi="Tahoma" w:cs="Tahoma"/>
          <w:color w:val="000000" w:themeColor="text1"/>
          <w:sz w:val="24"/>
          <w:szCs w:val="24"/>
        </w:rPr>
        <w:t xml:space="preserve">, identificada con Nit 901.196.668-9, representado legalmente por la señora </w:t>
      </w:r>
      <w:r w:rsidRPr="008A4C9A">
        <w:rPr>
          <w:rFonts w:ascii="Tahoma" w:hAnsi="Tahoma" w:cs="Tahoma"/>
          <w:b/>
          <w:color w:val="000000" w:themeColor="text1"/>
          <w:sz w:val="24"/>
          <w:szCs w:val="24"/>
        </w:rPr>
        <w:t xml:space="preserve">AURORA RAMIREZ ESPINOSA </w:t>
      </w:r>
      <w:r w:rsidRPr="008A4C9A">
        <w:rPr>
          <w:rFonts w:ascii="Tahoma" w:hAnsi="Tahoma" w:cs="Tahoma"/>
          <w:color w:val="000000" w:themeColor="text1"/>
          <w:sz w:val="24"/>
          <w:szCs w:val="24"/>
        </w:rPr>
        <w:t xml:space="preserve">sociedad que ostenta la calidad de propietario del predio </w:t>
      </w:r>
      <w:r w:rsidRPr="008A4C9A">
        <w:rPr>
          <w:rFonts w:ascii="Tahoma" w:hAnsi="Tahoma" w:cs="Tahoma"/>
          <w:b/>
          <w:color w:val="000000" w:themeColor="text1"/>
          <w:sz w:val="24"/>
          <w:szCs w:val="24"/>
        </w:rPr>
        <w:t xml:space="preserve">1) “ARABIA,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BOQUIA (PALO GRANDE BAJO)</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SALENTO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280-7297, </w:t>
      </w:r>
      <w:r w:rsidRPr="008A4C9A">
        <w:rPr>
          <w:rFonts w:ascii="Tahoma" w:hAnsi="Tahoma" w:cs="Tahoma"/>
          <w:color w:val="000000" w:themeColor="text1"/>
          <w:sz w:val="24"/>
          <w:szCs w:val="24"/>
        </w:rPr>
        <w:t xml:space="preserve"> acorde </w:t>
      </w:r>
      <w:r w:rsidRPr="008A4C9A">
        <w:rPr>
          <w:rFonts w:ascii="Tahoma" w:hAnsi="Tahoma" w:cs="Tahoma"/>
          <w:color w:val="000000" w:themeColor="text1"/>
          <w:sz w:val="24"/>
          <w:szCs w:val="24"/>
        </w:rPr>
        <w:lastRenderedPageBreak/>
        <w:t>con la información que presenta el siguiente cuadro:</w:t>
      </w:r>
    </w:p>
    <w:p w14:paraId="28C4891E" w14:textId="77777777" w:rsidR="00B42A07" w:rsidRPr="008A4C9A" w:rsidRDefault="00B42A07" w:rsidP="00B42A07">
      <w:pPr>
        <w:tabs>
          <w:tab w:val="left" w:pos="5955"/>
        </w:tabs>
        <w:jc w:val="both"/>
        <w:rPr>
          <w:rFonts w:ascii="Tahoma" w:hAnsi="Tahoma" w:cs="Tahoma"/>
          <w:b/>
          <w:i/>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4"/>
        <w:gridCol w:w="2511"/>
      </w:tblGrid>
      <w:tr w:rsidR="00B42A07" w:rsidRPr="008A4C9A" w14:paraId="5373EA6E" w14:textId="77777777" w:rsidTr="00FD28A2">
        <w:tc>
          <w:tcPr>
            <w:tcW w:w="8828" w:type="dxa"/>
            <w:gridSpan w:val="2"/>
            <w:vAlign w:val="center"/>
          </w:tcPr>
          <w:p w14:paraId="16CD0CE2" w14:textId="77777777" w:rsidR="00B42A07" w:rsidRPr="008A4C9A" w:rsidRDefault="00B42A07"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B42A07" w:rsidRPr="008A4C9A" w14:paraId="3F8356FA" w14:textId="77777777" w:rsidTr="00FD28A2">
        <w:tc>
          <w:tcPr>
            <w:tcW w:w="4531" w:type="dxa"/>
            <w:vAlign w:val="center"/>
          </w:tcPr>
          <w:p w14:paraId="20F55DDF"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001EFAAC"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Finca Arabia.</w:t>
            </w:r>
          </w:p>
        </w:tc>
      </w:tr>
      <w:tr w:rsidR="00B42A07" w:rsidRPr="008A4C9A" w14:paraId="31D1DC62" w14:textId="77777777" w:rsidTr="00FD28A2">
        <w:tc>
          <w:tcPr>
            <w:tcW w:w="4531" w:type="dxa"/>
            <w:vAlign w:val="center"/>
          </w:tcPr>
          <w:p w14:paraId="2CAC7B08"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6FF8AB55"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Boquia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Salento </w:t>
            </w:r>
            <w:r w:rsidRPr="008A4C9A">
              <w:rPr>
                <w:rFonts w:ascii="Tahoma" w:hAnsi="Tahoma" w:cs="Tahoma"/>
                <w:bCs/>
                <w:color w:val="000000" w:themeColor="text1"/>
                <w:sz w:val="24"/>
                <w:szCs w:val="24"/>
              </w:rPr>
              <w:t>(Q.)</w:t>
            </w:r>
          </w:p>
        </w:tc>
      </w:tr>
      <w:tr w:rsidR="00B42A07" w:rsidRPr="008A4C9A" w14:paraId="1FFD9AB7"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5B0062DB"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38DD61CC" w14:textId="77777777" w:rsidR="00B42A07" w:rsidRPr="008A4C9A" w:rsidRDefault="00B42A07"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Lat: 4°35’03.19 N Long: -75°37’35.61 O</w:t>
            </w:r>
          </w:p>
        </w:tc>
      </w:tr>
      <w:tr w:rsidR="00B42A07" w:rsidRPr="008A4C9A" w14:paraId="53C4D9D2" w14:textId="77777777" w:rsidTr="00FD28A2">
        <w:tc>
          <w:tcPr>
            <w:tcW w:w="4531" w:type="dxa"/>
            <w:vAlign w:val="center"/>
          </w:tcPr>
          <w:p w14:paraId="5F251C85"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2DC40371"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000000011005000000000</w:t>
            </w:r>
          </w:p>
        </w:tc>
      </w:tr>
      <w:tr w:rsidR="00B42A07" w:rsidRPr="008A4C9A" w14:paraId="75B65AA0" w14:textId="77777777" w:rsidTr="00FD28A2">
        <w:tc>
          <w:tcPr>
            <w:tcW w:w="4531" w:type="dxa"/>
            <w:vAlign w:val="center"/>
          </w:tcPr>
          <w:p w14:paraId="41E529FA"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0F8829C0"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280-7297</w:t>
            </w:r>
          </w:p>
        </w:tc>
      </w:tr>
      <w:tr w:rsidR="00B42A07" w:rsidRPr="008A4C9A" w14:paraId="5FDF18D1" w14:textId="77777777" w:rsidTr="00FD28A2">
        <w:tc>
          <w:tcPr>
            <w:tcW w:w="4531" w:type="dxa"/>
            <w:vAlign w:val="center"/>
          </w:tcPr>
          <w:p w14:paraId="6FBFAEF2"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27A77FD0"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B42A07" w:rsidRPr="008A4C9A" w14:paraId="7FFD536F" w14:textId="77777777" w:rsidTr="00FD28A2">
        <w:tc>
          <w:tcPr>
            <w:tcW w:w="4531" w:type="dxa"/>
            <w:vAlign w:val="center"/>
          </w:tcPr>
          <w:p w14:paraId="0CC7E3FE"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6B82477C"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Solicitud de concesión de aguas No. 8856-19</w:t>
            </w:r>
          </w:p>
        </w:tc>
      </w:tr>
      <w:tr w:rsidR="00B42A07" w:rsidRPr="008A4C9A" w14:paraId="6A1B6A0C" w14:textId="77777777" w:rsidTr="00FD28A2">
        <w:tc>
          <w:tcPr>
            <w:tcW w:w="4531" w:type="dxa"/>
            <w:vAlign w:val="center"/>
          </w:tcPr>
          <w:p w14:paraId="3476BF0A"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4A8BA3E5"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B42A07" w:rsidRPr="008A4C9A" w14:paraId="5AC9EB73" w14:textId="77777777" w:rsidTr="00FD28A2">
        <w:tc>
          <w:tcPr>
            <w:tcW w:w="4531" w:type="dxa"/>
            <w:vAlign w:val="center"/>
          </w:tcPr>
          <w:p w14:paraId="38C030BE"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401AAF75"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B42A07" w:rsidRPr="008A4C9A" w14:paraId="07FA6B8F" w14:textId="77777777" w:rsidTr="00FD28A2">
        <w:tc>
          <w:tcPr>
            <w:tcW w:w="4531" w:type="dxa"/>
            <w:vAlign w:val="center"/>
          </w:tcPr>
          <w:p w14:paraId="0F5A93B7"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20E18D67"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0.0102 Lt/seg.</w:t>
            </w:r>
          </w:p>
        </w:tc>
      </w:tr>
      <w:tr w:rsidR="00B42A07" w:rsidRPr="008A4C9A" w14:paraId="40E86974" w14:textId="77777777" w:rsidTr="00FD28A2">
        <w:tc>
          <w:tcPr>
            <w:tcW w:w="4531" w:type="dxa"/>
            <w:vAlign w:val="center"/>
          </w:tcPr>
          <w:p w14:paraId="2CFCF6D6"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7F9637D2"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B42A07" w:rsidRPr="008A4C9A" w14:paraId="02205BC9" w14:textId="77777777" w:rsidTr="00FD28A2">
        <w:tc>
          <w:tcPr>
            <w:tcW w:w="4531" w:type="dxa"/>
            <w:vAlign w:val="center"/>
          </w:tcPr>
          <w:p w14:paraId="2F224BDA"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51C4B353"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B42A07" w:rsidRPr="008A4C9A" w14:paraId="245C74C4" w14:textId="77777777" w:rsidTr="00FD28A2">
        <w:tc>
          <w:tcPr>
            <w:tcW w:w="4531" w:type="dxa"/>
            <w:vAlign w:val="center"/>
          </w:tcPr>
          <w:p w14:paraId="2E6DDF53"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481D3A90"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09F83D80" w14:textId="77777777" w:rsidR="00B42A07" w:rsidRPr="008A4C9A" w:rsidRDefault="00B42A07" w:rsidP="00B42A07">
      <w:pPr>
        <w:jc w:val="both"/>
        <w:rPr>
          <w:rFonts w:ascii="Tahoma" w:hAnsi="Tahoma" w:cs="Tahoma"/>
          <w:b/>
          <w:bCs/>
          <w:color w:val="000000" w:themeColor="text1"/>
          <w:sz w:val="24"/>
          <w:szCs w:val="24"/>
        </w:rPr>
      </w:pPr>
    </w:p>
    <w:p w14:paraId="135C171E"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themeColor="text1"/>
        </w:rPr>
      </w:pPr>
      <w:r w:rsidRPr="008A4C9A">
        <w:rPr>
          <w:rFonts w:ascii="Tahoma" w:hAnsi="Tahoma" w:cs="Tahoma"/>
          <w:b/>
          <w:bCs/>
          <w:color w:val="000000" w:themeColor="text1"/>
        </w:rPr>
        <w:t xml:space="preserve">PARÁGRAFO 1: </w:t>
      </w:r>
      <w:r w:rsidRPr="008A4C9A">
        <w:rPr>
          <w:rFonts w:ascii="Tahoma" w:hAnsi="Tahoma" w:cs="Tahoma"/>
          <w:color w:val="000000" w:themeColor="text1"/>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4EEF958A" w14:textId="77777777" w:rsidR="00B42A07" w:rsidRPr="008A4C9A" w:rsidRDefault="00B42A07" w:rsidP="00B42A07">
      <w:pPr>
        <w:jc w:val="both"/>
        <w:rPr>
          <w:rFonts w:ascii="Tahoma" w:hAnsi="Tahoma" w:cs="Tahoma"/>
          <w:bCs/>
          <w:color w:val="000000" w:themeColor="text1"/>
          <w:sz w:val="24"/>
          <w:szCs w:val="24"/>
        </w:rPr>
      </w:pPr>
    </w:p>
    <w:p w14:paraId="5848BF73"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themeColor="text1"/>
        </w:rPr>
      </w:pPr>
      <w:r w:rsidRPr="008A4C9A">
        <w:rPr>
          <w:rFonts w:ascii="Tahoma" w:hAnsi="Tahoma" w:cs="Tahoma"/>
          <w:b/>
          <w:bCs/>
          <w:color w:val="000000" w:themeColor="text1"/>
        </w:rPr>
        <w:t>PARÁGRAFO 2: </w:t>
      </w:r>
      <w:r w:rsidRPr="008A4C9A">
        <w:rPr>
          <w:rFonts w:ascii="Tahoma" w:hAnsi="Tahoma" w:cs="Tahoma"/>
          <w:color w:val="000000" w:themeColor="text1"/>
        </w:rPr>
        <w:t>El usuario deberá adelantar ante la Corporación la Renovación del permiso de vertimientos mediante solicitud por escrito,</w:t>
      </w:r>
      <w:r w:rsidRPr="008A4C9A">
        <w:rPr>
          <w:rFonts w:ascii="Tahoma" w:hAnsi="Tahoma" w:cs="Tahoma"/>
          <w:b/>
          <w:bCs/>
          <w:color w:val="000000" w:themeColor="text1"/>
          <w:u w:val="single"/>
        </w:rPr>
        <w:t xml:space="preserve"> dentro del primer trimestre del último año de vigencia del permiso de vertimientos que hoy se otorga</w:t>
      </w:r>
      <w:r w:rsidRPr="008A4C9A">
        <w:rPr>
          <w:rFonts w:ascii="Tahoma" w:hAnsi="Tahoma" w:cs="Tahoma"/>
          <w:color w:val="000000" w:themeColor="text1"/>
        </w:rPr>
        <w:t xml:space="preserve">, de acuerdo al artículo 2.2.3.3.5.10 de </w:t>
      </w:r>
      <w:r w:rsidRPr="008A4C9A">
        <w:rPr>
          <w:rFonts w:ascii="Tahoma" w:hAnsi="Tahoma" w:cs="Tahoma"/>
          <w:color w:val="000000" w:themeColor="text1"/>
        </w:rPr>
        <w:lastRenderedPageBreak/>
        <w:t>la sección 5 del decreto 1076 de 2015 (50 del Decreto 3930 de 2010).</w:t>
      </w:r>
    </w:p>
    <w:p w14:paraId="79E58354"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themeColor="text1"/>
        </w:rPr>
      </w:pPr>
    </w:p>
    <w:p w14:paraId="74EC2493"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b/>
          <w:color w:val="000000" w:themeColor="text1"/>
          <w:sz w:val="24"/>
          <w:szCs w:val="24"/>
        </w:rPr>
        <w:t>PARAGRAFO 3</w:t>
      </w:r>
      <w:r w:rsidRPr="008A4C9A">
        <w:rPr>
          <w:rFonts w:ascii="Tahoma" w:hAnsi="Tahoma" w:cs="Tahoma"/>
          <w:b/>
          <w:bCs/>
          <w:color w:val="000000" w:themeColor="text1"/>
          <w:sz w:val="24"/>
          <w:szCs w:val="24"/>
        </w:rPr>
        <w:t>: </w:t>
      </w:r>
      <w:r w:rsidRPr="008A4C9A">
        <w:rPr>
          <w:rFonts w:ascii="Tahoma" w:hAnsi="Tahoma" w:cs="Tahoma"/>
          <w:color w:val="000000" w:themeColor="text1"/>
          <w:sz w:val="24"/>
          <w:szCs w:val="24"/>
        </w:rPr>
        <w:t>El presente permiso de vertimientos, no constituye ni debe interpretarse que es una autorización para construir; con el mismo </w:t>
      </w:r>
      <w:r w:rsidRPr="008A4C9A">
        <w:rPr>
          <w:rFonts w:ascii="Tahoma" w:hAnsi="Tahoma" w:cs="Tahoma"/>
          <w:b/>
          <w:bCs/>
          <w:color w:val="000000" w:themeColor="text1"/>
          <w:sz w:val="24"/>
          <w:szCs w:val="24"/>
        </w:rPr>
        <w:t>NO </w:t>
      </w:r>
      <w:r w:rsidRPr="008A4C9A">
        <w:rPr>
          <w:rFonts w:ascii="Tahoma" w:hAnsi="Tahoma" w:cs="Tahoma"/>
          <w:color w:val="000000" w:themeColor="text1"/>
          <w:sz w:val="24"/>
          <w:szCs w:val="24"/>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color w:val="000000" w:themeColor="text1"/>
          <w:sz w:val="24"/>
          <w:szCs w:val="24"/>
        </w:rPr>
        <w:t>NO CONSTITUYE </w:t>
      </w:r>
      <w:r w:rsidRPr="008A4C9A">
        <w:rPr>
          <w:rFonts w:ascii="Tahoma" w:hAnsi="Tahoma" w:cs="Tahoma"/>
          <w:color w:val="000000" w:themeColor="text1"/>
          <w:sz w:val="24"/>
          <w:szCs w:val="24"/>
        </w:rPr>
        <w:t>una Licencia ambiental, ni una licencia de construcción, ni una licencia de parcelación, ni una licencia urbanística, ni ningún otro permiso que no esté contemplado dentro de la presente resolución.</w:t>
      </w:r>
    </w:p>
    <w:p w14:paraId="22440D5F"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themeColor="text1"/>
        </w:rPr>
      </w:pPr>
    </w:p>
    <w:p w14:paraId="27C1B3A1" w14:textId="77777777" w:rsidR="00B42A07" w:rsidRPr="008A4C9A" w:rsidRDefault="00B42A07" w:rsidP="00B42A07">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SEGUNDO: ACOGER </w:t>
      </w:r>
      <w:r w:rsidRPr="008A4C9A">
        <w:rPr>
          <w:rFonts w:ascii="Tahoma" w:hAnsi="Tahoma" w:cs="Tahoma"/>
          <w:bCs/>
          <w:color w:val="000000" w:themeColor="text1"/>
          <w:sz w:val="24"/>
          <w:szCs w:val="24"/>
        </w:rPr>
        <w:t>el sistema de tratamiento de aguas residuales domésticas que fue presentado en las memorias de la solicitud el cual se encuentra construido en el predio:</w:t>
      </w:r>
      <w:r w:rsidRPr="008A4C9A">
        <w:rPr>
          <w:rFonts w:ascii="Tahoma" w:hAnsi="Tahoma" w:cs="Tahoma"/>
          <w:b/>
          <w:color w:val="000000" w:themeColor="text1"/>
          <w:sz w:val="24"/>
          <w:szCs w:val="24"/>
        </w:rPr>
        <w:t xml:space="preserve"> 1) “ARABIA,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BOQUIA (PALO GRANDE BAJO)</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SALENTO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280-7297, </w:t>
      </w:r>
      <w:r w:rsidRPr="008A4C9A">
        <w:rPr>
          <w:rFonts w:ascii="Tahoma" w:hAnsi="Tahoma" w:cs="Tahoma"/>
          <w:bCs/>
          <w:color w:val="000000" w:themeColor="text1"/>
          <w:sz w:val="24"/>
          <w:szCs w:val="24"/>
        </w:rPr>
        <w:t xml:space="preserve">el cual es efectivo para tratar las aguas residuales con una contribución máxima de 10  contribuyentes. </w:t>
      </w:r>
    </w:p>
    <w:p w14:paraId="4D14F138" w14:textId="77777777" w:rsidR="00B42A07" w:rsidRPr="008A4C9A" w:rsidRDefault="00B42A07" w:rsidP="00B42A07">
      <w:pPr>
        <w:jc w:val="both"/>
        <w:rPr>
          <w:rFonts w:ascii="Tahoma" w:hAnsi="Tahoma" w:cs="Tahoma"/>
          <w:b/>
          <w:sz w:val="24"/>
          <w:szCs w:val="24"/>
        </w:rPr>
      </w:pPr>
    </w:p>
    <w:p w14:paraId="3776C0FE" w14:textId="77777777" w:rsidR="00B42A07" w:rsidRPr="008A4C9A" w:rsidRDefault="00B42A07" w:rsidP="00B42A07">
      <w:pPr>
        <w:jc w:val="both"/>
        <w:rPr>
          <w:rFonts w:ascii="Tahoma" w:hAnsi="Tahoma" w:cs="Tahoma"/>
          <w:b/>
          <w:sz w:val="24"/>
          <w:szCs w:val="24"/>
        </w:rPr>
      </w:pPr>
      <w:r w:rsidRPr="008A4C9A">
        <w:rPr>
          <w:rFonts w:ascii="Tahoma" w:hAnsi="Tahoma" w:cs="Tahoma"/>
          <w:b/>
          <w:sz w:val="24"/>
          <w:szCs w:val="24"/>
        </w:rPr>
        <w:t xml:space="preserve">4.1 SISTEMA PROPUESTO PARA EL MANEJO DE AGUAS RESIDUALES </w:t>
      </w:r>
    </w:p>
    <w:p w14:paraId="61D6AD55" w14:textId="77777777" w:rsidR="00B42A07" w:rsidRPr="008A4C9A" w:rsidRDefault="00B42A07" w:rsidP="00B42A07">
      <w:pPr>
        <w:jc w:val="both"/>
        <w:rPr>
          <w:rFonts w:ascii="Tahoma" w:hAnsi="Tahoma" w:cs="Tahoma"/>
          <w:b/>
          <w:color w:val="000000" w:themeColor="text1"/>
          <w:sz w:val="24"/>
          <w:szCs w:val="24"/>
        </w:rPr>
      </w:pPr>
    </w:p>
    <w:p w14:paraId="03C486A6" w14:textId="77777777" w:rsidR="00B42A07" w:rsidRPr="008A4C9A" w:rsidRDefault="00B42A07" w:rsidP="00B42A07">
      <w:pPr>
        <w:jc w:val="both"/>
        <w:rPr>
          <w:rFonts w:ascii="Tahoma" w:hAnsi="Tahoma" w:cs="Tahoma"/>
          <w:sz w:val="24"/>
          <w:szCs w:val="24"/>
        </w:rPr>
      </w:pPr>
      <w:r w:rsidRPr="008A4C9A">
        <w:rPr>
          <w:rFonts w:ascii="Tahoma" w:hAnsi="Tahoma" w:cs="Tahoma"/>
          <w:color w:val="000000" w:themeColor="text1"/>
          <w:sz w:val="24"/>
          <w:szCs w:val="24"/>
        </w:rPr>
        <w:t>Las aguas residuales domésticas (ARD), generadas en el predio se conducen a un Sistema de Tratamiento de Aguas Residuales Domésticas (STARD) en mampostería de aproximadamente 4000Lts de capacidad, compuesto por trampa de grasas (150Lts), tanque séptico (2870Lts), filtro anaeróbico de falso fondo (977Lts) y sistema de disposición final a campo de infiltración con capacidad calculada hasta para 10 personas. El diseño de cada una de las unidades que componen el sistema es</w:t>
      </w:r>
      <w:r w:rsidRPr="008A4C9A">
        <w:rPr>
          <w:rFonts w:ascii="Tahoma" w:hAnsi="Tahoma" w:cs="Tahoma"/>
          <w:sz w:val="24"/>
          <w:szCs w:val="24"/>
        </w:rPr>
        <w:t xml:space="preserve"> estándar y sus especificaciones se encuentran inmersas en el manual de instalación del fabricante.</w:t>
      </w:r>
    </w:p>
    <w:p w14:paraId="256E4FF2" w14:textId="77777777" w:rsidR="00B42A07" w:rsidRPr="008A4C9A" w:rsidRDefault="00B42A07" w:rsidP="00B42A07">
      <w:pPr>
        <w:jc w:val="both"/>
        <w:rPr>
          <w:rFonts w:ascii="Tahoma" w:hAnsi="Tahoma" w:cs="Tahoma"/>
          <w:color w:val="FF0000"/>
          <w:sz w:val="24"/>
          <w:szCs w:val="24"/>
        </w:rPr>
      </w:pPr>
    </w:p>
    <w:p w14:paraId="13FDAEE3"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rPr>
        <w:t xml:space="preserve">Imagen 1. </w:t>
      </w:r>
    </w:p>
    <w:p w14:paraId="062B083F" w14:textId="77777777" w:rsidR="00B42A07" w:rsidRPr="008A4C9A" w:rsidRDefault="00B42A07" w:rsidP="00B42A07">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37C440CE" wp14:editId="7EF6F766">
            <wp:extent cx="2533650" cy="14859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7460"/>
                    <a:stretch/>
                  </pic:blipFill>
                  <pic:spPr bwMode="auto">
                    <a:xfrm>
                      <a:off x="0" y="0"/>
                      <a:ext cx="2533650" cy="1485900"/>
                    </a:xfrm>
                    <a:prstGeom prst="rect">
                      <a:avLst/>
                    </a:prstGeom>
                    <a:ln>
                      <a:noFill/>
                    </a:ln>
                    <a:extLst>
                      <a:ext uri="{53640926-AAD7-44D8-BBD7-CCE9431645EC}">
                        <a14:shadowObscured xmlns:a14="http://schemas.microsoft.com/office/drawing/2010/main"/>
                      </a:ext>
                    </a:extLst>
                  </pic:spPr>
                </pic:pic>
              </a:graphicData>
            </a:graphic>
          </wp:inline>
        </w:drawing>
      </w:r>
    </w:p>
    <w:p w14:paraId="3BE7FAD4" w14:textId="77777777" w:rsidR="00B42A07" w:rsidRPr="008A4C9A" w:rsidRDefault="00B42A07" w:rsidP="00B42A07">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3</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4D8E7BB8" w14:textId="77777777" w:rsidR="00B42A07" w:rsidRPr="008A4C9A" w:rsidRDefault="00B42A07" w:rsidP="00B42A07">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domésticas tratadas se opta por conducir dichas aguas para  </w:t>
      </w:r>
      <w:r w:rsidRPr="008A4C9A">
        <w:rPr>
          <w:rFonts w:ascii="Tahoma" w:hAnsi="Tahoma" w:cs="Tahoma"/>
          <w:color w:val="000000" w:themeColor="text1"/>
          <w:sz w:val="24"/>
          <w:szCs w:val="24"/>
        </w:rPr>
        <w:t xml:space="preserve">infiltración al suelo mediante campo de infiltración. La tasa de percolación adquirida a partir del ensayo de permeabilidad realizado  en el predio es de 6.096 min/pulgada. </w:t>
      </w:r>
      <w:r w:rsidRPr="008A4C9A">
        <w:rPr>
          <w:rFonts w:ascii="Tahoma" w:hAnsi="Tahoma" w:cs="Tahoma"/>
          <w:color w:val="000000" w:themeColor="text1"/>
          <w:sz w:val="24"/>
          <w:szCs w:val="24"/>
        </w:rPr>
        <w:lastRenderedPageBreak/>
        <w:t>Se revela un suelo limo de tipo arcilloso permeable de absorción Rápida, a partir de esto, el campo de infiltración presenta dimensiones de 1.8m de diámetro y 1.6m altura.</w:t>
      </w:r>
      <w:r w:rsidRPr="008A4C9A">
        <w:rPr>
          <w:rFonts w:ascii="Tahoma" w:hAnsi="Tahoma" w:cs="Tahoma"/>
          <w:color w:val="FF0000"/>
          <w:sz w:val="24"/>
          <w:szCs w:val="24"/>
        </w:rPr>
        <w:t xml:space="preserve"> </w:t>
      </w:r>
    </w:p>
    <w:p w14:paraId="6E2D207A" w14:textId="77777777" w:rsidR="00B42A07" w:rsidRPr="008A4C9A" w:rsidRDefault="00B42A07" w:rsidP="00B42A07">
      <w:pPr>
        <w:jc w:val="both"/>
        <w:rPr>
          <w:rFonts w:ascii="Tahoma" w:hAnsi="Tahoma" w:cs="Tahoma"/>
          <w:color w:val="FF0000"/>
          <w:sz w:val="24"/>
          <w:szCs w:val="24"/>
        </w:rPr>
      </w:pPr>
    </w:p>
    <w:p w14:paraId="5443D1F8" w14:textId="77777777" w:rsidR="00B42A07" w:rsidRPr="008A4C9A" w:rsidRDefault="00B42A07" w:rsidP="00B42A07">
      <w:pPr>
        <w:jc w:val="both"/>
        <w:rPr>
          <w:rFonts w:ascii="Tahoma" w:hAnsi="Tahoma" w:cs="Tahoma"/>
          <w:color w:val="FF0000"/>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determino un área necesaria </w:t>
      </w:r>
      <w:r w:rsidRPr="008A4C9A">
        <w:rPr>
          <w:rFonts w:ascii="Tahoma" w:hAnsi="Tahoma" w:cs="Tahoma"/>
          <w:color w:val="000000" w:themeColor="text1"/>
          <w:sz w:val="24"/>
          <w:szCs w:val="24"/>
        </w:rPr>
        <w:t xml:space="preserve">de </w:t>
      </w:r>
      <w:r w:rsidRPr="008A4C9A">
        <w:rPr>
          <w:rFonts w:ascii="Tahoma" w:hAnsi="Tahoma" w:cs="Tahoma"/>
          <w:color w:val="FF0000"/>
          <w:sz w:val="24"/>
          <w:szCs w:val="24"/>
        </w:rPr>
        <w:t>16</w:t>
      </w:r>
      <w:r w:rsidRPr="008A4C9A">
        <w:rPr>
          <w:rFonts w:ascii="Tahoma" w:hAnsi="Tahoma" w:cs="Tahoma"/>
          <w:color w:val="000000" w:themeColor="text1"/>
          <w:sz w:val="24"/>
          <w:szCs w:val="24"/>
        </w:rPr>
        <w:t>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w:t>
      </w:r>
      <w:r w:rsidRPr="008A4C9A">
        <w:rPr>
          <w:rFonts w:ascii="Tahoma" w:hAnsi="Tahoma" w:cs="Tahoma"/>
          <w:sz w:val="24"/>
          <w:szCs w:val="24"/>
        </w:rPr>
        <w:t xml:space="preserve"> esta</w:t>
      </w:r>
      <w:r w:rsidRPr="008A4C9A">
        <w:rPr>
          <w:rFonts w:ascii="Tahoma" w:hAnsi="Tahoma" w:cs="Tahoma"/>
          <w:color w:val="FF0000"/>
          <w:sz w:val="24"/>
          <w:szCs w:val="24"/>
        </w:rPr>
        <w:t xml:space="preserve"> </w:t>
      </w:r>
      <w:r w:rsidRPr="008A4C9A">
        <w:rPr>
          <w:rFonts w:ascii="Tahoma" w:hAnsi="Tahoma" w:cs="Tahoma"/>
          <w:sz w:val="24"/>
          <w:szCs w:val="24"/>
        </w:rPr>
        <w:t>contempladas en las coordenadas</w:t>
      </w:r>
      <w:r w:rsidRPr="008A4C9A">
        <w:rPr>
          <w:rFonts w:ascii="Tahoma" w:hAnsi="Tahoma" w:cs="Tahoma"/>
          <w:color w:val="FF0000"/>
          <w:sz w:val="24"/>
          <w:szCs w:val="24"/>
        </w:rPr>
        <w:t xml:space="preserve"> </w:t>
      </w:r>
      <w:r w:rsidRPr="008A4C9A">
        <w:rPr>
          <w:rFonts w:ascii="Tahoma" w:hAnsi="Tahoma" w:cs="Tahoma"/>
          <w:color w:val="000000" w:themeColor="text1"/>
          <w:sz w:val="24"/>
          <w:szCs w:val="24"/>
          <w:lang w:val="en-US"/>
        </w:rPr>
        <w:t>Lat: 4°35’03.19 N Long: -75°37’35.61 O</w:t>
      </w:r>
      <w:r w:rsidRPr="008A4C9A">
        <w:rPr>
          <w:rFonts w:ascii="Tahoma" w:hAnsi="Tahoma" w:cs="Tahoma"/>
          <w:color w:val="FF0000"/>
          <w:sz w:val="24"/>
          <w:szCs w:val="24"/>
        </w:rPr>
        <w:t xml:space="preserve"> </w:t>
      </w:r>
      <w:r w:rsidRPr="008A4C9A">
        <w:rPr>
          <w:rFonts w:ascii="Tahoma" w:hAnsi="Tahoma" w:cs="Tahoma"/>
          <w:sz w:val="24"/>
          <w:szCs w:val="24"/>
        </w:rPr>
        <w:t>para una latitud de</w:t>
      </w:r>
      <w:r w:rsidRPr="008A4C9A">
        <w:rPr>
          <w:rFonts w:ascii="Tahoma" w:hAnsi="Tahoma" w:cs="Tahoma"/>
          <w:color w:val="FF0000"/>
          <w:sz w:val="24"/>
          <w:szCs w:val="24"/>
        </w:rPr>
        <w:t xml:space="preserve"> 1293</w:t>
      </w:r>
      <w:r w:rsidRPr="008A4C9A">
        <w:rPr>
          <w:rFonts w:ascii="Tahoma" w:hAnsi="Tahoma" w:cs="Tahoma"/>
          <w:color w:val="000000" w:themeColor="text1"/>
          <w:sz w:val="24"/>
          <w:szCs w:val="24"/>
        </w:rPr>
        <w:t xml:space="preserve"> m.s.n.m.</w:t>
      </w:r>
    </w:p>
    <w:p w14:paraId="48DAF56E" w14:textId="77777777" w:rsidR="00B42A07" w:rsidRPr="008A4C9A" w:rsidRDefault="00B42A07" w:rsidP="00B42A07">
      <w:pPr>
        <w:jc w:val="both"/>
        <w:rPr>
          <w:rFonts w:ascii="Tahoma" w:hAnsi="Tahoma" w:cs="Tahoma"/>
          <w:b/>
          <w:sz w:val="24"/>
          <w:szCs w:val="24"/>
        </w:rPr>
      </w:pPr>
    </w:p>
    <w:p w14:paraId="13064ABD"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b/>
          <w:color w:val="000000" w:themeColor="text1"/>
          <w:sz w:val="24"/>
          <w:szCs w:val="24"/>
        </w:rPr>
        <w:t>PARAGRAFO 1:</w:t>
      </w:r>
      <w:r w:rsidRPr="008A4C9A">
        <w:rPr>
          <w:rFonts w:ascii="Tahoma" w:hAnsi="Tahoma" w:cs="Tahoma"/>
          <w:color w:val="000000" w:themeColor="text1"/>
          <w:sz w:val="24"/>
          <w:szCs w:val="24"/>
        </w:rPr>
        <w:t xml:space="preserve"> El permiso de vertimientos que se otorga, es únicamente para el tratamiento de las aguas residuales de tipo doméstico (Implementación de una solución individual de saneamiento) que se generarían como resultado de la actividad domestica que se desarrolla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w:t>
      </w:r>
      <w:r w:rsidRPr="008A4C9A">
        <w:rPr>
          <w:rFonts w:ascii="Tahoma" w:hAnsi="Tahoma" w:cs="Tahoma"/>
          <w:color w:val="000000" w:themeColor="text1"/>
          <w:sz w:val="24"/>
          <w:szCs w:val="24"/>
        </w:rPr>
        <w:t>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736DFCF7" w14:textId="77777777" w:rsidR="00B42A07" w:rsidRPr="008A4C9A" w:rsidRDefault="00B42A07" w:rsidP="00B42A07">
      <w:pPr>
        <w:jc w:val="both"/>
        <w:rPr>
          <w:rFonts w:ascii="Tahoma" w:hAnsi="Tahoma" w:cs="Tahoma"/>
          <w:color w:val="000000" w:themeColor="text1"/>
          <w:sz w:val="24"/>
          <w:szCs w:val="24"/>
          <w:u w:val="single"/>
        </w:rPr>
      </w:pPr>
    </w:p>
    <w:p w14:paraId="5D8E746F" w14:textId="77777777" w:rsidR="00B42A07" w:rsidRPr="008A4C9A" w:rsidRDefault="00B42A07" w:rsidP="00B42A07">
      <w:pPr>
        <w:jc w:val="both"/>
        <w:rPr>
          <w:rFonts w:ascii="Tahoma" w:hAnsi="Tahoma" w:cs="Tahoma"/>
          <w:color w:val="000000" w:themeColor="text1"/>
          <w:sz w:val="24"/>
          <w:szCs w:val="24"/>
          <w:u w:val="single"/>
        </w:rPr>
      </w:pPr>
      <w:r w:rsidRPr="008A4C9A">
        <w:rPr>
          <w:rFonts w:ascii="Tahoma" w:hAnsi="Tahoma" w:cs="Tahoma"/>
          <w:b/>
          <w:color w:val="000000" w:themeColor="text1"/>
          <w:sz w:val="24"/>
          <w:szCs w:val="24"/>
          <w:u w:val="single"/>
        </w:rPr>
        <w:t>PARAGRAFO 2:</w:t>
      </w:r>
      <w:r w:rsidRPr="008A4C9A">
        <w:rPr>
          <w:rFonts w:ascii="Tahoma" w:hAnsi="Tahoma" w:cs="Tahoma"/>
          <w:color w:val="000000" w:themeColor="text1"/>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D15A4F6" w14:textId="77777777" w:rsidR="00B42A07" w:rsidRPr="008A4C9A" w:rsidRDefault="00B42A07" w:rsidP="00B42A07">
      <w:pPr>
        <w:jc w:val="both"/>
        <w:rPr>
          <w:rFonts w:ascii="Tahoma" w:hAnsi="Tahoma" w:cs="Tahoma"/>
          <w:color w:val="000000" w:themeColor="text1"/>
          <w:sz w:val="24"/>
          <w:szCs w:val="24"/>
          <w:u w:val="single"/>
        </w:rPr>
      </w:pPr>
    </w:p>
    <w:p w14:paraId="026634A8" w14:textId="77777777" w:rsidR="00B42A07" w:rsidRPr="008A4C9A" w:rsidRDefault="00B42A07" w:rsidP="00B42A07">
      <w:pPr>
        <w:ind w:right="4"/>
        <w:jc w:val="both"/>
        <w:rPr>
          <w:rFonts w:ascii="Tahoma" w:hAnsi="Tahoma" w:cs="Tahoma"/>
          <w:bCs/>
          <w:color w:val="000000" w:themeColor="text1"/>
          <w:sz w:val="24"/>
          <w:szCs w:val="24"/>
        </w:rPr>
      </w:pPr>
      <w:r w:rsidRPr="008A4C9A">
        <w:rPr>
          <w:rFonts w:ascii="Tahoma" w:hAnsi="Tahoma" w:cs="Tahoma"/>
          <w:b/>
          <w:bCs/>
          <w:color w:val="000000" w:themeColor="text1"/>
          <w:sz w:val="24"/>
          <w:szCs w:val="24"/>
        </w:rPr>
        <w:lastRenderedPageBreak/>
        <w:t xml:space="preserve">ARTÍCULO TERCERO: </w:t>
      </w:r>
      <w:r w:rsidRPr="008A4C9A">
        <w:rPr>
          <w:rFonts w:ascii="Tahoma" w:hAnsi="Tahoma" w:cs="Tahoma"/>
          <w:bCs/>
          <w:color w:val="000000" w:themeColor="text1"/>
          <w:sz w:val="24"/>
          <w:szCs w:val="24"/>
        </w:rPr>
        <w:t>El permiso de vertimientos que se otorga mediante la presente resolución, conlleva la imposición de condiciones y obligaciones</w:t>
      </w:r>
      <w:r w:rsidRPr="008A4C9A">
        <w:rPr>
          <w:rFonts w:ascii="Tahoma" w:hAnsi="Tahoma" w:cs="Tahoma"/>
          <w:color w:val="000000" w:themeColor="text1"/>
          <w:sz w:val="24"/>
          <w:szCs w:val="24"/>
        </w:rPr>
        <w:t xml:space="preserve">, a la </w:t>
      </w:r>
      <w:r w:rsidRPr="008A4C9A">
        <w:rPr>
          <w:rFonts w:ascii="Tahoma" w:hAnsi="Tahoma" w:cs="Tahoma"/>
          <w:b/>
          <w:color w:val="000000" w:themeColor="text1"/>
          <w:sz w:val="24"/>
          <w:szCs w:val="24"/>
        </w:rPr>
        <w:t>SOCIEDAD ASESORIAS Y SOLUCIONES INTEGRALES AFL S.A.S</w:t>
      </w:r>
      <w:r w:rsidRPr="008A4C9A">
        <w:rPr>
          <w:rFonts w:ascii="Tahoma" w:hAnsi="Tahoma" w:cs="Tahoma"/>
          <w:color w:val="000000" w:themeColor="text1"/>
          <w:sz w:val="24"/>
          <w:szCs w:val="24"/>
        </w:rPr>
        <w:t xml:space="preserve">, identificada con Nit 901.196.668-9, representado legalmente por la señora </w:t>
      </w:r>
      <w:r w:rsidRPr="008A4C9A">
        <w:rPr>
          <w:rFonts w:ascii="Tahoma" w:hAnsi="Tahoma" w:cs="Tahoma"/>
          <w:b/>
          <w:color w:val="000000" w:themeColor="text1"/>
          <w:sz w:val="24"/>
          <w:szCs w:val="24"/>
        </w:rPr>
        <w:t xml:space="preserve">AURORA RAMIREZ ESPINOSA </w:t>
      </w:r>
      <w:r w:rsidRPr="008A4C9A">
        <w:rPr>
          <w:rFonts w:ascii="Tahoma" w:hAnsi="Tahoma" w:cs="Tahoma"/>
          <w:color w:val="000000" w:themeColor="text1"/>
          <w:sz w:val="24"/>
          <w:szCs w:val="24"/>
        </w:rPr>
        <w:t xml:space="preserve">sociedad que ostenta la calidad de propietario del predio </w:t>
      </w:r>
      <w:r w:rsidRPr="008A4C9A">
        <w:rPr>
          <w:rFonts w:ascii="Tahoma" w:hAnsi="Tahoma" w:cs="Tahoma"/>
          <w:b/>
          <w:color w:val="000000" w:themeColor="text1"/>
          <w:sz w:val="24"/>
          <w:szCs w:val="24"/>
        </w:rPr>
        <w:t xml:space="preserve">1) “ARABIA,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BOQUIA (PALO GRANDE BAJO)</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SALENTO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No. 280-7297,</w:t>
      </w:r>
      <w:r w:rsidRPr="008A4C9A">
        <w:rPr>
          <w:rFonts w:ascii="Tahoma" w:hAnsi="Tahoma" w:cs="Tahoma"/>
          <w:color w:val="000000" w:themeColor="text1"/>
          <w:sz w:val="24"/>
          <w:szCs w:val="24"/>
        </w:rPr>
        <w:t xml:space="preserve"> </w:t>
      </w:r>
      <w:r w:rsidRPr="008A4C9A">
        <w:rPr>
          <w:rFonts w:ascii="Tahoma" w:hAnsi="Tahoma" w:cs="Tahoma"/>
          <w:bCs/>
          <w:color w:val="000000" w:themeColor="text1"/>
          <w:sz w:val="24"/>
          <w:szCs w:val="24"/>
        </w:rPr>
        <w:t>para que cumpla con lo siguiente:</w:t>
      </w:r>
    </w:p>
    <w:p w14:paraId="25FEC8DB" w14:textId="77777777" w:rsidR="00B42A07" w:rsidRPr="008A4C9A" w:rsidRDefault="00B42A07" w:rsidP="00B42A07">
      <w:pPr>
        <w:jc w:val="both"/>
        <w:rPr>
          <w:rFonts w:ascii="Tahoma" w:hAnsi="Tahoma" w:cs="Tahoma"/>
          <w:sz w:val="24"/>
          <w:szCs w:val="24"/>
        </w:rPr>
      </w:pPr>
    </w:p>
    <w:p w14:paraId="3A6C3967" w14:textId="77777777" w:rsidR="00B42A07" w:rsidRPr="008A4C9A" w:rsidRDefault="00B42A07" w:rsidP="00B42A07">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64E2E59B" w14:textId="77777777" w:rsidR="00B42A07" w:rsidRPr="008A4C9A" w:rsidRDefault="00B42A07" w:rsidP="00B42A07">
      <w:pPr>
        <w:ind w:left="720"/>
        <w:jc w:val="both"/>
        <w:rPr>
          <w:rFonts w:ascii="Tahoma" w:hAnsi="Tahoma" w:cs="Tahoma"/>
          <w:sz w:val="24"/>
          <w:szCs w:val="24"/>
        </w:rPr>
      </w:pPr>
    </w:p>
    <w:p w14:paraId="6F8F4632" w14:textId="77777777" w:rsidR="00B42A07" w:rsidRPr="008A4C9A" w:rsidRDefault="00B42A07" w:rsidP="00B42A07">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 xml:space="preserve">Es indispensable tener presente que una ocupación de la vivienda superior a las personas establecidas, así sea temporal, puede implicar ineficiencias en el tratamiento del agua residual que se traducen en remociones de carga contaminante </w:t>
      </w:r>
      <w:r w:rsidRPr="008A4C9A">
        <w:rPr>
          <w:rFonts w:ascii="Tahoma" w:hAnsi="Tahoma" w:cs="Tahoma"/>
          <w:color w:val="000000" w:themeColor="text1"/>
        </w:rPr>
        <w:t>inferiores a las establecidas por la normativa ambiental vigente (Resolución 631 de 2015).</w:t>
      </w:r>
    </w:p>
    <w:p w14:paraId="6684D2AA" w14:textId="77777777" w:rsidR="00B42A07" w:rsidRPr="008A4C9A" w:rsidRDefault="00B42A07" w:rsidP="00B42A07">
      <w:pPr>
        <w:ind w:left="720"/>
        <w:jc w:val="both"/>
        <w:rPr>
          <w:rFonts w:ascii="Tahoma" w:hAnsi="Tahoma" w:cs="Tahoma"/>
          <w:sz w:val="24"/>
          <w:szCs w:val="24"/>
        </w:rPr>
      </w:pPr>
    </w:p>
    <w:p w14:paraId="1092B02F"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Básico, RAS, adoptado mediante Resolución 0330 de 2017; al Decreto 1076 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667DA82E" w14:textId="77777777" w:rsidR="00B42A07" w:rsidRPr="008A4C9A" w:rsidRDefault="00B42A07" w:rsidP="00B42A07">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7DA9D3E2"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 xml:space="preserve">i se va a realizar algún tipo de modificación en calidad o cantidad del vertimiento, y/o adición a los sistemas de tratamiento de aguas residuales propuestos en las memorias </w:t>
      </w:r>
      <w:r w:rsidRPr="008A4C9A">
        <w:rPr>
          <w:rFonts w:ascii="Tahoma" w:hAnsi="Tahoma" w:cs="Tahoma"/>
          <w:lang w:val="es-MX"/>
        </w:rPr>
        <w:lastRenderedPageBreak/>
        <w:t>técnicas, como así mismo la construcción de más sistemas de tratamiento, se debe informar a la Corporación Autónoma regional del Quindío para realizar las adecuaciones y modificación técnicas y jurídicas al permiso de vertimientos otorgado.</w:t>
      </w:r>
    </w:p>
    <w:p w14:paraId="773289DF" w14:textId="77777777" w:rsidR="00B42A07" w:rsidRPr="008A4C9A" w:rsidRDefault="00B42A07" w:rsidP="00B42A07">
      <w:pPr>
        <w:pStyle w:val="Prrafodelista"/>
        <w:jc w:val="both"/>
        <w:rPr>
          <w:rFonts w:ascii="Tahoma" w:hAnsi="Tahoma" w:cs="Tahoma"/>
        </w:rPr>
      </w:pPr>
    </w:p>
    <w:p w14:paraId="68E02B1E"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7AE30885" w14:textId="77777777" w:rsidR="00B42A07" w:rsidRPr="008A4C9A" w:rsidRDefault="00B42A07" w:rsidP="00B42A07">
      <w:pPr>
        <w:pStyle w:val="Prrafodelista"/>
        <w:jc w:val="both"/>
        <w:rPr>
          <w:rFonts w:ascii="Tahoma" w:hAnsi="Tahoma" w:cs="Tahoma"/>
        </w:rPr>
      </w:pPr>
    </w:p>
    <w:p w14:paraId="72CAC25C"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678F40ED" w14:textId="77777777" w:rsidR="00B42A07" w:rsidRPr="008A4C9A" w:rsidRDefault="00B42A07" w:rsidP="00B42A07">
      <w:pPr>
        <w:pStyle w:val="Prrafodelista"/>
        <w:rPr>
          <w:rFonts w:ascii="Tahoma" w:hAnsi="Tahoma" w:cs="Tahoma"/>
          <w:lang w:val="es-MX"/>
        </w:rPr>
      </w:pPr>
    </w:p>
    <w:p w14:paraId="7DBAA786" w14:textId="77777777" w:rsidR="00B42A07" w:rsidRPr="008A4C9A" w:rsidRDefault="00B42A07" w:rsidP="00B42A07">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 solicitud de concesión de aguas No</w:t>
      </w:r>
      <w:r w:rsidRPr="008A4C9A">
        <w:rPr>
          <w:rFonts w:ascii="Tahoma" w:hAnsi="Tahoma" w:cs="Tahoma"/>
          <w:color w:val="000000" w:themeColor="text1"/>
        </w:rPr>
        <w:t>. 8856-19</w:t>
      </w:r>
      <w:r w:rsidRPr="008A4C9A">
        <w:rPr>
          <w:rFonts w:ascii="Tahoma" w:hAnsi="Tahoma" w:cs="Tahoma"/>
          <w:color w:val="000000" w:themeColor="text1"/>
          <w:lang w:val="es-MX"/>
        </w:rPr>
        <w:t>.</w:t>
      </w:r>
    </w:p>
    <w:p w14:paraId="7CB9C14D" w14:textId="77777777" w:rsidR="00B42A07" w:rsidRPr="008A4C9A" w:rsidRDefault="00B42A07" w:rsidP="00B42A07">
      <w:pPr>
        <w:pStyle w:val="Prrafodelista"/>
        <w:rPr>
          <w:rFonts w:ascii="Tahoma" w:hAnsi="Tahoma" w:cs="Tahoma"/>
          <w:color w:val="000000" w:themeColor="text1"/>
          <w:lang w:val="es-MX"/>
        </w:rPr>
      </w:pPr>
    </w:p>
    <w:p w14:paraId="7D39B076" w14:textId="77777777" w:rsidR="00B42A07" w:rsidRPr="008A4C9A" w:rsidRDefault="00B42A07" w:rsidP="00B42A07">
      <w:pPr>
        <w:pStyle w:val="Prrafodelista"/>
        <w:numPr>
          <w:ilvl w:val="0"/>
          <w:numId w:val="2"/>
        </w:numPr>
        <w:spacing w:after="200" w:line="276" w:lineRule="auto"/>
        <w:jc w:val="both"/>
        <w:rPr>
          <w:rFonts w:ascii="Tahoma" w:hAnsi="Tahoma" w:cs="Tahoma"/>
          <w:color w:val="000000" w:themeColor="text1"/>
          <w:vertAlign w:val="superscript"/>
        </w:rPr>
      </w:pPr>
      <w:r w:rsidRPr="008A4C9A">
        <w:rPr>
          <w:rFonts w:ascii="Tahoma" w:hAnsi="Tahoma" w:cs="Tahoma"/>
          <w:color w:val="000000" w:themeColor="text1"/>
        </w:rPr>
        <w:t>para la disposición final de las aguas en el predio, se determinó un área necesaria de 16m</w:t>
      </w:r>
      <w:r w:rsidRPr="008A4C9A">
        <w:rPr>
          <w:rFonts w:ascii="Tahoma" w:hAnsi="Tahoma" w:cs="Tahoma"/>
          <w:color w:val="000000" w:themeColor="text1"/>
          <w:vertAlign w:val="superscript"/>
        </w:rPr>
        <w:t>2</w:t>
      </w:r>
      <w:r w:rsidRPr="008A4C9A">
        <w:rPr>
          <w:rFonts w:ascii="Tahoma" w:hAnsi="Tahoma" w:cs="Tahoma"/>
          <w:color w:val="000000" w:themeColor="text1"/>
        </w:rPr>
        <w:t xml:space="preserve">, la misma esta contempladas en las coordenadas </w:t>
      </w:r>
      <w:r w:rsidRPr="008A4C9A">
        <w:rPr>
          <w:rFonts w:ascii="Tahoma" w:hAnsi="Tahoma" w:cs="Tahoma"/>
          <w:color w:val="000000" w:themeColor="text1"/>
          <w:lang w:val="en-US"/>
        </w:rPr>
        <w:t>Lat: 4°35’03.19 N Long: -75°37’35.61 O</w:t>
      </w:r>
      <w:r w:rsidRPr="008A4C9A">
        <w:rPr>
          <w:rFonts w:ascii="Tahoma" w:hAnsi="Tahoma" w:cs="Tahoma"/>
          <w:color w:val="000000" w:themeColor="text1"/>
        </w:rPr>
        <w:t xml:space="preserve"> para una latitud de 1293 m.s.n.m.</w:t>
      </w:r>
    </w:p>
    <w:p w14:paraId="2933AB0F"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PARÁGRAFO PRIMERO: </w:t>
      </w:r>
      <w:r w:rsidRPr="008A4C9A">
        <w:rPr>
          <w:rFonts w:ascii="Tahoma" w:hAnsi="Tahoma" w:cs="Tahoma"/>
          <w:color w:val="000000" w:themeColor="text1"/>
          <w:sz w:val="24"/>
          <w:szCs w:val="24"/>
        </w:rPr>
        <w:t xml:space="preserve">El permisionario deberá permitir el ingreso a los funcionarios de la </w:t>
      </w:r>
      <w:r w:rsidRPr="008A4C9A">
        <w:rPr>
          <w:rFonts w:ascii="Tahoma" w:hAnsi="Tahoma" w:cs="Tahoma"/>
          <w:color w:val="000000" w:themeColor="text1"/>
          <w:sz w:val="24"/>
          <w:szCs w:val="24"/>
        </w:rPr>
        <w:t xml:space="preserve">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3E363298" w14:textId="77777777" w:rsidR="00B42A07" w:rsidRPr="008A4C9A" w:rsidRDefault="00B42A07" w:rsidP="00B42A07">
      <w:pPr>
        <w:jc w:val="both"/>
        <w:rPr>
          <w:rFonts w:ascii="Tahoma" w:hAnsi="Tahoma" w:cs="Tahoma"/>
          <w:b/>
          <w:color w:val="000000" w:themeColor="text1"/>
          <w:sz w:val="24"/>
          <w:szCs w:val="24"/>
        </w:rPr>
      </w:pPr>
    </w:p>
    <w:p w14:paraId="403FCA62"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PARAGRAFO SEGUNDO: </w:t>
      </w:r>
      <w:r w:rsidRPr="008A4C9A">
        <w:rPr>
          <w:rFonts w:ascii="Tahoma" w:hAnsi="Tahoma" w:cs="Tahoma"/>
          <w:color w:val="000000" w:themeColor="text1"/>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6A43F148" w14:textId="77777777" w:rsidR="00B42A07" w:rsidRPr="008A4C9A" w:rsidRDefault="00B42A07" w:rsidP="00B42A07">
      <w:pPr>
        <w:jc w:val="both"/>
        <w:rPr>
          <w:rFonts w:ascii="Tahoma" w:hAnsi="Tahoma" w:cs="Tahoma"/>
          <w:color w:val="000000" w:themeColor="text1"/>
          <w:sz w:val="24"/>
          <w:szCs w:val="24"/>
        </w:rPr>
      </w:pPr>
    </w:p>
    <w:p w14:paraId="4B8C55A3" w14:textId="77777777" w:rsidR="00B42A07" w:rsidRPr="008A4C9A" w:rsidRDefault="00B42A07" w:rsidP="00B42A07">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w:t>
      </w:r>
      <w:r w:rsidRPr="008A4C9A">
        <w:rPr>
          <w:rFonts w:ascii="Tahoma" w:hAnsi="Tahoma" w:cs="Tahoma"/>
          <w:b/>
          <w:color w:val="000000" w:themeColor="text1"/>
          <w:sz w:val="24"/>
          <w:szCs w:val="24"/>
        </w:rPr>
        <w:t>CUARTO</w:t>
      </w:r>
      <w:r w:rsidRPr="008A4C9A">
        <w:rPr>
          <w:rFonts w:ascii="Tahoma" w:hAnsi="Tahoma" w:cs="Tahoma"/>
          <w:b/>
          <w:bCs/>
          <w:color w:val="000000" w:themeColor="text1"/>
          <w:sz w:val="24"/>
          <w:szCs w:val="24"/>
        </w:rPr>
        <w:t>: INFORMAR</w:t>
      </w:r>
      <w:r w:rsidRPr="008A4C9A">
        <w:rPr>
          <w:rFonts w:ascii="Tahoma" w:hAnsi="Tahoma" w:cs="Tahoma"/>
          <w:bCs/>
          <w:color w:val="000000" w:themeColor="text1"/>
          <w:sz w:val="24"/>
          <w:szCs w:val="24"/>
        </w:rPr>
        <w:t xml:space="preserve"> </w:t>
      </w:r>
      <w:r w:rsidRPr="008A4C9A">
        <w:rPr>
          <w:rFonts w:ascii="Tahoma" w:hAnsi="Tahoma" w:cs="Tahoma"/>
          <w:color w:val="000000" w:themeColor="text1"/>
          <w:sz w:val="24"/>
          <w:szCs w:val="24"/>
        </w:rPr>
        <w:t xml:space="preserve">a la propietario </w:t>
      </w:r>
      <w:r w:rsidRPr="008A4C9A">
        <w:rPr>
          <w:rFonts w:ascii="Tahoma" w:hAnsi="Tahoma" w:cs="Tahoma"/>
          <w:b/>
          <w:color w:val="000000" w:themeColor="text1"/>
          <w:sz w:val="24"/>
          <w:szCs w:val="24"/>
        </w:rPr>
        <w:t>SOCIEDAD ASESORIAS Y SOLUCIONES INTEGRALES AFL S.A.S</w:t>
      </w:r>
      <w:r w:rsidRPr="008A4C9A">
        <w:rPr>
          <w:rFonts w:ascii="Tahoma" w:hAnsi="Tahoma" w:cs="Tahoma"/>
          <w:color w:val="000000" w:themeColor="text1"/>
          <w:sz w:val="24"/>
          <w:szCs w:val="24"/>
        </w:rPr>
        <w:t xml:space="preserve">, identificada con Nit 901.196.668-9, representado legalmente por la señora </w:t>
      </w:r>
      <w:r w:rsidRPr="008A4C9A">
        <w:rPr>
          <w:rFonts w:ascii="Tahoma" w:hAnsi="Tahoma" w:cs="Tahoma"/>
          <w:b/>
          <w:color w:val="000000" w:themeColor="text1"/>
          <w:sz w:val="24"/>
          <w:szCs w:val="24"/>
        </w:rPr>
        <w:t>AURORA RAMIREZ ESPINOSA</w:t>
      </w:r>
      <w:r w:rsidRPr="008A4C9A">
        <w:rPr>
          <w:rFonts w:ascii="Tahoma" w:hAnsi="Tahoma" w:cs="Tahoma"/>
          <w:color w:val="000000" w:themeColor="text1"/>
          <w:sz w:val="24"/>
          <w:szCs w:val="24"/>
        </w:rPr>
        <w:t xml:space="preserve">, que </w:t>
      </w:r>
      <w:r w:rsidRPr="008A4C9A">
        <w:rPr>
          <w:rFonts w:ascii="Tahoma" w:hAnsi="Tahoma" w:cs="Tahoma"/>
          <w:bCs/>
          <w:color w:val="000000" w:themeColor="text1"/>
          <w:sz w:val="24"/>
          <w:szCs w:val="24"/>
        </w:rPr>
        <w:t xml:space="preserve">de requerirse ajustes, modificaciones o cambios al diseño del sistema de tratamiento presentado, deberá solicitar la modificación del permiso de acuerdo artículo 49 del Decreto 3930 de 2010, de igual manera es importante tener presente que si se llegara a modificar la dirección de correspondencia aportada por el </w:t>
      </w:r>
      <w:r w:rsidRPr="008A4C9A">
        <w:rPr>
          <w:rFonts w:ascii="Tahoma" w:hAnsi="Tahoma" w:cs="Tahoma"/>
          <w:bCs/>
          <w:color w:val="000000" w:themeColor="text1"/>
          <w:sz w:val="24"/>
          <w:szCs w:val="24"/>
        </w:rPr>
        <w:lastRenderedPageBreak/>
        <w:t>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61BE1911" w14:textId="77777777" w:rsidR="00B42A07" w:rsidRPr="008A4C9A" w:rsidRDefault="00B42A07" w:rsidP="00B42A07">
      <w:pPr>
        <w:jc w:val="both"/>
        <w:rPr>
          <w:rFonts w:ascii="Tahoma" w:hAnsi="Tahoma" w:cs="Tahoma"/>
          <w:bCs/>
          <w:color w:val="000000" w:themeColor="text1"/>
          <w:sz w:val="24"/>
          <w:szCs w:val="24"/>
        </w:rPr>
      </w:pPr>
      <w:r w:rsidRPr="008A4C9A">
        <w:rPr>
          <w:rFonts w:ascii="Tahoma" w:hAnsi="Tahoma" w:cs="Tahoma"/>
          <w:bCs/>
          <w:color w:val="000000" w:themeColor="text1"/>
          <w:sz w:val="24"/>
          <w:szCs w:val="24"/>
        </w:rPr>
        <w:tab/>
      </w:r>
    </w:p>
    <w:p w14:paraId="54D48C9F" w14:textId="77777777" w:rsidR="00B42A07" w:rsidRPr="008A4C9A" w:rsidRDefault="00B42A07" w:rsidP="00B42A07">
      <w:pPr>
        <w:jc w:val="both"/>
        <w:rPr>
          <w:rFonts w:ascii="Tahoma" w:hAnsi="Tahoma" w:cs="Tahoma"/>
          <w:iCs/>
          <w:color w:val="000000" w:themeColor="text1"/>
          <w:sz w:val="24"/>
          <w:szCs w:val="24"/>
        </w:rPr>
      </w:pPr>
      <w:r w:rsidRPr="008A4C9A">
        <w:rPr>
          <w:rFonts w:ascii="Tahoma" w:hAnsi="Tahoma" w:cs="Tahoma"/>
          <w:b/>
          <w:color w:val="000000" w:themeColor="text1"/>
          <w:sz w:val="24"/>
          <w:szCs w:val="24"/>
        </w:rPr>
        <w:t xml:space="preserve">ARTÍCULO </w:t>
      </w:r>
      <w:r w:rsidRPr="008A4C9A">
        <w:rPr>
          <w:rFonts w:ascii="Tahoma" w:hAnsi="Tahoma" w:cs="Tahoma"/>
          <w:b/>
          <w:bCs/>
          <w:color w:val="000000" w:themeColor="text1"/>
          <w:sz w:val="24"/>
          <w:szCs w:val="24"/>
        </w:rPr>
        <w:t>QUINTO</w:t>
      </w:r>
      <w:r w:rsidRPr="008A4C9A">
        <w:rPr>
          <w:rFonts w:ascii="Tahoma" w:hAnsi="Tahoma" w:cs="Tahoma"/>
          <w:b/>
          <w:color w:val="000000" w:themeColor="text1"/>
          <w:sz w:val="24"/>
          <w:szCs w:val="24"/>
        </w:rPr>
        <w:t xml:space="preserve">: </w:t>
      </w:r>
      <w:r w:rsidRPr="008A4C9A">
        <w:rPr>
          <w:rFonts w:ascii="Tahoma" w:hAnsi="Tahoma" w:cs="Tahoma"/>
          <w:iCs/>
          <w:color w:val="000000" w:themeColor="text1"/>
          <w:sz w:val="24"/>
          <w:szCs w:val="24"/>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79239BBB" w14:textId="77777777" w:rsidR="00B42A07" w:rsidRPr="008A4C9A" w:rsidRDefault="00B42A07" w:rsidP="00B42A07">
      <w:pPr>
        <w:ind w:firstLine="708"/>
        <w:jc w:val="both"/>
        <w:rPr>
          <w:rFonts w:ascii="Tahoma" w:hAnsi="Tahoma" w:cs="Tahoma"/>
          <w:iCs/>
          <w:color w:val="000000" w:themeColor="text1"/>
          <w:sz w:val="24"/>
          <w:szCs w:val="24"/>
        </w:rPr>
      </w:pPr>
    </w:p>
    <w:p w14:paraId="661A4B51" w14:textId="77777777" w:rsidR="00B42A07" w:rsidRPr="008A4C9A" w:rsidRDefault="00B42A07" w:rsidP="00B42A07">
      <w:pPr>
        <w:autoSpaceDE w:val="0"/>
        <w:autoSpaceDN w:val="0"/>
        <w:adjustRightInd w:val="0"/>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PARÁGRAFO: </w:t>
      </w:r>
      <w:r w:rsidRPr="008A4C9A">
        <w:rPr>
          <w:rFonts w:ascii="Tahoma" w:hAnsi="Tahoma" w:cs="Tahoma"/>
          <w:color w:val="000000" w:themeColor="text1"/>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9C86255" w14:textId="77777777" w:rsidR="00B42A07" w:rsidRPr="008A4C9A" w:rsidRDefault="00B42A07" w:rsidP="00B42A07">
      <w:pPr>
        <w:jc w:val="both"/>
        <w:rPr>
          <w:rFonts w:ascii="Tahoma" w:hAnsi="Tahoma" w:cs="Tahoma"/>
          <w:b/>
          <w:bCs/>
          <w:color w:val="000000" w:themeColor="text1"/>
          <w:sz w:val="24"/>
          <w:szCs w:val="24"/>
        </w:rPr>
      </w:pPr>
    </w:p>
    <w:p w14:paraId="37710CAE" w14:textId="77777777" w:rsidR="00B42A07" w:rsidRPr="008A4C9A" w:rsidRDefault="00B42A07" w:rsidP="00B42A07">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OCTAVO: INFORMAR </w:t>
      </w:r>
      <w:r w:rsidRPr="008A4C9A">
        <w:rPr>
          <w:rFonts w:ascii="Tahoma" w:hAnsi="Tahoma" w:cs="Tahoma"/>
          <w:bCs/>
          <w:color w:val="000000" w:themeColor="text1"/>
          <w:sz w:val="24"/>
          <w:szCs w:val="24"/>
        </w:rPr>
        <w:t xml:space="preserve">del presente acto administrativo al Funcionario encargado del control y seguimiento a permisos otorgados de la Subdirección de Regulación y </w:t>
      </w:r>
      <w:r w:rsidRPr="008A4C9A">
        <w:rPr>
          <w:rFonts w:ascii="Tahoma" w:hAnsi="Tahoma" w:cs="Tahoma"/>
          <w:bCs/>
          <w:color w:val="000000" w:themeColor="text1"/>
          <w:sz w:val="24"/>
          <w:szCs w:val="24"/>
        </w:rPr>
        <w:t>Control Ambiental de la C.R.Q., para su conocimiento e inclusión en el programa de Control y Seguimiento.</w:t>
      </w:r>
    </w:p>
    <w:p w14:paraId="070032BA" w14:textId="77777777" w:rsidR="00B42A07" w:rsidRPr="008A4C9A" w:rsidRDefault="00B42A07" w:rsidP="00B42A07">
      <w:pPr>
        <w:jc w:val="both"/>
        <w:rPr>
          <w:rFonts w:ascii="Tahoma" w:hAnsi="Tahoma" w:cs="Tahoma"/>
          <w:bCs/>
          <w:color w:val="000000" w:themeColor="text1"/>
          <w:sz w:val="24"/>
          <w:szCs w:val="24"/>
        </w:rPr>
      </w:pPr>
    </w:p>
    <w:p w14:paraId="2DA6AFEF" w14:textId="77777777" w:rsidR="00B42A07" w:rsidRPr="008A4C9A" w:rsidRDefault="00B42A07" w:rsidP="00B42A07">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w:t>
      </w:r>
      <w:r w:rsidRPr="008A4C9A">
        <w:rPr>
          <w:rFonts w:ascii="Tahoma" w:hAnsi="Tahoma" w:cs="Tahoma"/>
          <w:b/>
          <w:color w:val="000000" w:themeColor="text1"/>
          <w:sz w:val="24"/>
          <w:szCs w:val="24"/>
        </w:rPr>
        <w:t>NOVENO</w:t>
      </w:r>
      <w:r w:rsidRPr="008A4C9A">
        <w:rPr>
          <w:rFonts w:ascii="Tahoma" w:hAnsi="Tahoma" w:cs="Tahoma"/>
          <w:b/>
          <w:bCs/>
          <w:color w:val="000000" w:themeColor="text1"/>
          <w:sz w:val="24"/>
          <w:szCs w:val="24"/>
        </w:rPr>
        <w:t xml:space="preserve">: </w:t>
      </w:r>
      <w:r w:rsidRPr="008A4C9A">
        <w:rPr>
          <w:rFonts w:ascii="Tahoma" w:hAnsi="Tahoma" w:cs="Tahoma"/>
          <w:bCs/>
          <w:color w:val="000000" w:themeColor="text1"/>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6EB83DA9" w14:textId="77777777" w:rsidR="00B42A07" w:rsidRPr="008A4C9A" w:rsidRDefault="00B42A07" w:rsidP="00B42A07">
      <w:pPr>
        <w:jc w:val="both"/>
        <w:rPr>
          <w:rFonts w:ascii="Tahoma" w:hAnsi="Tahoma" w:cs="Tahoma"/>
          <w:color w:val="000000" w:themeColor="text1"/>
          <w:sz w:val="24"/>
          <w:szCs w:val="24"/>
        </w:rPr>
      </w:pPr>
    </w:p>
    <w:p w14:paraId="2D22746E" w14:textId="77777777" w:rsidR="00B42A07" w:rsidRPr="008A4C9A" w:rsidRDefault="00B42A07" w:rsidP="00B42A07">
      <w:pPr>
        <w:jc w:val="both"/>
        <w:rPr>
          <w:rFonts w:ascii="Tahoma" w:hAnsi="Tahoma" w:cs="Tahoma"/>
          <w:iCs/>
          <w:color w:val="000000" w:themeColor="text1"/>
          <w:sz w:val="24"/>
          <w:szCs w:val="24"/>
        </w:rPr>
      </w:pPr>
      <w:r w:rsidRPr="008A4C9A">
        <w:rPr>
          <w:rFonts w:ascii="Tahoma" w:hAnsi="Tahoma" w:cs="Tahoma"/>
          <w:b/>
          <w:color w:val="000000" w:themeColor="text1"/>
          <w:sz w:val="24"/>
          <w:szCs w:val="24"/>
        </w:rPr>
        <w:t>ARTÍCULO DECIMO:</w:t>
      </w:r>
      <w:r w:rsidRPr="008A4C9A">
        <w:rPr>
          <w:rFonts w:ascii="Tahoma" w:hAnsi="Tahoma" w:cs="Tahoma"/>
          <w:iCs/>
          <w:color w:val="000000" w:themeColor="text1"/>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1DD97981" w14:textId="77777777" w:rsidR="00B42A07" w:rsidRPr="008A4C9A" w:rsidRDefault="00B42A07" w:rsidP="00B42A07">
      <w:pPr>
        <w:ind w:firstLine="708"/>
        <w:jc w:val="both"/>
        <w:rPr>
          <w:rFonts w:ascii="Tahoma" w:hAnsi="Tahoma" w:cs="Tahoma"/>
          <w:b/>
          <w:color w:val="000000" w:themeColor="text1"/>
          <w:sz w:val="24"/>
          <w:szCs w:val="24"/>
        </w:rPr>
      </w:pPr>
    </w:p>
    <w:p w14:paraId="3B16FFAA"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b/>
          <w:color w:val="000000" w:themeColor="text1"/>
          <w:sz w:val="24"/>
          <w:szCs w:val="24"/>
        </w:rPr>
        <w:t>ARTÍCULO DÉCIMO PRIMERO:</w:t>
      </w:r>
      <w:r w:rsidRPr="008A4C9A">
        <w:rPr>
          <w:rFonts w:ascii="Tahoma" w:hAnsi="Tahoma" w:cs="Tahoma"/>
          <w:color w:val="000000" w:themeColor="text1"/>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C5AE044" w14:textId="77777777" w:rsidR="00B42A07" w:rsidRPr="008A4C9A" w:rsidRDefault="00B42A07" w:rsidP="00B42A07">
      <w:pPr>
        <w:ind w:firstLine="709"/>
        <w:jc w:val="both"/>
        <w:rPr>
          <w:rFonts w:ascii="Tahoma" w:hAnsi="Tahoma" w:cs="Tahoma"/>
          <w:b/>
          <w:color w:val="000000" w:themeColor="text1"/>
          <w:sz w:val="24"/>
          <w:szCs w:val="24"/>
        </w:rPr>
      </w:pPr>
    </w:p>
    <w:p w14:paraId="455A83CB"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ARTÍCULO DÉCIMO SEGUNDO: </w:t>
      </w:r>
      <w:r w:rsidRPr="008A4C9A">
        <w:rPr>
          <w:rFonts w:ascii="Tahoma" w:hAnsi="Tahoma" w:cs="Tahoma"/>
          <w:color w:val="000000" w:themeColor="text1"/>
          <w:sz w:val="24"/>
          <w:szCs w:val="24"/>
        </w:rPr>
        <w:t xml:space="preserve">Este permiso queda sujeto a la </w:t>
      </w:r>
      <w:r w:rsidRPr="008A4C9A">
        <w:rPr>
          <w:rFonts w:ascii="Tahoma" w:hAnsi="Tahoma" w:cs="Tahoma"/>
          <w:color w:val="000000" w:themeColor="text1"/>
          <w:sz w:val="24"/>
          <w:szCs w:val="24"/>
        </w:rPr>
        <w:lastRenderedPageBreak/>
        <w:t>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C7EDC96" w14:textId="77777777" w:rsidR="00B42A07" w:rsidRPr="008A4C9A" w:rsidRDefault="00B42A07" w:rsidP="00B42A07">
      <w:pPr>
        <w:ind w:firstLine="709"/>
        <w:jc w:val="both"/>
        <w:rPr>
          <w:rFonts w:ascii="Tahoma" w:hAnsi="Tahoma" w:cs="Tahoma"/>
          <w:color w:val="000000" w:themeColor="text1"/>
          <w:sz w:val="24"/>
          <w:szCs w:val="24"/>
        </w:rPr>
      </w:pPr>
    </w:p>
    <w:p w14:paraId="69E13829" w14:textId="77777777" w:rsidR="00B42A07" w:rsidRPr="008A4C9A" w:rsidRDefault="00B42A07" w:rsidP="00B42A07">
      <w:pPr>
        <w:jc w:val="both"/>
        <w:rPr>
          <w:rStyle w:val="apple-style-span"/>
          <w:rFonts w:ascii="Tahoma" w:hAnsi="Tahoma" w:cs="Tahoma"/>
          <w:color w:val="000000" w:themeColor="text1"/>
          <w:sz w:val="24"/>
          <w:szCs w:val="24"/>
        </w:rPr>
      </w:pPr>
      <w:r w:rsidRPr="008A4C9A">
        <w:rPr>
          <w:rFonts w:ascii="Tahoma" w:hAnsi="Tahoma" w:cs="Tahoma"/>
          <w:b/>
          <w:color w:val="000000" w:themeColor="text1"/>
          <w:sz w:val="24"/>
          <w:szCs w:val="24"/>
        </w:rPr>
        <w:t xml:space="preserve">ARTÍCULO </w:t>
      </w:r>
      <w:r w:rsidRPr="008A4C9A">
        <w:rPr>
          <w:rFonts w:ascii="Tahoma" w:hAnsi="Tahoma" w:cs="Tahoma"/>
          <w:b/>
          <w:bCs/>
          <w:color w:val="000000" w:themeColor="text1"/>
          <w:sz w:val="24"/>
          <w:szCs w:val="24"/>
        </w:rPr>
        <w:t>DÉCIMO TERCERO</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color w:val="000000" w:themeColor="text1"/>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00347CA7" w14:textId="77777777" w:rsidR="00B42A07" w:rsidRPr="008A4C9A" w:rsidRDefault="00B42A07" w:rsidP="00B42A07">
      <w:pPr>
        <w:jc w:val="both"/>
        <w:rPr>
          <w:rStyle w:val="apple-style-span"/>
          <w:rFonts w:ascii="Tahoma" w:hAnsi="Tahoma" w:cs="Tahoma"/>
          <w:color w:val="000000" w:themeColor="text1"/>
          <w:sz w:val="24"/>
          <w:szCs w:val="24"/>
        </w:rPr>
      </w:pPr>
    </w:p>
    <w:p w14:paraId="789EBA87"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color w:val="000000" w:themeColor="text1"/>
          <w:sz w:val="24"/>
          <w:szCs w:val="24"/>
        </w:rPr>
        <w:t xml:space="preserve">ARTÍCULO DÉCIMO CUARTO: </w:t>
      </w:r>
      <w:r w:rsidRPr="008A4C9A">
        <w:rPr>
          <w:rFonts w:ascii="Tahoma" w:hAnsi="Tahoma" w:cs="Tahoma"/>
          <w:sz w:val="24"/>
          <w:szCs w:val="24"/>
        </w:rPr>
        <w:t xml:space="preserve">Citar para la notificación personal del presente acto administrativo a </w:t>
      </w:r>
      <w:r w:rsidRPr="008A4C9A">
        <w:rPr>
          <w:rFonts w:ascii="Tahoma" w:hAnsi="Tahoma" w:cs="Tahoma"/>
          <w:color w:val="000000" w:themeColor="text1"/>
          <w:sz w:val="24"/>
          <w:szCs w:val="24"/>
        </w:rPr>
        <w:t xml:space="preserve">la señora </w:t>
      </w:r>
      <w:r w:rsidRPr="008A4C9A">
        <w:rPr>
          <w:rFonts w:ascii="Tahoma" w:hAnsi="Tahoma" w:cs="Tahoma"/>
          <w:b/>
          <w:color w:val="000000" w:themeColor="text1"/>
          <w:sz w:val="24"/>
          <w:szCs w:val="24"/>
        </w:rPr>
        <w:t>AURORA RAMIREZ ESPINOSA</w:t>
      </w:r>
      <w:r w:rsidRPr="008A4C9A">
        <w:rPr>
          <w:rFonts w:ascii="Tahoma" w:hAnsi="Tahoma" w:cs="Tahoma"/>
          <w:color w:val="000000" w:themeColor="text1"/>
          <w:sz w:val="24"/>
          <w:szCs w:val="24"/>
        </w:rPr>
        <w:t xml:space="preserve">, identificada con cedula de ciudadanía número 40.782.096 expedida en Caquetá, actuando en calidad de Representante legal de la </w:t>
      </w:r>
      <w:r w:rsidRPr="008A4C9A">
        <w:rPr>
          <w:rFonts w:ascii="Tahoma" w:hAnsi="Tahoma" w:cs="Tahoma"/>
          <w:b/>
          <w:color w:val="000000" w:themeColor="text1"/>
          <w:sz w:val="24"/>
          <w:szCs w:val="24"/>
        </w:rPr>
        <w:t>SOCIEDAD ASESORIAS Y SOLUCIONES INTEGRALES AFL S.A.S</w:t>
      </w:r>
      <w:r w:rsidRPr="008A4C9A">
        <w:rPr>
          <w:rFonts w:ascii="Tahoma" w:hAnsi="Tahoma" w:cs="Tahoma"/>
          <w:color w:val="000000" w:themeColor="text1"/>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o en su defecto a su apoderado o autorizado debidamente constituido; </w:t>
      </w:r>
      <w:r w:rsidRPr="008A4C9A">
        <w:rPr>
          <w:rFonts w:ascii="Tahoma" w:hAnsi="Tahoma" w:cs="Tahoma"/>
          <w:sz w:val="24"/>
          <w:szCs w:val="24"/>
        </w:rPr>
        <w:t>de</w:t>
      </w:r>
      <w:r w:rsidRPr="008A4C9A">
        <w:rPr>
          <w:rFonts w:ascii="Tahoma" w:hAnsi="Tahoma" w:cs="Tahoma"/>
          <w:bCs/>
          <w:sz w:val="24"/>
          <w:szCs w:val="24"/>
        </w:rPr>
        <w:t xml:space="preserve"> no ser posible la notificación personal, se hará en los términos estipulados en la Ley 1437 de 2011 (NOTIFICACIÓN POR AVISO).</w:t>
      </w:r>
    </w:p>
    <w:p w14:paraId="7C66BF28" w14:textId="77777777" w:rsidR="00B42A07" w:rsidRPr="008A4C9A" w:rsidRDefault="00B42A07" w:rsidP="00B42A07">
      <w:pPr>
        <w:spacing w:line="276" w:lineRule="auto"/>
        <w:ind w:right="4"/>
        <w:jc w:val="both"/>
        <w:rPr>
          <w:rFonts w:ascii="Tahoma" w:hAnsi="Tahoma" w:cs="Tahoma"/>
          <w:sz w:val="24"/>
          <w:szCs w:val="24"/>
        </w:rPr>
      </w:pPr>
    </w:p>
    <w:p w14:paraId="0CC06256" w14:textId="77777777" w:rsidR="00B42A07" w:rsidRPr="008A4C9A" w:rsidRDefault="00B42A07" w:rsidP="00B42A07">
      <w:pPr>
        <w:jc w:val="both"/>
        <w:rPr>
          <w:rFonts w:ascii="Tahoma" w:hAnsi="Tahoma" w:cs="Tahoma"/>
          <w:iCs/>
          <w:color w:val="000000" w:themeColor="text1"/>
          <w:sz w:val="24"/>
          <w:szCs w:val="24"/>
        </w:rPr>
      </w:pPr>
      <w:r w:rsidRPr="008A4C9A">
        <w:rPr>
          <w:rFonts w:ascii="Tahoma" w:hAnsi="Tahoma" w:cs="Tahoma"/>
          <w:b/>
          <w:bCs/>
          <w:color w:val="000000" w:themeColor="text1"/>
          <w:sz w:val="24"/>
          <w:szCs w:val="24"/>
        </w:rPr>
        <w:t xml:space="preserve">ARTÍCULO DÉCIMO QUINTO </w:t>
      </w:r>
      <w:r w:rsidRPr="008A4C9A">
        <w:rPr>
          <w:rFonts w:ascii="Tahoma" w:hAnsi="Tahoma" w:cs="Tahoma"/>
          <w:bCs/>
          <w:color w:val="000000" w:themeColor="text1"/>
          <w:sz w:val="24"/>
          <w:szCs w:val="24"/>
        </w:rPr>
        <w:t>El</w:t>
      </w:r>
      <w:r w:rsidRPr="008A4C9A">
        <w:rPr>
          <w:rFonts w:ascii="Tahoma" w:hAnsi="Tahoma" w:cs="Tahoma"/>
          <w:color w:val="000000" w:themeColor="text1"/>
          <w:sz w:val="24"/>
          <w:szCs w:val="24"/>
        </w:rPr>
        <w:t xml:space="preserve"> encabezado y la parte Resolutiva de la presente Resolución, deberá ser publicada en el boletín ambiental de la C.R.Q., a costa del interesado, </w:t>
      </w:r>
      <w:r w:rsidRPr="008A4C9A">
        <w:rPr>
          <w:rFonts w:ascii="Tahoma" w:hAnsi="Tahoma" w:cs="Tahoma"/>
          <w:iCs/>
          <w:color w:val="000000" w:themeColor="text1"/>
          <w:sz w:val="24"/>
          <w:szCs w:val="24"/>
        </w:rPr>
        <w:t>de conformidad con los Artículos 70 y 71 de la Ley 99 de 1993.</w:t>
      </w:r>
    </w:p>
    <w:p w14:paraId="4B893A02" w14:textId="77777777" w:rsidR="00B42A07" w:rsidRPr="008A4C9A" w:rsidRDefault="00B42A07" w:rsidP="00B42A07">
      <w:pPr>
        <w:jc w:val="both"/>
        <w:rPr>
          <w:rFonts w:ascii="Tahoma" w:hAnsi="Tahoma" w:cs="Tahoma"/>
          <w:iCs/>
          <w:color w:val="000000" w:themeColor="text1"/>
          <w:sz w:val="24"/>
          <w:szCs w:val="24"/>
        </w:rPr>
      </w:pPr>
    </w:p>
    <w:p w14:paraId="6A83447A" w14:textId="77777777" w:rsidR="00B42A07" w:rsidRPr="008A4C9A" w:rsidRDefault="00B42A07" w:rsidP="00B42A07">
      <w:pPr>
        <w:tabs>
          <w:tab w:val="left" w:pos="720"/>
        </w:tabs>
        <w:jc w:val="both"/>
        <w:rPr>
          <w:rFonts w:ascii="Tahoma" w:hAnsi="Tahoma" w:cs="Tahoma"/>
          <w:color w:val="000000" w:themeColor="text1"/>
          <w:sz w:val="24"/>
          <w:szCs w:val="24"/>
        </w:rPr>
      </w:pPr>
      <w:r w:rsidRPr="008A4C9A">
        <w:rPr>
          <w:rFonts w:ascii="Tahoma" w:hAnsi="Tahoma" w:cs="Tahoma"/>
          <w:b/>
          <w:bCs/>
          <w:color w:val="000000" w:themeColor="text1"/>
          <w:sz w:val="24"/>
          <w:szCs w:val="24"/>
        </w:rPr>
        <w:t xml:space="preserve">ARTÍCULO DÉCIMO </w:t>
      </w:r>
      <w:r w:rsidRPr="008A4C9A">
        <w:rPr>
          <w:rFonts w:ascii="Tahoma" w:hAnsi="Tahoma" w:cs="Tahoma"/>
          <w:b/>
          <w:color w:val="000000" w:themeColor="text1"/>
          <w:sz w:val="24"/>
          <w:szCs w:val="24"/>
        </w:rPr>
        <w:t>SEXTO</w:t>
      </w:r>
      <w:r w:rsidRPr="008A4C9A">
        <w:rPr>
          <w:rFonts w:ascii="Tahoma" w:hAnsi="Tahoma" w:cs="Tahoma"/>
          <w:b/>
          <w:bCs/>
          <w:color w:val="000000" w:themeColor="text1"/>
          <w:sz w:val="24"/>
          <w:szCs w:val="24"/>
        </w:rPr>
        <w:t>:</w:t>
      </w:r>
      <w:r w:rsidRPr="008A4C9A">
        <w:rPr>
          <w:rFonts w:ascii="Tahoma" w:hAnsi="Tahoma" w:cs="Tahoma"/>
          <w:color w:val="000000" w:themeColor="text1"/>
          <w:sz w:val="24"/>
          <w:szCs w:val="24"/>
        </w:rPr>
        <w:t xml:space="preserve"> La presente Resolución rige a partir de la fecha de ejecutoría, de conformidad con el artículo 87 del Código de Procedimiento Administrativo y de lo Contencioso Administrativo, (Ley 1437 de 2011).</w:t>
      </w:r>
    </w:p>
    <w:p w14:paraId="48E6EFC9" w14:textId="77777777" w:rsidR="00B42A07" w:rsidRPr="008A4C9A" w:rsidRDefault="00B42A07" w:rsidP="00B42A07">
      <w:pPr>
        <w:tabs>
          <w:tab w:val="left" w:pos="720"/>
        </w:tabs>
        <w:jc w:val="both"/>
        <w:rPr>
          <w:rFonts w:ascii="Tahoma" w:hAnsi="Tahoma" w:cs="Tahoma"/>
          <w:color w:val="000000" w:themeColor="text1"/>
          <w:sz w:val="24"/>
          <w:szCs w:val="24"/>
        </w:rPr>
      </w:pPr>
    </w:p>
    <w:p w14:paraId="5E89C856" w14:textId="77777777" w:rsidR="00B42A07" w:rsidRPr="008A4C9A" w:rsidRDefault="00B42A07" w:rsidP="00B42A07">
      <w:pPr>
        <w:tabs>
          <w:tab w:val="left" w:pos="720"/>
        </w:tabs>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ARTICULO DECIMO SEPTIMO: </w:t>
      </w:r>
      <w:r w:rsidRPr="008A4C9A">
        <w:rPr>
          <w:rFonts w:ascii="Tahoma" w:hAnsi="Tahoma" w:cs="Tahoma"/>
          <w:color w:val="000000" w:themeColor="text1"/>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6D76EAC" w14:textId="77777777" w:rsidR="00B42A07" w:rsidRPr="008A4C9A" w:rsidRDefault="00B42A07" w:rsidP="00B42A07">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NOTIFÍQUESE, PUBLÍQUESE Y CÚMPLASE</w:t>
      </w:r>
    </w:p>
    <w:p w14:paraId="11D1B70B" w14:textId="77777777" w:rsidR="00B42A07" w:rsidRPr="008A4C9A" w:rsidRDefault="00B42A07" w:rsidP="00B42A07">
      <w:pPr>
        <w:jc w:val="center"/>
        <w:rPr>
          <w:rFonts w:ascii="Tahoma" w:hAnsi="Tahoma" w:cs="Tahoma"/>
          <w:b/>
          <w:bCs/>
          <w:color w:val="000000" w:themeColor="text1"/>
          <w:sz w:val="24"/>
          <w:szCs w:val="24"/>
        </w:rPr>
      </w:pPr>
    </w:p>
    <w:p w14:paraId="3567D6F2" w14:textId="77777777" w:rsidR="00B42A07" w:rsidRPr="008A4C9A" w:rsidRDefault="00B42A07" w:rsidP="00B42A07">
      <w:pPr>
        <w:jc w:val="center"/>
        <w:rPr>
          <w:rFonts w:ascii="Tahoma" w:hAnsi="Tahoma" w:cs="Tahoma"/>
          <w:b/>
          <w:bCs/>
          <w:color w:val="000000" w:themeColor="text1"/>
          <w:sz w:val="24"/>
          <w:szCs w:val="24"/>
        </w:rPr>
      </w:pPr>
    </w:p>
    <w:p w14:paraId="6BADD35C" w14:textId="77777777" w:rsidR="00B42A07" w:rsidRPr="008A4C9A" w:rsidRDefault="00B42A07" w:rsidP="00B42A07">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CARLOS ARIEL TRUKE OSPINA</w:t>
      </w:r>
    </w:p>
    <w:p w14:paraId="06925B46" w14:textId="7EB3FFCF" w:rsidR="00B42A07" w:rsidRDefault="00B42A07" w:rsidP="00B42A07">
      <w:pPr>
        <w:jc w:val="center"/>
        <w:rPr>
          <w:rFonts w:ascii="Tahoma" w:hAnsi="Tahoma" w:cs="Tahoma"/>
          <w:color w:val="000000" w:themeColor="text1"/>
          <w:sz w:val="24"/>
          <w:szCs w:val="24"/>
        </w:rPr>
      </w:pPr>
      <w:r w:rsidRPr="008A4C9A">
        <w:rPr>
          <w:rFonts w:ascii="Tahoma" w:hAnsi="Tahoma" w:cs="Tahoma"/>
          <w:color w:val="000000" w:themeColor="text1"/>
          <w:sz w:val="24"/>
          <w:szCs w:val="24"/>
        </w:rPr>
        <w:lastRenderedPageBreak/>
        <w:t>Subdirector de Regulación y Control Ambiental</w:t>
      </w:r>
    </w:p>
    <w:p w14:paraId="5A6999DD" w14:textId="77777777" w:rsidR="00FA2543" w:rsidRPr="008A4C9A" w:rsidRDefault="00FA2543" w:rsidP="00B42A07">
      <w:pPr>
        <w:jc w:val="center"/>
        <w:rPr>
          <w:rFonts w:ascii="Tahoma" w:hAnsi="Tahoma" w:cs="Tahoma"/>
          <w:color w:val="000000" w:themeColor="text1"/>
          <w:sz w:val="24"/>
          <w:szCs w:val="24"/>
        </w:rPr>
      </w:pPr>
    </w:p>
    <w:p w14:paraId="3557EA8C" w14:textId="56D7FBCF" w:rsidR="00B42A07" w:rsidRPr="008A4C9A" w:rsidRDefault="00B42A07" w:rsidP="00B42A07">
      <w:pPr>
        <w:pStyle w:val="Ttulo2"/>
        <w:ind w:left="0" w:firstLine="0"/>
        <w:jc w:val="center"/>
        <w:rPr>
          <w:rFonts w:ascii="Tahoma" w:hAnsi="Tahoma" w:cs="Tahoma"/>
          <w:b w:val="0"/>
          <w:i/>
          <w:lang w:val="es-ES_tradnl"/>
        </w:rPr>
      </w:pPr>
      <w:r w:rsidRPr="008A4C9A">
        <w:rPr>
          <w:rFonts w:ascii="Tahoma" w:hAnsi="Tahoma" w:cs="Tahoma"/>
          <w:i/>
        </w:rPr>
        <w:t>RESOLUCIÓN No. 3179 DE 2020</w:t>
      </w:r>
    </w:p>
    <w:p w14:paraId="5A64F1B3" w14:textId="36E42711" w:rsidR="00B42A07" w:rsidRPr="008A4C9A" w:rsidRDefault="00B42A07" w:rsidP="00B42A07">
      <w:pPr>
        <w:jc w:val="center"/>
        <w:rPr>
          <w:rFonts w:ascii="Tahoma" w:hAnsi="Tahoma" w:cs="Tahoma"/>
          <w:b/>
          <w:i/>
          <w:sz w:val="24"/>
          <w:szCs w:val="24"/>
          <w:lang w:val="es-ES_tradnl"/>
        </w:rPr>
      </w:pPr>
      <w:r w:rsidRPr="008A4C9A">
        <w:rPr>
          <w:rFonts w:ascii="Tahoma" w:hAnsi="Tahoma" w:cs="Tahoma"/>
          <w:b/>
          <w:i/>
          <w:sz w:val="24"/>
          <w:szCs w:val="24"/>
          <w:lang w:val="es-ES_tradnl"/>
        </w:rPr>
        <w:t>ARMENIA QUINDÍO, 22 DE DICIEMBRE DE 2020</w:t>
      </w:r>
    </w:p>
    <w:p w14:paraId="6D994B19" w14:textId="77777777" w:rsidR="00B42A07" w:rsidRPr="008A4C9A" w:rsidRDefault="00B42A07" w:rsidP="00B42A07">
      <w:pPr>
        <w:jc w:val="center"/>
        <w:rPr>
          <w:rFonts w:ascii="Tahoma" w:hAnsi="Tahoma" w:cs="Tahoma"/>
          <w:b/>
          <w:i/>
          <w:sz w:val="24"/>
          <w:szCs w:val="24"/>
          <w:lang w:val="es-ES_tradnl"/>
        </w:rPr>
      </w:pPr>
      <w:r w:rsidRPr="008A4C9A">
        <w:rPr>
          <w:rFonts w:ascii="Tahoma" w:hAnsi="Tahoma" w:cs="Tahoma"/>
          <w:b/>
          <w:i/>
          <w:sz w:val="24"/>
          <w:szCs w:val="24"/>
          <w:lang w:val="es-ES_tradnl"/>
        </w:rPr>
        <w:t>“POR MEDIO DE LA CUAL SE RESUELVE UN RECURSO DE REPOSICIÓN INTERPUESTO CONTRA LA RESOLUCION No. 2666 DE FECHA 19 DE NOVIEMBRE DEL AÑO 2020”</w:t>
      </w:r>
    </w:p>
    <w:p w14:paraId="7F8223BE" w14:textId="77777777" w:rsidR="00B42A07" w:rsidRPr="008A4C9A" w:rsidRDefault="00B42A07" w:rsidP="00B42A07">
      <w:pPr>
        <w:jc w:val="center"/>
        <w:outlineLvl w:val="0"/>
        <w:rPr>
          <w:rFonts w:ascii="Tahoma" w:hAnsi="Tahoma" w:cs="Tahoma"/>
          <w:b/>
          <w:sz w:val="24"/>
          <w:szCs w:val="24"/>
        </w:rPr>
      </w:pPr>
      <w:r w:rsidRPr="008A4C9A">
        <w:rPr>
          <w:rFonts w:ascii="Tahoma" w:hAnsi="Tahoma" w:cs="Tahoma"/>
          <w:b/>
          <w:sz w:val="24"/>
          <w:szCs w:val="24"/>
        </w:rPr>
        <w:t>RESUELVE</w:t>
      </w:r>
    </w:p>
    <w:p w14:paraId="3EA21B05" w14:textId="77777777" w:rsidR="00B42A07" w:rsidRPr="008A4C9A" w:rsidRDefault="00B42A07" w:rsidP="00B42A07">
      <w:pPr>
        <w:jc w:val="center"/>
        <w:outlineLvl w:val="0"/>
        <w:rPr>
          <w:rFonts w:ascii="Tahoma" w:hAnsi="Tahoma" w:cs="Tahoma"/>
          <w:b/>
          <w:sz w:val="24"/>
          <w:szCs w:val="24"/>
        </w:rPr>
      </w:pPr>
    </w:p>
    <w:p w14:paraId="6BF37757" w14:textId="77777777" w:rsidR="00B42A07" w:rsidRPr="008A4C9A" w:rsidRDefault="00B42A07" w:rsidP="00B42A07">
      <w:pPr>
        <w:pStyle w:val="Sinespaciado"/>
        <w:jc w:val="both"/>
        <w:rPr>
          <w:rFonts w:ascii="Tahoma" w:hAnsi="Tahoma" w:cs="Tahoma"/>
          <w:sz w:val="24"/>
          <w:szCs w:val="24"/>
        </w:rPr>
      </w:pPr>
      <w:r w:rsidRPr="008A4C9A">
        <w:rPr>
          <w:rFonts w:ascii="Tahoma" w:hAnsi="Tahoma" w:cs="Tahoma"/>
          <w:b/>
          <w:sz w:val="24"/>
          <w:szCs w:val="24"/>
        </w:rPr>
        <w:t>ARTÍCULO PRIMERO.</w:t>
      </w:r>
      <w:r w:rsidRPr="008A4C9A">
        <w:rPr>
          <w:rFonts w:ascii="Tahoma" w:hAnsi="Tahoma" w:cs="Tahoma"/>
          <w:sz w:val="24"/>
          <w:szCs w:val="24"/>
        </w:rPr>
        <w:t xml:space="preserve"> - </w:t>
      </w:r>
      <w:r w:rsidRPr="008A4C9A">
        <w:rPr>
          <w:rFonts w:ascii="Tahoma" w:hAnsi="Tahoma" w:cs="Tahoma"/>
          <w:b/>
          <w:sz w:val="24"/>
          <w:szCs w:val="24"/>
        </w:rPr>
        <w:t>REPONER</w:t>
      </w:r>
      <w:r w:rsidRPr="008A4C9A">
        <w:rPr>
          <w:rFonts w:ascii="Tahoma" w:hAnsi="Tahoma" w:cs="Tahoma"/>
          <w:sz w:val="24"/>
          <w:szCs w:val="24"/>
        </w:rPr>
        <w:t xml:space="preserve"> en todas sus partes la </w:t>
      </w:r>
      <w:r w:rsidRPr="008A4C9A">
        <w:rPr>
          <w:rFonts w:ascii="Tahoma" w:hAnsi="Tahoma" w:cs="Tahoma"/>
          <w:sz w:val="24"/>
          <w:szCs w:val="24"/>
          <w:u w:val="single"/>
        </w:rPr>
        <w:t>resolución No. 2666 de 2020</w:t>
      </w:r>
      <w:r w:rsidRPr="008A4C9A">
        <w:rPr>
          <w:rFonts w:ascii="Tahoma" w:hAnsi="Tahoma" w:cs="Tahoma"/>
          <w:sz w:val="24"/>
          <w:szCs w:val="24"/>
        </w:rPr>
        <w:t xml:space="preserve">, </w:t>
      </w:r>
      <w:r w:rsidRPr="008A4C9A">
        <w:rPr>
          <w:rFonts w:ascii="Tahoma" w:hAnsi="Tahoma" w:cs="Tahoma"/>
          <w:i/>
          <w:iCs/>
          <w:sz w:val="24"/>
          <w:szCs w:val="24"/>
        </w:rPr>
        <w:t>“POR MMEDIO DEL CUAL SE NIEGA UN PERMISO DE VERTIMIENTO DE AGUAS RESIDUALES DOMESTICAS Y SE ADOPTAN OTRAS DISPOSICIONES”</w:t>
      </w:r>
      <w:r w:rsidRPr="008A4C9A">
        <w:rPr>
          <w:rFonts w:ascii="Tahoma" w:hAnsi="Tahoma" w:cs="Tahoma"/>
          <w:sz w:val="24"/>
          <w:szCs w:val="24"/>
        </w:rPr>
        <w:t xml:space="preserve">, presentado por los </w:t>
      </w:r>
      <w:r w:rsidRPr="008A4C9A">
        <w:rPr>
          <w:rFonts w:ascii="Tahoma" w:hAnsi="Tahoma" w:cs="Tahoma"/>
          <w:sz w:val="24"/>
          <w:szCs w:val="24"/>
          <w:lang w:val="es-ES" w:eastAsia="es-ES"/>
        </w:rPr>
        <w:t xml:space="preserve">señores </w:t>
      </w:r>
      <w:r w:rsidRPr="008A4C9A">
        <w:rPr>
          <w:rFonts w:ascii="Tahoma" w:hAnsi="Tahoma" w:cs="Tahoma"/>
          <w:b/>
          <w:sz w:val="24"/>
          <w:szCs w:val="24"/>
        </w:rPr>
        <w:t>ANDRES MORENO CARO</w:t>
      </w:r>
      <w:r w:rsidRPr="008A4C9A">
        <w:rPr>
          <w:rFonts w:ascii="Tahoma" w:hAnsi="Tahoma" w:cs="Tahoma"/>
          <w:sz w:val="24"/>
          <w:szCs w:val="24"/>
        </w:rPr>
        <w:t xml:space="preserve">, identificado con cédula de ciudadanía No 10.102.722, </w:t>
      </w:r>
      <w:r w:rsidRPr="008A4C9A">
        <w:rPr>
          <w:rFonts w:ascii="Tahoma" w:hAnsi="Tahoma" w:cs="Tahoma"/>
          <w:b/>
          <w:sz w:val="24"/>
          <w:szCs w:val="24"/>
        </w:rPr>
        <w:t>OSCAR ALBERTO MORENO CARO</w:t>
      </w:r>
      <w:r w:rsidRPr="008A4C9A">
        <w:rPr>
          <w:rFonts w:ascii="Tahoma" w:hAnsi="Tahoma" w:cs="Tahoma"/>
          <w:sz w:val="24"/>
          <w:szCs w:val="24"/>
        </w:rPr>
        <w:t xml:space="preserve"> identificado con cédula de ciudadanía No  10.087.884  y el señor </w:t>
      </w:r>
      <w:r w:rsidRPr="008A4C9A">
        <w:rPr>
          <w:rFonts w:ascii="Tahoma" w:hAnsi="Tahoma" w:cs="Tahoma"/>
          <w:b/>
          <w:sz w:val="24"/>
          <w:szCs w:val="24"/>
        </w:rPr>
        <w:t>JAIME EDUARDO MORENO CANO</w:t>
      </w:r>
      <w:r w:rsidRPr="008A4C9A">
        <w:rPr>
          <w:rFonts w:ascii="Tahoma" w:hAnsi="Tahoma" w:cs="Tahoma"/>
          <w:sz w:val="24"/>
          <w:szCs w:val="24"/>
        </w:rPr>
        <w:t xml:space="preserve">, identificado con cédula de ciudadanía No 10.101.460 quienes actuan en calidad copropietarios del predio </w:t>
      </w:r>
      <w:r w:rsidRPr="008A4C9A">
        <w:rPr>
          <w:rFonts w:ascii="Tahoma" w:hAnsi="Tahoma" w:cs="Tahoma"/>
          <w:b/>
          <w:sz w:val="24"/>
          <w:szCs w:val="24"/>
        </w:rPr>
        <w:t>1) LOTE “GUADALAJARITA” - LOTE DE TERRENO NRO 2</w:t>
      </w:r>
      <w:r w:rsidRPr="008A4C9A">
        <w:rPr>
          <w:rFonts w:ascii="Tahoma" w:hAnsi="Tahoma" w:cs="Tahoma"/>
          <w:sz w:val="24"/>
          <w:szCs w:val="24"/>
        </w:rPr>
        <w:t xml:space="preserve">, ubicado en la Vereda </w:t>
      </w:r>
      <w:r w:rsidRPr="008A4C9A">
        <w:rPr>
          <w:rFonts w:ascii="Tahoma" w:hAnsi="Tahoma" w:cs="Tahoma"/>
          <w:b/>
          <w:sz w:val="24"/>
          <w:szCs w:val="24"/>
        </w:rPr>
        <w:t>RIO ARRIBA,</w:t>
      </w:r>
      <w:r w:rsidRPr="008A4C9A">
        <w:rPr>
          <w:rFonts w:ascii="Tahoma" w:hAnsi="Tahoma" w:cs="Tahoma"/>
          <w:sz w:val="24"/>
          <w:szCs w:val="24"/>
        </w:rPr>
        <w:t xml:space="preserve"> del Municipio de </w:t>
      </w:r>
      <w:r w:rsidRPr="008A4C9A">
        <w:rPr>
          <w:rFonts w:ascii="Tahoma" w:hAnsi="Tahoma" w:cs="Tahoma"/>
          <w:b/>
          <w:sz w:val="24"/>
          <w:szCs w:val="24"/>
        </w:rPr>
        <w:t xml:space="preserve">SALENTO (Q), </w:t>
      </w:r>
      <w:r w:rsidRPr="008A4C9A">
        <w:rPr>
          <w:rFonts w:ascii="Tahoma" w:hAnsi="Tahoma" w:cs="Tahoma"/>
          <w:sz w:val="24"/>
          <w:szCs w:val="24"/>
        </w:rPr>
        <w:t>identificado con matrícula inmobiliaria No.</w:t>
      </w:r>
      <w:r w:rsidRPr="008A4C9A">
        <w:rPr>
          <w:rFonts w:ascii="Tahoma" w:hAnsi="Tahoma" w:cs="Tahoma"/>
          <w:b/>
          <w:sz w:val="24"/>
          <w:szCs w:val="24"/>
        </w:rPr>
        <w:t xml:space="preserve"> 280-194362</w:t>
      </w:r>
      <w:r w:rsidRPr="008A4C9A">
        <w:rPr>
          <w:rFonts w:ascii="Tahoma" w:hAnsi="Tahoma" w:cs="Tahoma"/>
          <w:sz w:val="24"/>
          <w:szCs w:val="24"/>
        </w:rPr>
        <w:t>, por las razones jurídicas expuestas a lo largo del presente acto administrativo.</w:t>
      </w:r>
    </w:p>
    <w:p w14:paraId="76362D5A" w14:textId="77777777" w:rsidR="00B42A07" w:rsidRPr="008A4C9A" w:rsidRDefault="00B42A07" w:rsidP="00B42A07">
      <w:pPr>
        <w:pStyle w:val="Sinespaciado"/>
        <w:rPr>
          <w:rFonts w:ascii="Tahoma" w:hAnsi="Tahoma" w:cs="Tahoma"/>
          <w:sz w:val="24"/>
          <w:szCs w:val="24"/>
        </w:rPr>
      </w:pPr>
    </w:p>
    <w:p w14:paraId="1776D381" w14:textId="77777777" w:rsidR="00B42A07" w:rsidRPr="008A4C9A" w:rsidRDefault="00B42A07" w:rsidP="00B42A07">
      <w:pPr>
        <w:pStyle w:val="Sinespaciado"/>
        <w:jc w:val="both"/>
        <w:rPr>
          <w:rFonts w:ascii="Tahoma" w:hAnsi="Tahoma" w:cs="Tahoma"/>
          <w:sz w:val="24"/>
          <w:szCs w:val="24"/>
          <w:lang w:val="es-ES_tradnl"/>
        </w:rPr>
      </w:pPr>
      <w:r w:rsidRPr="008A4C9A">
        <w:rPr>
          <w:rFonts w:ascii="Tahoma" w:hAnsi="Tahoma" w:cs="Tahoma"/>
          <w:b/>
          <w:sz w:val="24"/>
          <w:szCs w:val="24"/>
          <w:lang w:val="es-ES_tradnl"/>
        </w:rPr>
        <w:t xml:space="preserve">ARTICULO SEGUNDO: </w:t>
      </w:r>
      <w:r w:rsidRPr="008A4C9A">
        <w:rPr>
          <w:rFonts w:ascii="Tahoma" w:hAnsi="Tahoma" w:cs="Tahoma"/>
          <w:sz w:val="24"/>
          <w:szCs w:val="24"/>
          <w:lang w:val="es-ES_tradnl"/>
        </w:rPr>
        <w:t xml:space="preserve">Como consecuencia de lo anterior, devolver el expediente </w:t>
      </w:r>
      <w:r w:rsidRPr="008A4C9A">
        <w:rPr>
          <w:rFonts w:ascii="Tahoma" w:hAnsi="Tahoma" w:cs="Tahoma"/>
          <w:sz w:val="24"/>
          <w:szCs w:val="24"/>
        </w:rPr>
        <w:t>13766 de 2019 a la etapa de revisión jurídica integral y proceder a la expedición del acto administrativo que decida de fondo para el trámite de permiso de vertimientos</w:t>
      </w:r>
      <w:r w:rsidRPr="008A4C9A">
        <w:rPr>
          <w:rFonts w:ascii="Tahoma" w:hAnsi="Tahoma" w:cs="Tahoma"/>
          <w:sz w:val="24"/>
          <w:szCs w:val="24"/>
          <w:lang w:val="es-ES_tradnl"/>
        </w:rPr>
        <w:t>.</w:t>
      </w:r>
    </w:p>
    <w:p w14:paraId="449CAE71" w14:textId="77777777" w:rsidR="00B42A07" w:rsidRPr="008A4C9A" w:rsidRDefault="00B42A07" w:rsidP="00B42A07">
      <w:pPr>
        <w:pStyle w:val="Sinespaciado"/>
        <w:jc w:val="both"/>
        <w:rPr>
          <w:rFonts w:ascii="Tahoma" w:hAnsi="Tahoma" w:cs="Tahoma"/>
          <w:sz w:val="24"/>
          <w:szCs w:val="24"/>
          <w:lang w:val="es-ES_tradnl"/>
        </w:rPr>
      </w:pPr>
    </w:p>
    <w:p w14:paraId="49DCEFD4" w14:textId="77777777" w:rsidR="00B42A07" w:rsidRPr="008A4C9A" w:rsidRDefault="00B42A07" w:rsidP="00B42A07">
      <w:pPr>
        <w:pStyle w:val="Sinespaciado"/>
        <w:jc w:val="both"/>
        <w:rPr>
          <w:rFonts w:ascii="Tahoma" w:hAnsi="Tahoma" w:cs="Tahoma"/>
          <w:bCs/>
          <w:sz w:val="24"/>
          <w:szCs w:val="24"/>
        </w:rPr>
      </w:pPr>
      <w:r w:rsidRPr="008A4C9A">
        <w:rPr>
          <w:rFonts w:ascii="Tahoma" w:hAnsi="Tahoma" w:cs="Tahoma"/>
          <w:b/>
          <w:sz w:val="24"/>
          <w:szCs w:val="24"/>
        </w:rPr>
        <w:t>ARTÍCULO TERCERO. -</w:t>
      </w:r>
      <w:r w:rsidRPr="008A4C9A">
        <w:rPr>
          <w:rFonts w:ascii="Tahoma" w:hAnsi="Tahoma" w:cs="Tahoma"/>
          <w:b/>
          <w:sz w:val="24"/>
          <w:szCs w:val="24"/>
          <w:lang w:val="es-ES_tradnl"/>
        </w:rPr>
        <w:t xml:space="preserve"> NOTIFICAR </w:t>
      </w:r>
      <w:r w:rsidRPr="008A4C9A">
        <w:rPr>
          <w:rFonts w:ascii="Tahoma" w:hAnsi="Tahoma" w:cs="Tahoma"/>
          <w:sz w:val="24"/>
          <w:szCs w:val="24"/>
          <w:lang w:val="es-ES_tradnl"/>
        </w:rPr>
        <w:t>el presente acto Administrativo</w:t>
      </w:r>
      <w:r w:rsidRPr="008A4C9A">
        <w:rPr>
          <w:rFonts w:ascii="Tahoma" w:hAnsi="Tahoma" w:cs="Tahoma"/>
          <w:b/>
          <w:sz w:val="24"/>
          <w:szCs w:val="24"/>
          <w:lang w:val="es-ES_tradnl"/>
        </w:rPr>
        <w:t xml:space="preserve"> </w:t>
      </w:r>
      <w:r w:rsidRPr="008A4C9A">
        <w:rPr>
          <w:rFonts w:ascii="Tahoma" w:hAnsi="Tahoma" w:cs="Tahoma"/>
          <w:sz w:val="24"/>
          <w:szCs w:val="24"/>
          <w:lang w:val="es-ES_tradnl"/>
        </w:rPr>
        <w:t xml:space="preserve">a los </w:t>
      </w:r>
      <w:r w:rsidRPr="008A4C9A">
        <w:rPr>
          <w:rFonts w:ascii="Tahoma" w:hAnsi="Tahoma" w:cs="Tahoma"/>
          <w:sz w:val="24"/>
          <w:szCs w:val="24"/>
          <w:lang w:val="es-ES" w:eastAsia="es-ES"/>
        </w:rPr>
        <w:t xml:space="preserve">señores </w:t>
      </w:r>
      <w:r w:rsidRPr="008A4C9A">
        <w:rPr>
          <w:rFonts w:ascii="Tahoma" w:hAnsi="Tahoma" w:cs="Tahoma"/>
          <w:b/>
          <w:sz w:val="24"/>
          <w:szCs w:val="24"/>
        </w:rPr>
        <w:t>ANDRES MORENO CARO</w:t>
      </w:r>
      <w:r w:rsidRPr="008A4C9A">
        <w:rPr>
          <w:rFonts w:ascii="Tahoma" w:hAnsi="Tahoma" w:cs="Tahoma"/>
          <w:sz w:val="24"/>
          <w:szCs w:val="24"/>
        </w:rPr>
        <w:t xml:space="preserve">, identificado con cédula de ciudadanía No 10.102.722, </w:t>
      </w:r>
      <w:r w:rsidRPr="008A4C9A">
        <w:rPr>
          <w:rFonts w:ascii="Tahoma" w:hAnsi="Tahoma" w:cs="Tahoma"/>
          <w:b/>
          <w:sz w:val="24"/>
          <w:szCs w:val="24"/>
        </w:rPr>
        <w:t>OSCAR ALBERTO MORENO CARO</w:t>
      </w:r>
      <w:r w:rsidRPr="008A4C9A">
        <w:rPr>
          <w:rFonts w:ascii="Tahoma" w:hAnsi="Tahoma" w:cs="Tahoma"/>
          <w:sz w:val="24"/>
          <w:szCs w:val="24"/>
        </w:rPr>
        <w:t xml:space="preserve"> identificado con cédula de ciudadanía No  10.087.884  y el señor </w:t>
      </w:r>
      <w:r w:rsidRPr="008A4C9A">
        <w:rPr>
          <w:rFonts w:ascii="Tahoma" w:hAnsi="Tahoma" w:cs="Tahoma"/>
          <w:b/>
          <w:sz w:val="24"/>
          <w:szCs w:val="24"/>
        </w:rPr>
        <w:t>JAIME EDUARDO MORENO CANO</w:t>
      </w:r>
      <w:r w:rsidRPr="008A4C9A">
        <w:rPr>
          <w:rFonts w:ascii="Tahoma" w:hAnsi="Tahoma" w:cs="Tahoma"/>
          <w:sz w:val="24"/>
          <w:szCs w:val="24"/>
        </w:rPr>
        <w:t xml:space="preserve">, identificado con cédula de ciudadanía No 10.101.460 quienes son los copropietarios del predio objeto de solicitud, </w:t>
      </w:r>
      <w:r w:rsidRPr="008A4C9A">
        <w:rPr>
          <w:rFonts w:ascii="Tahoma" w:hAnsi="Tahoma" w:cs="Tahoma"/>
          <w:sz w:val="24"/>
          <w:szCs w:val="24"/>
          <w:lang w:val="es-ES_tradnl"/>
        </w:rPr>
        <w:t xml:space="preserve">de conformidad con lo establecido </w:t>
      </w:r>
      <w:r w:rsidRPr="008A4C9A">
        <w:rPr>
          <w:rFonts w:ascii="Tahoma" w:hAnsi="Tahoma" w:cs="Tahoma"/>
          <w:bCs/>
          <w:sz w:val="24"/>
          <w:szCs w:val="24"/>
        </w:rPr>
        <w:t>en los términos estipulados en el Código de Procedimiento Administrativo y de lo Contencioso Administrativo (Notificación por aviso).</w:t>
      </w:r>
    </w:p>
    <w:p w14:paraId="3BE97C7F" w14:textId="77777777" w:rsidR="00B42A07" w:rsidRPr="008A4C9A" w:rsidRDefault="00B42A07" w:rsidP="00B42A07">
      <w:pPr>
        <w:pStyle w:val="Sinespaciado"/>
        <w:jc w:val="both"/>
        <w:rPr>
          <w:rFonts w:ascii="Tahoma" w:hAnsi="Tahoma" w:cs="Tahoma"/>
          <w:b/>
          <w:sz w:val="24"/>
          <w:szCs w:val="24"/>
        </w:rPr>
      </w:pPr>
    </w:p>
    <w:p w14:paraId="0759DDDF"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lang w:val="es-ES_tradnl"/>
        </w:rPr>
        <w:t>ARTICULO CUARTO: INDICAR</w:t>
      </w:r>
      <w:r w:rsidRPr="008A4C9A">
        <w:rPr>
          <w:rFonts w:ascii="Tahoma" w:hAnsi="Tahoma" w:cs="Tahoma"/>
          <w:sz w:val="24"/>
          <w:szCs w:val="24"/>
          <w:lang w:val="es-ES_tradnl"/>
        </w:rPr>
        <w:t xml:space="preserve"> que </w:t>
      </w:r>
      <w:r w:rsidRPr="008A4C9A">
        <w:rPr>
          <w:rFonts w:ascii="Tahoma" w:hAnsi="Tahoma" w:cs="Tahoma"/>
          <w:sz w:val="24"/>
          <w:szCs w:val="24"/>
        </w:rPr>
        <w:t>contra la presente Resolución NO procede recurso alguno.</w:t>
      </w:r>
    </w:p>
    <w:p w14:paraId="1DA15D4D" w14:textId="77777777" w:rsidR="00B42A07" w:rsidRPr="008A4C9A" w:rsidRDefault="00B42A07" w:rsidP="00B42A07">
      <w:pPr>
        <w:jc w:val="both"/>
        <w:rPr>
          <w:rFonts w:ascii="Tahoma" w:hAnsi="Tahoma" w:cs="Tahoma"/>
          <w:sz w:val="24"/>
          <w:szCs w:val="24"/>
        </w:rPr>
      </w:pPr>
    </w:p>
    <w:p w14:paraId="528509AB" w14:textId="77777777" w:rsidR="00B42A07" w:rsidRPr="008A4C9A" w:rsidRDefault="00B42A07" w:rsidP="00B42A07">
      <w:pPr>
        <w:pStyle w:val="Sinespaciado"/>
        <w:rPr>
          <w:rFonts w:ascii="Tahoma" w:hAnsi="Tahoma" w:cs="Tahoma"/>
          <w:sz w:val="24"/>
          <w:szCs w:val="24"/>
          <w:lang w:val="es-ES_tradnl"/>
        </w:rPr>
      </w:pPr>
      <w:r w:rsidRPr="008A4C9A">
        <w:rPr>
          <w:rFonts w:ascii="Tahoma" w:hAnsi="Tahoma" w:cs="Tahoma"/>
          <w:b/>
          <w:sz w:val="24"/>
          <w:szCs w:val="24"/>
          <w:lang w:val="es-ES_tradnl"/>
        </w:rPr>
        <w:t xml:space="preserve">ARTICULO QUINTO: </w:t>
      </w:r>
      <w:r w:rsidRPr="008A4C9A">
        <w:rPr>
          <w:rFonts w:ascii="Tahoma" w:hAnsi="Tahoma" w:cs="Tahoma"/>
          <w:sz w:val="24"/>
          <w:szCs w:val="24"/>
          <w:lang w:val="es-ES_tradnl"/>
        </w:rPr>
        <w:t>La presente resolución rige a partir de la ejecutoría.</w:t>
      </w:r>
    </w:p>
    <w:p w14:paraId="54D0D5E3" w14:textId="77777777" w:rsidR="00B42A07" w:rsidRPr="008A4C9A" w:rsidRDefault="00B42A07" w:rsidP="00B42A07">
      <w:pPr>
        <w:pStyle w:val="Sinespaciado"/>
        <w:rPr>
          <w:rFonts w:ascii="Tahoma" w:hAnsi="Tahoma" w:cs="Tahoma"/>
          <w:sz w:val="24"/>
          <w:szCs w:val="24"/>
          <w:lang w:val="es-ES_tradnl"/>
        </w:rPr>
      </w:pPr>
    </w:p>
    <w:p w14:paraId="6AAA4D77" w14:textId="77777777" w:rsidR="00B42A07" w:rsidRPr="008A4C9A" w:rsidRDefault="00B42A07" w:rsidP="00B42A07">
      <w:pPr>
        <w:contextualSpacing/>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w:t>
      </w:r>
      <w:r w:rsidRPr="008A4C9A">
        <w:rPr>
          <w:rFonts w:ascii="Tahoma" w:hAnsi="Tahoma" w:cs="Tahoma"/>
          <w:iCs/>
          <w:sz w:val="24"/>
          <w:szCs w:val="24"/>
        </w:rPr>
        <w:t xml:space="preserve">de conformidad con los Artículos 70 y 37 de la Ley 99 de 1993. </w:t>
      </w:r>
    </w:p>
    <w:p w14:paraId="226AAC91" w14:textId="77777777" w:rsidR="00B42A07" w:rsidRPr="008A4C9A" w:rsidRDefault="00B42A07" w:rsidP="00B42A07">
      <w:pPr>
        <w:outlineLvl w:val="0"/>
        <w:rPr>
          <w:rFonts w:ascii="Tahoma" w:hAnsi="Tahoma" w:cs="Tahoma"/>
          <w:b/>
          <w:sz w:val="24"/>
          <w:szCs w:val="24"/>
          <w:lang w:val="es-ES_tradnl"/>
        </w:rPr>
      </w:pPr>
    </w:p>
    <w:p w14:paraId="716B0473" w14:textId="77777777" w:rsidR="00B42A07" w:rsidRPr="008A4C9A" w:rsidRDefault="00B42A07" w:rsidP="00B42A07">
      <w:pPr>
        <w:jc w:val="center"/>
        <w:outlineLvl w:val="0"/>
        <w:rPr>
          <w:rFonts w:ascii="Tahoma" w:hAnsi="Tahoma" w:cs="Tahoma"/>
          <w:b/>
          <w:sz w:val="24"/>
          <w:szCs w:val="24"/>
          <w:lang w:val="es-ES_tradnl"/>
        </w:rPr>
      </w:pPr>
      <w:r w:rsidRPr="008A4C9A">
        <w:rPr>
          <w:rFonts w:ascii="Tahoma" w:hAnsi="Tahoma" w:cs="Tahoma"/>
          <w:b/>
          <w:sz w:val="24"/>
          <w:szCs w:val="24"/>
          <w:lang w:val="es-ES_tradnl"/>
        </w:rPr>
        <w:lastRenderedPageBreak/>
        <w:t>NOTIFIQUESE, COMUNIQUESE Y CUMPLASE.</w:t>
      </w:r>
    </w:p>
    <w:p w14:paraId="31969E73" w14:textId="77777777" w:rsidR="00B42A07" w:rsidRPr="008A4C9A" w:rsidRDefault="00B42A07" w:rsidP="00B42A07">
      <w:pPr>
        <w:jc w:val="both"/>
        <w:rPr>
          <w:rFonts w:ascii="Tahoma" w:hAnsi="Tahoma" w:cs="Tahoma"/>
          <w:b/>
          <w:sz w:val="24"/>
          <w:szCs w:val="24"/>
          <w:lang w:val="es-ES_tradnl"/>
        </w:rPr>
      </w:pPr>
    </w:p>
    <w:p w14:paraId="4200DDF2" w14:textId="77777777" w:rsidR="00B42A07" w:rsidRPr="008A4C9A" w:rsidRDefault="00B42A07" w:rsidP="00B42A07">
      <w:pPr>
        <w:jc w:val="center"/>
        <w:outlineLvl w:val="0"/>
        <w:rPr>
          <w:rFonts w:ascii="Tahoma" w:hAnsi="Tahoma" w:cs="Tahoma"/>
          <w:b/>
          <w:sz w:val="24"/>
          <w:szCs w:val="24"/>
          <w:lang w:val="es-ES_tradnl"/>
        </w:rPr>
      </w:pPr>
      <w:r w:rsidRPr="008A4C9A">
        <w:rPr>
          <w:rFonts w:ascii="Tahoma" w:hAnsi="Tahoma" w:cs="Tahoma"/>
          <w:b/>
          <w:sz w:val="24"/>
          <w:szCs w:val="24"/>
          <w:lang w:val="es-ES_tradnl"/>
        </w:rPr>
        <w:t xml:space="preserve">CARLOS ARIEL TRUKE OSPINA </w:t>
      </w:r>
    </w:p>
    <w:p w14:paraId="364F6B8D" w14:textId="77777777" w:rsidR="00B42A07" w:rsidRPr="008A4C9A" w:rsidRDefault="00B42A07" w:rsidP="00B42A07">
      <w:pPr>
        <w:jc w:val="center"/>
        <w:rPr>
          <w:rFonts w:ascii="Tahoma" w:hAnsi="Tahoma" w:cs="Tahoma"/>
          <w:sz w:val="24"/>
          <w:szCs w:val="24"/>
          <w:lang w:val="es-ES_tradnl"/>
        </w:rPr>
      </w:pPr>
      <w:r w:rsidRPr="008A4C9A">
        <w:rPr>
          <w:rFonts w:ascii="Tahoma" w:hAnsi="Tahoma" w:cs="Tahoma"/>
          <w:sz w:val="24"/>
          <w:szCs w:val="24"/>
          <w:lang w:val="es-ES_tradnl"/>
        </w:rPr>
        <w:t xml:space="preserve">Subdirector de Regulación y Control Ambiental </w:t>
      </w:r>
    </w:p>
    <w:p w14:paraId="6AD10322" w14:textId="413A6251"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3181</w:t>
      </w:r>
    </w:p>
    <w:p w14:paraId="0A27114E" w14:textId="77DA9E75" w:rsidR="00B42A07" w:rsidRPr="008A4C9A" w:rsidRDefault="00B42A07" w:rsidP="00B42A07">
      <w:pPr>
        <w:ind w:left="708"/>
        <w:jc w:val="center"/>
        <w:rPr>
          <w:rFonts w:ascii="Tahoma" w:hAnsi="Tahoma" w:cs="Tahoma"/>
          <w:b/>
          <w:bCs/>
          <w:i/>
          <w:sz w:val="24"/>
          <w:szCs w:val="24"/>
        </w:rPr>
      </w:pPr>
      <w:r w:rsidRPr="008A4C9A">
        <w:rPr>
          <w:rFonts w:ascii="Tahoma" w:hAnsi="Tahoma" w:cs="Tahoma"/>
          <w:b/>
          <w:bCs/>
          <w:i/>
          <w:sz w:val="24"/>
          <w:szCs w:val="24"/>
        </w:rPr>
        <w:t>ARMENIA QUINDIO, DEL 22 DE DICIEMBRE DE 2020</w:t>
      </w:r>
    </w:p>
    <w:p w14:paraId="17CF97B5"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3FDA263F" w14:textId="77777777" w:rsidR="00B42A07" w:rsidRPr="008A4C9A" w:rsidRDefault="00B42A07" w:rsidP="00B42A07">
      <w:pPr>
        <w:jc w:val="both"/>
        <w:rPr>
          <w:rFonts w:ascii="Tahoma" w:hAnsi="Tahoma" w:cs="Tahoma"/>
          <w:sz w:val="24"/>
          <w:szCs w:val="24"/>
        </w:rPr>
      </w:pPr>
    </w:p>
    <w:p w14:paraId="2EFA1EF2"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RESUELVE</w:t>
      </w:r>
    </w:p>
    <w:p w14:paraId="4C81FE82" w14:textId="77777777" w:rsidR="00B42A07" w:rsidRPr="008A4C9A" w:rsidRDefault="00B42A07" w:rsidP="00B42A07">
      <w:pPr>
        <w:jc w:val="both"/>
        <w:rPr>
          <w:rFonts w:ascii="Tahoma" w:hAnsi="Tahoma" w:cs="Tahoma"/>
          <w:b/>
          <w:bCs/>
          <w:sz w:val="24"/>
          <w:szCs w:val="24"/>
        </w:rPr>
      </w:pPr>
    </w:p>
    <w:p w14:paraId="320D9DD7" w14:textId="77777777" w:rsidR="00B42A07" w:rsidRPr="008A4C9A" w:rsidRDefault="00B42A07" w:rsidP="00B42A07">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EOTC (el esquema, de Ordenamiento Territorial) del municipio de FILANDIA(Q), y demás normas que lo ajusten, con el fin de evitar afectaciones al recurso suelo y aguas subterráneas,  al señor  JOSE ANTULIO CORREA VALENCIA,</w:t>
      </w:r>
      <w:r w:rsidRPr="008A4C9A">
        <w:rPr>
          <w:rFonts w:ascii="Tahoma" w:hAnsi="Tahoma" w:cs="Tahoma"/>
          <w:sz w:val="24"/>
          <w:szCs w:val="24"/>
        </w:rPr>
        <w:t xml:space="preserve"> identificado con cédula de ciudadanía número 7.504.947de Quimbaya (Q), propietario</w:t>
      </w:r>
      <w:r w:rsidRPr="008A4C9A">
        <w:rPr>
          <w:rFonts w:ascii="Tahoma" w:hAnsi="Tahoma" w:cs="Tahoma"/>
          <w:b/>
          <w:sz w:val="24"/>
          <w:szCs w:val="24"/>
        </w:rPr>
        <w:t xml:space="preserve">  </w:t>
      </w:r>
      <w:r w:rsidRPr="008A4C9A">
        <w:rPr>
          <w:rFonts w:ascii="Tahoma" w:hAnsi="Tahoma" w:cs="Tahoma"/>
          <w:sz w:val="24"/>
          <w:szCs w:val="24"/>
        </w:rPr>
        <w:t>del</w:t>
      </w:r>
      <w:r w:rsidRPr="008A4C9A">
        <w:rPr>
          <w:rFonts w:ascii="Tahoma" w:hAnsi="Tahoma" w:cs="Tahoma"/>
          <w:b/>
          <w:sz w:val="24"/>
          <w:szCs w:val="24"/>
        </w:rPr>
        <w:t xml:space="preserve"> </w:t>
      </w:r>
      <w:r w:rsidRPr="008A4C9A">
        <w:rPr>
          <w:rFonts w:ascii="Tahoma" w:hAnsi="Tahoma" w:cs="Tahoma"/>
          <w:sz w:val="24"/>
          <w:szCs w:val="24"/>
        </w:rPr>
        <w:t xml:space="preserve">predio </w:t>
      </w:r>
      <w:r w:rsidRPr="008A4C9A">
        <w:rPr>
          <w:rFonts w:ascii="Tahoma" w:hAnsi="Tahoma" w:cs="Tahoma"/>
          <w:sz w:val="24"/>
          <w:szCs w:val="24"/>
        </w:rPr>
        <w:t>denominado</w:t>
      </w:r>
      <w:r w:rsidRPr="008A4C9A">
        <w:rPr>
          <w:rFonts w:ascii="Tahoma" w:hAnsi="Tahoma" w:cs="Tahoma"/>
          <w:b/>
          <w:sz w:val="24"/>
          <w:szCs w:val="24"/>
        </w:rPr>
        <w:t xml:space="preserve">  EL CORTIJO ,</w:t>
      </w:r>
      <w:r w:rsidRPr="008A4C9A">
        <w:rPr>
          <w:rFonts w:ascii="Tahoma" w:hAnsi="Tahoma" w:cs="Tahoma"/>
          <w:sz w:val="24"/>
          <w:szCs w:val="24"/>
        </w:rPr>
        <w:t xml:space="preserve"> ubicado en la Vereda</w:t>
      </w:r>
      <w:r w:rsidRPr="008A4C9A">
        <w:rPr>
          <w:rFonts w:ascii="Tahoma" w:hAnsi="Tahoma" w:cs="Tahoma"/>
          <w:b/>
          <w:sz w:val="24"/>
          <w:szCs w:val="24"/>
        </w:rPr>
        <w:t xml:space="preserve"> LA MESA </w:t>
      </w:r>
      <w:r w:rsidRPr="008A4C9A">
        <w:rPr>
          <w:rFonts w:ascii="Tahoma" w:hAnsi="Tahoma" w:cs="Tahoma"/>
          <w:sz w:val="24"/>
          <w:szCs w:val="24"/>
        </w:rPr>
        <w:t xml:space="preserve">, del Municipio de </w:t>
      </w:r>
      <w:r w:rsidRPr="008A4C9A">
        <w:rPr>
          <w:rFonts w:ascii="Tahoma" w:hAnsi="Tahoma" w:cs="Tahoma"/>
          <w:b/>
          <w:sz w:val="24"/>
          <w:szCs w:val="24"/>
        </w:rPr>
        <w:t>FILANDIA (Q),</w:t>
      </w:r>
      <w:r w:rsidRPr="008A4C9A">
        <w:rPr>
          <w:rFonts w:ascii="Tahoma" w:hAnsi="Tahoma" w:cs="Tahoma"/>
          <w:sz w:val="24"/>
          <w:szCs w:val="24"/>
        </w:rPr>
        <w:t xml:space="preserve"> con matrícula inmobiliaria </w:t>
      </w:r>
      <w:r w:rsidRPr="008A4C9A">
        <w:rPr>
          <w:rFonts w:ascii="Tahoma" w:hAnsi="Tahoma" w:cs="Tahoma"/>
          <w:b/>
          <w:sz w:val="24"/>
          <w:szCs w:val="24"/>
        </w:rPr>
        <w:t xml:space="preserve">No. 284-0003937, </w:t>
      </w:r>
      <w:r w:rsidRPr="008A4C9A">
        <w:rPr>
          <w:rFonts w:ascii="Tahoma" w:hAnsi="Tahoma" w:cs="Tahoma"/>
          <w:sz w:val="24"/>
          <w:szCs w:val="24"/>
        </w:rPr>
        <w:t xml:space="preserve"> 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B42A07" w:rsidRPr="008A4C9A" w14:paraId="24DB282E" w14:textId="77777777" w:rsidTr="00FD28A2">
        <w:tc>
          <w:tcPr>
            <w:tcW w:w="8828" w:type="dxa"/>
            <w:gridSpan w:val="2"/>
            <w:vAlign w:val="center"/>
          </w:tcPr>
          <w:p w14:paraId="4F6D0810" w14:textId="77777777" w:rsidR="00B42A07" w:rsidRPr="008A4C9A" w:rsidRDefault="00B42A07"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B42A07" w:rsidRPr="008A4C9A" w14:paraId="5F2AAB48" w14:textId="77777777" w:rsidTr="00FD28A2">
        <w:tc>
          <w:tcPr>
            <w:tcW w:w="4531" w:type="dxa"/>
            <w:vAlign w:val="center"/>
          </w:tcPr>
          <w:p w14:paraId="06A12270"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6EB2DF3A" w14:textId="77777777" w:rsidR="00B42A07" w:rsidRPr="008A4C9A" w:rsidRDefault="00B42A07" w:rsidP="00FD28A2">
            <w:pPr>
              <w:jc w:val="both"/>
              <w:rPr>
                <w:rFonts w:ascii="Tahoma" w:hAnsi="Tahoma" w:cs="Tahoma"/>
                <w:sz w:val="24"/>
                <w:szCs w:val="24"/>
              </w:rPr>
            </w:pPr>
            <w:r w:rsidRPr="008A4C9A">
              <w:rPr>
                <w:rFonts w:ascii="Tahoma" w:hAnsi="Tahoma" w:cs="Tahoma"/>
                <w:bCs/>
                <w:sz w:val="24"/>
                <w:szCs w:val="24"/>
              </w:rPr>
              <w:t>El Cortijo</w:t>
            </w:r>
          </w:p>
        </w:tc>
      </w:tr>
      <w:tr w:rsidR="00B42A07" w:rsidRPr="008A4C9A" w14:paraId="4F0C4287" w14:textId="77777777" w:rsidTr="00FD28A2">
        <w:tc>
          <w:tcPr>
            <w:tcW w:w="4531" w:type="dxa"/>
            <w:vAlign w:val="center"/>
          </w:tcPr>
          <w:p w14:paraId="02F9C2B3"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42AF02D3"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Vereda La Mesa </w:t>
            </w:r>
            <w:r w:rsidRPr="008A4C9A">
              <w:rPr>
                <w:rFonts w:ascii="Tahoma" w:hAnsi="Tahoma" w:cs="Tahoma"/>
                <w:bCs/>
                <w:sz w:val="24"/>
                <w:szCs w:val="24"/>
              </w:rPr>
              <w:t xml:space="preserve">del </w:t>
            </w:r>
            <w:r w:rsidRPr="008A4C9A">
              <w:rPr>
                <w:rFonts w:ascii="Tahoma" w:hAnsi="Tahoma" w:cs="Tahoma"/>
                <w:sz w:val="24"/>
                <w:szCs w:val="24"/>
              </w:rPr>
              <w:t xml:space="preserve">Municipio de Filandia </w:t>
            </w:r>
            <w:r w:rsidRPr="008A4C9A">
              <w:rPr>
                <w:rFonts w:ascii="Tahoma" w:hAnsi="Tahoma" w:cs="Tahoma"/>
                <w:bCs/>
                <w:sz w:val="24"/>
                <w:szCs w:val="24"/>
              </w:rPr>
              <w:t>(Q.)</w:t>
            </w:r>
          </w:p>
        </w:tc>
      </w:tr>
      <w:tr w:rsidR="00B42A07" w:rsidRPr="008A4C9A" w14:paraId="6EF2AFE2"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246118C6"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3C0034B4" w14:textId="77777777" w:rsidR="00B42A07" w:rsidRPr="008A4C9A" w:rsidRDefault="00B42A07" w:rsidP="00FD28A2">
            <w:pPr>
              <w:jc w:val="both"/>
              <w:rPr>
                <w:rFonts w:ascii="Tahoma" w:hAnsi="Tahoma" w:cs="Tahoma"/>
                <w:color w:val="000000"/>
                <w:sz w:val="24"/>
                <w:szCs w:val="24"/>
                <w:lang w:val="en-US"/>
              </w:rPr>
            </w:pPr>
            <w:r w:rsidRPr="008A4C9A">
              <w:rPr>
                <w:rFonts w:ascii="Tahoma" w:hAnsi="Tahoma" w:cs="Tahoma"/>
                <w:sz w:val="24"/>
                <w:szCs w:val="24"/>
                <w:lang w:val="en-US"/>
              </w:rPr>
              <w:t>Lat: 4° 39’ 09” N Long: -75° 43’ 06” W</w:t>
            </w:r>
          </w:p>
        </w:tc>
      </w:tr>
      <w:tr w:rsidR="00B42A07" w:rsidRPr="008A4C9A" w14:paraId="267B33F5" w14:textId="77777777" w:rsidTr="00FD28A2">
        <w:tc>
          <w:tcPr>
            <w:tcW w:w="4531" w:type="dxa"/>
            <w:vAlign w:val="center"/>
          </w:tcPr>
          <w:p w14:paraId="6F5270C7"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48BD6FEA"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0000 0003 0804 000</w:t>
            </w:r>
          </w:p>
        </w:tc>
      </w:tr>
      <w:tr w:rsidR="00B42A07" w:rsidRPr="008A4C9A" w14:paraId="51689E13" w14:textId="77777777" w:rsidTr="00FD28A2">
        <w:tc>
          <w:tcPr>
            <w:tcW w:w="4531" w:type="dxa"/>
            <w:vAlign w:val="center"/>
          </w:tcPr>
          <w:p w14:paraId="5F851093"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0ED9B7B0"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284-0002571</w:t>
            </w:r>
          </w:p>
        </w:tc>
      </w:tr>
      <w:tr w:rsidR="00B42A07" w:rsidRPr="008A4C9A" w14:paraId="27264E0D" w14:textId="77777777" w:rsidTr="00FD28A2">
        <w:tc>
          <w:tcPr>
            <w:tcW w:w="4531" w:type="dxa"/>
            <w:vAlign w:val="center"/>
          </w:tcPr>
          <w:p w14:paraId="35850F27"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4CA31340"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Suelo</w:t>
            </w:r>
          </w:p>
        </w:tc>
      </w:tr>
      <w:tr w:rsidR="00B42A07" w:rsidRPr="008A4C9A" w14:paraId="03C1F0E2" w14:textId="77777777" w:rsidTr="00FD28A2">
        <w:tc>
          <w:tcPr>
            <w:tcW w:w="4531" w:type="dxa"/>
            <w:vAlign w:val="center"/>
          </w:tcPr>
          <w:p w14:paraId="038D0D5C"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55464495"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Comité de Cafeteros del Quindío</w:t>
            </w:r>
          </w:p>
        </w:tc>
      </w:tr>
      <w:tr w:rsidR="00B42A07" w:rsidRPr="008A4C9A" w14:paraId="513ABDCB" w14:textId="77777777" w:rsidTr="00FD28A2">
        <w:trPr>
          <w:trHeight w:val="138"/>
        </w:trPr>
        <w:tc>
          <w:tcPr>
            <w:tcW w:w="4531" w:type="dxa"/>
            <w:vAlign w:val="center"/>
          </w:tcPr>
          <w:p w14:paraId="4242BF08"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15A760D6"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Doméstico </w:t>
            </w:r>
          </w:p>
        </w:tc>
      </w:tr>
      <w:tr w:rsidR="00B42A07" w:rsidRPr="008A4C9A" w14:paraId="4454F834" w14:textId="77777777" w:rsidTr="00FD28A2">
        <w:tc>
          <w:tcPr>
            <w:tcW w:w="4531" w:type="dxa"/>
            <w:vAlign w:val="center"/>
          </w:tcPr>
          <w:p w14:paraId="558FFC99"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0FDA49FC"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Doméstico (vivienda)</w:t>
            </w:r>
          </w:p>
        </w:tc>
      </w:tr>
      <w:tr w:rsidR="00B42A07" w:rsidRPr="008A4C9A" w14:paraId="6978DD60" w14:textId="77777777" w:rsidTr="00FD28A2">
        <w:tc>
          <w:tcPr>
            <w:tcW w:w="4531" w:type="dxa"/>
            <w:vAlign w:val="center"/>
          </w:tcPr>
          <w:p w14:paraId="0AC2AA73"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lastRenderedPageBreak/>
              <w:t>Caudal de la descarga</w:t>
            </w:r>
          </w:p>
        </w:tc>
        <w:tc>
          <w:tcPr>
            <w:tcW w:w="4297" w:type="dxa"/>
            <w:vAlign w:val="center"/>
          </w:tcPr>
          <w:p w14:paraId="6911C329"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0,06 Lt/seg.</w:t>
            </w:r>
          </w:p>
        </w:tc>
      </w:tr>
      <w:tr w:rsidR="00B42A07" w:rsidRPr="008A4C9A" w14:paraId="16E03CF5" w14:textId="77777777" w:rsidTr="00FD28A2">
        <w:tc>
          <w:tcPr>
            <w:tcW w:w="4531" w:type="dxa"/>
            <w:vAlign w:val="center"/>
          </w:tcPr>
          <w:p w14:paraId="5CD191C7"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6ED25A5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8 días/mes.</w:t>
            </w:r>
          </w:p>
        </w:tc>
      </w:tr>
      <w:tr w:rsidR="00B42A07" w:rsidRPr="008A4C9A" w14:paraId="67C60B24" w14:textId="77777777" w:rsidTr="00FD28A2">
        <w:tc>
          <w:tcPr>
            <w:tcW w:w="4531" w:type="dxa"/>
            <w:vAlign w:val="center"/>
          </w:tcPr>
          <w:p w14:paraId="338F40F8"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19BC4C41"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30 horas/día</w:t>
            </w:r>
          </w:p>
        </w:tc>
      </w:tr>
      <w:tr w:rsidR="00B42A07" w:rsidRPr="008A4C9A" w14:paraId="1F7A4FC8" w14:textId="77777777" w:rsidTr="00FD28A2">
        <w:tc>
          <w:tcPr>
            <w:tcW w:w="4531" w:type="dxa"/>
            <w:vAlign w:val="center"/>
          </w:tcPr>
          <w:p w14:paraId="33A6406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0C010DC7"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Intermitente</w:t>
            </w:r>
          </w:p>
        </w:tc>
      </w:tr>
    </w:tbl>
    <w:p w14:paraId="32535FE2" w14:textId="77777777" w:rsidR="00B42A07" w:rsidRPr="008A4C9A" w:rsidRDefault="00B42A07" w:rsidP="00B42A07">
      <w:pPr>
        <w:jc w:val="both"/>
        <w:rPr>
          <w:rFonts w:ascii="Tahoma" w:hAnsi="Tahoma" w:cs="Tahoma"/>
          <w:b/>
          <w:bCs/>
          <w:sz w:val="24"/>
          <w:szCs w:val="24"/>
        </w:rPr>
      </w:pPr>
    </w:p>
    <w:p w14:paraId="43922BBB"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rPr>
        <w:t xml:space="preserve">PARÁGRAFO 1: </w:t>
      </w:r>
      <w:r w:rsidRPr="008A4C9A">
        <w:rPr>
          <w:rFonts w:ascii="Tahoma" w:hAnsi="Tahoma" w:cs="Tahoma"/>
          <w:color w:val="000000"/>
        </w:rPr>
        <w:t xml:space="preserve">Se otorga el permiso de vertimientos de </w:t>
      </w:r>
      <w:r w:rsidRPr="008A4C9A">
        <w:rPr>
          <w:rFonts w:ascii="Tahoma" w:hAnsi="Tahoma" w:cs="Tahoma"/>
        </w:rPr>
        <w:t>aguas residuales doméstic</w:t>
      </w:r>
      <w:r w:rsidRPr="008A4C9A">
        <w:rPr>
          <w:rFonts w:ascii="Tahoma" w:hAnsi="Tahoma" w:cs="Tahoma"/>
          <w:color w:val="000000"/>
        </w:rPr>
        <w:t xml:space="preserve">as por un término </w:t>
      </w:r>
      <w:r w:rsidRPr="008A4C9A">
        <w:rPr>
          <w:rFonts w:ascii="Tahoma" w:hAnsi="Tahoma" w:cs="Tahoma"/>
          <w:color w:val="000000" w:themeColor="text1"/>
        </w:rPr>
        <w:t>de diez (10) años</w:t>
      </w:r>
      <w:r w:rsidRPr="008A4C9A">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artículo 2.2.3.3.5.7 de la sección </w:t>
      </w:r>
      <w:r w:rsidRPr="008A4C9A">
        <w:rPr>
          <w:rFonts w:ascii="Tahoma" w:hAnsi="Tahoma" w:cs="Tahoma"/>
        </w:rPr>
        <w:t xml:space="preserve">5 del Decreto 1076 </w:t>
      </w:r>
      <w:r w:rsidRPr="008A4C9A">
        <w:rPr>
          <w:rFonts w:ascii="Tahoma" w:hAnsi="Tahoma" w:cs="Tahoma"/>
          <w:color w:val="000000"/>
        </w:rPr>
        <w:t>de 2015 (art. 47 Decreto 3930 de 2010).</w:t>
      </w:r>
    </w:p>
    <w:p w14:paraId="59A47B79" w14:textId="77777777" w:rsidR="00B42A07" w:rsidRPr="008A4C9A" w:rsidRDefault="00B42A07" w:rsidP="00B42A07">
      <w:pPr>
        <w:jc w:val="both"/>
        <w:rPr>
          <w:rFonts w:ascii="Tahoma" w:hAnsi="Tahoma" w:cs="Tahoma"/>
          <w:bCs/>
          <w:sz w:val="24"/>
          <w:szCs w:val="24"/>
        </w:rPr>
      </w:pPr>
    </w:p>
    <w:p w14:paraId="1621C94B"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2: </w:t>
      </w:r>
      <w:r w:rsidRPr="008A4C9A">
        <w:rPr>
          <w:rFonts w:ascii="Tahoma" w:hAnsi="Tahoma" w:cs="Tahoma"/>
          <w:color w:val="000000"/>
        </w:rPr>
        <w:t>El usuario deberá adelantar ante la Corporación la Renovación del permiso de vertimientos mediante solicitud por escrito,</w:t>
      </w:r>
      <w:r w:rsidRPr="008A4C9A">
        <w:rPr>
          <w:rFonts w:ascii="Tahoma" w:hAnsi="Tahoma" w:cs="Tahoma"/>
          <w:b/>
          <w:bCs/>
          <w:color w:val="000000"/>
          <w:u w:val="single"/>
        </w:rPr>
        <w:t xml:space="preserve"> dentro del primer trimestre del último año de vigencia del permiso de vertimientos que hoy se otorga</w:t>
      </w:r>
      <w:r w:rsidRPr="008A4C9A">
        <w:rPr>
          <w:rFonts w:ascii="Tahoma" w:hAnsi="Tahoma" w:cs="Tahoma"/>
          <w:color w:val="000000"/>
        </w:rPr>
        <w:t>, de acuerdo al artículo 2.2.3.3.5.10 de la sección 5 del decreto 1076 de 2015 (50 del Decreto 3930 de 2010).</w:t>
      </w:r>
    </w:p>
    <w:p w14:paraId="29341126"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p>
    <w:p w14:paraId="4D829C8C"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r w:rsidRPr="008A4C9A">
        <w:rPr>
          <w:rFonts w:ascii="Tahoma" w:hAnsi="Tahoma" w:cs="Tahoma"/>
          <w:b/>
          <w:bCs/>
          <w:color w:val="000000"/>
        </w:rPr>
        <w:t>PARÁGRAFO 3: </w:t>
      </w:r>
      <w:r w:rsidRPr="008A4C9A">
        <w:rPr>
          <w:rFonts w:ascii="Tahoma" w:hAnsi="Tahoma" w:cs="Tahoma"/>
          <w:color w:val="000000"/>
        </w:rPr>
        <w:t>El presente permiso de vertimientos, no constituye ni debe interpretarse que es una autorización para construir; con el mismo </w:t>
      </w:r>
      <w:r w:rsidRPr="008A4C9A">
        <w:rPr>
          <w:rFonts w:ascii="Tahoma" w:hAnsi="Tahoma" w:cs="Tahoma"/>
          <w:b/>
          <w:bCs/>
          <w:color w:val="000000"/>
        </w:rPr>
        <w:t>NO </w:t>
      </w:r>
      <w:r w:rsidRPr="008A4C9A">
        <w:rPr>
          <w:rFonts w:ascii="Tahoma" w:hAnsi="Tahoma" w:cs="Tahoma"/>
          <w:color w:val="000000"/>
        </w:rPr>
        <w:t xml:space="preserve">se está legalizando, ni viabilizando ninguna actuación urbanística; </w:t>
      </w:r>
      <w:r w:rsidRPr="008A4C9A">
        <w:rPr>
          <w:rFonts w:ascii="Tahoma" w:hAnsi="Tahoma" w:cs="Tahoma"/>
          <w:color w:val="000000"/>
        </w:rPr>
        <w:t xml:space="preserve">además este no exime al peticionario, ni al ente territorial en caso de requerir Licencia Ambiental por encontrarse en un área protegida de tramitarla ante la autoridad ambiental competente. En todo caso </w:t>
      </w:r>
      <w:r w:rsidRPr="008A4C9A">
        <w:rPr>
          <w:rFonts w:ascii="Tahoma" w:hAnsi="Tahoma" w:cs="Tahoma"/>
        </w:rPr>
        <w:t xml:space="preserve">el presente </w:t>
      </w:r>
      <w:r w:rsidRPr="008A4C9A">
        <w:rPr>
          <w:rFonts w:ascii="Tahoma" w:hAnsi="Tahoma" w:cs="Tahoma"/>
          <w:color w:val="000000"/>
        </w:rPr>
        <w:t>permiso de vertimientos </w:t>
      </w:r>
      <w:r w:rsidRPr="008A4C9A">
        <w:rPr>
          <w:rFonts w:ascii="Tahoma" w:hAnsi="Tahoma" w:cs="Tahoma"/>
          <w:b/>
          <w:bCs/>
          <w:color w:val="000000"/>
        </w:rPr>
        <w:t>NO CONSTITUYE </w:t>
      </w:r>
      <w:r w:rsidRPr="008A4C9A">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26BC741D" w14:textId="77777777" w:rsidR="00B42A07" w:rsidRPr="008A4C9A" w:rsidRDefault="00B42A07" w:rsidP="00B42A07">
      <w:pPr>
        <w:pStyle w:val="xmsonormal"/>
        <w:shd w:val="clear" w:color="auto" w:fill="FFFFFF"/>
        <w:spacing w:before="0" w:beforeAutospacing="0" w:after="0" w:afterAutospacing="0"/>
        <w:jc w:val="both"/>
        <w:rPr>
          <w:rFonts w:ascii="Tahoma" w:hAnsi="Tahoma" w:cs="Tahoma"/>
          <w:color w:val="000000"/>
        </w:rPr>
      </w:pPr>
    </w:p>
    <w:p w14:paraId="26BF3A6E"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EL CORTIJO,</w:t>
      </w:r>
      <w:r w:rsidRPr="008A4C9A">
        <w:rPr>
          <w:rFonts w:ascii="Tahoma" w:hAnsi="Tahoma" w:cs="Tahoma"/>
          <w:sz w:val="24"/>
          <w:szCs w:val="24"/>
        </w:rPr>
        <w:t xml:space="preserve"> ubicado en la Vereda</w:t>
      </w:r>
      <w:r w:rsidRPr="008A4C9A">
        <w:rPr>
          <w:rFonts w:ascii="Tahoma" w:hAnsi="Tahoma" w:cs="Tahoma"/>
          <w:b/>
          <w:sz w:val="24"/>
          <w:szCs w:val="24"/>
        </w:rPr>
        <w:t xml:space="preserve"> LA MESA </w:t>
      </w:r>
      <w:r w:rsidRPr="008A4C9A">
        <w:rPr>
          <w:rFonts w:ascii="Tahoma" w:hAnsi="Tahoma" w:cs="Tahoma"/>
          <w:sz w:val="24"/>
          <w:szCs w:val="24"/>
        </w:rPr>
        <w:t xml:space="preserve"> del Municipio de </w:t>
      </w:r>
      <w:r w:rsidRPr="008A4C9A">
        <w:rPr>
          <w:rFonts w:ascii="Tahoma" w:hAnsi="Tahoma" w:cs="Tahoma"/>
          <w:b/>
          <w:sz w:val="24"/>
          <w:szCs w:val="24"/>
        </w:rPr>
        <w:t xml:space="preserve">QUIMBAYA (Q), </w:t>
      </w:r>
      <w:r w:rsidRPr="008A4C9A">
        <w:rPr>
          <w:rFonts w:ascii="Tahoma" w:hAnsi="Tahoma" w:cs="Tahoma"/>
          <w:bCs/>
          <w:sz w:val="24"/>
          <w:szCs w:val="24"/>
        </w:rPr>
        <w:t xml:space="preserve">el cual es efectivo para tratar las aguas residuales con una contribución máxima de 6  contribuyentes. </w:t>
      </w:r>
    </w:p>
    <w:p w14:paraId="113142CA" w14:textId="77777777" w:rsidR="00B42A07" w:rsidRPr="008A4C9A" w:rsidRDefault="00B42A07" w:rsidP="00B42A07">
      <w:pPr>
        <w:jc w:val="both"/>
        <w:rPr>
          <w:rFonts w:ascii="Tahoma" w:hAnsi="Tahoma" w:cs="Tahoma"/>
          <w:bCs/>
          <w:sz w:val="24"/>
          <w:szCs w:val="24"/>
        </w:rPr>
      </w:pPr>
    </w:p>
    <w:p w14:paraId="29DBF508" w14:textId="77777777" w:rsidR="00B42A07" w:rsidRPr="008A4C9A" w:rsidRDefault="00B42A07" w:rsidP="00B42A07">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76540FD7" w14:textId="77777777" w:rsidR="00B42A07" w:rsidRPr="008A4C9A" w:rsidRDefault="00B42A07" w:rsidP="00B42A07">
      <w:pPr>
        <w:jc w:val="both"/>
        <w:rPr>
          <w:rFonts w:ascii="Tahoma" w:hAnsi="Tahoma" w:cs="Tahoma"/>
          <w:b/>
          <w:sz w:val="24"/>
          <w:szCs w:val="24"/>
        </w:rPr>
      </w:pPr>
    </w:p>
    <w:p w14:paraId="11F0A671"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rPr>
        <w:t>Las aguas residuales domésticas (ARD), generadas en el predio se conducen a un Sistema de Tratamiento de Aguas Residuales Domésticas (STARD) de tipo prefabricado convencional compuesto por trampa de grasas, tanque séptico y filtro anaeróbico, con capacidad calculada hasta para 6 personas</w:t>
      </w:r>
      <w:r w:rsidRPr="008A4C9A">
        <w:rPr>
          <w:rFonts w:ascii="Tahoma" w:hAnsi="Tahoma" w:cs="Tahoma"/>
          <w:b/>
          <w:bCs/>
          <w:sz w:val="24"/>
          <w:szCs w:val="24"/>
        </w:rPr>
        <w:t>.</w:t>
      </w:r>
    </w:p>
    <w:p w14:paraId="582DEFED" w14:textId="77777777" w:rsidR="00B42A07" w:rsidRPr="008A4C9A" w:rsidRDefault="00B42A07" w:rsidP="00B42A07">
      <w:pPr>
        <w:jc w:val="both"/>
        <w:rPr>
          <w:rFonts w:ascii="Tahoma" w:hAnsi="Tahoma" w:cs="Tahoma"/>
          <w:sz w:val="24"/>
          <w:szCs w:val="24"/>
        </w:rPr>
      </w:pPr>
    </w:p>
    <w:p w14:paraId="755A3DBF"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u w:val="single"/>
        </w:rPr>
        <w:lastRenderedPageBreak/>
        <w:t>Trampa de grasas</w:t>
      </w:r>
      <w:r w:rsidRPr="008A4C9A">
        <w:rPr>
          <w:rFonts w:ascii="Tahoma" w:hAnsi="Tahoma" w:cs="Tahoma"/>
          <w:sz w:val="24"/>
          <w:szCs w:val="24"/>
        </w:rPr>
        <w:t>: La trampa de grasas está construida en material de mampostería, para el pre tratamiento de las aguas residuales provenientes de la cocina. El volumen útil de la trampa de grasas es de 150 litros y sus dimensiones serán 0.7 metros de altura útil, 0.7 metros de ancho y 0.3 metros de largo.</w:t>
      </w:r>
    </w:p>
    <w:p w14:paraId="21FFC2BF" w14:textId="77777777" w:rsidR="00B42A07" w:rsidRPr="008A4C9A" w:rsidRDefault="00B42A07" w:rsidP="00B42A07">
      <w:pPr>
        <w:jc w:val="both"/>
        <w:rPr>
          <w:rFonts w:ascii="Tahoma" w:hAnsi="Tahoma" w:cs="Tahoma"/>
          <w:color w:val="FF0000"/>
          <w:sz w:val="24"/>
          <w:szCs w:val="24"/>
          <w:u w:val="single"/>
        </w:rPr>
      </w:pPr>
    </w:p>
    <w:p w14:paraId="6BDEE4B0" w14:textId="77777777" w:rsidR="00B42A07" w:rsidRPr="008A4C9A" w:rsidRDefault="00B42A07" w:rsidP="00B42A07">
      <w:pPr>
        <w:jc w:val="both"/>
        <w:rPr>
          <w:rFonts w:ascii="Tahoma" w:hAnsi="Tahoma" w:cs="Tahoma"/>
          <w:sz w:val="24"/>
          <w:szCs w:val="24"/>
        </w:rPr>
      </w:pPr>
    </w:p>
    <w:p w14:paraId="60F822D4"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u w:val="single"/>
        </w:rPr>
        <w:t>Tanque séptico y Filtro Anaerobio de Flujo Ascendente FAFA:</w:t>
      </w:r>
      <w:r w:rsidRPr="008A4C9A">
        <w:rPr>
          <w:rFonts w:ascii="Tahoma" w:hAnsi="Tahoma" w:cs="Tahoma"/>
          <w:sz w:val="24"/>
          <w:szCs w:val="24"/>
        </w:rPr>
        <w:t xml:space="preserve"> en memoria de cálculo y en planos se muestra tanque séptico de 1000 litros y filtro anaeróbico de 1000 litros de capacidad cada uno, que garantiza el tratamiento de la carga generada hasta por 6 contribuyentes permanentes con contribución de 130 L/hab/dia. El diseño de cada una de las unidades que componen el sistema, es estándar y sus especificaciones están contenidas en el catálogo de instalación del proveedor de la Marca Rotoplast</w:t>
      </w:r>
    </w:p>
    <w:p w14:paraId="2A5D18A0" w14:textId="77777777" w:rsidR="00B42A07" w:rsidRPr="008A4C9A" w:rsidRDefault="00B42A07" w:rsidP="00B42A07">
      <w:pPr>
        <w:jc w:val="center"/>
        <w:rPr>
          <w:rFonts w:ascii="Tahoma" w:hAnsi="Tahoma" w:cs="Tahoma"/>
          <w:sz w:val="24"/>
          <w:szCs w:val="24"/>
        </w:rPr>
      </w:pPr>
    </w:p>
    <w:p w14:paraId="50868465" w14:textId="77777777" w:rsidR="00B42A07" w:rsidRPr="008A4C9A" w:rsidRDefault="00B42A07" w:rsidP="00B42A07">
      <w:pPr>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755402C0" wp14:editId="32FA6ECB">
            <wp:extent cx="4875062" cy="2678876"/>
            <wp:effectExtent l="76200" t="76200" r="135255" b="140970"/>
            <wp:docPr id="20" name="Imagen 20"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4">
                      <a:extLst>
                        <a:ext uri="{28A0092B-C50C-407E-A947-70E740481C1C}">
                          <a14:useLocalDpi xmlns:a14="http://schemas.microsoft.com/office/drawing/2010/main" val="0"/>
                        </a:ext>
                      </a:extLst>
                    </a:blip>
                    <a:srcRect t="18516" b="25882"/>
                    <a:stretch/>
                  </pic:blipFill>
                  <pic:spPr bwMode="auto">
                    <a:xfrm>
                      <a:off x="0" y="0"/>
                      <a:ext cx="4876800" cy="267983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3920177"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rPr>
        <w:t>Imagen 1. Esquema Sistema de Tratamiento Aguas Residual Domestica.</w:t>
      </w:r>
    </w:p>
    <w:p w14:paraId="234F05DA" w14:textId="77777777" w:rsidR="00B42A07" w:rsidRPr="008A4C9A" w:rsidRDefault="00B42A07" w:rsidP="00B42A07">
      <w:pPr>
        <w:jc w:val="both"/>
        <w:rPr>
          <w:rFonts w:ascii="Tahoma" w:hAnsi="Tahoma" w:cs="Tahoma"/>
          <w:sz w:val="24"/>
          <w:szCs w:val="24"/>
        </w:rPr>
      </w:pPr>
    </w:p>
    <w:p w14:paraId="29A04AF2" w14:textId="77777777" w:rsidR="00B42A07" w:rsidRPr="008A4C9A" w:rsidRDefault="00B42A07" w:rsidP="00B42A07">
      <w:pPr>
        <w:jc w:val="center"/>
        <w:rPr>
          <w:rFonts w:ascii="Tahoma" w:hAnsi="Tahoma" w:cs="Tahoma"/>
          <w:sz w:val="24"/>
          <w:szCs w:val="24"/>
        </w:rPr>
      </w:pPr>
    </w:p>
    <w:p w14:paraId="0567FC16"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de las aguas residuales domésticas tratadas se diseña un pozo de absorción. Mediante el convenio de Cooperación N° 038 de 2010 se realizaron visitas técnicas planeadas previa al trámite de permiso de vertimientos, en donde por medio de un certificado de verificación de disposición final se valida la existencia de la disposición final, en este certificado  se menciona que “… Los funcionarios de la Corporación Autónoma Regional del Quindío y el Comité Departamental de Cafeteros del Quindío observan que existe una disposición final para el efluente del sistema de tratamiento de aguas residuales domesticas de este predio, </w:t>
      </w:r>
      <w:r w:rsidRPr="008A4C9A">
        <w:rPr>
          <w:rFonts w:ascii="Tahoma" w:hAnsi="Tahoma" w:cs="Tahoma"/>
          <w:sz w:val="24"/>
          <w:szCs w:val="24"/>
        </w:rPr>
        <w:lastRenderedPageBreak/>
        <w:t>que está funcionando correctamente y sin ningún inconveniente, a la fecha”.  En la visita técnica de regulación y control presente en el expediente en mención no refiere las dimensiones del pozo de absorción.</w:t>
      </w:r>
    </w:p>
    <w:p w14:paraId="013E8720" w14:textId="77777777" w:rsidR="00B42A07" w:rsidRPr="008A4C9A" w:rsidRDefault="00B42A07" w:rsidP="00B42A07">
      <w:pPr>
        <w:jc w:val="both"/>
        <w:rPr>
          <w:rFonts w:ascii="Tahoma" w:hAnsi="Tahoma" w:cs="Tahoma"/>
          <w:sz w:val="24"/>
          <w:szCs w:val="24"/>
        </w:rPr>
      </w:pPr>
    </w:p>
    <w:p w14:paraId="56D293C4"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w:t>
      </w:r>
      <w:r w:rsidRPr="008A4C9A">
        <w:rPr>
          <w:rFonts w:ascii="Tahoma" w:hAnsi="Tahoma" w:cs="Tahoma"/>
          <w:sz w:val="24"/>
          <w:szCs w:val="24"/>
          <w:u w:val="single"/>
        </w:rPr>
        <w:t xml:space="preserve">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677BA86F" w14:textId="77777777" w:rsidR="00B42A07" w:rsidRPr="008A4C9A" w:rsidRDefault="00B42A07" w:rsidP="00B42A07">
      <w:pPr>
        <w:jc w:val="both"/>
        <w:rPr>
          <w:rFonts w:ascii="Tahoma" w:hAnsi="Tahoma" w:cs="Tahoma"/>
          <w:sz w:val="24"/>
          <w:szCs w:val="24"/>
          <w:u w:val="single"/>
        </w:rPr>
      </w:pPr>
    </w:p>
    <w:p w14:paraId="0DF994A7" w14:textId="77777777" w:rsidR="00B42A07" w:rsidRPr="008A4C9A" w:rsidRDefault="00B42A07" w:rsidP="00B42A07">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AC8747B" w14:textId="77777777" w:rsidR="00B42A07" w:rsidRPr="008A4C9A" w:rsidRDefault="00B42A07" w:rsidP="00B42A07">
      <w:pPr>
        <w:ind w:firstLine="708"/>
        <w:jc w:val="both"/>
        <w:rPr>
          <w:rFonts w:ascii="Tahoma" w:hAnsi="Tahoma" w:cs="Tahoma"/>
          <w:bCs/>
          <w:color w:val="FF0000"/>
          <w:sz w:val="24"/>
          <w:szCs w:val="24"/>
        </w:rPr>
      </w:pPr>
    </w:p>
    <w:p w14:paraId="372953CC" w14:textId="77777777" w:rsidR="00B42A07" w:rsidRPr="008A4C9A" w:rsidRDefault="00B42A07" w:rsidP="00B42A07">
      <w:pPr>
        <w:ind w:right="4"/>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w:t>
      </w:r>
      <w:r w:rsidRPr="008A4C9A">
        <w:rPr>
          <w:rFonts w:ascii="Tahoma" w:hAnsi="Tahoma" w:cs="Tahoma"/>
          <w:sz w:val="24"/>
          <w:szCs w:val="24"/>
        </w:rPr>
        <w:t xml:space="preserve">, al señor </w:t>
      </w:r>
      <w:r w:rsidRPr="008A4C9A">
        <w:rPr>
          <w:rFonts w:ascii="Tahoma" w:hAnsi="Tahoma" w:cs="Tahoma"/>
          <w:b/>
          <w:sz w:val="24"/>
          <w:szCs w:val="24"/>
        </w:rPr>
        <w:t>JOSE ANTULIO CORREA VALENCIA,</w:t>
      </w:r>
      <w:r w:rsidRPr="008A4C9A">
        <w:rPr>
          <w:rFonts w:ascii="Tahoma" w:hAnsi="Tahoma" w:cs="Tahoma"/>
          <w:sz w:val="24"/>
          <w:szCs w:val="24"/>
        </w:rPr>
        <w:t xml:space="preserve"> identificado con cédula de ciudadanía </w:t>
      </w:r>
      <w:r w:rsidRPr="008A4C9A">
        <w:rPr>
          <w:rFonts w:ascii="Tahoma" w:hAnsi="Tahoma" w:cs="Tahoma"/>
          <w:sz w:val="24"/>
          <w:szCs w:val="24"/>
        </w:rPr>
        <w:lastRenderedPageBreak/>
        <w:t>número 7.504.947de Quimbaya (Q), quien actúa en calidad de propietario del predio denominado:</w:t>
      </w:r>
      <w:r w:rsidRPr="008A4C9A">
        <w:rPr>
          <w:rFonts w:ascii="Tahoma" w:hAnsi="Tahoma" w:cs="Tahoma"/>
          <w:b/>
          <w:sz w:val="24"/>
          <w:szCs w:val="24"/>
        </w:rPr>
        <w:t xml:space="preserve"> EL CORTIJO </w:t>
      </w:r>
      <w:r w:rsidRPr="008A4C9A">
        <w:rPr>
          <w:rFonts w:ascii="Tahoma" w:hAnsi="Tahoma" w:cs="Tahoma"/>
          <w:sz w:val="24"/>
          <w:szCs w:val="24"/>
        </w:rPr>
        <w:t>ubicado en la Vereda</w:t>
      </w:r>
      <w:r w:rsidRPr="008A4C9A">
        <w:rPr>
          <w:rFonts w:ascii="Tahoma" w:hAnsi="Tahoma" w:cs="Tahoma"/>
          <w:b/>
          <w:sz w:val="24"/>
          <w:szCs w:val="24"/>
        </w:rPr>
        <w:t xml:space="preserve"> LA MESA</w:t>
      </w:r>
      <w:r w:rsidRPr="008A4C9A">
        <w:rPr>
          <w:rFonts w:ascii="Tahoma" w:hAnsi="Tahoma" w:cs="Tahoma"/>
          <w:sz w:val="24"/>
          <w:szCs w:val="24"/>
        </w:rPr>
        <w:t xml:space="preserve">, del Municipio de </w:t>
      </w:r>
      <w:r w:rsidRPr="008A4C9A">
        <w:rPr>
          <w:rFonts w:ascii="Tahoma" w:hAnsi="Tahoma" w:cs="Tahoma"/>
          <w:b/>
          <w:sz w:val="24"/>
          <w:szCs w:val="24"/>
        </w:rPr>
        <w:t>FILANDIA (Q)</w:t>
      </w:r>
      <w:r w:rsidRPr="008A4C9A">
        <w:rPr>
          <w:rFonts w:ascii="Tahoma" w:hAnsi="Tahoma" w:cs="Tahoma"/>
          <w:sz w:val="24"/>
          <w:szCs w:val="24"/>
        </w:rPr>
        <w:t xml:space="preserve">, </w:t>
      </w:r>
      <w:r w:rsidRPr="008A4C9A">
        <w:rPr>
          <w:rFonts w:ascii="Tahoma" w:hAnsi="Tahoma" w:cs="Tahoma"/>
          <w:bCs/>
          <w:sz w:val="24"/>
          <w:szCs w:val="24"/>
        </w:rPr>
        <w:t>para que cumpla con lo siguiente:</w:t>
      </w:r>
    </w:p>
    <w:p w14:paraId="47808D07" w14:textId="77777777" w:rsidR="00B42A07" w:rsidRPr="008A4C9A" w:rsidRDefault="00B42A07" w:rsidP="00B42A07">
      <w:pPr>
        <w:jc w:val="both"/>
        <w:rPr>
          <w:rFonts w:ascii="Tahoma" w:hAnsi="Tahoma" w:cs="Tahoma"/>
          <w:bCs/>
          <w:sz w:val="24"/>
          <w:szCs w:val="24"/>
        </w:rPr>
      </w:pPr>
    </w:p>
    <w:p w14:paraId="29AF302B" w14:textId="77777777" w:rsidR="00B42A07" w:rsidRPr="008A4C9A" w:rsidRDefault="00B42A07" w:rsidP="00B42A07">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Cualquier duda acerca del diseño, medidas o planos realizados dentro del convenio de Cooperación realizado entre la C.R.Q. y el Comité de cafeteros; se debe remitir a consulta en el convenio N° 038 del 30 noviembre de 2010.</w:t>
      </w:r>
    </w:p>
    <w:p w14:paraId="40D7A74E" w14:textId="77777777" w:rsidR="00B42A07" w:rsidRPr="008A4C9A" w:rsidRDefault="00B42A07" w:rsidP="00B42A07">
      <w:pPr>
        <w:ind w:left="720"/>
        <w:jc w:val="both"/>
        <w:rPr>
          <w:rFonts w:ascii="Tahoma" w:hAnsi="Tahoma" w:cs="Tahoma"/>
          <w:sz w:val="24"/>
          <w:szCs w:val="24"/>
        </w:rPr>
      </w:pPr>
    </w:p>
    <w:p w14:paraId="2C3A3254" w14:textId="77777777" w:rsidR="00B42A07" w:rsidRPr="008A4C9A" w:rsidRDefault="00B42A07" w:rsidP="00B42A07">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4FA995EF" w14:textId="77777777" w:rsidR="00B42A07" w:rsidRPr="008A4C9A" w:rsidRDefault="00B42A07" w:rsidP="00B42A07">
      <w:pPr>
        <w:ind w:left="720"/>
        <w:jc w:val="both"/>
        <w:rPr>
          <w:rFonts w:ascii="Tahoma" w:hAnsi="Tahoma" w:cs="Tahoma"/>
          <w:sz w:val="24"/>
          <w:szCs w:val="24"/>
        </w:rPr>
      </w:pPr>
    </w:p>
    <w:p w14:paraId="37E9CE5D" w14:textId="77777777" w:rsidR="00B42A07" w:rsidRPr="008A4C9A" w:rsidRDefault="00B42A07" w:rsidP="00B42A07">
      <w:pPr>
        <w:pStyle w:val="Prrafodelista"/>
        <w:numPr>
          <w:ilvl w:val="0"/>
          <w:numId w:val="1"/>
        </w:numPr>
        <w:jc w:val="both"/>
        <w:rPr>
          <w:rFonts w:ascii="Tahoma" w:hAnsi="Tahoma" w:cs="Tahoma"/>
        </w:rPr>
      </w:pPr>
      <w:r w:rsidRPr="008A4C9A">
        <w:rPr>
          <w:rFonts w:ascii="Tahoma" w:hAnsi="Tahoma" w:cs="Tahoma"/>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w:t>
      </w:r>
      <w:r w:rsidRPr="008A4C9A">
        <w:rPr>
          <w:rFonts w:ascii="Tahoma" w:hAnsi="Tahoma" w:cs="Tahoma"/>
        </w:rPr>
        <w:t>(Decreto 50 del 16 de enero de 2018).</w:t>
      </w:r>
    </w:p>
    <w:p w14:paraId="1F9E85C7" w14:textId="77777777" w:rsidR="00B42A07" w:rsidRPr="008A4C9A" w:rsidRDefault="00B42A07" w:rsidP="00B42A07">
      <w:pPr>
        <w:ind w:left="720"/>
        <w:jc w:val="both"/>
        <w:rPr>
          <w:rFonts w:ascii="Tahoma" w:hAnsi="Tahoma" w:cs="Tahoma"/>
          <w:sz w:val="24"/>
          <w:szCs w:val="24"/>
        </w:rPr>
      </w:pPr>
    </w:p>
    <w:p w14:paraId="1F7EDB6B"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60B44D38" w14:textId="77777777" w:rsidR="00B42A07" w:rsidRPr="008A4C9A" w:rsidRDefault="00B42A07" w:rsidP="00B42A07">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000343C6"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 xml:space="preserve">i se va a realizar algún tipo de modificación en calidad o cantidad del vertimiento, y/o adición a los sistemas de tratamiento de aguas residuales propuestos en las memorias </w:t>
      </w:r>
      <w:r w:rsidRPr="008A4C9A">
        <w:rPr>
          <w:rFonts w:ascii="Tahoma" w:hAnsi="Tahoma" w:cs="Tahoma"/>
          <w:lang w:val="es-MX"/>
        </w:rPr>
        <w:lastRenderedPageBreak/>
        <w:t>técnicas, como así mismo la construcción de más sistemas de tratamiento, se debe informar a la Corporación Autónoma regional del Quindío para realizar las adecuaciones y modificación técnicas y jurídicas al permiso de vertimientos otorgado.</w:t>
      </w:r>
    </w:p>
    <w:p w14:paraId="184BC206" w14:textId="77777777" w:rsidR="00B42A07" w:rsidRPr="008A4C9A" w:rsidRDefault="00B42A07" w:rsidP="00B42A07">
      <w:pPr>
        <w:pStyle w:val="Prrafodelista"/>
        <w:jc w:val="both"/>
        <w:rPr>
          <w:rFonts w:ascii="Tahoma" w:hAnsi="Tahoma" w:cs="Tahoma"/>
        </w:rPr>
      </w:pPr>
    </w:p>
    <w:p w14:paraId="2D5F1169"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332BB769" w14:textId="77777777" w:rsidR="00B42A07" w:rsidRPr="008A4C9A" w:rsidRDefault="00B42A07" w:rsidP="00B42A07">
      <w:pPr>
        <w:pStyle w:val="Prrafodelista"/>
        <w:jc w:val="both"/>
        <w:rPr>
          <w:rFonts w:ascii="Tahoma" w:hAnsi="Tahoma" w:cs="Tahoma"/>
        </w:rPr>
      </w:pPr>
    </w:p>
    <w:p w14:paraId="2F27F333"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2AA9C8A1" w14:textId="77777777" w:rsidR="00B42A07" w:rsidRPr="008A4C9A" w:rsidRDefault="00B42A07" w:rsidP="00B42A07">
      <w:pPr>
        <w:pStyle w:val="Prrafodelista"/>
        <w:rPr>
          <w:rFonts w:ascii="Tahoma" w:hAnsi="Tahoma" w:cs="Tahoma"/>
          <w:lang w:val="es-MX"/>
        </w:rPr>
      </w:pPr>
    </w:p>
    <w:p w14:paraId="4E828332"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Requerir en la Resolución de otorgamiento del permiso de vertimiento, el ajuste a los requisitos establecidos en el Decreto 50 de 2018.</w:t>
      </w:r>
    </w:p>
    <w:p w14:paraId="7FEFE7EB" w14:textId="77777777" w:rsidR="00B42A07" w:rsidRPr="008A4C9A" w:rsidRDefault="00B42A07" w:rsidP="00B42A07">
      <w:pPr>
        <w:pStyle w:val="Prrafodelista"/>
        <w:jc w:val="both"/>
        <w:rPr>
          <w:rFonts w:ascii="Tahoma" w:hAnsi="Tahoma" w:cs="Tahoma"/>
          <w:i/>
          <w:lang w:val="es-MX"/>
        </w:rPr>
      </w:pPr>
    </w:p>
    <w:p w14:paraId="31A1274C"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E6D4B14" w14:textId="77777777" w:rsidR="00B42A07" w:rsidRPr="008A4C9A" w:rsidRDefault="00B42A07" w:rsidP="00B42A07">
      <w:pPr>
        <w:jc w:val="both"/>
        <w:rPr>
          <w:rFonts w:ascii="Tahoma" w:hAnsi="Tahoma" w:cs="Tahoma"/>
          <w:b/>
          <w:sz w:val="24"/>
          <w:szCs w:val="24"/>
        </w:rPr>
      </w:pPr>
    </w:p>
    <w:p w14:paraId="11E60826"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40D35107" w14:textId="77777777" w:rsidR="00B42A07" w:rsidRPr="008A4C9A" w:rsidRDefault="00B42A07" w:rsidP="00B42A07">
      <w:pPr>
        <w:jc w:val="both"/>
        <w:rPr>
          <w:rFonts w:ascii="Tahoma" w:hAnsi="Tahoma" w:cs="Tahoma"/>
          <w:sz w:val="24"/>
          <w:szCs w:val="24"/>
        </w:rPr>
      </w:pPr>
    </w:p>
    <w:p w14:paraId="05D84E5E" w14:textId="77777777" w:rsidR="00B42A07" w:rsidRPr="008A4C9A" w:rsidRDefault="00B42A07" w:rsidP="00B42A07">
      <w:pPr>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564310F0" w14:textId="77777777" w:rsidR="00B42A07" w:rsidRPr="008A4C9A" w:rsidRDefault="00B42A07" w:rsidP="00B42A07">
      <w:pPr>
        <w:jc w:val="both"/>
        <w:rPr>
          <w:rFonts w:ascii="Tahoma" w:hAnsi="Tahoma" w:cs="Tahoma"/>
          <w:sz w:val="24"/>
          <w:szCs w:val="24"/>
        </w:rPr>
      </w:pPr>
    </w:p>
    <w:p w14:paraId="65EDA825"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Manual de operación del sistema de disposición de aguas residuales tratadas al suelo, incluyendo mecanismo de descarga y sus elementos estructurantes que permiten el vertimiento al suelo.</w:t>
      </w:r>
    </w:p>
    <w:p w14:paraId="69586EED" w14:textId="77777777" w:rsidR="00B42A07" w:rsidRPr="008A4C9A" w:rsidRDefault="00B42A07" w:rsidP="00B42A07">
      <w:pPr>
        <w:pStyle w:val="Prrafodelista"/>
        <w:jc w:val="both"/>
        <w:rPr>
          <w:rFonts w:ascii="Tahoma" w:hAnsi="Tahoma" w:cs="Tahoma"/>
        </w:rPr>
      </w:pPr>
    </w:p>
    <w:p w14:paraId="00A471FD"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w:t>
      </w:r>
      <w:r w:rsidRPr="008A4C9A">
        <w:rPr>
          <w:rFonts w:ascii="Tahoma" w:hAnsi="Tahoma" w:cs="Tahoma"/>
        </w:rPr>
        <w:lastRenderedPageBreak/>
        <w:t>actual y potencial del suelo donde se realizará el vertimiento del agua residual doméstica tratada, conforme al Plan de Ordenación y Manejo de Cuenca Hidrográfica y los instrumentos de ordenamiento territorial vigentes.</w:t>
      </w:r>
    </w:p>
    <w:p w14:paraId="3FB59C00" w14:textId="77777777" w:rsidR="00B42A07" w:rsidRPr="008A4C9A" w:rsidRDefault="00B42A07" w:rsidP="00B42A07">
      <w:pPr>
        <w:pStyle w:val="Prrafodelista"/>
        <w:jc w:val="both"/>
        <w:rPr>
          <w:rFonts w:ascii="Tahoma" w:hAnsi="Tahoma" w:cs="Tahoma"/>
        </w:rPr>
      </w:pPr>
    </w:p>
    <w:p w14:paraId="352E8278" w14:textId="77777777" w:rsidR="00B42A07" w:rsidRPr="008A4C9A" w:rsidRDefault="00B42A07" w:rsidP="00B42A07">
      <w:pPr>
        <w:pStyle w:val="Prrafodelista"/>
        <w:numPr>
          <w:ilvl w:val="0"/>
          <w:numId w:val="4"/>
        </w:numPr>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54500C0F" w14:textId="77777777" w:rsidR="00B42A07" w:rsidRPr="008A4C9A" w:rsidRDefault="00B42A07" w:rsidP="00B42A07">
      <w:pPr>
        <w:jc w:val="both"/>
        <w:rPr>
          <w:rFonts w:ascii="Tahoma" w:hAnsi="Tahoma" w:cs="Tahoma"/>
          <w:b/>
          <w:sz w:val="24"/>
          <w:szCs w:val="24"/>
        </w:rPr>
      </w:pPr>
    </w:p>
    <w:p w14:paraId="1DEB8CD1" w14:textId="77777777" w:rsidR="00B42A07" w:rsidRPr="008A4C9A" w:rsidRDefault="00B42A07" w:rsidP="00B42A07">
      <w:pPr>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708600F2" w14:textId="77777777" w:rsidR="00B42A07" w:rsidRPr="008A4C9A" w:rsidRDefault="00B42A07" w:rsidP="00B42A07">
      <w:pPr>
        <w:jc w:val="both"/>
        <w:rPr>
          <w:rFonts w:ascii="Tahoma" w:hAnsi="Tahoma" w:cs="Tahoma"/>
          <w:b/>
          <w:bCs/>
          <w:sz w:val="24"/>
          <w:szCs w:val="24"/>
        </w:rPr>
      </w:pPr>
    </w:p>
    <w:p w14:paraId="5FDF27A4" w14:textId="77777777" w:rsidR="00B42A07" w:rsidRPr="008A4C9A" w:rsidRDefault="00B42A07" w:rsidP="00B42A07">
      <w:pPr>
        <w:jc w:val="both"/>
        <w:rPr>
          <w:rFonts w:ascii="Tahoma" w:hAnsi="Tahoma" w:cs="Tahoma"/>
          <w:color w:val="000000" w:themeColor="text1"/>
          <w:sz w:val="24"/>
          <w:szCs w:val="24"/>
          <w:lang w:val="es-MX"/>
        </w:rPr>
      </w:pPr>
      <w:r w:rsidRPr="008A4C9A">
        <w:rPr>
          <w:rFonts w:ascii="Tahoma" w:hAnsi="Tahoma" w:cs="Tahoma"/>
          <w:b/>
          <w:bCs/>
          <w:sz w:val="24"/>
          <w:szCs w:val="24"/>
        </w:rPr>
        <w:t xml:space="preserve">ARTÍCULO </w:t>
      </w:r>
      <w:r w:rsidRPr="008A4C9A">
        <w:rPr>
          <w:rFonts w:ascii="Tahoma" w:hAnsi="Tahoma" w:cs="Tahoma"/>
          <w:b/>
          <w:sz w:val="24"/>
          <w:szCs w:val="24"/>
        </w:rPr>
        <w:t>QUINTO</w:t>
      </w:r>
      <w:r w:rsidRPr="008A4C9A">
        <w:rPr>
          <w:rFonts w:ascii="Tahoma" w:hAnsi="Tahoma" w:cs="Tahoma"/>
          <w:b/>
          <w:bCs/>
          <w:sz w:val="24"/>
          <w:szCs w:val="24"/>
        </w:rPr>
        <w:t>: INFORMAR</w:t>
      </w:r>
      <w:r w:rsidRPr="008A4C9A">
        <w:rPr>
          <w:rFonts w:ascii="Tahoma" w:hAnsi="Tahoma" w:cs="Tahoma"/>
          <w:bCs/>
          <w:sz w:val="24"/>
          <w:szCs w:val="24"/>
        </w:rPr>
        <w:t xml:space="preserve"> </w:t>
      </w:r>
      <w:r w:rsidRPr="008A4C9A">
        <w:rPr>
          <w:rFonts w:ascii="Tahoma" w:hAnsi="Tahoma" w:cs="Tahoma"/>
          <w:sz w:val="24"/>
          <w:szCs w:val="24"/>
        </w:rPr>
        <w:t xml:space="preserve">al señor </w:t>
      </w:r>
      <w:r w:rsidRPr="008A4C9A">
        <w:rPr>
          <w:rFonts w:ascii="Tahoma" w:hAnsi="Tahoma" w:cs="Tahoma"/>
          <w:b/>
          <w:sz w:val="24"/>
          <w:szCs w:val="24"/>
        </w:rPr>
        <w:t>JOSE ANTULIO CORREA VALENCIA,</w:t>
      </w:r>
      <w:r w:rsidRPr="008A4C9A">
        <w:rPr>
          <w:rFonts w:ascii="Tahoma" w:hAnsi="Tahoma" w:cs="Tahoma"/>
          <w:sz w:val="24"/>
          <w:szCs w:val="24"/>
        </w:rPr>
        <w:t xml:space="preserve"> identificado con cédula de ciudadanía número 7.504.947de Quimbaya (Q)</w:t>
      </w:r>
      <w:r w:rsidRPr="008A4C9A">
        <w:rPr>
          <w:rFonts w:ascii="Tahoma" w:hAnsi="Tahoma" w:cs="Tahoma"/>
          <w:b/>
          <w:sz w:val="24"/>
          <w:szCs w:val="24"/>
        </w:rPr>
        <w:t xml:space="preserve">, </w:t>
      </w:r>
      <w:r w:rsidRPr="008A4C9A">
        <w:rPr>
          <w:rFonts w:ascii="Tahoma" w:hAnsi="Tahoma" w:cs="Tahoma"/>
          <w:sz w:val="24"/>
          <w:szCs w:val="24"/>
        </w:rPr>
        <w:t xml:space="preserve">quien actúa en calidad de propietario </w:t>
      </w:r>
      <w:r w:rsidRPr="008A4C9A">
        <w:rPr>
          <w:rFonts w:ascii="Tahoma" w:hAnsi="Tahoma" w:cs="Tahoma"/>
          <w:bCs/>
          <w:sz w:val="24"/>
          <w:szCs w:val="24"/>
        </w:rPr>
        <w:t xml:space="preserve">que de requerirse ajustes, modificaciones o cambios al diseño del sistema de tratamiento presentado, deberá solicitar la modificación del permiso de acuerdo </w:t>
      </w:r>
      <w:r w:rsidRPr="008A4C9A">
        <w:rPr>
          <w:rFonts w:ascii="Tahoma" w:hAnsi="Tahoma" w:cs="Tahoma"/>
          <w:bCs/>
          <w:sz w:val="24"/>
          <w:szCs w:val="24"/>
        </w:rPr>
        <w:t>artículo 49 del Decreto 3930 de 2010, compilado en el Decreto 1076 de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0F00B5CB" w14:textId="77777777" w:rsidR="00B42A07" w:rsidRPr="008A4C9A" w:rsidRDefault="00B42A07" w:rsidP="00B42A07">
      <w:pPr>
        <w:jc w:val="both"/>
        <w:rPr>
          <w:rFonts w:ascii="Tahoma" w:hAnsi="Tahoma" w:cs="Tahoma"/>
          <w:bCs/>
          <w:sz w:val="24"/>
          <w:szCs w:val="24"/>
        </w:rPr>
      </w:pPr>
      <w:r w:rsidRPr="008A4C9A">
        <w:rPr>
          <w:rFonts w:ascii="Tahoma" w:hAnsi="Tahoma" w:cs="Tahoma"/>
          <w:bCs/>
          <w:sz w:val="24"/>
          <w:szCs w:val="24"/>
        </w:rPr>
        <w:tab/>
      </w:r>
    </w:p>
    <w:p w14:paraId="294ADFD9"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SEXTO: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387A5D07" w14:textId="77777777" w:rsidR="00B42A07" w:rsidRPr="008A4C9A" w:rsidRDefault="00B42A07" w:rsidP="00B42A07">
      <w:pPr>
        <w:autoSpaceDE w:val="0"/>
        <w:autoSpaceDN w:val="0"/>
        <w:adjustRightInd w:val="0"/>
        <w:jc w:val="both"/>
        <w:rPr>
          <w:rFonts w:ascii="Tahoma" w:hAnsi="Tahoma" w:cs="Tahoma"/>
          <w:sz w:val="24"/>
          <w:szCs w:val="24"/>
        </w:rPr>
      </w:pPr>
    </w:p>
    <w:p w14:paraId="494F9D2D" w14:textId="77777777" w:rsidR="00B42A07" w:rsidRPr="008A4C9A" w:rsidRDefault="00B42A07" w:rsidP="00B42A07">
      <w:pPr>
        <w:jc w:val="both"/>
        <w:rPr>
          <w:rFonts w:ascii="Tahoma" w:hAnsi="Tahoma" w:cs="Tahoma"/>
          <w:b/>
          <w:bCs/>
          <w:sz w:val="24"/>
          <w:szCs w:val="24"/>
        </w:rPr>
      </w:pPr>
    </w:p>
    <w:p w14:paraId="0E4D93B4"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SÉPTIMO: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51281763" w14:textId="77777777" w:rsidR="00B42A07" w:rsidRPr="008A4C9A" w:rsidRDefault="00B42A07" w:rsidP="00B42A07">
      <w:pPr>
        <w:jc w:val="both"/>
        <w:rPr>
          <w:rFonts w:ascii="Tahoma" w:hAnsi="Tahoma" w:cs="Tahoma"/>
          <w:bCs/>
          <w:sz w:val="24"/>
          <w:szCs w:val="24"/>
        </w:rPr>
      </w:pPr>
    </w:p>
    <w:p w14:paraId="0A16173F"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OCTAVO</w:t>
      </w:r>
      <w:r w:rsidRPr="008A4C9A">
        <w:rPr>
          <w:rFonts w:ascii="Tahoma" w:hAnsi="Tahoma" w:cs="Tahoma"/>
          <w:b/>
          <w:bCs/>
          <w:sz w:val="24"/>
          <w:szCs w:val="24"/>
        </w:rPr>
        <w:t xml:space="preserve">: </w:t>
      </w:r>
      <w:r w:rsidRPr="008A4C9A">
        <w:rPr>
          <w:rFonts w:ascii="Tahoma" w:hAnsi="Tahoma" w:cs="Tahoma"/>
          <w:bCs/>
          <w:sz w:val="24"/>
          <w:szCs w:val="24"/>
        </w:rPr>
        <w:t xml:space="preserve">El incumplimiento de las obligaciones contenidas en la presente resolución </w:t>
      </w:r>
      <w:r w:rsidRPr="008A4C9A">
        <w:rPr>
          <w:rFonts w:ascii="Tahoma" w:hAnsi="Tahoma" w:cs="Tahoma"/>
          <w:bCs/>
          <w:sz w:val="24"/>
          <w:szCs w:val="24"/>
        </w:rPr>
        <w:lastRenderedPageBreak/>
        <w:t>podrá dar lugar a la aplicación de las sanciones que determina la ley 1333 de 2009, sin perjuicio de las penales o civiles a que haya lugar, al igual que la violación de las normas sobre protección ambiental o sobre manejo de los recursos naturales.</w:t>
      </w:r>
    </w:p>
    <w:p w14:paraId="1E77C878"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17B7AA22"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253EEFE0"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DÉCIMO PRIMERO: </w:t>
      </w:r>
      <w:r w:rsidRPr="008A4C9A">
        <w:rPr>
          <w:rFonts w:ascii="Tahoma" w:hAnsi="Tahoma" w:cs="Tahoma"/>
          <w:sz w:val="24"/>
          <w:szCs w:val="24"/>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622CB29F" w14:textId="77777777" w:rsidR="00B42A07" w:rsidRPr="008A4C9A" w:rsidRDefault="00B42A07" w:rsidP="00B42A07">
      <w:pPr>
        <w:jc w:val="both"/>
        <w:rPr>
          <w:rFonts w:ascii="Tahoma" w:hAnsi="Tahoma" w:cs="Tahoma"/>
          <w:sz w:val="24"/>
          <w:szCs w:val="24"/>
        </w:rPr>
      </w:pPr>
      <w:r w:rsidRPr="008A4C9A">
        <w:rPr>
          <w:rStyle w:val="apple-style-span"/>
          <w:rFonts w:ascii="Tahoma" w:hAnsi="Tahoma" w:cs="Tahoma"/>
          <w:sz w:val="24"/>
          <w:szCs w:val="24"/>
        </w:rPr>
        <w:t>.</w:t>
      </w: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w:t>
      </w:r>
      <w:r w:rsidRPr="008A4C9A">
        <w:rPr>
          <w:rFonts w:ascii="Tahoma" w:hAnsi="Tahoma" w:cs="Tahoma"/>
          <w:sz w:val="24"/>
          <w:szCs w:val="24"/>
        </w:rPr>
        <w:t xml:space="preserve">al señor </w:t>
      </w:r>
      <w:r w:rsidRPr="008A4C9A">
        <w:rPr>
          <w:rFonts w:ascii="Tahoma" w:hAnsi="Tahoma" w:cs="Tahoma"/>
          <w:b/>
          <w:sz w:val="24"/>
          <w:szCs w:val="24"/>
        </w:rPr>
        <w:t>JOSE ANTULIO CORREA VALENCIA,</w:t>
      </w:r>
      <w:r w:rsidRPr="008A4C9A">
        <w:rPr>
          <w:rFonts w:ascii="Tahoma" w:hAnsi="Tahoma" w:cs="Tahoma"/>
          <w:sz w:val="24"/>
          <w:szCs w:val="24"/>
        </w:rPr>
        <w:t xml:space="preserve"> identificado con cédula de ciudadanía número 7.504.947de Quimbaya (Q)</w:t>
      </w:r>
      <w:r w:rsidRPr="008A4C9A">
        <w:rPr>
          <w:rFonts w:ascii="Tahoma" w:hAnsi="Tahoma" w:cs="Tahoma"/>
          <w:b/>
          <w:sz w:val="24"/>
          <w:szCs w:val="24"/>
        </w:rPr>
        <w:t>,</w:t>
      </w:r>
      <w:r w:rsidRPr="008A4C9A">
        <w:rPr>
          <w:rFonts w:ascii="Tahoma" w:hAnsi="Tahoma" w:cs="Tahoma"/>
          <w:sz w:val="24"/>
          <w:szCs w:val="24"/>
        </w:rPr>
        <w:t xml:space="preserve"> quien actúa en calidad  de propietario del predio denominado: </w:t>
      </w:r>
      <w:r w:rsidRPr="008A4C9A">
        <w:rPr>
          <w:rFonts w:ascii="Tahoma" w:hAnsi="Tahoma" w:cs="Tahoma"/>
          <w:b/>
          <w:sz w:val="24"/>
          <w:szCs w:val="24"/>
        </w:rPr>
        <w:t xml:space="preserve">  EL CORTIJO,</w:t>
      </w:r>
      <w:r w:rsidRPr="008A4C9A">
        <w:rPr>
          <w:rFonts w:ascii="Tahoma" w:hAnsi="Tahoma" w:cs="Tahoma"/>
          <w:sz w:val="24"/>
          <w:szCs w:val="24"/>
        </w:rPr>
        <w:t xml:space="preserve"> ubicado en la Vereda</w:t>
      </w:r>
      <w:r w:rsidRPr="008A4C9A">
        <w:rPr>
          <w:rFonts w:ascii="Tahoma" w:hAnsi="Tahoma" w:cs="Tahoma"/>
          <w:b/>
          <w:sz w:val="24"/>
          <w:szCs w:val="24"/>
        </w:rPr>
        <w:t xml:space="preserve"> LA MESA </w:t>
      </w:r>
      <w:r w:rsidRPr="008A4C9A">
        <w:rPr>
          <w:rFonts w:ascii="Tahoma" w:hAnsi="Tahoma" w:cs="Tahoma"/>
          <w:sz w:val="24"/>
          <w:szCs w:val="24"/>
        </w:rPr>
        <w:t xml:space="preserve">, del Municipio de </w:t>
      </w:r>
      <w:r w:rsidRPr="008A4C9A">
        <w:rPr>
          <w:rFonts w:ascii="Tahoma" w:hAnsi="Tahoma" w:cs="Tahoma"/>
          <w:b/>
          <w:sz w:val="24"/>
          <w:szCs w:val="24"/>
        </w:rPr>
        <w:t>FILANDIA (Q),</w:t>
      </w:r>
      <w:r w:rsidRPr="008A4C9A">
        <w:rPr>
          <w:rFonts w:ascii="Tahoma" w:hAnsi="Tahoma" w:cs="Tahoma"/>
          <w:sz w:val="24"/>
          <w:szCs w:val="24"/>
        </w:rPr>
        <w:t xml:space="preserve"> con matrícula inmobiliaria </w:t>
      </w:r>
      <w:r w:rsidRPr="008A4C9A">
        <w:rPr>
          <w:rFonts w:ascii="Tahoma" w:hAnsi="Tahoma" w:cs="Tahoma"/>
          <w:b/>
          <w:sz w:val="24"/>
          <w:szCs w:val="24"/>
        </w:rPr>
        <w:t>No. 284-0003937,</w:t>
      </w:r>
      <w:r w:rsidRPr="008A4C9A">
        <w:rPr>
          <w:rFonts w:ascii="Tahoma" w:hAnsi="Tahoma" w:cs="Tahoma"/>
          <w:sz w:val="24"/>
          <w:szCs w:val="24"/>
        </w:rPr>
        <w:t xml:space="preserve"> de</w:t>
      </w:r>
      <w:r w:rsidRPr="008A4C9A">
        <w:rPr>
          <w:rFonts w:ascii="Tahoma" w:hAnsi="Tahoma" w:cs="Tahoma"/>
          <w:bCs/>
          <w:sz w:val="24"/>
          <w:szCs w:val="24"/>
        </w:rPr>
        <w:t xml:space="preserve"> no ser posible la notificación personal, se hará </w:t>
      </w:r>
      <w:r w:rsidRPr="008A4C9A">
        <w:rPr>
          <w:rFonts w:ascii="Tahoma" w:hAnsi="Tahoma" w:cs="Tahoma"/>
          <w:sz w:val="24"/>
          <w:szCs w:val="24"/>
        </w:rPr>
        <w:t xml:space="preserve">en los términos del artículo 44 y siguientes del Decreto 01 de 1984 del Código de Procedimiento Administrativo, </w:t>
      </w:r>
    </w:p>
    <w:p w14:paraId="67CD59B2" w14:textId="77777777" w:rsidR="00B42A07" w:rsidRPr="008A4C9A" w:rsidRDefault="00B42A07" w:rsidP="00B42A07">
      <w:pPr>
        <w:jc w:val="both"/>
        <w:rPr>
          <w:rFonts w:ascii="Tahoma" w:hAnsi="Tahoma" w:cs="Tahoma"/>
          <w:sz w:val="24"/>
          <w:szCs w:val="24"/>
        </w:rPr>
      </w:pPr>
    </w:p>
    <w:p w14:paraId="4BF6FCFF" w14:textId="77777777" w:rsidR="00B42A07" w:rsidRPr="008A4C9A" w:rsidRDefault="00B42A07" w:rsidP="00B42A07">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w:t>
      </w:r>
    </w:p>
    <w:p w14:paraId="5D549BBA" w14:textId="77777777" w:rsidR="00B42A07" w:rsidRPr="008A4C9A" w:rsidRDefault="00B42A07" w:rsidP="00B42A07">
      <w:pPr>
        <w:jc w:val="both"/>
        <w:rPr>
          <w:rFonts w:ascii="Tahoma" w:hAnsi="Tahoma" w:cs="Tahoma"/>
          <w:iCs/>
          <w:sz w:val="24"/>
          <w:szCs w:val="24"/>
        </w:rPr>
      </w:pPr>
    </w:p>
    <w:p w14:paraId="11E7074A" w14:textId="77777777" w:rsidR="00B42A07" w:rsidRPr="008A4C9A" w:rsidRDefault="00B42A07" w:rsidP="00B42A07">
      <w:pPr>
        <w:jc w:val="both"/>
        <w:rPr>
          <w:rFonts w:ascii="Tahoma" w:hAnsi="Tahoma" w:cs="Tahoma"/>
          <w:b/>
          <w:sz w:val="24"/>
          <w:szCs w:val="24"/>
          <w:lang w:val="es-ES"/>
        </w:rPr>
      </w:pPr>
      <w:r w:rsidRPr="008A4C9A">
        <w:rPr>
          <w:rFonts w:ascii="Tahoma" w:hAnsi="Tahoma" w:cs="Tahoma"/>
          <w:b/>
          <w:bCs/>
          <w:sz w:val="24"/>
          <w:szCs w:val="24"/>
        </w:rPr>
        <w:t>ARTÍCULO DÉCIMO CUARTO:</w:t>
      </w:r>
      <w:r w:rsidRPr="008A4C9A">
        <w:rPr>
          <w:rFonts w:ascii="Tahoma" w:hAnsi="Tahoma" w:cs="Tahoma"/>
          <w:sz w:val="24"/>
          <w:szCs w:val="24"/>
        </w:rPr>
        <w:t xml:space="preserve"> La presente Resolución rige a partir de la fecha de ejecutoría, de conformidad con el artículo 62  del decreto 01 de 1984 código contencioso administrativo.</w:t>
      </w:r>
    </w:p>
    <w:p w14:paraId="5754BA9C" w14:textId="77777777" w:rsidR="00B42A07" w:rsidRPr="008A4C9A" w:rsidRDefault="00B42A07" w:rsidP="00B42A07">
      <w:pPr>
        <w:tabs>
          <w:tab w:val="left" w:pos="720"/>
        </w:tabs>
        <w:jc w:val="both"/>
        <w:rPr>
          <w:rFonts w:ascii="Tahoma" w:hAnsi="Tahoma" w:cs="Tahoma"/>
          <w:bCs/>
          <w:sz w:val="24"/>
          <w:szCs w:val="24"/>
        </w:rPr>
      </w:pPr>
      <w:r w:rsidRPr="008A4C9A">
        <w:rPr>
          <w:rFonts w:ascii="Tahoma" w:hAnsi="Tahoma" w:cs="Tahoma"/>
          <w:b/>
          <w:sz w:val="24"/>
          <w:szCs w:val="24"/>
        </w:rPr>
        <w:t xml:space="preserve">ARTICULO DECIMO QUINTO: </w:t>
      </w:r>
      <w:r w:rsidRPr="008A4C9A">
        <w:rPr>
          <w:rFonts w:ascii="Tahoma" w:hAnsi="Tahoma" w:cs="Tahoma"/>
          <w:bCs/>
          <w:sz w:val="24"/>
          <w:szCs w:val="24"/>
        </w:rPr>
        <w:t xml:space="preserve">Contra el presente acto administrativo procede únicamente el recurso de reposición, el cual debe interponerse ante el funcionario que profirió el acto y deberá ser interpuesto por el solicitante durante los cinco (5) días siguientes de la notificación personal o </w:t>
      </w:r>
      <w:r w:rsidRPr="008A4C9A">
        <w:rPr>
          <w:rFonts w:ascii="Tahoma" w:hAnsi="Tahoma" w:cs="Tahoma"/>
          <w:bCs/>
          <w:sz w:val="24"/>
          <w:szCs w:val="24"/>
        </w:rPr>
        <w:lastRenderedPageBreak/>
        <w:t>dentro de los cinco (5) días siguientes a ella o a la desfijación del edicto (Art. 51 del decreto 01 de 1984).</w:t>
      </w:r>
    </w:p>
    <w:p w14:paraId="3CCBEE9E"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768DE82E" w14:textId="77777777" w:rsidR="00B42A07" w:rsidRPr="008A4C9A" w:rsidRDefault="00B42A07" w:rsidP="00B42A07">
      <w:pPr>
        <w:tabs>
          <w:tab w:val="left" w:pos="720"/>
        </w:tabs>
        <w:jc w:val="both"/>
        <w:rPr>
          <w:rFonts w:ascii="Tahoma" w:hAnsi="Tahoma" w:cs="Tahoma"/>
          <w:sz w:val="24"/>
          <w:szCs w:val="24"/>
        </w:rPr>
      </w:pPr>
    </w:p>
    <w:p w14:paraId="3D11232C"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NOTIFÍQUESE, PUBLÍQUESE Y CÚMPLASE</w:t>
      </w:r>
    </w:p>
    <w:p w14:paraId="30FD9BB4" w14:textId="77777777" w:rsidR="00B42A07" w:rsidRPr="008A4C9A" w:rsidRDefault="00B42A07" w:rsidP="00B42A07">
      <w:pPr>
        <w:jc w:val="center"/>
        <w:rPr>
          <w:rFonts w:ascii="Tahoma" w:hAnsi="Tahoma" w:cs="Tahoma"/>
          <w:b/>
          <w:bCs/>
          <w:sz w:val="24"/>
          <w:szCs w:val="24"/>
        </w:rPr>
      </w:pPr>
    </w:p>
    <w:p w14:paraId="0C4B11F9" w14:textId="77777777" w:rsidR="00B42A07" w:rsidRPr="008A4C9A" w:rsidRDefault="00B42A07" w:rsidP="00B42A07">
      <w:pPr>
        <w:jc w:val="center"/>
        <w:rPr>
          <w:rFonts w:ascii="Tahoma" w:hAnsi="Tahoma" w:cs="Tahoma"/>
          <w:b/>
          <w:bCs/>
          <w:sz w:val="24"/>
          <w:szCs w:val="24"/>
        </w:rPr>
      </w:pPr>
    </w:p>
    <w:p w14:paraId="36FD3F2C"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CARLOS ARIEL TRUKE OSPINA</w:t>
      </w:r>
    </w:p>
    <w:p w14:paraId="2C6D39ED" w14:textId="74FE4098" w:rsidR="00B42A07" w:rsidRPr="008A4C9A" w:rsidRDefault="00B42A07" w:rsidP="00B42A07">
      <w:pPr>
        <w:jc w:val="center"/>
        <w:rPr>
          <w:rFonts w:ascii="Tahoma" w:hAnsi="Tahoma" w:cs="Tahoma"/>
          <w:sz w:val="24"/>
          <w:szCs w:val="24"/>
        </w:rPr>
      </w:pPr>
      <w:r w:rsidRPr="008A4C9A">
        <w:rPr>
          <w:rFonts w:ascii="Tahoma" w:hAnsi="Tahoma" w:cs="Tahoma"/>
          <w:sz w:val="24"/>
          <w:szCs w:val="24"/>
        </w:rPr>
        <w:t>Subdirector de Regulación y Control Ambiental</w:t>
      </w:r>
    </w:p>
    <w:p w14:paraId="59010BD7" w14:textId="77777777" w:rsidR="00B42A07" w:rsidRPr="008A4C9A" w:rsidRDefault="00B42A07" w:rsidP="00B42A07">
      <w:pPr>
        <w:jc w:val="center"/>
        <w:rPr>
          <w:rFonts w:ascii="Tahoma" w:hAnsi="Tahoma" w:cs="Tahoma"/>
          <w:sz w:val="24"/>
          <w:szCs w:val="24"/>
        </w:rPr>
      </w:pPr>
    </w:p>
    <w:p w14:paraId="5C125A00" w14:textId="7C3CCE58" w:rsidR="00B42A07" w:rsidRPr="008A4C9A" w:rsidRDefault="00B42A07" w:rsidP="00B42A07">
      <w:pPr>
        <w:ind w:left="1416" w:firstLine="708"/>
        <w:jc w:val="center"/>
        <w:rPr>
          <w:rFonts w:ascii="Tahoma" w:hAnsi="Tahoma" w:cs="Tahoma"/>
          <w:b/>
          <w:bCs/>
          <w:i/>
          <w:sz w:val="24"/>
          <w:szCs w:val="24"/>
        </w:rPr>
      </w:pPr>
      <w:r w:rsidRPr="008A4C9A">
        <w:rPr>
          <w:rFonts w:ascii="Tahoma" w:hAnsi="Tahoma" w:cs="Tahoma"/>
          <w:b/>
          <w:bCs/>
          <w:i/>
          <w:sz w:val="24"/>
          <w:szCs w:val="24"/>
        </w:rPr>
        <w:t>RESOLUCIÓN No. 3185 DE 2020</w:t>
      </w:r>
    </w:p>
    <w:p w14:paraId="56414DBF" w14:textId="43C4EE7E"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22 DE DICIEMBRE DE 2020</w:t>
      </w:r>
    </w:p>
    <w:p w14:paraId="225086D5"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DOMESTICAS Y SE ADOPTAN OTRAS DISPOSICIONES”</w:t>
      </w:r>
    </w:p>
    <w:p w14:paraId="28E69CCE"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321A608E" w14:textId="77777777" w:rsidR="00B42A07" w:rsidRPr="008A4C9A" w:rsidRDefault="00B42A07" w:rsidP="00B42A07">
      <w:pPr>
        <w:spacing w:line="276" w:lineRule="auto"/>
        <w:jc w:val="center"/>
        <w:rPr>
          <w:rFonts w:ascii="Tahoma" w:hAnsi="Tahoma" w:cs="Tahoma"/>
          <w:b/>
          <w:bCs/>
          <w:sz w:val="24"/>
          <w:szCs w:val="24"/>
        </w:rPr>
      </w:pPr>
    </w:p>
    <w:p w14:paraId="38F6F9A2"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el predio denominado</w:t>
      </w:r>
      <w:r w:rsidRPr="008A4C9A">
        <w:rPr>
          <w:rFonts w:ascii="Tahoma" w:hAnsi="Tahoma" w:cs="Tahoma"/>
          <w:b/>
          <w:sz w:val="24"/>
          <w:szCs w:val="24"/>
        </w:rPr>
        <w:t xml:space="preserve"> 1) LOTE LA PLAYA </w:t>
      </w:r>
      <w:r w:rsidRPr="008A4C9A">
        <w:rPr>
          <w:rFonts w:ascii="Tahoma" w:hAnsi="Tahoma" w:cs="Tahoma"/>
          <w:sz w:val="24"/>
          <w:szCs w:val="24"/>
        </w:rPr>
        <w:t xml:space="preserve">ubicado en la vereda </w:t>
      </w:r>
      <w:r w:rsidRPr="008A4C9A">
        <w:rPr>
          <w:rFonts w:ascii="Tahoma" w:hAnsi="Tahoma" w:cs="Tahoma"/>
          <w:b/>
          <w:sz w:val="24"/>
          <w:szCs w:val="24"/>
        </w:rPr>
        <w:t xml:space="preserve">DINAMARCA </w:t>
      </w:r>
      <w:r w:rsidRPr="008A4C9A">
        <w:rPr>
          <w:rFonts w:ascii="Tahoma" w:hAnsi="Tahoma" w:cs="Tahoma"/>
          <w:sz w:val="24"/>
          <w:szCs w:val="24"/>
        </w:rPr>
        <w:t xml:space="preserve">del municipio de </w:t>
      </w:r>
      <w:r w:rsidRPr="008A4C9A">
        <w:rPr>
          <w:rFonts w:ascii="Tahoma" w:hAnsi="Tahoma" w:cs="Tahoma"/>
          <w:b/>
          <w:sz w:val="24"/>
          <w:szCs w:val="24"/>
        </w:rPr>
        <w:t>CALARCÁ (Q)</w:t>
      </w:r>
      <w:r w:rsidRPr="008A4C9A">
        <w:rPr>
          <w:rFonts w:ascii="Tahoma" w:hAnsi="Tahoma" w:cs="Tahoma"/>
          <w:sz w:val="24"/>
          <w:szCs w:val="24"/>
        </w:rPr>
        <w:t xml:space="preserve">, presentado por la sociedad </w:t>
      </w:r>
      <w:r w:rsidRPr="008A4C9A">
        <w:rPr>
          <w:rFonts w:ascii="Tahoma" w:hAnsi="Tahoma" w:cs="Tahoma"/>
          <w:b/>
          <w:sz w:val="24"/>
          <w:szCs w:val="24"/>
        </w:rPr>
        <w:t>MI POLLO SAS</w:t>
      </w:r>
      <w:r w:rsidRPr="008A4C9A">
        <w:rPr>
          <w:rFonts w:ascii="Tahoma" w:hAnsi="Tahoma" w:cs="Tahoma"/>
          <w:sz w:val="24"/>
          <w:szCs w:val="24"/>
        </w:rPr>
        <w:t xml:space="preserve"> identificada con el NIT. 801.004.334-9, por medio de su representante legal la señora </w:t>
      </w:r>
      <w:r w:rsidRPr="008A4C9A">
        <w:rPr>
          <w:rFonts w:ascii="Tahoma" w:hAnsi="Tahoma" w:cs="Tahoma"/>
          <w:b/>
          <w:bCs/>
          <w:sz w:val="24"/>
          <w:szCs w:val="24"/>
        </w:rPr>
        <w:t>MELBA INES URIBE LÓPEZ</w:t>
      </w:r>
      <w:r w:rsidRPr="008A4C9A">
        <w:rPr>
          <w:rFonts w:ascii="Tahoma" w:hAnsi="Tahoma" w:cs="Tahoma"/>
          <w:sz w:val="24"/>
          <w:szCs w:val="24"/>
        </w:rPr>
        <w:t xml:space="preserve"> identificada con la cedula de ciudadanía No. 41.889.672, en calidad de arrendataria.</w:t>
      </w:r>
    </w:p>
    <w:p w14:paraId="75D391B7" w14:textId="77777777" w:rsidR="00B42A07" w:rsidRPr="008A4C9A" w:rsidRDefault="00B42A07" w:rsidP="00B42A07">
      <w:pPr>
        <w:spacing w:line="276" w:lineRule="auto"/>
        <w:ind w:right="4"/>
        <w:jc w:val="both"/>
        <w:rPr>
          <w:rFonts w:ascii="Tahoma" w:hAnsi="Tahoma" w:cs="Tahoma"/>
          <w:b/>
          <w:sz w:val="24"/>
          <w:szCs w:val="24"/>
        </w:rPr>
      </w:pPr>
    </w:p>
    <w:p w14:paraId="508A1FD4" w14:textId="77777777" w:rsidR="00B42A07" w:rsidRPr="008A4C9A" w:rsidRDefault="00B42A07" w:rsidP="00B42A07">
      <w:pPr>
        <w:spacing w:line="276" w:lineRule="auto"/>
        <w:jc w:val="both"/>
        <w:rPr>
          <w:rFonts w:ascii="Tahoma" w:eastAsia="Times New Roman" w:hAnsi="Tahoma" w:cs="Tahoma"/>
          <w:sz w:val="24"/>
          <w:szCs w:val="24"/>
          <w:lang w:val="es-ES_tradnl" w:eastAsia="es-ES_tradnl"/>
        </w:rPr>
      </w:pPr>
      <w:r w:rsidRPr="008A4C9A">
        <w:rPr>
          <w:rFonts w:ascii="Tahoma" w:hAnsi="Tahoma" w:cs="Tahoma"/>
          <w:b/>
          <w:sz w:val="24"/>
          <w:szCs w:val="24"/>
        </w:rPr>
        <w:t xml:space="preserve">Parágrafo: </w:t>
      </w:r>
      <w:r w:rsidRPr="008A4C9A">
        <w:rPr>
          <w:rFonts w:ascii="Tahoma" w:hAnsi="Tahoma" w:cs="Tahoma"/>
          <w:sz w:val="24"/>
          <w:szCs w:val="24"/>
        </w:rPr>
        <w:t xml:space="preserve">La negación del permiso de vertimiento para el predio </w:t>
      </w:r>
      <w:r w:rsidRPr="008A4C9A">
        <w:rPr>
          <w:rFonts w:ascii="Tahoma" w:hAnsi="Tahoma" w:cs="Tahoma"/>
          <w:b/>
          <w:sz w:val="24"/>
          <w:szCs w:val="24"/>
        </w:rPr>
        <w:t xml:space="preserve">1) LOTE LA PLAYA </w:t>
      </w:r>
      <w:r w:rsidRPr="008A4C9A">
        <w:rPr>
          <w:rFonts w:ascii="Tahoma" w:hAnsi="Tahoma" w:cs="Tahoma"/>
          <w:sz w:val="24"/>
          <w:szCs w:val="24"/>
        </w:rPr>
        <w:t xml:space="preserve">ubicado en le vereda </w:t>
      </w:r>
      <w:r w:rsidRPr="008A4C9A">
        <w:rPr>
          <w:rFonts w:ascii="Tahoma" w:hAnsi="Tahoma" w:cs="Tahoma"/>
          <w:b/>
          <w:sz w:val="24"/>
          <w:szCs w:val="24"/>
        </w:rPr>
        <w:t xml:space="preserve">DINAMARCA </w:t>
      </w:r>
      <w:r w:rsidRPr="008A4C9A">
        <w:rPr>
          <w:rFonts w:ascii="Tahoma" w:hAnsi="Tahoma" w:cs="Tahoma"/>
          <w:sz w:val="24"/>
          <w:szCs w:val="24"/>
        </w:rPr>
        <w:t xml:space="preserve">del municipio de </w:t>
      </w:r>
      <w:r w:rsidRPr="008A4C9A">
        <w:rPr>
          <w:rFonts w:ascii="Tahoma" w:hAnsi="Tahoma" w:cs="Tahoma"/>
          <w:b/>
          <w:sz w:val="24"/>
          <w:szCs w:val="24"/>
        </w:rPr>
        <w:t>CALARCÁ (Q),</w:t>
      </w:r>
      <w:r w:rsidRPr="008A4C9A">
        <w:rPr>
          <w:rFonts w:ascii="Tahoma" w:hAnsi="Tahoma" w:cs="Tahoma"/>
          <w:sz w:val="24"/>
          <w:szCs w:val="24"/>
        </w:rPr>
        <w:t xml:space="preserve"> identificado con matrícula inmobiliaria número 282-25479, se efectúa por los argumentos expuestos en la parte motiva del presente proveído; </w:t>
      </w:r>
      <w:r w:rsidRPr="008A4C9A">
        <w:rPr>
          <w:rFonts w:ascii="Tahoma" w:eastAsia="Times New Roman" w:hAnsi="Tahoma" w:cs="Tahoma"/>
          <w:sz w:val="24"/>
          <w:szCs w:val="24"/>
        </w:rPr>
        <w:t>en todo caso se deja claro que la solicitud de permiso de vertimiento de aguas residuales se encuentra construido pero no se encuentra acorde con la documentación presentada dentro del trámite.</w:t>
      </w:r>
    </w:p>
    <w:p w14:paraId="5DF3D5B7"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6E5AB52E"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11250-2018</w:t>
      </w:r>
      <w:r w:rsidRPr="008A4C9A">
        <w:rPr>
          <w:rFonts w:ascii="Tahoma" w:hAnsi="Tahoma" w:cs="Tahoma"/>
          <w:sz w:val="24"/>
          <w:szCs w:val="24"/>
        </w:rPr>
        <w:t xml:space="preserve"> del 10 de diciembre del año 2018, relacionado con el predio </w:t>
      </w:r>
      <w:r w:rsidRPr="008A4C9A">
        <w:rPr>
          <w:rFonts w:ascii="Tahoma" w:hAnsi="Tahoma" w:cs="Tahoma"/>
          <w:b/>
          <w:sz w:val="24"/>
          <w:szCs w:val="24"/>
        </w:rPr>
        <w:t xml:space="preserve">1) LOTE LA PLAYA </w:t>
      </w:r>
      <w:r w:rsidRPr="008A4C9A">
        <w:rPr>
          <w:rFonts w:ascii="Tahoma" w:hAnsi="Tahoma" w:cs="Tahoma"/>
          <w:sz w:val="24"/>
          <w:szCs w:val="24"/>
        </w:rPr>
        <w:t xml:space="preserve">ubicado en le vereda </w:t>
      </w:r>
      <w:r w:rsidRPr="008A4C9A">
        <w:rPr>
          <w:rFonts w:ascii="Tahoma" w:hAnsi="Tahoma" w:cs="Tahoma"/>
          <w:b/>
          <w:sz w:val="24"/>
          <w:szCs w:val="24"/>
        </w:rPr>
        <w:t xml:space="preserve">DINAMARCA </w:t>
      </w:r>
      <w:r w:rsidRPr="008A4C9A">
        <w:rPr>
          <w:rFonts w:ascii="Tahoma" w:hAnsi="Tahoma" w:cs="Tahoma"/>
          <w:sz w:val="24"/>
          <w:szCs w:val="24"/>
        </w:rPr>
        <w:t xml:space="preserve">del municipio de </w:t>
      </w:r>
      <w:r w:rsidRPr="008A4C9A">
        <w:rPr>
          <w:rFonts w:ascii="Tahoma" w:hAnsi="Tahoma" w:cs="Tahoma"/>
          <w:b/>
          <w:sz w:val="24"/>
          <w:szCs w:val="24"/>
        </w:rPr>
        <w:t>CALARCÁ (Q)</w:t>
      </w:r>
      <w:r w:rsidRPr="008A4C9A">
        <w:rPr>
          <w:rFonts w:ascii="Tahoma" w:hAnsi="Tahoma" w:cs="Tahoma"/>
          <w:sz w:val="24"/>
          <w:szCs w:val="24"/>
        </w:rPr>
        <w:t xml:space="preserve">, identificado con </w:t>
      </w:r>
      <w:r w:rsidRPr="008A4C9A">
        <w:rPr>
          <w:rFonts w:ascii="Tahoma" w:hAnsi="Tahoma" w:cs="Tahoma"/>
          <w:sz w:val="24"/>
          <w:szCs w:val="24"/>
        </w:rPr>
        <w:lastRenderedPageBreak/>
        <w:t>matrícula inmobiliaria número 282-25479.</w:t>
      </w:r>
    </w:p>
    <w:p w14:paraId="28E58E8A"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rPr>
        <w:t xml:space="preserve"> </w:t>
      </w:r>
    </w:p>
    <w:p w14:paraId="0999FC1C"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73696595"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p>
    <w:p w14:paraId="2D6AF3CD"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la sociedad </w:t>
      </w:r>
      <w:r w:rsidRPr="008A4C9A">
        <w:rPr>
          <w:rFonts w:ascii="Tahoma" w:hAnsi="Tahoma" w:cs="Tahoma"/>
          <w:b/>
          <w:sz w:val="24"/>
          <w:szCs w:val="24"/>
        </w:rPr>
        <w:t>MI POLLO SAS</w:t>
      </w:r>
      <w:r w:rsidRPr="008A4C9A">
        <w:rPr>
          <w:rFonts w:ascii="Tahoma" w:hAnsi="Tahoma" w:cs="Tahoma"/>
          <w:sz w:val="24"/>
          <w:szCs w:val="24"/>
        </w:rPr>
        <w:t xml:space="preserve"> identificada con el NIT. 801.004.334-9, en calidad de arrendataria, por medio de su Representante Legal </w:t>
      </w:r>
      <w:r w:rsidRPr="008A4C9A">
        <w:rPr>
          <w:rFonts w:ascii="Tahoma" w:hAnsi="Tahoma" w:cs="Tahoma"/>
          <w:b/>
          <w:bCs/>
          <w:sz w:val="24"/>
          <w:szCs w:val="24"/>
        </w:rPr>
        <w:t>MELBA INES URIBE LÓPEZ</w:t>
      </w:r>
      <w:r w:rsidRPr="008A4C9A">
        <w:rPr>
          <w:rFonts w:ascii="Tahoma" w:hAnsi="Tahoma" w:cs="Tahoma"/>
          <w:sz w:val="24"/>
          <w:szCs w:val="24"/>
        </w:rPr>
        <w:t xml:space="preserve"> identificada con la cedula de ciudadanía No. 41.889.672 o a quien haga sus veces, o a su apoderado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7B17BDE2" w14:textId="77777777" w:rsidR="00B42A07" w:rsidRPr="008A4C9A" w:rsidRDefault="00B42A07" w:rsidP="00B42A07">
      <w:pPr>
        <w:spacing w:line="276" w:lineRule="auto"/>
        <w:ind w:right="4"/>
        <w:jc w:val="both"/>
        <w:rPr>
          <w:rFonts w:ascii="Tahoma" w:hAnsi="Tahoma" w:cs="Tahoma"/>
          <w:sz w:val="24"/>
          <w:szCs w:val="24"/>
        </w:rPr>
      </w:pPr>
    </w:p>
    <w:p w14:paraId="58DC9311"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PARAGRAFO: COMUNICACIÓN A TERCEROS DETERMINADOS</w:t>
      </w:r>
      <w:r w:rsidRPr="008A4C9A">
        <w:rPr>
          <w:rFonts w:ascii="Tahoma" w:hAnsi="Tahoma" w:cs="Tahoma"/>
          <w:sz w:val="24"/>
          <w:szCs w:val="24"/>
        </w:rPr>
        <w:t xml:space="preserve"> Comunicar como tercero determinado al señor</w:t>
      </w:r>
      <w:r w:rsidRPr="008A4C9A">
        <w:rPr>
          <w:rFonts w:ascii="Tahoma" w:hAnsi="Tahoma" w:cs="Tahoma"/>
          <w:b/>
          <w:sz w:val="24"/>
          <w:szCs w:val="24"/>
        </w:rPr>
        <w:t xml:space="preserve"> JORGE ENRIQUE SIERRA NIETO</w:t>
      </w:r>
      <w:r w:rsidRPr="008A4C9A">
        <w:rPr>
          <w:rFonts w:ascii="Tahoma" w:hAnsi="Tahoma" w:cs="Tahoma"/>
          <w:sz w:val="24"/>
          <w:szCs w:val="24"/>
        </w:rPr>
        <w:t xml:space="preserve"> quien de acuerdo al estudio de títulos ostenta la calidad de propietario del predio objeto de solicitud, tal y como se estipula en el artículo 37 de la Ley 1437 de 2011.</w:t>
      </w:r>
    </w:p>
    <w:p w14:paraId="2102D8B5" w14:textId="77777777" w:rsidR="00B42A07" w:rsidRPr="008A4C9A" w:rsidRDefault="00B42A07" w:rsidP="00B42A07">
      <w:pPr>
        <w:spacing w:line="276" w:lineRule="auto"/>
        <w:ind w:right="4"/>
        <w:jc w:val="both"/>
        <w:rPr>
          <w:rFonts w:ascii="Tahoma" w:hAnsi="Tahoma" w:cs="Tahoma"/>
          <w:sz w:val="24"/>
          <w:szCs w:val="24"/>
        </w:rPr>
      </w:pPr>
    </w:p>
    <w:p w14:paraId="05404FF4" w14:textId="77777777" w:rsidR="00B42A07" w:rsidRPr="008A4C9A" w:rsidRDefault="00B42A07" w:rsidP="00B42A07">
      <w:pPr>
        <w:spacing w:line="276" w:lineRule="auto"/>
        <w:ind w:right="4"/>
        <w:jc w:val="both"/>
        <w:rPr>
          <w:rFonts w:ascii="Tahoma" w:eastAsia="Times New Roman" w:hAnsi="Tahoma" w:cs="Tahoma"/>
          <w:sz w:val="24"/>
          <w:szCs w:val="24"/>
          <w:lang w:eastAsia="es-CO"/>
        </w:rPr>
      </w:pPr>
      <w:r w:rsidRPr="008A4C9A">
        <w:rPr>
          <w:rFonts w:ascii="Tahoma" w:hAnsi="Tahoma" w:cs="Tahoma"/>
          <w:b/>
          <w:bCs/>
          <w:sz w:val="24"/>
          <w:szCs w:val="24"/>
        </w:rPr>
        <w:t xml:space="preserve">ARTÍCULO CUARTO: </w:t>
      </w:r>
      <w:r w:rsidRPr="008A4C9A">
        <w:rPr>
          <w:rFonts w:ascii="Tahoma" w:eastAsia="Times New Roman" w:hAnsi="Tahoma" w:cs="Tahoma"/>
          <w:sz w:val="24"/>
          <w:szCs w:val="24"/>
          <w:lang w:eastAsia="es-CO"/>
        </w:rPr>
        <w:t xml:space="preserve">El encabezado y la parte Resolutiva de la presente Resolución, deberá ser publicada en el boletín ambiental de la C.R.Q., a costa del interesado, de conformidad con los Artículos 70 y 71 de la Ley 99 de 1993. </w:t>
      </w:r>
    </w:p>
    <w:p w14:paraId="0F47FFF6"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hAnsi="Tahoma" w:cs="Tahoma"/>
          <w:b/>
          <w:bCs/>
          <w:sz w:val="24"/>
          <w:szCs w:val="24"/>
        </w:rPr>
        <w:t>ARTÍCULO QUINTO:</w:t>
      </w:r>
      <w:r w:rsidRPr="008A4C9A">
        <w:rPr>
          <w:rFonts w:ascii="Tahoma" w:hAnsi="Tahoma" w:cs="Tahoma"/>
          <w:sz w:val="24"/>
          <w:szCs w:val="24"/>
        </w:rPr>
        <w:t xml:space="preserve"> </w:t>
      </w:r>
      <w:r w:rsidRPr="008A4C9A">
        <w:rPr>
          <w:rFonts w:ascii="Tahoma" w:eastAsia="Times New Roman" w:hAnsi="Tahoma" w:cs="Tahoma"/>
          <w:sz w:val="24"/>
          <w:szCs w:val="24"/>
          <w:lang w:eastAsia="es-CO"/>
        </w:rPr>
        <w:t>La presente Resolución rige a partir de la fecha de ejecutoría, de conformidad con el artículo 87 del Código de Procedimiento Administrativo y de lo Contencioso Administrativo, (Ley 1437 de 2011).</w:t>
      </w:r>
    </w:p>
    <w:p w14:paraId="58333C4F" w14:textId="77777777" w:rsidR="00B42A07" w:rsidRPr="008A4C9A" w:rsidRDefault="00B42A07" w:rsidP="00B42A07">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hAnsi="Tahoma" w:cs="Tahoma"/>
          <w:b/>
          <w:sz w:val="24"/>
          <w:szCs w:val="24"/>
        </w:rPr>
        <w:t xml:space="preserve">ARTICULO SEXTO: </w:t>
      </w:r>
      <w:r w:rsidRPr="008A4C9A">
        <w:rPr>
          <w:rFonts w:ascii="Tahoma" w:eastAsia="Times New Roman" w:hAnsi="Tahoma" w:cs="Tahoma"/>
          <w:sz w:val="24"/>
          <w:szCs w:val="24"/>
          <w:lang w:eastAsia="es-CO"/>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768B771C"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5F6565BB" w14:textId="77777777" w:rsidR="00B42A07" w:rsidRPr="008A4C9A" w:rsidRDefault="00B42A07" w:rsidP="00B42A07">
      <w:pPr>
        <w:spacing w:line="276" w:lineRule="auto"/>
        <w:jc w:val="center"/>
        <w:rPr>
          <w:rFonts w:ascii="Tahoma" w:hAnsi="Tahoma" w:cs="Tahoma"/>
          <w:b/>
          <w:bCs/>
          <w:sz w:val="24"/>
          <w:szCs w:val="24"/>
        </w:rPr>
      </w:pPr>
    </w:p>
    <w:p w14:paraId="28CBFC46" w14:textId="77777777" w:rsidR="00B42A07" w:rsidRPr="008A4C9A" w:rsidRDefault="00B42A07" w:rsidP="00B42A07">
      <w:pPr>
        <w:spacing w:line="276" w:lineRule="auto"/>
        <w:jc w:val="center"/>
        <w:rPr>
          <w:rFonts w:ascii="Tahoma" w:hAnsi="Tahoma" w:cs="Tahoma"/>
          <w:b/>
          <w:bCs/>
          <w:sz w:val="24"/>
          <w:szCs w:val="24"/>
        </w:rPr>
      </w:pPr>
    </w:p>
    <w:p w14:paraId="3499D3AF"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0C5ABAA4" w14:textId="7161E9B3"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3ACEB5F9" w14:textId="3F71695E"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3212</w:t>
      </w:r>
    </w:p>
    <w:p w14:paraId="3DBA7F7A" w14:textId="5A51060C"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  DEL  24 DE DICIEMBRE DE 2020</w:t>
      </w:r>
    </w:p>
    <w:p w14:paraId="36B94011" w14:textId="77777777" w:rsidR="00B42A07" w:rsidRPr="008A4C9A" w:rsidRDefault="00B42A07" w:rsidP="00B42A07">
      <w:pPr>
        <w:jc w:val="center"/>
        <w:rPr>
          <w:rFonts w:ascii="Tahoma" w:hAnsi="Tahoma" w:cs="Tahoma"/>
          <w:b/>
          <w:i/>
          <w:sz w:val="24"/>
          <w:szCs w:val="24"/>
        </w:rPr>
      </w:pPr>
      <w:r w:rsidRPr="008A4C9A">
        <w:rPr>
          <w:rFonts w:ascii="Tahoma" w:hAnsi="Tahoma" w:cs="Tahoma"/>
          <w:b/>
          <w:bCs/>
          <w:i/>
          <w:sz w:val="24"/>
          <w:szCs w:val="24"/>
        </w:rPr>
        <w:t>“</w:t>
      </w:r>
      <w:r w:rsidRPr="008A4C9A">
        <w:rPr>
          <w:rFonts w:ascii="Tahoma" w:hAnsi="Tahoma" w:cs="Tahoma"/>
          <w:b/>
          <w:i/>
          <w:sz w:val="24"/>
          <w:szCs w:val="24"/>
        </w:rPr>
        <w:t>POR MEDIO DE LA CUAL SE OTORGA UNA RENOVACIÓN AL PERMISO DE VERTIMIENTO Y SE ADOPTAN OTRAS DISPOSICIONES”</w:t>
      </w:r>
    </w:p>
    <w:p w14:paraId="6A093D54" w14:textId="77777777" w:rsidR="00B42A07" w:rsidRPr="008A4C9A" w:rsidRDefault="00B42A07" w:rsidP="00B42A07">
      <w:pPr>
        <w:spacing w:line="276" w:lineRule="auto"/>
        <w:jc w:val="center"/>
        <w:outlineLvl w:val="0"/>
        <w:rPr>
          <w:rFonts w:ascii="Tahoma" w:hAnsi="Tahoma" w:cs="Tahoma"/>
          <w:b/>
          <w:bCs/>
          <w:sz w:val="24"/>
          <w:szCs w:val="24"/>
        </w:rPr>
      </w:pPr>
      <w:r w:rsidRPr="008A4C9A">
        <w:rPr>
          <w:rFonts w:ascii="Tahoma" w:hAnsi="Tahoma" w:cs="Tahoma"/>
          <w:b/>
          <w:bCs/>
          <w:sz w:val="24"/>
          <w:szCs w:val="24"/>
        </w:rPr>
        <w:t>RESUELVE</w:t>
      </w:r>
    </w:p>
    <w:p w14:paraId="7F82AB8F" w14:textId="77777777" w:rsidR="00B42A07" w:rsidRPr="008A4C9A" w:rsidRDefault="00B42A07" w:rsidP="00B42A07">
      <w:pPr>
        <w:spacing w:line="276" w:lineRule="auto"/>
        <w:jc w:val="center"/>
        <w:rPr>
          <w:rFonts w:ascii="Tahoma" w:hAnsi="Tahoma" w:cs="Tahoma"/>
          <w:b/>
          <w:bCs/>
          <w:sz w:val="24"/>
          <w:szCs w:val="24"/>
        </w:rPr>
      </w:pPr>
    </w:p>
    <w:p w14:paraId="52FC8A4E" w14:textId="77777777" w:rsidR="00B42A07" w:rsidRPr="008A4C9A" w:rsidRDefault="00B42A07" w:rsidP="00B42A07">
      <w:pPr>
        <w:tabs>
          <w:tab w:val="decimal" w:pos="0"/>
        </w:tabs>
        <w:spacing w:line="276" w:lineRule="auto"/>
        <w:jc w:val="both"/>
        <w:rPr>
          <w:rFonts w:ascii="Tahoma" w:hAnsi="Tahoma" w:cs="Tahoma"/>
          <w:spacing w:val="2"/>
          <w:sz w:val="24"/>
          <w:szCs w:val="24"/>
          <w:lang w:val="es-ES"/>
        </w:rPr>
      </w:pPr>
      <w:r w:rsidRPr="008A4C9A">
        <w:rPr>
          <w:rFonts w:ascii="Tahoma" w:hAnsi="Tahoma" w:cs="Tahoma"/>
          <w:b/>
          <w:bCs/>
          <w:sz w:val="24"/>
          <w:szCs w:val="24"/>
        </w:rPr>
        <w:t xml:space="preserve">ARTÍCULO PRIMERO: </w:t>
      </w:r>
      <w:r w:rsidRPr="008A4C9A">
        <w:rPr>
          <w:rFonts w:ascii="Tahoma" w:hAnsi="Tahoma" w:cs="Tahoma"/>
          <w:b/>
          <w:spacing w:val="10"/>
          <w:sz w:val="24"/>
          <w:szCs w:val="24"/>
          <w:lang w:val="es-ES"/>
        </w:rPr>
        <w:t xml:space="preserve">Renovar el Permiso de Vertimiento de </w:t>
      </w:r>
      <w:r w:rsidRPr="008A4C9A">
        <w:rPr>
          <w:rFonts w:ascii="Tahoma" w:hAnsi="Tahoma" w:cs="Tahoma"/>
          <w:b/>
          <w:spacing w:val="20"/>
          <w:sz w:val="24"/>
          <w:szCs w:val="24"/>
          <w:lang w:val="es-ES"/>
        </w:rPr>
        <w:t xml:space="preserve">aguas </w:t>
      </w:r>
      <w:r w:rsidRPr="008A4C9A">
        <w:rPr>
          <w:rFonts w:ascii="Tahoma" w:hAnsi="Tahoma" w:cs="Tahoma"/>
          <w:b/>
          <w:spacing w:val="10"/>
          <w:sz w:val="24"/>
          <w:szCs w:val="24"/>
          <w:lang w:val="es-ES"/>
        </w:rPr>
        <w:t xml:space="preserve">residuales </w:t>
      </w:r>
      <w:r w:rsidRPr="008A4C9A">
        <w:rPr>
          <w:rFonts w:ascii="Tahoma" w:hAnsi="Tahoma" w:cs="Tahoma"/>
          <w:b/>
          <w:spacing w:val="-2"/>
          <w:sz w:val="24"/>
          <w:szCs w:val="24"/>
          <w:lang w:val="es-ES"/>
        </w:rPr>
        <w:t xml:space="preserve">domésticas, sin perjuicio de las funciones y atribuciones que le corresponden ejercer al </w:t>
      </w:r>
      <w:r w:rsidRPr="008A4C9A">
        <w:rPr>
          <w:rFonts w:ascii="Tahoma" w:hAnsi="Tahoma" w:cs="Tahoma"/>
          <w:b/>
          <w:spacing w:val="-3"/>
          <w:sz w:val="24"/>
          <w:szCs w:val="24"/>
          <w:lang w:val="es-ES"/>
        </w:rPr>
        <w:t>ente territorial de conformidad con la ley 388 de 1997 y el POT del Municipio La Tebaida (Q)</w:t>
      </w:r>
      <w:r w:rsidRPr="008A4C9A">
        <w:rPr>
          <w:rFonts w:ascii="Tahoma" w:hAnsi="Tahoma" w:cs="Tahoma"/>
          <w:b/>
          <w:spacing w:val="-1"/>
          <w:sz w:val="24"/>
          <w:szCs w:val="24"/>
          <w:lang w:val="es-ES"/>
        </w:rPr>
        <w:t xml:space="preserve"> y demás normas que lo ajusten, con el fin de evitar afectaciones al recurso suelo y </w:t>
      </w:r>
      <w:r w:rsidRPr="008A4C9A">
        <w:rPr>
          <w:rFonts w:ascii="Tahoma" w:hAnsi="Tahoma" w:cs="Tahoma"/>
          <w:b/>
          <w:spacing w:val="2"/>
          <w:sz w:val="24"/>
          <w:szCs w:val="24"/>
          <w:lang w:val="es-ES"/>
        </w:rPr>
        <w:t>aguas subterráneas,</w:t>
      </w:r>
      <w:r w:rsidRPr="008A4C9A">
        <w:rPr>
          <w:rFonts w:ascii="Tahoma" w:hAnsi="Tahoma" w:cs="Tahoma"/>
          <w:spacing w:val="2"/>
          <w:sz w:val="24"/>
          <w:szCs w:val="24"/>
          <w:lang w:val="es-ES"/>
        </w:rPr>
        <w:t xml:space="preserve"> a la señora </w:t>
      </w:r>
      <w:r w:rsidRPr="008A4C9A">
        <w:rPr>
          <w:rFonts w:ascii="Tahoma" w:hAnsi="Tahoma" w:cs="Tahoma"/>
          <w:b/>
          <w:spacing w:val="-2"/>
          <w:sz w:val="24"/>
          <w:szCs w:val="24"/>
          <w:lang w:val="es-ES"/>
        </w:rPr>
        <w:t>JEANNETTE QUIROGA DUARTE</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 xml:space="preserve">, </w:t>
      </w:r>
      <w:r w:rsidRPr="008A4C9A">
        <w:rPr>
          <w:rFonts w:ascii="Tahoma" w:hAnsi="Tahoma" w:cs="Tahoma"/>
          <w:spacing w:val="-2"/>
          <w:sz w:val="24"/>
          <w:szCs w:val="24"/>
          <w:lang w:val="es-ES"/>
        </w:rPr>
        <w:t xml:space="preserve">identificada con la cedula de ciudadanía No. </w:t>
      </w:r>
      <w:r w:rsidRPr="008A4C9A">
        <w:rPr>
          <w:rFonts w:ascii="Tahoma" w:hAnsi="Tahoma" w:cs="Tahoma"/>
          <w:b/>
          <w:spacing w:val="-2"/>
          <w:sz w:val="24"/>
          <w:szCs w:val="24"/>
          <w:lang w:val="es-ES"/>
        </w:rPr>
        <w:t>20.735.632</w:t>
      </w:r>
      <w:r w:rsidRPr="008A4C9A">
        <w:rPr>
          <w:rFonts w:ascii="Tahoma" w:hAnsi="Tahoma" w:cs="Tahoma"/>
          <w:spacing w:val="-2"/>
          <w:sz w:val="24"/>
          <w:szCs w:val="24"/>
          <w:lang w:val="es-ES"/>
        </w:rPr>
        <w:t xml:space="preserve">, </w:t>
      </w:r>
      <w:r w:rsidRPr="008A4C9A">
        <w:rPr>
          <w:rFonts w:ascii="Tahoma" w:hAnsi="Tahoma" w:cs="Tahoma"/>
          <w:sz w:val="24"/>
          <w:szCs w:val="24"/>
        </w:rPr>
        <w:t xml:space="preserve">expedida en Madrid (C), </w:t>
      </w:r>
      <w:r w:rsidRPr="008A4C9A">
        <w:rPr>
          <w:rFonts w:ascii="Tahoma" w:hAnsi="Tahoma" w:cs="Tahoma"/>
          <w:spacing w:val="-2"/>
          <w:sz w:val="24"/>
          <w:szCs w:val="24"/>
          <w:lang w:val="es-ES"/>
        </w:rPr>
        <w:t xml:space="preserve"> quien actúa en calidad de propietaria del predio  </w:t>
      </w:r>
      <w:r w:rsidRPr="008A4C9A">
        <w:rPr>
          <w:rFonts w:ascii="Tahoma" w:hAnsi="Tahoma" w:cs="Tahoma"/>
          <w:b/>
          <w:sz w:val="24"/>
          <w:szCs w:val="24"/>
        </w:rPr>
        <w:t>1) LOTE 8 CONDOMINIO CAMPESTRE BONANZA</w:t>
      </w:r>
      <w:r w:rsidRPr="008A4C9A">
        <w:rPr>
          <w:rFonts w:ascii="Tahoma" w:hAnsi="Tahoma" w:cs="Tahoma"/>
          <w:sz w:val="24"/>
          <w:szCs w:val="24"/>
        </w:rPr>
        <w:t xml:space="preserve"> </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EL </w:t>
      </w:r>
      <w:r w:rsidRPr="008A4C9A">
        <w:rPr>
          <w:rFonts w:ascii="Tahoma" w:hAnsi="Tahoma" w:cs="Tahoma"/>
          <w:b/>
          <w:spacing w:val="-7"/>
          <w:sz w:val="24"/>
          <w:szCs w:val="24"/>
          <w:lang w:val="es-ES"/>
        </w:rPr>
        <w:t xml:space="preserve">GUAYABO </w:t>
      </w:r>
      <w:r w:rsidRPr="008A4C9A">
        <w:rPr>
          <w:rFonts w:ascii="Tahoma" w:hAnsi="Tahoma" w:cs="Tahoma"/>
          <w:spacing w:val="-7"/>
          <w:sz w:val="24"/>
          <w:szCs w:val="24"/>
          <w:lang w:val="es-ES"/>
        </w:rPr>
        <w:t xml:space="preserve">del municipio de </w:t>
      </w:r>
      <w:r w:rsidRPr="008A4C9A">
        <w:rPr>
          <w:rFonts w:ascii="Tahoma" w:hAnsi="Tahoma" w:cs="Tahoma"/>
          <w:b/>
          <w:spacing w:val="-7"/>
          <w:sz w:val="24"/>
          <w:szCs w:val="24"/>
          <w:lang w:val="es-ES"/>
        </w:rPr>
        <w:t xml:space="preserve">LA TEBAIDA  (Q), </w:t>
      </w:r>
      <w:r w:rsidRPr="008A4C9A">
        <w:rPr>
          <w:rFonts w:ascii="Tahoma" w:hAnsi="Tahoma" w:cs="Tahoma"/>
          <w:spacing w:val="-7"/>
          <w:sz w:val="24"/>
          <w:szCs w:val="24"/>
          <w:lang w:val="es-ES"/>
        </w:rPr>
        <w:t xml:space="preserve">identificada con la matricula inmobiliaria </w:t>
      </w:r>
      <w:r w:rsidRPr="008A4C9A">
        <w:rPr>
          <w:rFonts w:ascii="Tahoma" w:hAnsi="Tahoma" w:cs="Tahoma"/>
          <w:b/>
          <w:spacing w:val="-7"/>
          <w:sz w:val="24"/>
          <w:szCs w:val="24"/>
          <w:lang w:val="es-ES"/>
        </w:rPr>
        <w:t xml:space="preserve"> No 280-88213</w:t>
      </w:r>
      <w:r w:rsidRPr="008A4C9A">
        <w:rPr>
          <w:rFonts w:ascii="Tahoma" w:hAnsi="Tahoma" w:cs="Tahoma"/>
          <w:b/>
          <w:sz w:val="24"/>
          <w:szCs w:val="24"/>
        </w:rPr>
        <w:t xml:space="preserve">, </w:t>
      </w:r>
      <w:r w:rsidRPr="008A4C9A">
        <w:rPr>
          <w:rFonts w:ascii="Tahoma" w:hAnsi="Tahoma" w:cs="Tahoma"/>
          <w:spacing w:val="-2"/>
          <w:sz w:val="24"/>
          <w:szCs w:val="24"/>
          <w:lang w:val="es-ES"/>
        </w:rPr>
        <w:t>a</w:t>
      </w:r>
      <w:r w:rsidRPr="008A4C9A">
        <w:rPr>
          <w:rFonts w:ascii="Tahoma" w:hAnsi="Tahoma" w:cs="Tahoma"/>
          <w:spacing w:val="-1"/>
          <w:sz w:val="24"/>
          <w:szCs w:val="24"/>
          <w:lang w:val="es-ES"/>
        </w:rPr>
        <w:t>corde con la información que presenta el siguiente cuadro:</w:t>
      </w:r>
    </w:p>
    <w:p w14:paraId="3D52A7D4" w14:textId="77777777" w:rsidR="00B42A07" w:rsidRPr="008A4C9A" w:rsidRDefault="00B42A07" w:rsidP="00B42A07">
      <w:pPr>
        <w:tabs>
          <w:tab w:val="left" w:pos="5955"/>
        </w:tabs>
        <w:spacing w:line="276" w:lineRule="auto"/>
        <w:jc w:val="both"/>
        <w:rPr>
          <w:rFonts w:ascii="Tahoma" w:hAnsi="Tahoma" w:cs="Tahoma"/>
          <w:b/>
          <w:sz w:val="24"/>
          <w:szCs w:val="24"/>
          <w:lang w:val="es-ES"/>
        </w:rPr>
      </w:pPr>
    </w:p>
    <w:p w14:paraId="26FD5386" w14:textId="77777777" w:rsidR="00B42A07" w:rsidRPr="008A4C9A" w:rsidRDefault="00B42A07" w:rsidP="00B42A07">
      <w:pPr>
        <w:tabs>
          <w:tab w:val="left" w:pos="5955"/>
        </w:tabs>
        <w:spacing w:line="276" w:lineRule="auto"/>
        <w:jc w:val="both"/>
        <w:rPr>
          <w:rFonts w:ascii="Tahoma" w:hAnsi="Tahoma" w:cs="Tahoma"/>
          <w:b/>
          <w:sz w:val="24"/>
          <w:szCs w:val="24"/>
        </w:rPr>
      </w:pPr>
      <w:r w:rsidRPr="008A4C9A">
        <w:rPr>
          <w:rFonts w:ascii="Tahoma" w:hAnsi="Tahoma" w:cs="Tahoma"/>
          <w:b/>
          <w:sz w:val="24"/>
          <w:szCs w:val="24"/>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2210"/>
      </w:tblGrid>
      <w:tr w:rsidR="00B42A07" w:rsidRPr="008A4C9A" w14:paraId="651A94B7" w14:textId="77777777" w:rsidTr="00FD28A2">
        <w:tc>
          <w:tcPr>
            <w:tcW w:w="8828" w:type="dxa"/>
            <w:gridSpan w:val="2"/>
            <w:vAlign w:val="center"/>
          </w:tcPr>
          <w:p w14:paraId="5F79F78C" w14:textId="77777777" w:rsidR="00B42A07" w:rsidRPr="008A4C9A" w:rsidRDefault="00B42A07" w:rsidP="00FD28A2">
            <w:pPr>
              <w:jc w:val="center"/>
              <w:rPr>
                <w:rFonts w:ascii="Tahoma" w:hAnsi="Tahoma" w:cs="Tahoma"/>
                <w:b/>
                <w:i/>
                <w:color w:val="000000" w:themeColor="text1"/>
                <w:sz w:val="24"/>
                <w:szCs w:val="24"/>
              </w:rPr>
            </w:pPr>
            <w:r w:rsidRPr="008A4C9A">
              <w:rPr>
                <w:rFonts w:ascii="Tahoma" w:hAnsi="Tahoma" w:cs="Tahoma"/>
                <w:b/>
                <w:i/>
                <w:color w:val="000000" w:themeColor="text1"/>
                <w:sz w:val="24"/>
                <w:szCs w:val="24"/>
              </w:rPr>
              <w:t>INFORMACIÓN GENERAL DEL VERTIMIENTO</w:t>
            </w:r>
          </w:p>
        </w:tc>
      </w:tr>
      <w:tr w:rsidR="00B42A07" w:rsidRPr="008A4C9A" w14:paraId="4177DFAF" w14:textId="77777777" w:rsidTr="00FD28A2">
        <w:tc>
          <w:tcPr>
            <w:tcW w:w="4531" w:type="dxa"/>
            <w:vAlign w:val="center"/>
          </w:tcPr>
          <w:p w14:paraId="47C82F09"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Nombre del predio o proyecto</w:t>
            </w:r>
          </w:p>
        </w:tc>
        <w:tc>
          <w:tcPr>
            <w:tcW w:w="4297" w:type="dxa"/>
            <w:vAlign w:val="center"/>
          </w:tcPr>
          <w:p w14:paraId="65C13E17"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bCs/>
                <w:i/>
                <w:color w:val="000000" w:themeColor="text1"/>
                <w:sz w:val="24"/>
                <w:szCs w:val="24"/>
              </w:rPr>
              <w:t>Lote 8 condominio campestre Bonanza</w:t>
            </w:r>
          </w:p>
        </w:tc>
      </w:tr>
      <w:tr w:rsidR="00B42A07" w:rsidRPr="008A4C9A" w14:paraId="2299CB14" w14:textId="77777777" w:rsidTr="00FD28A2">
        <w:tc>
          <w:tcPr>
            <w:tcW w:w="4531" w:type="dxa"/>
            <w:vAlign w:val="center"/>
          </w:tcPr>
          <w:p w14:paraId="2ECD028F"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Localización del predio o proyecto</w:t>
            </w:r>
          </w:p>
        </w:tc>
        <w:tc>
          <w:tcPr>
            <w:tcW w:w="4297" w:type="dxa"/>
            <w:vAlign w:val="center"/>
          </w:tcPr>
          <w:p w14:paraId="09E7F474"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 xml:space="preserve">Vereda El Guayabo </w:t>
            </w:r>
            <w:r w:rsidRPr="008A4C9A">
              <w:rPr>
                <w:rFonts w:ascii="Tahoma" w:hAnsi="Tahoma" w:cs="Tahoma"/>
                <w:bCs/>
                <w:i/>
                <w:color w:val="000000" w:themeColor="text1"/>
                <w:sz w:val="24"/>
                <w:szCs w:val="24"/>
              </w:rPr>
              <w:t xml:space="preserve">del </w:t>
            </w:r>
            <w:r w:rsidRPr="008A4C9A">
              <w:rPr>
                <w:rFonts w:ascii="Tahoma" w:hAnsi="Tahoma" w:cs="Tahoma"/>
                <w:i/>
                <w:color w:val="000000" w:themeColor="text1"/>
                <w:sz w:val="24"/>
                <w:szCs w:val="24"/>
              </w:rPr>
              <w:t xml:space="preserve">Municipio de La Tebaida </w:t>
            </w:r>
            <w:r w:rsidRPr="008A4C9A">
              <w:rPr>
                <w:rFonts w:ascii="Tahoma" w:hAnsi="Tahoma" w:cs="Tahoma"/>
                <w:bCs/>
                <w:i/>
                <w:color w:val="000000" w:themeColor="text1"/>
                <w:sz w:val="24"/>
                <w:szCs w:val="24"/>
              </w:rPr>
              <w:t>(Q.)</w:t>
            </w:r>
          </w:p>
        </w:tc>
      </w:tr>
      <w:tr w:rsidR="00B42A07" w:rsidRPr="008A4C9A" w14:paraId="01E04AF0"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011075F1"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6F895073" w14:textId="77777777" w:rsidR="00B42A07" w:rsidRPr="008A4C9A" w:rsidRDefault="00B42A07" w:rsidP="00FD28A2">
            <w:pPr>
              <w:jc w:val="both"/>
              <w:rPr>
                <w:rFonts w:ascii="Tahoma" w:hAnsi="Tahoma" w:cs="Tahoma"/>
                <w:i/>
                <w:color w:val="000000" w:themeColor="text1"/>
                <w:sz w:val="24"/>
                <w:szCs w:val="24"/>
                <w:lang w:val="en-US"/>
              </w:rPr>
            </w:pPr>
            <w:r w:rsidRPr="008A4C9A">
              <w:rPr>
                <w:rFonts w:ascii="Tahoma" w:hAnsi="Tahoma" w:cs="Tahoma"/>
                <w:i/>
                <w:color w:val="000000" w:themeColor="text1"/>
                <w:sz w:val="24"/>
                <w:szCs w:val="24"/>
                <w:lang w:val="en-US"/>
              </w:rPr>
              <w:t>4°27´58” N    -75°46´41.60”</w:t>
            </w:r>
          </w:p>
        </w:tc>
      </w:tr>
      <w:tr w:rsidR="00B42A07" w:rsidRPr="008A4C9A" w14:paraId="1541A0B9" w14:textId="77777777" w:rsidTr="00FD28A2">
        <w:tc>
          <w:tcPr>
            <w:tcW w:w="4531" w:type="dxa"/>
            <w:vAlign w:val="center"/>
          </w:tcPr>
          <w:p w14:paraId="14A77B48"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Código catastral</w:t>
            </w:r>
          </w:p>
        </w:tc>
        <w:tc>
          <w:tcPr>
            <w:tcW w:w="4297" w:type="dxa"/>
            <w:vAlign w:val="center"/>
          </w:tcPr>
          <w:p w14:paraId="7831456F"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000100010230803</w:t>
            </w:r>
          </w:p>
        </w:tc>
      </w:tr>
      <w:tr w:rsidR="00B42A07" w:rsidRPr="008A4C9A" w14:paraId="25299258" w14:textId="77777777" w:rsidTr="00FD28A2">
        <w:tc>
          <w:tcPr>
            <w:tcW w:w="4531" w:type="dxa"/>
            <w:vAlign w:val="center"/>
          </w:tcPr>
          <w:p w14:paraId="11BF942E"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Matricula Inmobiliaria</w:t>
            </w:r>
          </w:p>
        </w:tc>
        <w:tc>
          <w:tcPr>
            <w:tcW w:w="4297" w:type="dxa"/>
            <w:vAlign w:val="center"/>
          </w:tcPr>
          <w:p w14:paraId="7DA45A4F"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280-88213</w:t>
            </w:r>
          </w:p>
        </w:tc>
      </w:tr>
      <w:tr w:rsidR="00B42A07" w:rsidRPr="008A4C9A" w14:paraId="3B2C438D" w14:textId="77777777" w:rsidTr="00FD28A2">
        <w:tc>
          <w:tcPr>
            <w:tcW w:w="4531" w:type="dxa"/>
            <w:vAlign w:val="center"/>
          </w:tcPr>
          <w:p w14:paraId="46E0075F"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 xml:space="preserve">Nombre del sistema receptor </w:t>
            </w:r>
          </w:p>
        </w:tc>
        <w:tc>
          <w:tcPr>
            <w:tcW w:w="4297" w:type="dxa"/>
            <w:vAlign w:val="center"/>
          </w:tcPr>
          <w:p w14:paraId="1B879357"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Suelo</w:t>
            </w:r>
          </w:p>
        </w:tc>
      </w:tr>
      <w:tr w:rsidR="00B42A07" w:rsidRPr="008A4C9A" w14:paraId="1CBCED2D" w14:textId="77777777" w:rsidTr="00FD28A2">
        <w:tc>
          <w:tcPr>
            <w:tcW w:w="4531" w:type="dxa"/>
            <w:vAlign w:val="center"/>
          </w:tcPr>
          <w:p w14:paraId="2C2854FC"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Fuente de abastecimiento de agua</w:t>
            </w:r>
          </w:p>
        </w:tc>
        <w:tc>
          <w:tcPr>
            <w:tcW w:w="4297" w:type="dxa"/>
            <w:vAlign w:val="center"/>
          </w:tcPr>
          <w:p w14:paraId="22511C71"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Empresas Publicas de Armenia</w:t>
            </w:r>
          </w:p>
        </w:tc>
      </w:tr>
      <w:tr w:rsidR="00B42A07" w:rsidRPr="008A4C9A" w14:paraId="3967DF2B" w14:textId="77777777" w:rsidTr="00FD28A2">
        <w:tc>
          <w:tcPr>
            <w:tcW w:w="4531" w:type="dxa"/>
            <w:vAlign w:val="center"/>
          </w:tcPr>
          <w:p w14:paraId="16E38DD3"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 xml:space="preserve">Tipo de vertimiento (Doméstico / industrial – </w:t>
            </w:r>
            <w:r w:rsidRPr="008A4C9A">
              <w:rPr>
                <w:rFonts w:ascii="Tahoma" w:hAnsi="Tahoma" w:cs="Tahoma"/>
                <w:i/>
                <w:sz w:val="24"/>
                <w:szCs w:val="24"/>
              </w:rPr>
              <w:lastRenderedPageBreak/>
              <w:t>Comercial o de Servicios)</w:t>
            </w:r>
          </w:p>
        </w:tc>
        <w:tc>
          <w:tcPr>
            <w:tcW w:w="4297" w:type="dxa"/>
            <w:vAlign w:val="center"/>
          </w:tcPr>
          <w:p w14:paraId="32C48D27"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lastRenderedPageBreak/>
              <w:t xml:space="preserve">Doméstico </w:t>
            </w:r>
          </w:p>
        </w:tc>
      </w:tr>
      <w:tr w:rsidR="00B42A07" w:rsidRPr="008A4C9A" w14:paraId="665AE29A" w14:textId="77777777" w:rsidTr="00FD28A2">
        <w:tc>
          <w:tcPr>
            <w:tcW w:w="4531" w:type="dxa"/>
            <w:vAlign w:val="center"/>
          </w:tcPr>
          <w:p w14:paraId="60E951D5"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Tipo de actividad que genera el vertimiento.</w:t>
            </w:r>
          </w:p>
        </w:tc>
        <w:tc>
          <w:tcPr>
            <w:tcW w:w="4297" w:type="dxa"/>
            <w:vAlign w:val="center"/>
          </w:tcPr>
          <w:p w14:paraId="71F530B7"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Doméstico</w:t>
            </w:r>
          </w:p>
        </w:tc>
      </w:tr>
      <w:tr w:rsidR="00B42A07" w:rsidRPr="008A4C9A" w14:paraId="4BB2D6D1" w14:textId="77777777" w:rsidTr="00FD28A2">
        <w:tc>
          <w:tcPr>
            <w:tcW w:w="4531" w:type="dxa"/>
            <w:vAlign w:val="center"/>
          </w:tcPr>
          <w:p w14:paraId="47B40D2E"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Caudal de la descarga</w:t>
            </w:r>
          </w:p>
        </w:tc>
        <w:tc>
          <w:tcPr>
            <w:tcW w:w="4297" w:type="dxa"/>
            <w:vAlign w:val="center"/>
          </w:tcPr>
          <w:p w14:paraId="616A7261"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0.0102 Lt/seg.</w:t>
            </w:r>
          </w:p>
        </w:tc>
      </w:tr>
      <w:tr w:rsidR="00B42A07" w:rsidRPr="008A4C9A" w14:paraId="251F975A" w14:textId="77777777" w:rsidTr="00FD28A2">
        <w:tc>
          <w:tcPr>
            <w:tcW w:w="4531" w:type="dxa"/>
            <w:vAlign w:val="center"/>
          </w:tcPr>
          <w:p w14:paraId="26E7F921"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Frecuencia de la descarga</w:t>
            </w:r>
          </w:p>
        </w:tc>
        <w:tc>
          <w:tcPr>
            <w:tcW w:w="4297" w:type="dxa"/>
            <w:vAlign w:val="center"/>
          </w:tcPr>
          <w:p w14:paraId="2C4D1B5D"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30 días/mes.</w:t>
            </w:r>
          </w:p>
        </w:tc>
      </w:tr>
      <w:tr w:rsidR="00B42A07" w:rsidRPr="008A4C9A" w14:paraId="52D6E347" w14:textId="77777777" w:rsidTr="00FD28A2">
        <w:tc>
          <w:tcPr>
            <w:tcW w:w="4531" w:type="dxa"/>
            <w:vAlign w:val="center"/>
          </w:tcPr>
          <w:p w14:paraId="47FE25FF"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Tiempo de la descarga</w:t>
            </w:r>
          </w:p>
        </w:tc>
        <w:tc>
          <w:tcPr>
            <w:tcW w:w="4297" w:type="dxa"/>
            <w:vAlign w:val="center"/>
          </w:tcPr>
          <w:p w14:paraId="7C047A5B"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16 horas/día</w:t>
            </w:r>
          </w:p>
        </w:tc>
      </w:tr>
      <w:tr w:rsidR="00B42A07" w:rsidRPr="008A4C9A" w14:paraId="04F09724" w14:textId="77777777" w:rsidTr="00FD28A2">
        <w:tc>
          <w:tcPr>
            <w:tcW w:w="4531" w:type="dxa"/>
            <w:vAlign w:val="center"/>
          </w:tcPr>
          <w:p w14:paraId="18D9FC21" w14:textId="77777777" w:rsidR="00B42A07" w:rsidRPr="008A4C9A" w:rsidRDefault="00B42A07" w:rsidP="00FD28A2">
            <w:pPr>
              <w:jc w:val="both"/>
              <w:rPr>
                <w:rFonts w:ascii="Tahoma" w:hAnsi="Tahoma" w:cs="Tahoma"/>
                <w:i/>
                <w:sz w:val="24"/>
                <w:szCs w:val="24"/>
              </w:rPr>
            </w:pPr>
            <w:r w:rsidRPr="008A4C9A">
              <w:rPr>
                <w:rFonts w:ascii="Tahoma" w:hAnsi="Tahoma" w:cs="Tahoma"/>
                <w:i/>
                <w:sz w:val="24"/>
                <w:szCs w:val="24"/>
              </w:rPr>
              <w:t>Tipo de flujo de la descarga</w:t>
            </w:r>
          </w:p>
        </w:tc>
        <w:tc>
          <w:tcPr>
            <w:tcW w:w="4297" w:type="dxa"/>
            <w:vAlign w:val="center"/>
          </w:tcPr>
          <w:p w14:paraId="7DAA2F96" w14:textId="77777777" w:rsidR="00B42A07" w:rsidRPr="008A4C9A" w:rsidRDefault="00B42A07" w:rsidP="00FD28A2">
            <w:pPr>
              <w:jc w:val="both"/>
              <w:rPr>
                <w:rFonts w:ascii="Tahoma" w:hAnsi="Tahoma" w:cs="Tahoma"/>
                <w:i/>
                <w:color w:val="000000" w:themeColor="text1"/>
                <w:sz w:val="24"/>
                <w:szCs w:val="24"/>
              </w:rPr>
            </w:pPr>
            <w:r w:rsidRPr="008A4C9A">
              <w:rPr>
                <w:rFonts w:ascii="Tahoma" w:hAnsi="Tahoma" w:cs="Tahoma"/>
                <w:i/>
                <w:color w:val="000000" w:themeColor="text1"/>
                <w:sz w:val="24"/>
                <w:szCs w:val="24"/>
              </w:rPr>
              <w:t>Intermitente</w:t>
            </w:r>
          </w:p>
        </w:tc>
      </w:tr>
    </w:tbl>
    <w:p w14:paraId="1CE2E71E" w14:textId="77777777" w:rsidR="00B42A07" w:rsidRPr="008A4C9A" w:rsidRDefault="00B42A07" w:rsidP="00B42A07">
      <w:pPr>
        <w:tabs>
          <w:tab w:val="left" w:pos="5955"/>
        </w:tabs>
        <w:spacing w:line="276" w:lineRule="auto"/>
        <w:jc w:val="both"/>
        <w:rPr>
          <w:rFonts w:ascii="Tahoma" w:hAnsi="Tahoma" w:cs="Tahoma"/>
          <w:b/>
          <w:color w:val="FF0000"/>
          <w:sz w:val="24"/>
          <w:szCs w:val="24"/>
        </w:rPr>
      </w:pPr>
    </w:p>
    <w:p w14:paraId="47C935BA"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pacing w:val="5"/>
          <w:sz w:val="24"/>
          <w:szCs w:val="24"/>
          <w:lang w:val="es-ES"/>
        </w:rPr>
        <w:t xml:space="preserve">PARÁGRAFO 1: </w:t>
      </w:r>
      <w:r w:rsidRPr="008A4C9A">
        <w:rPr>
          <w:rFonts w:ascii="Tahoma" w:hAnsi="Tahoma" w:cs="Tahoma"/>
          <w:spacing w:val="5"/>
          <w:sz w:val="24"/>
          <w:szCs w:val="24"/>
          <w:lang w:val="es-ES"/>
        </w:rPr>
        <w:t xml:space="preserve">El término de vigencia del permiso será de cinco (05) años, </w:t>
      </w:r>
      <w:r w:rsidRPr="008A4C9A">
        <w:rPr>
          <w:rFonts w:ascii="Tahoma" w:hAnsi="Tahoma" w:cs="Tahoma"/>
          <w:sz w:val="24"/>
          <w:szCs w:val="24"/>
        </w:rPr>
        <w:t>contados a partir de la notificación de la presente resolución.</w:t>
      </w:r>
    </w:p>
    <w:p w14:paraId="0D1EF385" w14:textId="77777777" w:rsidR="00B42A07" w:rsidRPr="008A4C9A" w:rsidRDefault="00B42A07" w:rsidP="00B42A07">
      <w:pPr>
        <w:spacing w:line="276" w:lineRule="auto"/>
        <w:jc w:val="both"/>
        <w:rPr>
          <w:rFonts w:ascii="Tahoma" w:hAnsi="Tahoma" w:cs="Tahoma"/>
          <w:sz w:val="24"/>
          <w:szCs w:val="24"/>
        </w:rPr>
      </w:pPr>
    </w:p>
    <w:p w14:paraId="7770EBB6" w14:textId="77777777" w:rsidR="00B42A07" w:rsidRPr="008A4C9A" w:rsidRDefault="00B42A07" w:rsidP="00B42A07">
      <w:pPr>
        <w:pStyle w:val="xmsonormal"/>
        <w:shd w:val="clear" w:color="auto" w:fill="FFFFFF"/>
        <w:spacing w:before="0" w:beforeAutospacing="0" w:after="0" w:afterAutospacing="0" w:line="276" w:lineRule="auto"/>
        <w:jc w:val="both"/>
        <w:rPr>
          <w:rFonts w:ascii="Tahoma" w:hAnsi="Tahoma" w:cs="Tahoma"/>
        </w:rPr>
      </w:pPr>
      <w:r w:rsidRPr="008A4C9A">
        <w:rPr>
          <w:rFonts w:ascii="Tahoma" w:hAnsi="Tahoma" w:cs="Tahoma"/>
          <w:b/>
          <w:spacing w:val="3"/>
          <w:lang w:val="es-ES"/>
        </w:rPr>
        <w:t>PARÁGRAFO 2:</w:t>
      </w:r>
      <w:r w:rsidRPr="008A4C9A">
        <w:rPr>
          <w:rFonts w:ascii="Tahoma" w:hAnsi="Tahoma" w:cs="Tahoma"/>
          <w:spacing w:val="3"/>
          <w:lang w:val="es-ES"/>
        </w:rPr>
        <w:t xml:space="preserve"> </w:t>
      </w:r>
      <w:r w:rsidRPr="008A4C9A">
        <w:rPr>
          <w:rFonts w:ascii="Tahoma" w:hAnsi="Tahoma" w:cs="Tahoma"/>
        </w:rPr>
        <w:t>La usuaria deberá adelantar ante la Corporación la Renovación del permiso de vertimientos mediante solicitud por escrito,</w:t>
      </w:r>
      <w:r w:rsidRPr="008A4C9A">
        <w:rPr>
          <w:rFonts w:ascii="Tahoma" w:hAnsi="Tahoma" w:cs="Tahoma"/>
          <w:b/>
          <w:bCs/>
          <w:u w:val="single"/>
        </w:rPr>
        <w:t xml:space="preserve"> dentro del primer trimestre del último año de vigencia del permiso de vertimientos que hoy se otorga</w:t>
      </w:r>
      <w:r w:rsidRPr="008A4C9A">
        <w:rPr>
          <w:rFonts w:ascii="Tahoma" w:hAnsi="Tahoma" w:cs="Tahoma"/>
        </w:rPr>
        <w:t>, de acuerdo al artículo 2.2.3.3.5.10 de la sección 5 del decreto 1076 de 2015 (50 del Decreto 3930 de 2010).</w:t>
      </w:r>
    </w:p>
    <w:p w14:paraId="420FA060" w14:textId="77777777" w:rsidR="00B42A07" w:rsidRPr="008A4C9A" w:rsidRDefault="00B42A07" w:rsidP="00B42A07">
      <w:pPr>
        <w:spacing w:line="276" w:lineRule="auto"/>
        <w:jc w:val="both"/>
        <w:rPr>
          <w:rFonts w:ascii="Tahoma" w:hAnsi="Tahoma" w:cs="Tahoma"/>
          <w:spacing w:val="3"/>
          <w:sz w:val="24"/>
          <w:szCs w:val="24"/>
        </w:rPr>
      </w:pPr>
    </w:p>
    <w:p w14:paraId="6C885512" w14:textId="77777777" w:rsidR="00B42A07" w:rsidRPr="008A4C9A" w:rsidRDefault="00B42A07" w:rsidP="00B42A07">
      <w:pPr>
        <w:pStyle w:val="xmsonormal"/>
        <w:shd w:val="clear" w:color="auto" w:fill="FFFFFF"/>
        <w:spacing w:before="0" w:beforeAutospacing="0" w:after="0" w:afterAutospacing="0" w:line="276" w:lineRule="auto"/>
        <w:jc w:val="both"/>
        <w:rPr>
          <w:rFonts w:ascii="Tahoma" w:hAnsi="Tahoma" w:cs="Tahoma"/>
        </w:rPr>
      </w:pPr>
      <w:r w:rsidRPr="008A4C9A">
        <w:rPr>
          <w:rFonts w:ascii="Tahoma" w:hAnsi="Tahoma" w:cs="Tahoma"/>
          <w:b/>
          <w:bCs/>
        </w:rPr>
        <w:t>PARÁGRAFO 3: </w:t>
      </w:r>
      <w:r w:rsidRPr="008A4C9A">
        <w:rPr>
          <w:rFonts w:ascii="Tahoma" w:hAnsi="Tahoma" w:cs="Tahoma"/>
        </w:rPr>
        <w:t xml:space="preserve">El presente permiso de vertimientos, no constituye ni debe interpretarse que es una autorización </w:t>
      </w:r>
      <w:r w:rsidRPr="008A4C9A">
        <w:rPr>
          <w:rFonts w:ascii="Tahoma" w:hAnsi="Tahoma" w:cs="Tahoma"/>
        </w:rPr>
        <w:t>para construir; con el mismo </w:t>
      </w:r>
      <w:r w:rsidRPr="008A4C9A">
        <w:rPr>
          <w:rFonts w:ascii="Tahoma" w:hAnsi="Tahoma" w:cs="Tahoma"/>
          <w:b/>
          <w:bCs/>
        </w:rPr>
        <w:t>NO </w:t>
      </w:r>
      <w:r w:rsidRPr="008A4C9A">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rPr>
        <w:t>NO CONSTITUYE </w:t>
      </w:r>
      <w:r w:rsidRPr="008A4C9A">
        <w:rPr>
          <w:rFonts w:ascii="Tahoma" w:hAnsi="Tahoma" w:cs="Tahoma"/>
        </w:rPr>
        <w:t>una Licencia ambiental, ni una licencia de construcción, ni una licencia de parcelación, ni una licencia urbanística, ni ningún otro permiso que no esté contemplado dentro de la presente resolución.</w:t>
      </w:r>
    </w:p>
    <w:p w14:paraId="45347758" w14:textId="77777777" w:rsidR="00B42A07" w:rsidRPr="008A4C9A" w:rsidRDefault="00B42A07" w:rsidP="00B42A07">
      <w:pPr>
        <w:spacing w:line="276" w:lineRule="auto"/>
        <w:jc w:val="both"/>
        <w:rPr>
          <w:rFonts w:ascii="Tahoma" w:hAnsi="Tahoma" w:cs="Tahoma"/>
          <w:spacing w:val="3"/>
          <w:sz w:val="24"/>
          <w:szCs w:val="24"/>
        </w:rPr>
      </w:pPr>
    </w:p>
    <w:p w14:paraId="08D342B7"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spacing w:val="3"/>
          <w:sz w:val="24"/>
          <w:szCs w:val="24"/>
          <w:lang w:val="es-ES"/>
        </w:rPr>
        <w:t xml:space="preserve">ARTICULO SEGUNDO: </w:t>
      </w:r>
      <w:r w:rsidRPr="008A4C9A">
        <w:rPr>
          <w:rFonts w:ascii="Tahoma" w:hAnsi="Tahoma" w:cs="Tahoma"/>
          <w:spacing w:val="3"/>
          <w:sz w:val="24"/>
          <w:szCs w:val="24"/>
          <w:lang w:val="es-ES"/>
        </w:rPr>
        <w:t>Acoger</w:t>
      </w:r>
      <w:r w:rsidRPr="008A4C9A">
        <w:rPr>
          <w:rFonts w:ascii="Tahoma" w:hAnsi="Tahoma" w:cs="Tahoma"/>
          <w:b/>
          <w:spacing w:val="3"/>
          <w:sz w:val="24"/>
          <w:szCs w:val="24"/>
          <w:lang w:val="es-ES"/>
        </w:rPr>
        <w:t xml:space="preserve"> </w:t>
      </w:r>
      <w:r w:rsidRPr="008A4C9A">
        <w:rPr>
          <w:rFonts w:ascii="Tahoma" w:hAnsi="Tahoma" w:cs="Tahoma"/>
          <w:spacing w:val="3"/>
          <w:sz w:val="24"/>
          <w:szCs w:val="24"/>
          <w:lang w:val="es-ES"/>
        </w:rPr>
        <w:t xml:space="preserve">el sistema de tratamiento de aguas residuales domesticas que fue presentado y que se encuentra instalado en el predio </w:t>
      </w:r>
      <w:r w:rsidRPr="008A4C9A">
        <w:rPr>
          <w:rFonts w:ascii="Tahoma" w:hAnsi="Tahoma" w:cs="Tahoma"/>
          <w:b/>
          <w:spacing w:val="-2"/>
          <w:sz w:val="24"/>
          <w:szCs w:val="24"/>
          <w:lang w:val="es-ES"/>
        </w:rPr>
        <w:t xml:space="preserve"> </w:t>
      </w:r>
      <w:r w:rsidRPr="008A4C9A">
        <w:rPr>
          <w:rFonts w:ascii="Tahoma" w:hAnsi="Tahoma" w:cs="Tahoma"/>
          <w:b/>
          <w:sz w:val="24"/>
          <w:szCs w:val="24"/>
        </w:rPr>
        <w:t>1) LOTE 8 CONDOMINIO CAMPESTRE BONANZA</w:t>
      </w:r>
      <w:r w:rsidRPr="008A4C9A">
        <w:rPr>
          <w:rFonts w:ascii="Tahoma" w:hAnsi="Tahoma" w:cs="Tahoma"/>
          <w:sz w:val="24"/>
          <w:szCs w:val="24"/>
        </w:rPr>
        <w:t xml:space="preserve"> </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EL GUAYABO </w:t>
      </w:r>
      <w:r w:rsidRPr="008A4C9A">
        <w:rPr>
          <w:rFonts w:ascii="Tahoma" w:hAnsi="Tahoma" w:cs="Tahoma"/>
          <w:spacing w:val="-7"/>
          <w:sz w:val="24"/>
          <w:szCs w:val="24"/>
          <w:lang w:val="es-ES"/>
        </w:rPr>
        <w:t xml:space="preserve">del municipio de </w:t>
      </w:r>
      <w:r w:rsidRPr="008A4C9A">
        <w:rPr>
          <w:rFonts w:ascii="Tahoma" w:hAnsi="Tahoma" w:cs="Tahoma"/>
          <w:b/>
          <w:spacing w:val="-7"/>
          <w:sz w:val="24"/>
          <w:szCs w:val="24"/>
          <w:lang w:val="es-ES"/>
        </w:rPr>
        <w:t xml:space="preserve">LA TEBAIDA  (Q), </w:t>
      </w:r>
      <w:r w:rsidRPr="008A4C9A">
        <w:rPr>
          <w:rFonts w:ascii="Tahoma" w:hAnsi="Tahoma" w:cs="Tahoma"/>
          <w:b/>
          <w:bCs/>
          <w:sz w:val="24"/>
          <w:szCs w:val="24"/>
        </w:rPr>
        <w:t xml:space="preserve"> </w:t>
      </w:r>
      <w:r w:rsidRPr="008A4C9A">
        <w:rPr>
          <w:rFonts w:ascii="Tahoma" w:hAnsi="Tahoma" w:cs="Tahoma"/>
          <w:bCs/>
          <w:sz w:val="24"/>
          <w:szCs w:val="24"/>
        </w:rPr>
        <w:t>el cual es efectivo para tratar las aguas residuales con una contribución generada hasta por  cinco (05) contribuyentes permanentes.</w:t>
      </w:r>
    </w:p>
    <w:p w14:paraId="2BB30E7E" w14:textId="77777777" w:rsidR="00B42A07" w:rsidRPr="008A4C9A" w:rsidRDefault="00B42A07" w:rsidP="00B42A07">
      <w:pPr>
        <w:spacing w:line="276" w:lineRule="auto"/>
        <w:jc w:val="both"/>
        <w:rPr>
          <w:rFonts w:ascii="Tahoma" w:hAnsi="Tahoma" w:cs="Tahoma"/>
          <w:bCs/>
          <w:sz w:val="24"/>
          <w:szCs w:val="24"/>
        </w:rPr>
      </w:pPr>
    </w:p>
    <w:p w14:paraId="0F3FD177" w14:textId="77777777" w:rsidR="00B42A07" w:rsidRPr="008A4C9A" w:rsidRDefault="00B42A07" w:rsidP="00B42A07">
      <w:pPr>
        <w:jc w:val="both"/>
        <w:rPr>
          <w:rFonts w:ascii="Tahoma" w:hAnsi="Tahoma" w:cs="Tahoma"/>
          <w:b/>
          <w:i/>
          <w:sz w:val="24"/>
          <w:szCs w:val="24"/>
        </w:rPr>
      </w:pPr>
      <w:r w:rsidRPr="008A4C9A">
        <w:rPr>
          <w:rFonts w:ascii="Tahoma" w:hAnsi="Tahoma" w:cs="Tahoma"/>
          <w:b/>
          <w:i/>
          <w:sz w:val="24"/>
          <w:szCs w:val="24"/>
        </w:rPr>
        <w:t xml:space="preserve">SISTEMA PROPUESTO PARA EL MANEJO DE AGUAS RESIDUALES </w:t>
      </w:r>
    </w:p>
    <w:p w14:paraId="1E5385F8" w14:textId="77777777" w:rsidR="00B42A07" w:rsidRPr="008A4C9A" w:rsidRDefault="00B42A07" w:rsidP="00B42A07">
      <w:pPr>
        <w:jc w:val="both"/>
        <w:rPr>
          <w:rFonts w:ascii="Tahoma" w:hAnsi="Tahoma" w:cs="Tahoma"/>
          <w:b/>
          <w:i/>
          <w:color w:val="000000" w:themeColor="text1"/>
          <w:sz w:val="24"/>
          <w:szCs w:val="24"/>
        </w:rPr>
      </w:pPr>
    </w:p>
    <w:p w14:paraId="0547365E" w14:textId="77777777" w:rsidR="00B42A07" w:rsidRPr="008A4C9A" w:rsidRDefault="00B42A07" w:rsidP="00B42A07">
      <w:pPr>
        <w:jc w:val="both"/>
        <w:rPr>
          <w:rFonts w:ascii="Tahoma" w:hAnsi="Tahoma" w:cs="Tahoma"/>
          <w:i/>
          <w:color w:val="000000" w:themeColor="text1"/>
          <w:sz w:val="24"/>
          <w:szCs w:val="24"/>
        </w:rPr>
      </w:pPr>
      <w:r w:rsidRPr="008A4C9A">
        <w:rPr>
          <w:rFonts w:ascii="Tahoma" w:hAnsi="Tahoma" w:cs="Tahoma"/>
          <w:i/>
          <w:color w:val="000000" w:themeColor="text1"/>
          <w:sz w:val="24"/>
          <w:szCs w:val="24"/>
        </w:rPr>
        <w:t xml:space="preserve">Las aguas residuales domésticas (ARD), generadas en vivienda  son conducidas a Sistemas de Tratamiento de Aguas Residuales Domésticas </w:t>
      </w:r>
      <w:r w:rsidRPr="008A4C9A">
        <w:rPr>
          <w:rFonts w:ascii="Tahoma" w:hAnsi="Tahoma" w:cs="Tahoma"/>
          <w:i/>
          <w:color w:val="000000" w:themeColor="text1"/>
          <w:sz w:val="24"/>
          <w:szCs w:val="24"/>
        </w:rPr>
        <w:lastRenderedPageBreak/>
        <w:t>(STARD) prefabricado convencional, compuesto por trampa de grasas (105Lts), tanque séptico (1000Lts), filtro anaeróbico  (1000Lts) y sistema de disposición final a campo de infiltración con capacidad calculada hasta para máximo 5 personas.</w:t>
      </w:r>
    </w:p>
    <w:p w14:paraId="17FD5B44" w14:textId="77777777" w:rsidR="00B42A07" w:rsidRPr="008A4C9A" w:rsidRDefault="00B42A07" w:rsidP="00B42A07">
      <w:pPr>
        <w:pStyle w:val="Descripcin"/>
        <w:jc w:val="center"/>
        <w:rPr>
          <w:rFonts w:ascii="Tahoma" w:hAnsi="Tahoma" w:cs="Tahoma"/>
          <w:i/>
          <w:color w:val="auto"/>
          <w:sz w:val="24"/>
          <w:szCs w:val="24"/>
        </w:rPr>
      </w:pPr>
      <w:r w:rsidRPr="008A4C9A">
        <w:rPr>
          <w:rFonts w:ascii="Tahoma" w:hAnsi="Tahoma" w:cs="Tahoma"/>
          <w:i/>
          <w:color w:val="auto"/>
          <w:sz w:val="24"/>
          <w:szCs w:val="24"/>
        </w:rPr>
        <w:t>Esquemas de Sistemas de Tratamiento de Aguas Residuales Domésticas</w:t>
      </w:r>
    </w:p>
    <w:p w14:paraId="6DA2EC22" w14:textId="77777777" w:rsidR="00B42A07" w:rsidRPr="008A4C9A" w:rsidRDefault="00B42A07" w:rsidP="00B42A07">
      <w:pPr>
        <w:jc w:val="center"/>
        <w:rPr>
          <w:rFonts w:ascii="Tahoma" w:hAnsi="Tahoma" w:cs="Tahoma"/>
          <w:i/>
          <w:color w:val="FF0000"/>
          <w:sz w:val="24"/>
          <w:szCs w:val="24"/>
        </w:rPr>
      </w:pPr>
      <w:r w:rsidRPr="008A4C9A">
        <w:rPr>
          <w:rFonts w:ascii="Tahoma" w:hAnsi="Tahoma" w:cs="Tahoma"/>
          <w:i/>
          <w:noProof/>
          <w:color w:val="FF0000"/>
          <w:sz w:val="24"/>
          <w:szCs w:val="24"/>
          <w:lang w:eastAsia="es-CO"/>
        </w:rPr>
        <w:drawing>
          <wp:inline distT="0" distB="0" distL="0" distR="0" wp14:anchorId="28AF044E" wp14:editId="5D44E9A5">
            <wp:extent cx="3122762" cy="186794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0">
                      <a:extLst>
                        <a:ext uri="{28A0092B-C50C-407E-A947-70E740481C1C}">
                          <a14:useLocalDpi xmlns:a14="http://schemas.microsoft.com/office/drawing/2010/main" val="0"/>
                        </a:ext>
                      </a:extLst>
                    </a:blip>
                    <a:srcRect t="15813"/>
                    <a:stretch/>
                  </pic:blipFill>
                  <pic:spPr bwMode="auto">
                    <a:xfrm>
                      <a:off x="0" y="0"/>
                      <a:ext cx="3132571" cy="1873809"/>
                    </a:xfrm>
                    <a:prstGeom prst="rect">
                      <a:avLst/>
                    </a:prstGeom>
                    <a:ln>
                      <a:noFill/>
                    </a:ln>
                    <a:extLst>
                      <a:ext uri="{53640926-AAD7-44D8-BBD7-CCE9431645EC}">
                        <a14:shadowObscured xmlns:a14="http://schemas.microsoft.com/office/drawing/2010/main"/>
                      </a:ext>
                    </a:extLst>
                  </pic:spPr>
                </pic:pic>
              </a:graphicData>
            </a:graphic>
          </wp:inline>
        </w:drawing>
      </w:r>
    </w:p>
    <w:p w14:paraId="1E49C98B" w14:textId="77777777" w:rsidR="00B42A07" w:rsidRPr="008A4C9A" w:rsidRDefault="00B42A07" w:rsidP="00B42A07">
      <w:pPr>
        <w:jc w:val="both"/>
        <w:rPr>
          <w:rFonts w:ascii="Tahoma" w:hAnsi="Tahoma" w:cs="Tahoma"/>
          <w:i/>
          <w:color w:val="FF0000"/>
          <w:sz w:val="24"/>
          <w:szCs w:val="24"/>
        </w:rPr>
      </w:pPr>
    </w:p>
    <w:p w14:paraId="0FC59046" w14:textId="77777777" w:rsidR="00B42A07" w:rsidRPr="008A4C9A" w:rsidRDefault="00B42A07" w:rsidP="00B42A07">
      <w:pPr>
        <w:keepNext/>
        <w:jc w:val="center"/>
        <w:rPr>
          <w:rFonts w:ascii="Tahoma" w:hAnsi="Tahoma" w:cs="Tahoma"/>
          <w:i/>
          <w:sz w:val="24"/>
          <w:szCs w:val="24"/>
        </w:rPr>
      </w:pPr>
      <w:r w:rsidRPr="008A4C9A">
        <w:rPr>
          <w:rFonts w:ascii="Tahoma" w:hAnsi="Tahoma" w:cs="Tahoma"/>
          <w:i/>
          <w:noProof/>
          <w:sz w:val="24"/>
          <w:szCs w:val="24"/>
          <w:lang w:eastAsia="es-CO"/>
        </w:rPr>
        <w:drawing>
          <wp:inline distT="0" distB="0" distL="0" distR="0" wp14:anchorId="37C43975" wp14:editId="7DDD0129">
            <wp:extent cx="4968815" cy="1811456"/>
            <wp:effectExtent l="0" t="0" r="0" b="0"/>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011473" cy="1827008"/>
                    </a:xfrm>
                    <a:prstGeom prst="rect">
                      <a:avLst/>
                    </a:prstGeom>
                    <a:noFill/>
                    <a:ln w="9525">
                      <a:noFill/>
                      <a:miter lim="800000"/>
                      <a:headEnd/>
                      <a:tailEnd/>
                    </a:ln>
                  </pic:spPr>
                </pic:pic>
              </a:graphicData>
            </a:graphic>
          </wp:inline>
        </w:drawing>
      </w:r>
    </w:p>
    <w:p w14:paraId="293C7871" w14:textId="77777777" w:rsidR="00B42A07" w:rsidRPr="008A4C9A" w:rsidRDefault="00B42A07" w:rsidP="00B42A07">
      <w:pPr>
        <w:rPr>
          <w:rFonts w:ascii="Tahoma" w:hAnsi="Tahoma" w:cs="Tahoma"/>
          <w:i/>
          <w:sz w:val="24"/>
          <w:szCs w:val="24"/>
        </w:rPr>
      </w:pPr>
    </w:p>
    <w:p w14:paraId="0FE54492" w14:textId="77777777" w:rsidR="00B42A07" w:rsidRPr="008A4C9A" w:rsidRDefault="00B42A07" w:rsidP="00B42A07">
      <w:pPr>
        <w:jc w:val="both"/>
        <w:rPr>
          <w:rFonts w:ascii="Tahoma" w:hAnsi="Tahoma" w:cs="Tahoma"/>
          <w:i/>
          <w:color w:val="000000" w:themeColor="text1"/>
          <w:sz w:val="24"/>
          <w:szCs w:val="24"/>
        </w:rPr>
      </w:pPr>
      <w:r w:rsidRPr="008A4C9A">
        <w:rPr>
          <w:rFonts w:ascii="Tahoma" w:hAnsi="Tahoma" w:cs="Tahoma"/>
          <w:i/>
          <w:sz w:val="24"/>
          <w:szCs w:val="24"/>
          <w:u w:val="single"/>
        </w:rPr>
        <w:t>Disposición final del efluente</w:t>
      </w:r>
      <w:r w:rsidRPr="008A4C9A">
        <w:rPr>
          <w:rFonts w:ascii="Tahoma" w:hAnsi="Tahoma" w:cs="Tahoma"/>
          <w:i/>
          <w:sz w:val="24"/>
          <w:szCs w:val="24"/>
        </w:rPr>
        <w:t>:</w:t>
      </w:r>
      <w:r w:rsidRPr="008A4C9A">
        <w:rPr>
          <w:rFonts w:ascii="Tahoma" w:hAnsi="Tahoma" w:cs="Tahoma"/>
          <w:b/>
          <w:i/>
          <w:sz w:val="24"/>
          <w:szCs w:val="24"/>
        </w:rPr>
        <w:t xml:space="preserve"> </w:t>
      </w:r>
      <w:r w:rsidRPr="008A4C9A">
        <w:rPr>
          <w:rFonts w:ascii="Tahoma" w:hAnsi="Tahoma" w:cs="Tahoma"/>
          <w:i/>
          <w:sz w:val="24"/>
          <w:szCs w:val="24"/>
        </w:rPr>
        <w:t xml:space="preserve">Como disposición final para el tratamiento de las aguas residuales </w:t>
      </w:r>
      <w:r w:rsidRPr="008A4C9A">
        <w:rPr>
          <w:rFonts w:ascii="Tahoma" w:hAnsi="Tahoma" w:cs="Tahoma"/>
          <w:i/>
          <w:color w:val="000000" w:themeColor="text1"/>
          <w:sz w:val="24"/>
          <w:szCs w:val="24"/>
        </w:rPr>
        <w:t xml:space="preserve">domésticas tratadas se opta por conducir dichas aguas para  infiltración al suelo mediante campo de infiltración. La tasa de percolación adquirida a partir del ensayo de permeabilidad realizado  </w:t>
      </w:r>
      <w:r w:rsidRPr="008A4C9A">
        <w:rPr>
          <w:rFonts w:ascii="Tahoma" w:hAnsi="Tahoma" w:cs="Tahoma"/>
          <w:i/>
          <w:color w:val="000000" w:themeColor="text1"/>
          <w:sz w:val="24"/>
          <w:szCs w:val="24"/>
        </w:rPr>
        <w:t>en el predio es de 1.48 min/pulgada. Se determina un suelo limo de tipo arcilloso permeable de absorción Rápida</w:t>
      </w:r>
    </w:p>
    <w:p w14:paraId="69844D62" w14:textId="77777777" w:rsidR="00B42A07" w:rsidRPr="008A4C9A" w:rsidRDefault="00B42A07" w:rsidP="00B42A07">
      <w:pPr>
        <w:jc w:val="both"/>
        <w:rPr>
          <w:rFonts w:ascii="Tahoma" w:hAnsi="Tahoma" w:cs="Tahoma"/>
          <w:i/>
          <w:color w:val="000000" w:themeColor="text1"/>
          <w:sz w:val="24"/>
          <w:szCs w:val="24"/>
        </w:rPr>
      </w:pPr>
    </w:p>
    <w:p w14:paraId="13999939" w14:textId="77777777" w:rsidR="00B42A07" w:rsidRPr="008A4C9A" w:rsidRDefault="00B42A07" w:rsidP="00B42A07">
      <w:pPr>
        <w:jc w:val="both"/>
        <w:rPr>
          <w:rFonts w:ascii="Tahoma" w:hAnsi="Tahoma" w:cs="Tahoma"/>
          <w:i/>
          <w:color w:val="FF0000"/>
          <w:sz w:val="24"/>
          <w:szCs w:val="24"/>
        </w:rPr>
      </w:pPr>
    </w:p>
    <w:p w14:paraId="0697D369" w14:textId="77777777" w:rsidR="00B42A07" w:rsidRPr="008A4C9A" w:rsidRDefault="00B42A07" w:rsidP="00B42A07">
      <w:pPr>
        <w:jc w:val="both"/>
        <w:rPr>
          <w:rFonts w:ascii="Tahoma" w:hAnsi="Tahoma" w:cs="Tahoma"/>
          <w:i/>
          <w:color w:val="000000" w:themeColor="text1"/>
          <w:sz w:val="24"/>
          <w:szCs w:val="24"/>
          <w:vertAlign w:val="superscript"/>
        </w:rPr>
      </w:pPr>
      <w:r w:rsidRPr="008A4C9A">
        <w:rPr>
          <w:rFonts w:ascii="Tahoma" w:hAnsi="Tahoma" w:cs="Tahoma"/>
          <w:i/>
          <w:sz w:val="24"/>
          <w:szCs w:val="24"/>
          <w:u w:val="single"/>
        </w:rPr>
        <w:t>Área de disposición del vertimiento:</w:t>
      </w:r>
      <w:r w:rsidRPr="008A4C9A">
        <w:rPr>
          <w:rFonts w:ascii="Tahoma" w:hAnsi="Tahoma" w:cs="Tahoma"/>
          <w:i/>
          <w:sz w:val="24"/>
          <w:szCs w:val="24"/>
        </w:rPr>
        <w:t xml:space="preserve"> para la disposición final de las aguas en el predio</w:t>
      </w:r>
      <w:r w:rsidRPr="008A4C9A">
        <w:rPr>
          <w:rFonts w:ascii="Tahoma" w:hAnsi="Tahoma" w:cs="Tahoma"/>
          <w:i/>
          <w:color w:val="000000" w:themeColor="text1"/>
          <w:sz w:val="24"/>
          <w:szCs w:val="24"/>
        </w:rPr>
        <w:t>, en las coordenadas 4° 27’58” y -75°46´41.60” para una altitud de 1205 m.s.n.m.</w:t>
      </w:r>
    </w:p>
    <w:p w14:paraId="0996235D" w14:textId="77777777" w:rsidR="00B42A07" w:rsidRPr="008A4C9A" w:rsidRDefault="00B42A07" w:rsidP="00B42A07">
      <w:pPr>
        <w:spacing w:line="276" w:lineRule="auto"/>
        <w:jc w:val="both"/>
        <w:rPr>
          <w:rFonts w:ascii="Tahoma" w:hAnsi="Tahoma" w:cs="Tahoma"/>
          <w:i/>
          <w:sz w:val="24"/>
          <w:szCs w:val="24"/>
        </w:rPr>
      </w:pPr>
    </w:p>
    <w:p w14:paraId="5FD74D72" w14:textId="77777777" w:rsidR="00B42A07" w:rsidRPr="008A4C9A" w:rsidRDefault="00B42A07" w:rsidP="00B42A07">
      <w:pPr>
        <w:spacing w:line="276" w:lineRule="auto"/>
        <w:jc w:val="both"/>
        <w:rPr>
          <w:rFonts w:ascii="Tahoma" w:hAnsi="Tahoma" w:cs="Tahoma"/>
          <w:sz w:val="24"/>
          <w:szCs w:val="24"/>
          <w:u w:val="single"/>
        </w:rPr>
      </w:pPr>
      <w:r w:rsidRPr="008A4C9A">
        <w:rPr>
          <w:rFonts w:ascii="Tahoma" w:hAnsi="Tahoma" w:cs="Tahoma"/>
          <w:b/>
          <w:spacing w:val="5"/>
          <w:sz w:val="24"/>
          <w:szCs w:val="24"/>
          <w:u w:val="single"/>
          <w:lang w:val="es-ES"/>
        </w:rPr>
        <w:t xml:space="preserve">PARAGRAFO 1: </w:t>
      </w:r>
      <w:r w:rsidRPr="008A4C9A">
        <w:rPr>
          <w:rFonts w:ascii="Tahoma" w:hAnsi="Tahoma" w:cs="Tahoma"/>
          <w:spacing w:val="5"/>
          <w:sz w:val="24"/>
          <w:szCs w:val="24"/>
          <w:u w:val="single"/>
          <w:lang w:val="es-ES"/>
        </w:rPr>
        <w:t xml:space="preserve">La renovación de permiso de vertimientos que se otorga, es únicamente para el </w:t>
      </w:r>
      <w:r w:rsidRPr="008A4C9A">
        <w:rPr>
          <w:rFonts w:ascii="Tahoma" w:hAnsi="Tahoma" w:cs="Tahoma"/>
          <w:sz w:val="24"/>
          <w:szCs w:val="24"/>
          <w:u w:val="single"/>
          <w:lang w:val="es-ES"/>
        </w:rPr>
        <w:t xml:space="preserve">tratamiento de aguas residuales de tipo doméstico (implementación de una solución </w:t>
      </w:r>
      <w:r w:rsidRPr="008A4C9A">
        <w:rPr>
          <w:rFonts w:ascii="Tahoma" w:hAnsi="Tahoma" w:cs="Tahoma"/>
          <w:spacing w:val="-2"/>
          <w:sz w:val="24"/>
          <w:szCs w:val="24"/>
          <w:u w:val="single"/>
          <w:lang w:val="es-ES"/>
        </w:rPr>
        <w:t xml:space="preserve">individual de saneamiento), que se generan como resultado de la actividad domestica que se desarrolla en el predio, por la existencia de una vivienda campestre. Sin embargo es </w:t>
      </w:r>
      <w:r w:rsidRPr="008A4C9A">
        <w:rPr>
          <w:rFonts w:ascii="Tahoma" w:hAnsi="Tahoma" w:cs="Tahoma"/>
          <w:spacing w:val="5"/>
          <w:sz w:val="24"/>
          <w:szCs w:val="24"/>
          <w:u w:val="single"/>
          <w:lang w:val="es-ES"/>
        </w:rPr>
        <w:t xml:space="preserve">importante advertir que Las autoridades Municipales son las encargadas, según La Ley 388 de 1997 </w:t>
      </w:r>
      <w:r w:rsidRPr="008A4C9A">
        <w:rPr>
          <w:rFonts w:ascii="Tahoma" w:hAnsi="Tahoma" w:cs="Tahoma"/>
          <w:sz w:val="24"/>
          <w:szCs w:val="24"/>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w:t>
      </w:r>
      <w:r w:rsidRPr="008A4C9A">
        <w:rPr>
          <w:rFonts w:ascii="Tahoma" w:hAnsi="Tahoma" w:cs="Tahoma"/>
          <w:sz w:val="24"/>
          <w:szCs w:val="24"/>
          <w:u w:val="single"/>
        </w:rPr>
        <w:lastRenderedPageBreak/>
        <w:t>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61C30420" w14:textId="77777777" w:rsidR="00B42A07" w:rsidRPr="008A4C9A" w:rsidRDefault="00B42A07" w:rsidP="00B42A07">
      <w:pPr>
        <w:spacing w:line="276" w:lineRule="auto"/>
        <w:jc w:val="both"/>
        <w:rPr>
          <w:rFonts w:ascii="Tahoma" w:hAnsi="Tahoma" w:cs="Tahoma"/>
          <w:sz w:val="24"/>
          <w:szCs w:val="24"/>
          <w:u w:val="single"/>
        </w:rPr>
      </w:pPr>
    </w:p>
    <w:p w14:paraId="1182272E" w14:textId="77777777" w:rsidR="00B42A07" w:rsidRPr="008A4C9A" w:rsidRDefault="00B42A07" w:rsidP="00B42A07">
      <w:pPr>
        <w:spacing w:line="276" w:lineRule="auto"/>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w:t>
      </w:r>
      <w:r w:rsidRPr="008A4C9A">
        <w:rPr>
          <w:rFonts w:ascii="Tahoma" w:hAnsi="Tahoma" w:cs="Tahoma"/>
          <w:sz w:val="24"/>
          <w:szCs w:val="24"/>
          <w:u w:val="single"/>
        </w:rPr>
        <w:t xml:space="preserve">sancionatoria ambiental (ley 1333 de 2009). </w:t>
      </w:r>
    </w:p>
    <w:p w14:paraId="4925C43C" w14:textId="77777777" w:rsidR="00B42A07" w:rsidRPr="008A4C9A" w:rsidRDefault="00B42A07" w:rsidP="00B42A07">
      <w:pPr>
        <w:spacing w:line="276" w:lineRule="auto"/>
        <w:jc w:val="both"/>
        <w:rPr>
          <w:rFonts w:ascii="Tahoma" w:hAnsi="Tahoma" w:cs="Tahoma"/>
          <w:sz w:val="24"/>
          <w:szCs w:val="24"/>
          <w:u w:val="single"/>
        </w:rPr>
      </w:pPr>
    </w:p>
    <w:p w14:paraId="48E6184C" w14:textId="77777777" w:rsidR="00B42A07" w:rsidRPr="008A4C9A" w:rsidRDefault="00B42A07" w:rsidP="00B42A07">
      <w:pPr>
        <w:spacing w:line="276" w:lineRule="auto"/>
        <w:jc w:val="both"/>
        <w:rPr>
          <w:rFonts w:ascii="Tahoma" w:hAnsi="Tahoma" w:cs="Tahoma"/>
          <w:b/>
          <w:bCs/>
          <w:sz w:val="24"/>
          <w:szCs w:val="24"/>
        </w:rPr>
      </w:pPr>
    </w:p>
    <w:p w14:paraId="3E3F0808"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La renovación de permiso de vertimientos que se otorga mediante la presente resolución, conlleva la imposición de condiciones y obligaciones </w:t>
      </w:r>
      <w:r w:rsidRPr="008A4C9A">
        <w:rPr>
          <w:rFonts w:ascii="Tahoma" w:hAnsi="Tahoma" w:cs="Tahoma"/>
          <w:spacing w:val="2"/>
          <w:sz w:val="24"/>
          <w:szCs w:val="24"/>
          <w:lang w:val="es-ES"/>
        </w:rPr>
        <w:t xml:space="preserve">a la señora </w:t>
      </w:r>
      <w:r w:rsidRPr="008A4C9A">
        <w:rPr>
          <w:rFonts w:ascii="Tahoma" w:hAnsi="Tahoma" w:cs="Tahoma"/>
          <w:b/>
          <w:spacing w:val="-2"/>
          <w:sz w:val="24"/>
          <w:szCs w:val="24"/>
          <w:lang w:val="es-ES"/>
        </w:rPr>
        <w:t>JEANNETTE QUIROGA DUARTE</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 xml:space="preserve">, </w:t>
      </w:r>
      <w:r w:rsidRPr="008A4C9A">
        <w:rPr>
          <w:rFonts w:ascii="Tahoma" w:hAnsi="Tahoma" w:cs="Tahoma"/>
          <w:spacing w:val="-2"/>
          <w:sz w:val="24"/>
          <w:szCs w:val="24"/>
          <w:lang w:val="es-ES"/>
        </w:rPr>
        <w:t xml:space="preserve">identificada con la cedula de ciudadanía No. </w:t>
      </w:r>
      <w:r w:rsidRPr="008A4C9A">
        <w:rPr>
          <w:rFonts w:ascii="Tahoma" w:hAnsi="Tahoma" w:cs="Tahoma"/>
          <w:b/>
          <w:spacing w:val="-2"/>
          <w:sz w:val="24"/>
          <w:szCs w:val="24"/>
          <w:lang w:val="es-ES"/>
        </w:rPr>
        <w:t>20.735.632</w:t>
      </w:r>
      <w:r w:rsidRPr="008A4C9A">
        <w:rPr>
          <w:rFonts w:ascii="Tahoma" w:hAnsi="Tahoma" w:cs="Tahoma"/>
          <w:spacing w:val="-2"/>
          <w:sz w:val="24"/>
          <w:szCs w:val="24"/>
          <w:lang w:val="es-ES"/>
        </w:rPr>
        <w:t xml:space="preserve">, </w:t>
      </w:r>
      <w:r w:rsidRPr="008A4C9A">
        <w:rPr>
          <w:rFonts w:ascii="Tahoma" w:hAnsi="Tahoma" w:cs="Tahoma"/>
          <w:sz w:val="24"/>
          <w:szCs w:val="24"/>
        </w:rPr>
        <w:t xml:space="preserve">expedida en Madrid (C), </w:t>
      </w:r>
      <w:r w:rsidRPr="008A4C9A">
        <w:rPr>
          <w:rFonts w:ascii="Tahoma" w:hAnsi="Tahoma" w:cs="Tahoma"/>
          <w:spacing w:val="-2"/>
          <w:sz w:val="24"/>
          <w:szCs w:val="24"/>
          <w:lang w:val="es-ES"/>
        </w:rPr>
        <w:t xml:space="preserve"> quien actúa en calidad de propietaria,</w:t>
      </w:r>
      <w:r w:rsidRPr="008A4C9A">
        <w:rPr>
          <w:rFonts w:ascii="Tahoma" w:hAnsi="Tahoma" w:cs="Tahoma"/>
          <w:bCs/>
          <w:sz w:val="24"/>
          <w:szCs w:val="24"/>
        </w:rPr>
        <w:t>para que cumplan con lo siguiente:</w:t>
      </w:r>
    </w:p>
    <w:p w14:paraId="1323EE61" w14:textId="77777777" w:rsidR="00B42A07" w:rsidRPr="008A4C9A" w:rsidRDefault="00B42A07" w:rsidP="00B42A07">
      <w:pPr>
        <w:spacing w:line="276" w:lineRule="auto"/>
        <w:jc w:val="both"/>
        <w:rPr>
          <w:rFonts w:ascii="Tahoma" w:hAnsi="Tahoma" w:cs="Tahoma"/>
          <w:i/>
          <w:sz w:val="24"/>
          <w:szCs w:val="24"/>
          <w:lang w:val="es-ES"/>
        </w:rPr>
      </w:pPr>
    </w:p>
    <w:p w14:paraId="647CC00D" w14:textId="77777777" w:rsidR="00B42A07" w:rsidRPr="008A4C9A" w:rsidRDefault="00B42A07" w:rsidP="00B42A07">
      <w:pPr>
        <w:numPr>
          <w:ilvl w:val="0"/>
          <w:numId w:val="1"/>
        </w:numPr>
        <w:spacing w:after="0" w:line="240" w:lineRule="auto"/>
        <w:jc w:val="both"/>
        <w:rPr>
          <w:rFonts w:ascii="Tahoma" w:hAnsi="Tahoma" w:cs="Tahoma"/>
          <w:i/>
          <w:sz w:val="24"/>
          <w:szCs w:val="24"/>
        </w:rPr>
      </w:pPr>
      <w:r w:rsidRPr="008A4C9A">
        <w:rPr>
          <w:rFonts w:ascii="Tahoma" w:hAnsi="Tahoma" w:cs="Tahoma"/>
          <w:i/>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0E09122" w14:textId="77777777" w:rsidR="00B42A07" w:rsidRPr="008A4C9A" w:rsidRDefault="00B42A07" w:rsidP="00B42A07">
      <w:pPr>
        <w:ind w:left="720"/>
        <w:jc w:val="both"/>
        <w:rPr>
          <w:rFonts w:ascii="Tahoma" w:hAnsi="Tahoma" w:cs="Tahoma"/>
          <w:i/>
          <w:sz w:val="24"/>
          <w:szCs w:val="24"/>
        </w:rPr>
      </w:pPr>
    </w:p>
    <w:p w14:paraId="622C9A18" w14:textId="77777777" w:rsidR="00B42A07" w:rsidRPr="008A4C9A" w:rsidRDefault="00B42A07" w:rsidP="00B42A07">
      <w:pPr>
        <w:pStyle w:val="Prrafodelista"/>
        <w:numPr>
          <w:ilvl w:val="0"/>
          <w:numId w:val="1"/>
        </w:numPr>
        <w:jc w:val="both"/>
        <w:rPr>
          <w:rFonts w:ascii="Tahoma" w:hAnsi="Tahoma" w:cs="Tahoma"/>
          <w:i/>
          <w:color w:val="000000" w:themeColor="text1"/>
        </w:rPr>
      </w:pPr>
      <w:r w:rsidRPr="008A4C9A">
        <w:rPr>
          <w:rFonts w:ascii="Tahoma" w:hAnsi="Tahoma" w:cs="Tahoma"/>
          <w:i/>
          <w:color w:val="000000" w:themeColor="text1"/>
        </w:rPr>
        <w:t xml:space="preserve">Es indispensable tener presente que una ocupación de la vivienda superior a las personas establecidas, así sea temporal, puede implicar ineficiencias en el tratamiento del agua residual que se traducen en remociones de carga contaminante </w:t>
      </w:r>
      <w:r w:rsidRPr="008A4C9A">
        <w:rPr>
          <w:rFonts w:ascii="Tahoma" w:hAnsi="Tahoma" w:cs="Tahoma"/>
          <w:i/>
          <w:color w:val="000000" w:themeColor="text1"/>
        </w:rPr>
        <w:lastRenderedPageBreak/>
        <w:t>inferiores a las establecidas por la normativa ambiental vigente (Resolución 631 de 2015).</w:t>
      </w:r>
    </w:p>
    <w:p w14:paraId="64207544" w14:textId="77777777" w:rsidR="00B42A07" w:rsidRPr="008A4C9A" w:rsidRDefault="00B42A07" w:rsidP="00B42A07">
      <w:pPr>
        <w:ind w:left="720"/>
        <w:jc w:val="both"/>
        <w:rPr>
          <w:rFonts w:ascii="Tahoma" w:hAnsi="Tahoma" w:cs="Tahoma"/>
          <w:i/>
          <w:sz w:val="24"/>
          <w:szCs w:val="24"/>
        </w:rPr>
      </w:pPr>
    </w:p>
    <w:p w14:paraId="4C3F96C8" w14:textId="77777777" w:rsidR="00B42A07" w:rsidRPr="008A4C9A" w:rsidRDefault="00B42A07" w:rsidP="00B42A07">
      <w:pPr>
        <w:pStyle w:val="Prrafodelista"/>
        <w:numPr>
          <w:ilvl w:val="0"/>
          <w:numId w:val="2"/>
        </w:numPr>
        <w:spacing w:after="200"/>
        <w:jc w:val="both"/>
        <w:rPr>
          <w:rFonts w:ascii="Tahoma" w:hAnsi="Tahoma" w:cs="Tahoma"/>
          <w:i/>
        </w:rPr>
      </w:pPr>
      <w:r w:rsidRPr="008A4C9A">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i/>
          <w:color w:val="000000" w:themeColor="text1"/>
        </w:rPr>
        <w:t>Básico, RAS, adoptado mediante Resolución 0330 de 2017; al Decreto 1076 de 2015 (compiló el Decreto 3930 de 2010 (MAVDT), modificado por el Decreto 50 de 2018 y demás</w:t>
      </w:r>
      <w:r w:rsidRPr="008A4C9A">
        <w:rPr>
          <w:rFonts w:ascii="Tahoma" w:hAnsi="Tahoma" w:cs="Tahoma"/>
          <w:i/>
        </w:rPr>
        <w:t xml:space="preserve"> normas vigentes aplicables. Localizar en terrenos con pendientes significativas, pueden presentarse eventos de remociones en masa que conllevan problemas de funcionamiento, colapso del sistema y los respectivos riesgos ambientales. </w:t>
      </w:r>
    </w:p>
    <w:p w14:paraId="3E8851C5" w14:textId="77777777" w:rsidR="00B42A07" w:rsidRPr="008A4C9A" w:rsidRDefault="00B42A07" w:rsidP="00B42A07">
      <w:pPr>
        <w:numPr>
          <w:ilvl w:val="0"/>
          <w:numId w:val="2"/>
        </w:numPr>
        <w:spacing w:after="200" w:line="240" w:lineRule="auto"/>
        <w:jc w:val="both"/>
        <w:rPr>
          <w:rFonts w:ascii="Tahoma" w:hAnsi="Tahoma" w:cs="Tahoma"/>
          <w:i/>
          <w:sz w:val="24"/>
          <w:szCs w:val="24"/>
        </w:rPr>
      </w:pPr>
      <w:r w:rsidRPr="008A4C9A">
        <w:rPr>
          <w:rFonts w:ascii="Tahoma" w:hAnsi="Tahoma" w:cs="Tahoma"/>
          <w:i/>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0EB5C79D"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rPr>
        <w:t>S</w:t>
      </w:r>
      <w:r w:rsidRPr="008A4C9A">
        <w:rPr>
          <w:rFonts w:ascii="Tahoma" w:hAnsi="Tahoma" w:cs="Tahoma"/>
          <w:i/>
          <w:lang w:val="es-MX"/>
        </w:rPr>
        <w:t xml:space="preserve">i se va a realizar algún tipo de modificación en calidad o cantidad del vertimiento, y/o adición a los sistemas de tratamiento de aguas residuales propuestos en las memorias </w:t>
      </w:r>
      <w:r w:rsidRPr="008A4C9A">
        <w:rPr>
          <w:rFonts w:ascii="Tahoma" w:hAnsi="Tahoma" w:cs="Tahoma"/>
          <w:i/>
          <w:lang w:val="es-MX"/>
        </w:rPr>
        <w:t>técnicas, como así mismo la construcción de más sistemas de tratamiento, se debe informar a la Corporación Autónoma regional del Quindío para realizar las adecuaciones y modificación técnicas y jurídicas al permiso de vertimientos otorgado.</w:t>
      </w:r>
    </w:p>
    <w:p w14:paraId="6EB78BBA" w14:textId="77777777" w:rsidR="00B42A07" w:rsidRPr="008A4C9A" w:rsidRDefault="00B42A07" w:rsidP="00B42A07">
      <w:pPr>
        <w:pStyle w:val="Prrafodelista"/>
        <w:jc w:val="both"/>
        <w:rPr>
          <w:rFonts w:ascii="Tahoma" w:hAnsi="Tahoma" w:cs="Tahoma"/>
          <w:i/>
        </w:rPr>
      </w:pPr>
    </w:p>
    <w:p w14:paraId="12785988" w14:textId="77777777" w:rsidR="00B42A07" w:rsidRPr="008A4C9A" w:rsidRDefault="00B42A07" w:rsidP="00B42A07">
      <w:pPr>
        <w:pStyle w:val="Prrafodelista"/>
        <w:numPr>
          <w:ilvl w:val="0"/>
          <w:numId w:val="2"/>
        </w:numPr>
        <w:spacing w:after="200"/>
        <w:jc w:val="both"/>
        <w:rPr>
          <w:rFonts w:ascii="Tahoma" w:hAnsi="Tahoma" w:cs="Tahoma"/>
          <w:i/>
        </w:rPr>
      </w:pPr>
      <w:r w:rsidRPr="008A4C9A">
        <w:rPr>
          <w:rFonts w:ascii="Tahoma" w:hAnsi="Tahoma" w:cs="Tahoma"/>
          <w:i/>
        </w:rPr>
        <w:t>El sistema de tratamiento debe corresponder al diseño propuesto y aquí avalado y cumplir con las indicaciones técnicas correspondientes.</w:t>
      </w:r>
    </w:p>
    <w:p w14:paraId="2E0F6CBB" w14:textId="77777777" w:rsidR="00B42A07" w:rsidRPr="008A4C9A" w:rsidRDefault="00B42A07" w:rsidP="00B42A07">
      <w:pPr>
        <w:pStyle w:val="Prrafodelista"/>
        <w:jc w:val="both"/>
        <w:rPr>
          <w:rFonts w:ascii="Tahoma" w:hAnsi="Tahoma" w:cs="Tahoma"/>
          <w:i/>
        </w:rPr>
      </w:pPr>
    </w:p>
    <w:p w14:paraId="20CB0FDC"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lang w:val="es-MX"/>
        </w:rPr>
        <w:t>En cualquier caso, el vertimiento de las aguas residuales no se debe realizar sin el tratamiento de las mismas antes de la disposición final.</w:t>
      </w:r>
    </w:p>
    <w:p w14:paraId="292C412B" w14:textId="77777777" w:rsidR="00B42A07" w:rsidRPr="008A4C9A" w:rsidRDefault="00B42A07" w:rsidP="00B42A07">
      <w:pPr>
        <w:pStyle w:val="Prrafodelista"/>
        <w:rPr>
          <w:rFonts w:ascii="Tahoma" w:hAnsi="Tahoma" w:cs="Tahoma"/>
          <w:i/>
          <w:lang w:val="es-MX"/>
        </w:rPr>
      </w:pPr>
    </w:p>
    <w:p w14:paraId="21CCC4B9" w14:textId="77777777" w:rsidR="00B42A07" w:rsidRPr="008A4C9A" w:rsidRDefault="00B42A07" w:rsidP="00B42A07">
      <w:pPr>
        <w:pStyle w:val="Prrafodelista"/>
        <w:numPr>
          <w:ilvl w:val="0"/>
          <w:numId w:val="2"/>
        </w:numPr>
        <w:spacing w:after="200" w:line="276" w:lineRule="auto"/>
        <w:jc w:val="both"/>
        <w:rPr>
          <w:rFonts w:ascii="Tahoma" w:hAnsi="Tahoma" w:cs="Tahoma"/>
          <w:i/>
          <w:color w:val="000000" w:themeColor="text1"/>
          <w:lang w:val="es-MX"/>
        </w:rPr>
      </w:pPr>
      <w:r w:rsidRPr="008A4C9A">
        <w:rPr>
          <w:rFonts w:ascii="Tahoma" w:hAnsi="Tahoma" w:cs="Tahoma"/>
          <w:i/>
          <w:color w:val="000000" w:themeColor="text1"/>
          <w:lang w:val="es-MX"/>
        </w:rPr>
        <w:t>la información de la fuente de abastecimiento del agua corresponde empresas sanitarias del Quindío EPQ.</w:t>
      </w:r>
    </w:p>
    <w:p w14:paraId="47A3A63A" w14:textId="77777777" w:rsidR="00B42A07" w:rsidRPr="008A4C9A" w:rsidRDefault="00B42A07" w:rsidP="00B42A07">
      <w:pPr>
        <w:pStyle w:val="Prrafodelista"/>
        <w:rPr>
          <w:rFonts w:ascii="Tahoma" w:hAnsi="Tahoma" w:cs="Tahoma"/>
          <w:i/>
          <w:color w:val="FF0000"/>
          <w:lang w:val="es-MX"/>
        </w:rPr>
      </w:pPr>
    </w:p>
    <w:p w14:paraId="6C2CE1AC" w14:textId="77777777" w:rsidR="00B42A07" w:rsidRPr="008A4C9A" w:rsidRDefault="00B42A07" w:rsidP="00B42A07">
      <w:pPr>
        <w:pStyle w:val="Prrafodelista"/>
        <w:numPr>
          <w:ilvl w:val="0"/>
          <w:numId w:val="2"/>
        </w:numPr>
        <w:spacing w:after="200" w:line="276" w:lineRule="auto"/>
        <w:jc w:val="both"/>
        <w:rPr>
          <w:rFonts w:ascii="Tahoma" w:hAnsi="Tahoma" w:cs="Tahoma"/>
          <w:i/>
          <w:lang w:val="es-MX"/>
        </w:rPr>
      </w:pPr>
      <w:r w:rsidRPr="008A4C9A">
        <w:rPr>
          <w:rFonts w:ascii="Tahoma" w:hAnsi="Tahoma" w:cs="Tahoma"/>
          <w:i/>
          <w:lang w:val="es-MX"/>
        </w:rPr>
        <w:t>L</w:t>
      </w:r>
      <w:r w:rsidRPr="008A4C9A">
        <w:rPr>
          <w:rFonts w:ascii="Tahoma" w:hAnsi="Tahoma" w:cs="Tahoma"/>
          <w:i/>
        </w:rPr>
        <w:t>a disposición final de las aguas en el predio, se realiza médiate  zanja de infiltración de 15 metros de longitud</w:t>
      </w:r>
      <w:r w:rsidRPr="008A4C9A">
        <w:rPr>
          <w:rFonts w:ascii="Tahoma" w:hAnsi="Tahoma" w:cs="Tahoma"/>
          <w:i/>
          <w:color w:val="000000" w:themeColor="text1"/>
        </w:rPr>
        <w:t xml:space="preserve">, la misma esta contempladas en las coordenadas 4° 27’ 57” y -75°46´41”. </w:t>
      </w:r>
    </w:p>
    <w:p w14:paraId="10DA8530"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z w:val="24"/>
          <w:szCs w:val="24"/>
        </w:rPr>
        <w:t xml:space="preserve">PARÁGRAFO 1: </w:t>
      </w:r>
      <w:r w:rsidRPr="008A4C9A">
        <w:rPr>
          <w:rFonts w:ascii="Tahoma" w:hAnsi="Tahoma" w:cs="Tahoma"/>
          <w:sz w:val="24"/>
          <w:szCs w:val="24"/>
        </w:rPr>
        <w:t xml:space="preserve">La permisionaria deberá permitir el ingreso a los funcionarios de la Corporación Autónoma Regional del Quindío, cada vez que la autoridad ambiental lo </w:t>
      </w:r>
      <w:r w:rsidRPr="008A4C9A">
        <w:rPr>
          <w:rFonts w:ascii="Tahoma" w:hAnsi="Tahoma" w:cs="Tahoma"/>
          <w:sz w:val="24"/>
          <w:szCs w:val="24"/>
        </w:rPr>
        <w:lastRenderedPageBreak/>
        <w:t xml:space="preserve">requiera, esto con el fin de realizar las labores de seguimiento y control al permiso otorgado, además para estas labores deberá facilitar la inspección del sistema, realizando las labores necesarias para este fin. </w:t>
      </w:r>
    </w:p>
    <w:p w14:paraId="2A344619" w14:textId="77777777" w:rsidR="00B42A07" w:rsidRPr="008A4C9A" w:rsidRDefault="00B42A07" w:rsidP="00B42A07">
      <w:pPr>
        <w:spacing w:line="276" w:lineRule="auto"/>
        <w:jc w:val="both"/>
        <w:rPr>
          <w:rFonts w:ascii="Tahoma" w:hAnsi="Tahoma" w:cs="Tahoma"/>
          <w:sz w:val="24"/>
          <w:szCs w:val="24"/>
        </w:rPr>
      </w:pPr>
    </w:p>
    <w:p w14:paraId="327207BF"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z w:val="24"/>
          <w:szCs w:val="24"/>
        </w:rPr>
        <w:t xml:space="preserve">PARAGRAFO 2: </w:t>
      </w:r>
      <w:r w:rsidRPr="008A4C9A">
        <w:rPr>
          <w:rFonts w:ascii="Tahoma" w:hAnsi="Tahoma" w:cs="Tahoma"/>
          <w:sz w:val="24"/>
          <w:szCs w:val="24"/>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14:paraId="5B9FFBFB" w14:textId="77777777" w:rsidR="00B42A07" w:rsidRPr="008A4C9A" w:rsidRDefault="00B42A07" w:rsidP="00B42A07">
      <w:pPr>
        <w:spacing w:line="276" w:lineRule="auto"/>
        <w:jc w:val="both"/>
        <w:rPr>
          <w:rFonts w:ascii="Tahoma" w:hAnsi="Tahoma" w:cs="Tahoma"/>
          <w:sz w:val="24"/>
          <w:szCs w:val="24"/>
        </w:rPr>
      </w:pPr>
    </w:p>
    <w:p w14:paraId="2392C4F8"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bCs/>
          <w:sz w:val="24"/>
          <w:szCs w:val="24"/>
        </w:rPr>
        <w:t>PARÁGRAFO 3: </w:t>
      </w:r>
      <w:r w:rsidRPr="008A4C9A">
        <w:rPr>
          <w:rFonts w:ascii="Tahoma" w:hAnsi="Tahoma" w:cs="Tahoma"/>
          <w:sz w:val="24"/>
          <w:szCs w:val="24"/>
        </w:rPr>
        <w:t>El presente permiso de vertimientos, no constituye ni debe interpretarse que es una autorización para construir; con el mismo </w:t>
      </w:r>
      <w:r w:rsidRPr="008A4C9A">
        <w:rPr>
          <w:rFonts w:ascii="Tahoma" w:hAnsi="Tahoma" w:cs="Tahoma"/>
          <w:b/>
          <w:bCs/>
          <w:sz w:val="24"/>
          <w:szCs w:val="24"/>
        </w:rPr>
        <w:t>NO </w:t>
      </w:r>
      <w:r w:rsidRPr="008A4C9A">
        <w:rPr>
          <w:rFonts w:ascii="Tahoma" w:hAnsi="Tahoma" w:cs="Tahoma"/>
          <w:sz w:val="24"/>
          <w:szCs w:val="24"/>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sz w:val="24"/>
          <w:szCs w:val="24"/>
        </w:rPr>
        <w:t>NO CONSTITUYE </w:t>
      </w:r>
      <w:r w:rsidRPr="008A4C9A">
        <w:rPr>
          <w:rFonts w:ascii="Tahoma" w:hAnsi="Tahoma" w:cs="Tahoma"/>
          <w:sz w:val="24"/>
          <w:szCs w:val="24"/>
        </w:rPr>
        <w:t xml:space="preserve">una Licencia ambiental, ni una licencia de construcción, ni una licencia de parcelación, ni una licencia urbanística, </w:t>
      </w:r>
      <w:r w:rsidRPr="008A4C9A">
        <w:rPr>
          <w:rFonts w:ascii="Tahoma" w:hAnsi="Tahoma" w:cs="Tahoma"/>
          <w:sz w:val="24"/>
          <w:szCs w:val="24"/>
        </w:rPr>
        <w:t>ni ningún otro permiso que no esté contemplado dentro de la presente resolución.</w:t>
      </w:r>
    </w:p>
    <w:p w14:paraId="509B3070" w14:textId="77777777" w:rsidR="00B42A07" w:rsidRPr="008A4C9A" w:rsidRDefault="00B42A07" w:rsidP="00B42A07">
      <w:pPr>
        <w:spacing w:line="276" w:lineRule="auto"/>
        <w:jc w:val="both"/>
        <w:rPr>
          <w:rFonts w:ascii="Tahoma" w:hAnsi="Tahoma" w:cs="Tahoma"/>
          <w:b/>
          <w:bCs/>
          <w:sz w:val="24"/>
          <w:szCs w:val="24"/>
        </w:rPr>
      </w:pPr>
    </w:p>
    <w:p w14:paraId="6C9E2A6D"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0ACE8D77" w14:textId="77777777" w:rsidR="00B42A07" w:rsidRPr="008A4C9A" w:rsidRDefault="00B42A07" w:rsidP="00B42A07">
      <w:pPr>
        <w:spacing w:line="276" w:lineRule="auto"/>
        <w:jc w:val="both"/>
        <w:rPr>
          <w:rFonts w:ascii="Tahoma" w:hAnsi="Tahoma" w:cs="Tahoma"/>
          <w:sz w:val="24"/>
          <w:szCs w:val="24"/>
        </w:rPr>
      </w:pPr>
    </w:p>
    <w:p w14:paraId="3115B711" w14:textId="77777777" w:rsidR="00B42A07" w:rsidRPr="008A4C9A" w:rsidRDefault="00B42A07" w:rsidP="00B42A07">
      <w:pPr>
        <w:pStyle w:val="Prrafodelista"/>
        <w:numPr>
          <w:ilvl w:val="0"/>
          <w:numId w:val="4"/>
        </w:numPr>
        <w:spacing w:line="276" w:lineRule="auto"/>
        <w:jc w:val="both"/>
        <w:rPr>
          <w:rFonts w:ascii="Tahoma" w:hAnsi="Tahoma" w:cs="Tahoma"/>
        </w:rPr>
      </w:pPr>
      <w:r w:rsidRPr="008A4C9A">
        <w:rPr>
          <w:rFonts w:ascii="Tahoma" w:hAnsi="Tahoma" w:cs="Tahoma"/>
        </w:rPr>
        <w:t>Manual de operación del sistema de disposición de aguas residuales tratadas al suelo, incluyendo mecanismo de descarga y sus elementos estructurantes que permiten el vertimiento al suelo.</w:t>
      </w:r>
    </w:p>
    <w:p w14:paraId="291CE0CB" w14:textId="77777777" w:rsidR="00B42A07" w:rsidRPr="008A4C9A" w:rsidRDefault="00B42A07" w:rsidP="00B42A07">
      <w:pPr>
        <w:pStyle w:val="Prrafodelista"/>
        <w:spacing w:line="276" w:lineRule="auto"/>
        <w:jc w:val="both"/>
        <w:rPr>
          <w:rFonts w:ascii="Tahoma" w:hAnsi="Tahoma" w:cs="Tahoma"/>
        </w:rPr>
      </w:pPr>
    </w:p>
    <w:p w14:paraId="53E88883" w14:textId="77777777" w:rsidR="00B42A07" w:rsidRPr="008A4C9A" w:rsidRDefault="00B42A07" w:rsidP="00B42A07">
      <w:pPr>
        <w:pStyle w:val="Prrafodelista"/>
        <w:numPr>
          <w:ilvl w:val="0"/>
          <w:numId w:val="4"/>
        </w:numPr>
        <w:spacing w:line="276" w:lineRule="auto"/>
        <w:jc w:val="both"/>
        <w:rPr>
          <w:rFonts w:ascii="Tahoma" w:hAnsi="Tahoma" w:cs="Tahoma"/>
        </w:rPr>
      </w:pPr>
      <w:r w:rsidRPr="008A4C9A">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w:t>
      </w:r>
      <w:r w:rsidRPr="008A4C9A">
        <w:rPr>
          <w:rFonts w:ascii="Tahoma" w:hAnsi="Tahoma" w:cs="Tahoma"/>
        </w:rPr>
        <w:lastRenderedPageBreak/>
        <w:t>instrumentos de ordenamiento territorial vigentes.</w:t>
      </w:r>
    </w:p>
    <w:p w14:paraId="1AC9EF58" w14:textId="77777777" w:rsidR="00B42A07" w:rsidRPr="008A4C9A" w:rsidRDefault="00B42A07" w:rsidP="00B42A07">
      <w:pPr>
        <w:pStyle w:val="Prrafodelista"/>
        <w:spacing w:line="276" w:lineRule="auto"/>
        <w:rPr>
          <w:rFonts w:ascii="Tahoma" w:hAnsi="Tahoma" w:cs="Tahoma"/>
        </w:rPr>
      </w:pPr>
    </w:p>
    <w:p w14:paraId="4FEFD012" w14:textId="77777777" w:rsidR="00B42A07" w:rsidRPr="008A4C9A" w:rsidRDefault="00B42A07" w:rsidP="00B42A07">
      <w:pPr>
        <w:pStyle w:val="Prrafodelista"/>
        <w:numPr>
          <w:ilvl w:val="0"/>
          <w:numId w:val="4"/>
        </w:numPr>
        <w:spacing w:line="276" w:lineRule="auto"/>
        <w:jc w:val="both"/>
        <w:rPr>
          <w:rFonts w:ascii="Tahoma" w:hAnsi="Tahoma" w:cs="Tahoma"/>
        </w:rPr>
      </w:pPr>
      <w:r w:rsidRPr="008A4C9A">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3E0E18DB" w14:textId="77777777" w:rsidR="00B42A07" w:rsidRPr="008A4C9A" w:rsidRDefault="00B42A07" w:rsidP="00B42A07">
      <w:pPr>
        <w:spacing w:line="276" w:lineRule="auto"/>
        <w:jc w:val="both"/>
        <w:rPr>
          <w:rFonts w:ascii="Tahoma" w:hAnsi="Tahoma" w:cs="Tahoma"/>
          <w:b/>
          <w:sz w:val="24"/>
          <w:szCs w:val="24"/>
        </w:rPr>
      </w:pPr>
    </w:p>
    <w:p w14:paraId="3DDC6CFD" w14:textId="77777777" w:rsidR="00B42A07" w:rsidRPr="008A4C9A" w:rsidRDefault="00B42A07" w:rsidP="00B42A07">
      <w:pPr>
        <w:spacing w:line="276" w:lineRule="auto"/>
        <w:jc w:val="both"/>
        <w:rPr>
          <w:rFonts w:ascii="Tahoma" w:hAnsi="Tahoma" w:cs="Tahoma"/>
          <w:b/>
          <w:bCs/>
          <w:sz w:val="24"/>
          <w:szCs w:val="24"/>
        </w:rPr>
      </w:pPr>
      <w:r w:rsidRPr="008A4C9A">
        <w:rPr>
          <w:rFonts w:ascii="Tahoma" w:hAnsi="Tahoma" w:cs="Tahoma"/>
          <w:b/>
          <w:sz w:val="24"/>
          <w:szCs w:val="24"/>
        </w:rPr>
        <w:t xml:space="preserve">PARÁGRAFO. </w:t>
      </w:r>
      <w:r w:rsidRPr="008A4C9A">
        <w:rPr>
          <w:rFonts w:ascii="Tahoma" w:hAnsi="Tahoma" w:cs="Tahoma"/>
          <w:sz w:val="24"/>
          <w:szCs w:val="24"/>
        </w:rPr>
        <w:t>El incumplimiento del requerimiento podrá dar inicio a las acciones previstas en la Ley 1333 de 2009.</w:t>
      </w:r>
    </w:p>
    <w:p w14:paraId="4C4E012C" w14:textId="77777777" w:rsidR="00B42A07" w:rsidRPr="008A4C9A" w:rsidRDefault="00B42A07" w:rsidP="00B42A07">
      <w:pPr>
        <w:spacing w:line="276" w:lineRule="auto"/>
        <w:jc w:val="both"/>
        <w:rPr>
          <w:rFonts w:ascii="Tahoma" w:hAnsi="Tahoma" w:cs="Tahoma"/>
          <w:sz w:val="24"/>
          <w:szCs w:val="24"/>
        </w:rPr>
      </w:pPr>
    </w:p>
    <w:p w14:paraId="678FD7F6" w14:textId="77777777" w:rsidR="00B42A07" w:rsidRPr="008A4C9A" w:rsidRDefault="00B42A07" w:rsidP="00B42A07">
      <w:pPr>
        <w:jc w:val="both"/>
        <w:rPr>
          <w:rFonts w:ascii="Tahoma" w:hAnsi="Tahoma" w:cs="Tahoma"/>
          <w:b/>
          <w:bCs/>
          <w:color w:val="000000" w:themeColor="text1"/>
          <w:sz w:val="24"/>
          <w:szCs w:val="24"/>
        </w:rPr>
      </w:pPr>
      <w:r w:rsidRPr="008A4C9A">
        <w:rPr>
          <w:rFonts w:ascii="Tahoma" w:hAnsi="Tahoma" w:cs="Tahoma"/>
          <w:b/>
          <w:bCs/>
          <w:sz w:val="24"/>
          <w:szCs w:val="24"/>
        </w:rPr>
        <w:t xml:space="preserve">ARTÍCULO </w:t>
      </w:r>
      <w:r w:rsidRPr="008A4C9A">
        <w:rPr>
          <w:rFonts w:ascii="Tahoma" w:hAnsi="Tahoma" w:cs="Tahoma"/>
          <w:b/>
          <w:sz w:val="24"/>
          <w:szCs w:val="24"/>
        </w:rPr>
        <w:t>QUINTO</w:t>
      </w:r>
      <w:r w:rsidRPr="008A4C9A">
        <w:rPr>
          <w:rFonts w:ascii="Tahoma" w:hAnsi="Tahoma" w:cs="Tahoma"/>
          <w:b/>
          <w:bCs/>
          <w:sz w:val="24"/>
          <w:szCs w:val="24"/>
        </w:rPr>
        <w:t xml:space="preserve">: INFORMAR </w:t>
      </w:r>
      <w:r w:rsidRPr="008A4C9A">
        <w:rPr>
          <w:rFonts w:ascii="Tahoma" w:hAnsi="Tahoma" w:cs="Tahoma"/>
          <w:b/>
          <w:spacing w:val="-2"/>
          <w:sz w:val="24"/>
          <w:szCs w:val="24"/>
          <w:lang w:val="es-ES"/>
        </w:rPr>
        <w:t>JEANNETTE QUIROGA DUARTE</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 xml:space="preserve">, </w:t>
      </w:r>
      <w:r w:rsidRPr="008A4C9A">
        <w:rPr>
          <w:rFonts w:ascii="Tahoma" w:hAnsi="Tahoma" w:cs="Tahoma"/>
          <w:spacing w:val="-2"/>
          <w:sz w:val="24"/>
          <w:szCs w:val="24"/>
          <w:lang w:val="es-ES"/>
        </w:rPr>
        <w:t xml:space="preserve">identificada con la cedula de ciudadanía No. </w:t>
      </w:r>
      <w:r w:rsidRPr="008A4C9A">
        <w:rPr>
          <w:rFonts w:ascii="Tahoma" w:hAnsi="Tahoma" w:cs="Tahoma"/>
          <w:b/>
          <w:spacing w:val="-2"/>
          <w:sz w:val="24"/>
          <w:szCs w:val="24"/>
          <w:lang w:val="es-ES"/>
        </w:rPr>
        <w:t>20.735.632</w:t>
      </w:r>
      <w:r w:rsidRPr="008A4C9A">
        <w:rPr>
          <w:rFonts w:ascii="Tahoma" w:hAnsi="Tahoma" w:cs="Tahoma"/>
          <w:spacing w:val="-2"/>
          <w:sz w:val="24"/>
          <w:szCs w:val="24"/>
          <w:lang w:val="es-ES"/>
        </w:rPr>
        <w:t xml:space="preserve">, </w:t>
      </w:r>
      <w:r w:rsidRPr="008A4C9A">
        <w:rPr>
          <w:rFonts w:ascii="Tahoma" w:hAnsi="Tahoma" w:cs="Tahoma"/>
          <w:sz w:val="24"/>
          <w:szCs w:val="24"/>
        </w:rPr>
        <w:t xml:space="preserve">expedida en Madrid (C), </w:t>
      </w:r>
      <w:r w:rsidRPr="008A4C9A">
        <w:rPr>
          <w:rFonts w:ascii="Tahoma" w:hAnsi="Tahoma" w:cs="Tahoma"/>
          <w:spacing w:val="-2"/>
          <w:sz w:val="24"/>
          <w:szCs w:val="24"/>
          <w:lang w:val="es-ES"/>
        </w:rPr>
        <w:t xml:space="preserve"> quien actúa en calidad de propietaria del predio  </w:t>
      </w:r>
      <w:r w:rsidRPr="008A4C9A">
        <w:rPr>
          <w:rFonts w:ascii="Tahoma" w:hAnsi="Tahoma" w:cs="Tahoma"/>
          <w:b/>
          <w:sz w:val="24"/>
          <w:szCs w:val="24"/>
        </w:rPr>
        <w:t>1) LOTE 8 CONDOMINIO CAMPESTRE BONANZA</w:t>
      </w:r>
      <w:r w:rsidRPr="008A4C9A">
        <w:rPr>
          <w:rFonts w:ascii="Tahoma" w:hAnsi="Tahoma" w:cs="Tahoma"/>
          <w:sz w:val="24"/>
          <w:szCs w:val="24"/>
        </w:rPr>
        <w:t xml:space="preserve"> </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EL GUAYABO </w:t>
      </w:r>
      <w:r w:rsidRPr="008A4C9A">
        <w:rPr>
          <w:rFonts w:ascii="Tahoma" w:hAnsi="Tahoma" w:cs="Tahoma"/>
          <w:spacing w:val="-7"/>
          <w:sz w:val="24"/>
          <w:szCs w:val="24"/>
          <w:lang w:val="es-ES"/>
        </w:rPr>
        <w:t xml:space="preserve">del municipio de </w:t>
      </w:r>
      <w:r w:rsidRPr="008A4C9A">
        <w:rPr>
          <w:rFonts w:ascii="Tahoma" w:hAnsi="Tahoma" w:cs="Tahoma"/>
          <w:b/>
          <w:spacing w:val="-7"/>
          <w:sz w:val="24"/>
          <w:szCs w:val="24"/>
          <w:lang w:val="es-ES"/>
        </w:rPr>
        <w:t xml:space="preserve">LA TEBAIDA  (Q), </w:t>
      </w:r>
      <w:r w:rsidRPr="008A4C9A">
        <w:rPr>
          <w:rFonts w:ascii="Tahoma" w:hAnsi="Tahoma" w:cs="Tahoma"/>
          <w:spacing w:val="-7"/>
          <w:sz w:val="24"/>
          <w:szCs w:val="24"/>
          <w:lang w:val="es-ES"/>
        </w:rPr>
        <w:t xml:space="preserve">identificada con la matricula inmobiliaria </w:t>
      </w:r>
      <w:r w:rsidRPr="008A4C9A">
        <w:rPr>
          <w:rFonts w:ascii="Tahoma" w:hAnsi="Tahoma" w:cs="Tahoma"/>
          <w:b/>
          <w:spacing w:val="-7"/>
          <w:sz w:val="24"/>
          <w:szCs w:val="24"/>
          <w:lang w:val="es-ES"/>
        </w:rPr>
        <w:t xml:space="preserve"> No 280-88213</w:t>
      </w:r>
      <w:r w:rsidRPr="008A4C9A">
        <w:rPr>
          <w:rFonts w:ascii="Tahoma" w:hAnsi="Tahoma" w:cs="Tahoma"/>
          <w:sz w:val="24"/>
          <w:szCs w:val="24"/>
        </w:rPr>
        <w:t>,</w:t>
      </w:r>
      <w:r w:rsidRPr="008A4C9A">
        <w:rPr>
          <w:rFonts w:ascii="Tahoma" w:hAnsi="Tahoma" w:cs="Tahoma"/>
          <w:bCs/>
          <w:sz w:val="24"/>
          <w:szCs w:val="24"/>
        </w:rPr>
        <w:t xml:space="preserve">que de requerirse ajustes, modificaciones o cambios al diseño del </w:t>
      </w:r>
      <w:r w:rsidRPr="008A4C9A">
        <w:rPr>
          <w:rFonts w:ascii="Tahoma" w:hAnsi="Tahoma" w:cs="Tahoma"/>
          <w:bCs/>
          <w:sz w:val="24"/>
          <w:szCs w:val="24"/>
        </w:rPr>
        <w:t>sistema de tratamiento presentado, deberá solicitar la modificación del permiso de acuerdo artículo 49 del Decreto 3930 de 2010, compilado con el Decreto 1076 del año 2015.</w:t>
      </w:r>
      <w:r w:rsidRPr="008A4C9A">
        <w:rPr>
          <w:rFonts w:ascii="Tahoma" w:hAnsi="Tahoma" w:cs="Tahoma"/>
          <w:color w:val="000000" w:themeColor="text1"/>
          <w:sz w:val="24"/>
          <w:szCs w:val="24"/>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145CF68D" w14:textId="77777777" w:rsidR="00B42A07" w:rsidRPr="008A4C9A" w:rsidRDefault="00B42A07" w:rsidP="00B42A07">
      <w:pPr>
        <w:tabs>
          <w:tab w:val="decimal" w:pos="0"/>
        </w:tabs>
        <w:spacing w:line="276" w:lineRule="auto"/>
        <w:jc w:val="both"/>
        <w:rPr>
          <w:rFonts w:ascii="Tahoma" w:hAnsi="Tahoma" w:cs="Tahoma"/>
          <w:bCs/>
          <w:sz w:val="24"/>
          <w:szCs w:val="24"/>
        </w:rPr>
      </w:pPr>
    </w:p>
    <w:p w14:paraId="4D6B2E34" w14:textId="77777777" w:rsidR="00B42A07" w:rsidRPr="008A4C9A" w:rsidRDefault="00B42A07" w:rsidP="00B42A07">
      <w:pPr>
        <w:spacing w:line="276" w:lineRule="auto"/>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SEXTO</w:t>
      </w:r>
      <w:r w:rsidRPr="008A4C9A">
        <w:rPr>
          <w:rFonts w:ascii="Tahoma" w:hAnsi="Tahoma" w:cs="Tahoma"/>
          <w:b/>
          <w:sz w:val="24"/>
          <w:szCs w:val="24"/>
        </w:rPr>
        <w:t xml:space="preserve">: </w:t>
      </w:r>
      <w:r w:rsidRPr="008A4C9A">
        <w:rPr>
          <w:rFonts w:ascii="Tahoma" w:hAnsi="Tahoma" w:cs="Tahoma"/>
          <w:iCs/>
          <w:sz w:val="24"/>
          <w:szCs w:val="24"/>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3D85676" w14:textId="77777777" w:rsidR="00B42A07" w:rsidRPr="008A4C9A" w:rsidRDefault="00B42A07" w:rsidP="00B42A07">
      <w:pPr>
        <w:spacing w:line="276" w:lineRule="auto"/>
        <w:jc w:val="both"/>
        <w:rPr>
          <w:rFonts w:ascii="Tahoma" w:hAnsi="Tahoma" w:cs="Tahoma"/>
          <w:iCs/>
          <w:sz w:val="24"/>
          <w:szCs w:val="24"/>
        </w:rPr>
      </w:pPr>
    </w:p>
    <w:p w14:paraId="3D79B0FA"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w:t>
      </w:r>
      <w:r w:rsidRPr="008A4C9A">
        <w:rPr>
          <w:rFonts w:ascii="Tahoma" w:hAnsi="Tahoma" w:cs="Tahoma"/>
          <w:sz w:val="24"/>
          <w:szCs w:val="24"/>
        </w:rPr>
        <w:lastRenderedPageBreak/>
        <w:t xml:space="preserve">por la Corporación en el respectivo año. </w:t>
      </w:r>
    </w:p>
    <w:p w14:paraId="008744EF" w14:textId="77777777" w:rsidR="00B42A07" w:rsidRPr="008A4C9A" w:rsidRDefault="00B42A07" w:rsidP="00B42A07">
      <w:pPr>
        <w:spacing w:line="276" w:lineRule="auto"/>
        <w:jc w:val="both"/>
        <w:rPr>
          <w:rFonts w:ascii="Tahoma" w:hAnsi="Tahoma" w:cs="Tahoma"/>
          <w:b/>
          <w:bCs/>
          <w:sz w:val="24"/>
          <w:szCs w:val="24"/>
        </w:rPr>
      </w:pPr>
    </w:p>
    <w:p w14:paraId="606C3DB1"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bCs/>
          <w:sz w:val="24"/>
          <w:szCs w:val="24"/>
        </w:rPr>
        <w:t xml:space="preserve">ARTÍCULO SEPTIMO: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3387AA56" w14:textId="77777777" w:rsidR="00B42A07" w:rsidRPr="008A4C9A" w:rsidRDefault="00B42A07" w:rsidP="00B42A07">
      <w:pPr>
        <w:spacing w:line="276" w:lineRule="auto"/>
        <w:jc w:val="both"/>
        <w:rPr>
          <w:rFonts w:ascii="Tahoma" w:hAnsi="Tahoma" w:cs="Tahoma"/>
          <w:bCs/>
          <w:sz w:val="24"/>
          <w:szCs w:val="24"/>
        </w:rPr>
      </w:pPr>
    </w:p>
    <w:p w14:paraId="769E6DEB" w14:textId="77777777" w:rsidR="00B42A07" w:rsidRPr="008A4C9A" w:rsidRDefault="00B42A07" w:rsidP="00B42A07">
      <w:pPr>
        <w:spacing w:line="276" w:lineRule="auto"/>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OCTAVO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36EBD7EB" w14:textId="77777777" w:rsidR="00B42A07" w:rsidRPr="008A4C9A" w:rsidRDefault="00B42A07" w:rsidP="00B42A07">
      <w:pPr>
        <w:spacing w:line="276" w:lineRule="auto"/>
        <w:jc w:val="both"/>
        <w:rPr>
          <w:rFonts w:ascii="Tahoma" w:hAnsi="Tahoma" w:cs="Tahoma"/>
          <w:sz w:val="24"/>
          <w:szCs w:val="24"/>
        </w:rPr>
      </w:pPr>
    </w:p>
    <w:p w14:paraId="10C71C7A" w14:textId="77777777" w:rsidR="00B42A07" w:rsidRPr="008A4C9A" w:rsidRDefault="00B42A07" w:rsidP="00B42A07">
      <w:pPr>
        <w:spacing w:line="276" w:lineRule="auto"/>
        <w:jc w:val="both"/>
        <w:rPr>
          <w:rFonts w:ascii="Tahoma" w:hAnsi="Tahoma" w:cs="Tahoma"/>
          <w:iCs/>
          <w:sz w:val="24"/>
          <w:szCs w:val="24"/>
        </w:rPr>
      </w:pPr>
      <w:r w:rsidRPr="008A4C9A">
        <w:rPr>
          <w:rFonts w:ascii="Tahoma" w:hAnsi="Tahoma" w:cs="Tahoma"/>
          <w:b/>
          <w:sz w:val="24"/>
          <w:szCs w:val="24"/>
        </w:rPr>
        <w:t>ARTÍCULO NOVENO: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419C4073" w14:textId="77777777" w:rsidR="00B42A07" w:rsidRPr="008A4C9A" w:rsidRDefault="00B42A07" w:rsidP="00B42A07">
      <w:pPr>
        <w:spacing w:line="276" w:lineRule="auto"/>
        <w:ind w:firstLine="708"/>
        <w:jc w:val="both"/>
        <w:rPr>
          <w:rFonts w:ascii="Tahoma" w:hAnsi="Tahoma" w:cs="Tahoma"/>
          <w:b/>
          <w:sz w:val="24"/>
          <w:szCs w:val="24"/>
        </w:rPr>
      </w:pPr>
    </w:p>
    <w:p w14:paraId="2261443C"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z w:val="24"/>
          <w:szCs w:val="24"/>
        </w:rPr>
        <w:t>ARTÍCULO DÉCIMO:</w:t>
      </w:r>
      <w:r w:rsidRPr="008A4C9A">
        <w:rPr>
          <w:rFonts w:ascii="Tahoma" w:hAnsi="Tahoma" w:cs="Tahoma"/>
          <w:sz w:val="24"/>
          <w:szCs w:val="24"/>
        </w:rPr>
        <w:t xml:space="preserve"> Cuando quiera que se presenten modificaciones o cambios en las condiciones bajo las cuales se otorgó el permiso, el usuario </w:t>
      </w:r>
      <w:r w:rsidRPr="008A4C9A">
        <w:rPr>
          <w:rFonts w:ascii="Tahoma" w:hAnsi="Tahoma" w:cs="Tahoma"/>
          <w:sz w:val="24"/>
          <w:szCs w:val="24"/>
        </w:rPr>
        <w:t>deberá dar aviso de inmediato y por escrito a la Corporación Autónoma Regional del Quindío y solicitar la modificación del permiso, indicando en qué consiste la modificación o cambio y anexando la información pertinente.</w:t>
      </w:r>
    </w:p>
    <w:p w14:paraId="08837E14" w14:textId="77777777" w:rsidR="00B42A07" w:rsidRPr="008A4C9A" w:rsidRDefault="00B42A07" w:rsidP="00B42A07">
      <w:pPr>
        <w:spacing w:line="276" w:lineRule="auto"/>
        <w:ind w:firstLine="709"/>
        <w:jc w:val="both"/>
        <w:rPr>
          <w:rFonts w:ascii="Tahoma" w:hAnsi="Tahoma" w:cs="Tahoma"/>
          <w:b/>
          <w:sz w:val="24"/>
          <w:szCs w:val="24"/>
        </w:rPr>
      </w:pPr>
    </w:p>
    <w:p w14:paraId="3788754C"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sz w:val="24"/>
          <w:szCs w:val="24"/>
        </w:rPr>
        <w:t xml:space="preserve">ARTÍCULO DÉCIMO PRIMERO: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0908A8A6" w14:textId="77777777" w:rsidR="00B42A07" w:rsidRPr="008A4C9A" w:rsidRDefault="00B42A07" w:rsidP="00B42A07">
      <w:pPr>
        <w:spacing w:line="276" w:lineRule="auto"/>
        <w:ind w:firstLine="709"/>
        <w:jc w:val="both"/>
        <w:rPr>
          <w:rFonts w:ascii="Tahoma" w:hAnsi="Tahoma" w:cs="Tahoma"/>
          <w:sz w:val="24"/>
          <w:szCs w:val="24"/>
        </w:rPr>
      </w:pPr>
    </w:p>
    <w:p w14:paraId="2C3A9916" w14:textId="77777777" w:rsidR="00B42A07" w:rsidRPr="008A4C9A" w:rsidRDefault="00B42A07" w:rsidP="00B42A07">
      <w:pPr>
        <w:spacing w:line="276" w:lineRule="auto"/>
        <w:jc w:val="both"/>
        <w:rPr>
          <w:rStyle w:val="apple-style-span"/>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SEGUNDO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752CA0D7"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DÉCIMO TERCERO: NOTIFICAR </w:t>
      </w:r>
      <w:r w:rsidRPr="008A4C9A">
        <w:rPr>
          <w:rFonts w:ascii="Tahoma" w:hAnsi="Tahoma" w:cs="Tahoma"/>
          <w:bCs/>
          <w:sz w:val="24"/>
          <w:szCs w:val="24"/>
        </w:rPr>
        <w:t xml:space="preserve">para todos sus efectos la </w:t>
      </w:r>
      <w:r w:rsidRPr="008A4C9A">
        <w:rPr>
          <w:rFonts w:ascii="Tahoma" w:hAnsi="Tahoma" w:cs="Tahoma"/>
          <w:bCs/>
          <w:sz w:val="24"/>
          <w:szCs w:val="24"/>
        </w:rPr>
        <w:lastRenderedPageBreak/>
        <w:t xml:space="preserve">presente decisión </w:t>
      </w:r>
      <w:r w:rsidRPr="008A4C9A">
        <w:rPr>
          <w:rFonts w:ascii="Tahoma" w:hAnsi="Tahoma" w:cs="Tahoma"/>
          <w:sz w:val="24"/>
          <w:szCs w:val="24"/>
        </w:rPr>
        <w:t xml:space="preserve">a la señora  </w:t>
      </w:r>
      <w:r w:rsidRPr="008A4C9A">
        <w:rPr>
          <w:rFonts w:ascii="Tahoma" w:hAnsi="Tahoma" w:cs="Tahoma"/>
          <w:b/>
          <w:spacing w:val="-2"/>
          <w:sz w:val="24"/>
          <w:szCs w:val="24"/>
          <w:lang w:val="es-ES"/>
        </w:rPr>
        <w:t>JEANNETTE QUIROGA DUARTE</w:t>
      </w:r>
      <w:r w:rsidRPr="008A4C9A">
        <w:rPr>
          <w:rFonts w:ascii="Tahoma" w:hAnsi="Tahoma" w:cs="Tahoma"/>
          <w:spacing w:val="-2"/>
          <w:sz w:val="24"/>
          <w:szCs w:val="24"/>
          <w:lang w:val="es-ES"/>
        </w:rPr>
        <w:t xml:space="preserve"> </w:t>
      </w:r>
      <w:r w:rsidRPr="008A4C9A">
        <w:rPr>
          <w:rFonts w:ascii="Tahoma" w:hAnsi="Tahoma" w:cs="Tahoma"/>
          <w:b/>
          <w:spacing w:val="-2"/>
          <w:sz w:val="24"/>
          <w:szCs w:val="24"/>
          <w:lang w:val="es-ES"/>
        </w:rPr>
        <w:t xml:space="preserve">, </w:t>
      </w:r>
      <w:r w:rsidRPr="008A4C9A">
        <w:rPr>
          <w:rFonts w:ascii="Tahoma" w:hAnsi="Tahoma" w:cs="Tahoma"/>
          <w:spacing w:val="-2"/>
          <w:sz w:val="24"/>
          <w:szCs w:val="24"/>
          <w:lang w:val="es-ES"/>
        </w:rPr>
        <w:t xml:space="preserve">identificada con la cedula de ciudadanía No. </w:t>
      </w:r>
      <w:r w:rsidRPr="008A4C9A">
        <w:rPr>
          <w:rFonts w:ascii="Tahoma" w:hAnsi="Tahoma" w:cs="Tahoma"/>
          <w:b/>
          <w:spacing w:val="-2"/>
          <w:sz w:val="24"/>
          <w:szCs w:val="24"/>
          <w:lang w:val="es-ES"/>
        </w:rPr>
        <w:t>20.735.632</w:t>
      </w:r>
      <w:r w:rsidRPr="008A4C9A">
        <w:rPr>
          <w:rFonts w:ascii="Tahoma" w:hAnsi="Tahoma" w:cs="Tahoma"/>
          <w:spacing w:val="-2"/>
          <w:sz w:val="24"/>
          <w:szCs w:val="24"/>
          <w:lang w:val="es-ES"/>
        </w:rPr>
        <w:t xml:space="preserve">, </w:t>
      </w:r>
      <w:r w:rsidRPr="008A4C9A">
        <w:rPr>
          <w:rFonts w:ascii="Tahoma" w:hAnsi="Tahoma" w:cs="Tahoma"/>
          <w:sz w:val="24"/>
          <w:szCs w:val="24"/>
        </w:rPr>
        <w:t xml:space="preserve">expedida en Madrid (C), </w:t>
      </w:r>
      <w:r w:rsidRPr="008A4C9A">
        <w:rPr>
          <w:rFonts w:ascii="Tahoma" w:hAnsi="Tahoma" w:cs="Tahoma"/>
          <w:spacing w:val="-2"/>
          <w:sz w:val="24"/>
          <w:szCs w:val="24"/>
          <w:lang w:val="es-ES"/>
        </w:rPr>
        <w:t xml:space="preserve"> quien actúa en calidad de propietaria del predio  </w:t>
      </w:r>
      <w:r w:rsidRPr="008A4C9A">
        <w:rPr>
          <w:rFonts w:ascii="Tahoma" w:hAnsi="Tahoma" w:cs="Tahoma"/>
          <w:b/>
          <w:sz w:val="24"/>
          <w:szCs w:val="24"/>
        </w:rPr>
        <w:t>1) LOTE 8 CONDOMINIO CAMPESTRE BONANZA</w:t>
      </w:r>
      <w:r w:rsidRPr="008A4C9A">
        <w:rPr>
          <w:rFonts w:ascii="Tahoma" w:hAnsi="Tahoma" w:cs="Tahoma"/>
          <w:sz w:val="24"/>
          <w:szCs w:val="24"/>
        </w:rPr>
        <w:t xml:space="preserve"> </w:t>
      </w:r>
      <w:r w:rsidRPr="008A4C9A">
        <w:rPr>
          <w:rFonts w:ascii="Tahoma" w:hAnsi="Tahoma" w:cs="Tahoma"/>
          <w:spacing w:val="-7"/>
          <w:sz w:val="24"/>
          <w:szCs w:val="24"/>
          <w:lang w:val="es-ES"/>
        </w:rPr>
        <w:t xml:space="preserve">ubicado en la vereda </w:t>
      </w:r>
      <w:r w:rsidRPr="008A4C9A">
        <w:rPr>
          <w:rFonts w:ascii="Tahoma" w:hAnsi="Tahoma" w:cs="Tahoma"/>
          <w:b/>
          <w:spacing w:val="-7"/>
          <w:sz w:val="24"/>
          <w:szCs w:val="24"/>
          <w:lang w:val="es-ES"/>
        </w:rPr>
        <w:t xml:space="preserve">EL GUAYABO </w:t>
      </w:r>
      <w:r w:rsidRPr="008A4C9A">
        <w:rPr>
          <w:rFonts w:ascii="Tahoma" w:hAnsi="Tahoma" w:cs="Tahoma"/>
          <w:spacing w:val="-7"/>
          <w:sz w:val="24"/>
          <w:szCs w:val="24"/>
          <w:lang w:val="es-ES"/>
        </w:rPr>
        <w:t xml:space="preserve">del municipio de </w:t>
      </w:r>
      <w:r w:rsidRPr="008A4C9A">
        <w:rPr>
          <w:rFonts w:ascii="Tahoma" w:hAnsi="Tahoma" w:cs="Tahoma"/>
          <w:b/>
          <w:spacing w:val="-7"/>
          <w:sz w:val="24"/>
          <w:szCs w:val="24"/>
          <w:lang w:val="es-ES"/>
        </w:rPr>
        <w:t xml:space="preserve">LA TEBAIDA  (Q), </w:t>
      </w:r>
      <w:r w:rsidRPr="008A4C9A">
        <w:rPr>
          <w:rFonts w:ascii="Tahoma" w:hAnsi="Tahoma" w:cs="Tahoma"/>
          <w:spacing w:val="-7"/>
          <w:sz w:val="24"/>
          <w:szCs w:val="24"/>
          <w:lang w:val="es-ES"/>
        </w:rPr>
        <w:t xml:space="preserve">identificada con la matricula inmobiliaria </w:t>
      </w:r>
      <w:r w:rsidRPr="008A4C9A">
        <w:rPr>
          <w:rFonts w:ascii="Tahoma" w:hAnsi="Tahoma" w:cs="Tahoma"/>
          <w:b/>
          <w:spacing w:val="-7"/>
          <w:sz w:val="24"/>
          <w:szCs w:val="24"/>
          <w:lang w:val="es-ES"/>
        </w:rPr>
        <w:t xml:space="preserve"> No 280-88213</w:t>
      </w:r>
      <w:r w:rsidRPr="008A4C9A">
        <w:rPr>
          <w:rFonts w:ascii="Tahoma" w:hAnsi="Tahoma" w:cs="Tahoma"/>
          <w:b/>
          <w:sz w:val="24"/>
          <w:szCs w:val="24"/>
        </w:rPr>
        <w:t>,</w:t>
      </w:r>
      <w:r w:rsidRPr="008A4C9A">
        <w:rPr>
          <w:rFonts w:ascii="Tahoma" w:hAnsi="Tahoma" w:cs="Tahoma"/>
          <w:sz w:val="24"/>
          <w:szCs w:val="24"/>
        </w:rPr>
        <w:t xml:space="preserve"> de</w:t>
      </w:r>
      <w:r w:rsidRPr="008A4C9A">
        <w:rPr>
          <w:rFonts w:ascii="Tahoma" w:hAnsi="Tahoma" w:cs="Tahoma"/>
          <w:bCs/>
          <w:sz w:val="24"/>
          <w:szCs w:val="24"/>
        </w:rPr>
        <w:t xml:space="preserve"> no ser posible la notificación personal, se hará </w:t>
      </w:r>
      <w:r w:rsidRPr="008A4C9A">
        <w:rPr>
          <w:rFonts w:ascii="Tahoma" w:hAnsi="Tahoma" w:cs="Tahoma"/>
          <w:sz w:val="24"/>
          <w:szCs w:val="24"/>
        </w:rPr>
        <w:t>en los términos del artículo 68  de la Ley 1437 de 2011 Código de Procedimiento Administrativo y de lo Contencioso Administrativo, en forma personal o en su defecto por aviso con la inserción de la parte resolutiva de la providencia.</w:t>
      </w:r>
    </w:p>
    <w:p w14:paraId="7F3CABB1" w14:textId="77777777" w:rsidR="00B42A07" w:rsidRPr="008A4C9A" w:rsidRDefault="00B42A07" w:rsidP="00B42A07">
      <w:pPr>
        <w:spacing w:line="276" w:lineRule="auto"/>
        <w:jc w:val="both"/>
        <w:rPr>
          <w:rFonts w:ascii="Tahoma" w:hAnsi="Tahoma" w:cs="Tahoma"/>
          <w:iCs/>
          <w:sz w:val="24"/>
          <w:szCs w:val="24"/>
        </w:rPr>
      </w:pPr>
      <w:r w:rsidRPr="008A4C9A">
        <w:rPr>
          <w:rFonts w:ascii="Tahoma" w:hAnsi="Tahoma" w:cs="Tahoma"/>
          <w:b/>
          <w:bCs/>
          <w:sz w:val="24"/>
          <w:szCs w:val="24"/>
        </w:rPr>
        <w:t xml:space="preserve">ARTÍCULO DÉCIMO CUARTO: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w:t>
      </w:r>
    </w:p>
    <w:p w14:paraId="1C1BB95E" w14:textId="77777777" w:rsidR="00B42A07" w:rsidRPr="008A4C9A" w:rsidRDefault="00B42A07" w:rsidP="00B42A07">
      <w:pPr>
        <w:spacing w:line="276" w:lineRule="auto"/>
        <w:jc w:val="both"/>
        <w:rPr>
          <w:rFonts w:ascii="Tahoma" w:hAnsi="Tahoma" w:cs="Tahoma"/>
          <w:sz w:val="24"/>
          <w:szCs w:val="24"/>
        </w:rPr>
      </w:pPr>
      <w:r w:rsidRPr="008A4C9A">
        <w:rPr>
          <w:rFonts w:ascii="Tahoma" w:hAnsi="Tahoma" w:cs="Tahoma"/>
          <w:b/>
          <w:bCs/>
          <w:sz w:val="24"/>
          <w:szCs w:val="24"/>
        </w:rPr>
        <w:t>ARTÍCULO DÉCIMO QUINTO:</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025C0045" w14:textId="77777777" w:rsidR="00B42A07" w:rsidRPr="008A4C9A" w:rsidRDefault="00B42A07" w:rsidP="00B42A07">
      <w:pPr>
        <w:tabs>
          <w:tab w:val="left" w:pos="720"/>
        </w:tabs>
        <w:spacing w:line="276" w:lineRule="auto"/>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 xml:space="preserve">Contra el presente acto administrativo procede únicamente el recurso de reposición, el cual debe interponerse </w:t>
      </w:r>
      <w:r w:rsidRPr="008A4C9A">
        <w:rPr>
          <w:rFonts w:ascii="Tahoma" w:hAnsi="Tahoma" w:cs="Tahoma"/>
          <w:sz w:val="24"/>
          <w:szCs w:val="24"/>
        </w:rPr>
        <w:t>ante el funcionario que profirió el acto y deberá ser interpuesto por el solicitante o apoderado debidamente constituido, dentro de los diez (10) días siguientes a la notificación, tal como lo dispone la ley 1437 del 2011.</w:t>
      </w:r>
    </w:p>
    <w:p w14:paraId="23581243" w14:textId="77777777" w:rsidR="00B42A07" w:rsidRPr="008A4C9A" w:rsidRDefault="00B42A07" w:rsidP="00B42A07">
      <w:pPr>
        <w:tabs>
          <w:tab w:val="left" w:pos="720"/>
        </w:tabs>
        <w:spacing w:line="276" w:lineRule="auto"/>
        <w:jc w:val="both"/>
        <w:rPr>
          <w:rFonts w:ascii="Tahoma" w:hAnsi="Tahoma" w:cs="Tahoma"/>
          <w:sz w:val="24"/>
          <w:szCs w:val="24"/>
        </w:rPr>
      </w:pPr>
      <w:r w:rsidRPr="008A4C9A">
        <w:rPr>
          <w:rFonts w:ascii="Tahoma" w:hAnsi="Tahoma" w:cs="Tahoma"/>
          <w:b/>
          <w:sz w:val="24"/>
          <w:szCs w:val="24"/>
        </w:rPr>
        <w:t xml:space="preserve">ARTICULO DECIMO SEPTIMO: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04C1468C" w14:textId="77777777" w:rsidR="00B42A07" w:rsidRPr="008A4C9A" w:rsidRDefault="00B42A07" w:rsidP="00B42A07">
      <w:pPr>
        <w:spacing w:line="276" w:lineRule="auto"/>
        <w:jc w:val="both"/>
        <w:rPr>
          <w:rFonts w:ascii="Tahoma" w:hAnsi="Tahoma" w:cs="Tahoma"/>
          <w:spacing w:val="5"/>
          <w:sz w:val="24"/>
          <w:szCs w:val="24"/>
          <w:lang w:val="es-ES"/>
        </w:rPr>
      </w:pPr>
    </w:p>
    <w:p w14:paraId="05BC10CD" w14:textId="77777777" w:rsidR="00B42A07" w:rsidRPr="008A4C9A" w:rsidRDefault="00B42A07" w:rsidP="00B42A07">
      <w:pPr>
        <w:spacing w:line="276" w:lineRule="auto"/>
        <w:jc w:val="center"/>
        <w:outlineLvl w:val="0"/>
        <w:rPr>
          <w:rFonts w:ascii="Tahoma" w:hAnsi="Tahoma" w:cs="Tahoma"/>
          <w:b/>
          <w:bCs/>
          <w:sz w:val="24"/>
          <w:szCs w:val="24"/>
        </w:rPr>
      </w:pPr>
      <w:r w:rsidRPr="008A4C9A">
        <w:rPr>
          <w:rFonts w:ascii="Tahoma" w:hAnsi="Tahoma" w:cs="Tahoma"/>
          <w:b/>
          <w:bCs/>
          <w:sz w:val="24"/>
          <w:szCs w:val="24"/>
        </w:rPr>
        <w:t>NOTIFÍQUESE, PUBLÍQUESE Y CÚMPLASE</w:t>
      </w:r>
    </w:p>
    <w:p w14:paraId="5C411907" w14:textId="59215667" w:rsidR="00B42A07" w:rsidRPr="008A4C9A" w:rsidRDefault="00B42A07" w:rsidP="00FA2543">
      <w:pPr>
        <w:tabs>
          <w:tab w:val="center" w:pos="4420"/>
          <w:tab w:val="left" w:pos="6947"/>
        </w:tabs>
        <w:spacing w:line="276" w:lineRule="auto"/>
        <w:jc w:val="center"/>
        <w:outlineLvl w:val="0"/>
        <w:rPr>
          <w:rFonts w:ascii="Tahoma" w:hAnsi="Tahoma" w:cs="Tahoma"/>
          <w:b/>
          <w:bCs/>
          <w:sz w:val="24"/>
          <w:szCs w:val="24"/>
        </w:rPr>
      </w:pPr>
      <w:r w:rsidRPr="008A4C9A">
        <w:rPr>
          <w:rFonts w:ascii="Tahoma" w:hAnsi="Tahoma" w:cs="Tahoma"/>
          <w:b/>
          <w:bCs/>
          <w:sz w:val="24"/>
          <w:szCs w:val="24"/>
        </w:rPr>
        <w:t>CARLOS ARIEL TRUKE OSPINA</w:t>
      </w:r>
    </w:p>
    <w:p w14:paraId="486A14DB" w14:textId="6EFCA3E1" w:rsidR="00B42A07" w:rsidRDefault="00B42A07" w:rsidP="00B42A07">
      <w:pPr>
        <w:spacing w:line="276" w:lineRule="auto"/>
        <w:jc w:val="center"/>
        <w:outlineLvl w:val="0"/>
        <w:rPr>
          <w:rFonts w:ascii="Tahoma" w:hAnsi="Tahoma" w:cs="Tahoma"/>
          <w:sz w:val="24"/>
          <w:szCs w:val="24"/>
        </w:rPr>
      </w:pPr>
      <w:r w:rsidRPr="008A4C9A">
        <w:rPr>
          <w:rFonts w:ascii="Tahoma" w:hAnsi="Tahoma" w:cs="Tahoma"/>
          <w:sz w:val="24"/>
          <w:szCs w:val="24"/>
        </w:rPr>
        <w:t>Subdirector de Regulación y Control Ambiental</w:t>
      </w:r>
    </w:p>
    <w:p w14:paraId="6D27CF3E" w14:textId="77777777" w:rsidR="00FA2543" w:rsidRPr="008A4C9A" w:rsidRDefault="00FA2543" w:rsidP="00B42A07">
      <w:pPr>
        <w:spacing w:line="276" w:lineRule="auto"/>
        <w:jc w:val="center"/>
        <w:outlineLvl w:val="0"/>
        <w:rPr>
          <w:rFonts w:ascii="Tahoma" w:hAnsi="Tahoma" w:cs="Tahoma"/>
          <w:sz w:val="24"/>
          <w:szCs w:val="24"/>
        </w:rPr>
      </w:pPr>
    </w:p>
    <w:p w14:paraId="4597BC5B" w14:textId="77777777" w:rsidR="00B42A07" w:rsidRPr="008A4C9A" w:rsidRDefault="00B42A07" w:rsidP="00B42A07">
      <w:pPr>
        <w:spacing w:after="120"/>
        <w:ind w:left="1416" w:firstLine="708"/>
        <w:rPr>
          <w:rFonts w:ascii="Tahoma" w:hAnsi="Tahoma" w:cs="Tahoma"/>
          <w:b/>
          <w:bCs/>
          <w:i/>
          <w:sz w:val="24"/>
          <w:szCs w:val="24"/>
        </w:rPr>
      </w:pPr>
      <w:r w:rsidRPr="008A4C9A">
        <w:rPr>
          <w:rFonts w:ascii="Tahoma" w:hAnsi="Tahoma" w:cs="Tahoma"/>
          <w:b/>
          <w:bCs/>
          <w:i/>
          <w:sz w:val="24"/>
          <w:szCs w:val="24"/>
        </w:rPr>
        <w:t xml:space="preserve">RESOLUCIÓN No. 3213 DE 2020 </w:t>
      </w:r>
    </w:p>
    <w:p w14:paraId="6921D27C" w14:textId="77777777" w:rsidR="00B42A07" w:rsidRPr="008A4C9A" w:rsidRDefault="00B42A07" w:rsidP="00B42A07">
      <w:pPr>
        <w:spacing w:after="120"/>
        <w:rPr>
          <w:rFonts w:ascii="Tahoma" w:hAnsi="Tahoma" w:cs="Tahoma"/>
          <w:b/>
          <w:bCs/>
          <w:i/>
          <w:sz w:val="24"/>
          <w:szCs w:val="24"/>
          <w:highlight w:val="yellow"/>
        </w:rPr>
      </w:pPr>
      <w:r w:rsidRPr="008A4C9A">
        <w:rPr>
          <w:rFonts w:ascii="Tahoma" w:hAnsi="Tahoma" w:cs="Tahoma"/>
          <w:b/>
          <w:bCs/>
          <w:i/>
          <w:sz w:val="24"/>
          <w:szCs w:val="24"/>
        </w:rPr>
        <w:t xml:space="preserve">                         ARMENIA QUINDÍO, 24 DE DICIEMBRE DE 2020</w:t>
      </w:r>
    </w:p>
    <w:p w14:paraId="5194E0AC" w14:textId="77777777" w:rsidR="00B42A07" w:rsidRPr="008A4C9A" w:rsidRDefault="00B42A07" w:rsidP="00B42A07">
      <w:pPr>
        <w:autoSpaceDE w:val="0"/>
        <w:autoSpaceDN w:val="0"/>
        <w:adjustRightInd w:val="0"/>
        <w:jc w:val="center"/>
        <w:rPr>
          <w:rFonts w:ascii="Tahoma" w:hAnsi="Tahoma" w:cs="Tahoma"/>
          <w:b/>
          <w:bCs/>
          <w:i/>
          <w:sz w:val="24"/>
          <w:szCs w:val="24"/>
        </w:rPr>
      </w:pPr>
      <w:r w:rsidRPr="008A4C9A">
        <w:rPr>
          <w:rFonts w:ascii="Tahoma" w:hAnsi="Tahoma" w:cs="Tahoma"/>
          <w:b/>
          <w:bCs/>
          <w:i/>
          <w:sz w:val="24"/>
          <w:szCs w:val="24"/>
        </w:rPr>
        <w:t>“POR MEDIO DE LA CUAL SE RECHAZA UN RECURSO DE REPOSICIÓN INTERPUESTO CONTRA LA RESOLUCIÓN 2598 DEL 12 DE NOVIEMBRE DEL AÑO 2020”</w:t>
      </w:r>
    </w:p>
    <w:p w14:paraId="3641CB4B" w14:textId="77777777" w:rsidR="00B42A07" w:rsidRPr="008A4C9A" w:rsidRDefault="00B42A07" w:rsidP="00B42A07">
      <w:pPr>
        <w:spacing w:line="276" w:lineRule="auto"/>
        <w:jc w:val="center"/>
        <w:outlineLvl w:val="0"/>
        <w:rPr>
          <w:rFonts w:ascii="Tahoma" w:eastAsia="Calibri" w:hAnsi="Tahoma" w:cs="Tahoma"/>
          <w:b/>
          <w:bCs/>
          <w:sz w:val="24"/>
          <w:szCs w:val="24"/>
          <w:lang w:eastAsia="es-ES"/>
        </w:rPr>
      </w:pPr>
      <w:r w:rsidRPr="008A4C9A">
        <w:rPr>
          <w:rFonts w:ascii="Tahoma" w:eastAsia="Calibri" w:hAnsi="Tahoma" w:cs="Tahoma"/>
          <w:b/>
          <w:bCs/>
          <w:sz w:val="24"/>
          <w:szCs w:val="24"/>
          <w:lang w:eastAsia="es-ES"/>
        </w:rPr>
        <w:t>RESUELVE</w:t>
      </w:r>
    </w:p>
    <w:p w14:paraId="1520C96D" w14:textId="77777777" w:rsidR="00B42A07" w:rsidRPr="008A4C9A" w:rsidRDefault="00B42A07" w:rsidP="00B42A07">
      <w:pPr>
        <w:spacing w:line="276" w:lineRule="auto"/>
        <w:jc w:val="center"/>
        <w:outlineLvl w:val="0"/>
        <w:rPr>
          <w:rFonts w:ascii="Tahoma" w:eastAsia="Calibri" w:hAnsi="Tahoma" w:cs="Tahoma"/>
          <w:b/>
          <w:bCs/>
          <w:sz w:val="24"/>
          <w:szCs w:val="24"/>
          <w:lang w:eastAsia="es-ES"/>
        </w:rPr>
      </w:pPr>
    </w:p>
    <w:p w14:paraId="25DC1186" w14:textId="77777777" w:rsidR="00B42A07" w:rsidRPr="008A4C9A" w:rsidRDefault="00B42A07" w:rsidP="00B42A07">
      <w:pPr>
        <w:spacing w:line="276" w:lineRule="auto"/>
        <w:jc w:val="both"/>
        <w:rPr>
          <w:rFonts w:ascii="Tahoma" w:hAnsi="Tahoma" w:cs="Tahoma"/>
          <w:sz w:val="24"/>
          <w:szCs w:val="24"/>
        </w:rPr>
      </w:pPr>
      <w:r w:rsidRPr="008A4C9A">
        <w:rPr>
          <w:rFonts w:ascii="Tahoma" w:eastAsia="Times New Roman" w:hAnsi="Tahoma" w:cs="Tahoma"/>
          <w:b/>
          <w:bCs/>
          <w:sz w:val="24"/>
          <w:szCs w:val="24"/>
        </w:rPr>
        <w:t xml:space="preserve">ARTÍCULO PRIMERO: </w:t>
      </w:r>
      <w:r w:rsidRPr="008A4C9A">
        <w:rPr>
          <w:rFonts w:ascii="Tahoma" w:eastAsia="Times New Roman" w:hAnsi="Tahoma" w:cs="Tahoma"/>
          <w:b/>
          <w:sz w:val="24"/>
          <w:szCs w:val="24"/>
        </w:rPr>
        <w:t>RECHAZAR</w:t>
      </w:r>
      <w:r w:rsidRPr="008A4C9A">
        <w:rPr>
          <w:rFonts w:ascii="Tahoma" w:eastAsia="Times New Roman" w:hAnsi="Tahoma" w:cs="Tahoma"/>
          <w:sz w:val="24"/>
          <w:szCs w:val="24"/>
        </w:rPr>
        <w:t xml:space="preserve"> el recurso de reposición radicado bajo </w:t>
      </w:r>
      <w:r w:rsidRPr="008A4C9A">
        <w:rPr>
          <w:rFonts w:ascii="Tahoma" w:eastAsia="Times New Roman" w:hAnsi="Tahoma" w:cs="Tahoma"/>
          <w:sz w:val="24"/>
          <w:szCs w:val="24"/>
        </w:rPr>
        <w:lastRenderedPageBreak/>
        <w:t xml:space="preserve">el número CRQ </w:t>
      </w:r>
      <w:r w:rsidRPr="008A4C9A">
        <w:rPr>
          <w:rFonts w:ascii="Tahoma" w:eastAsia="Times New Roman" w:hAnsi="Tahoma" w:cs="Tahoma"/>
          <w:sz w:val="24"/>
          <w:szCs w:val="24"/>
          <w:lang w:eastAsia="es-CO"/>
        </w:rPr>
        <w:t>12217 de fecha 09 de diciembre del año 2020,</w:t>
      </w:r>
      <w:r w:rsidRPr="008A4C9A">
        <w:rPr>
          <w:rFonts w:ascii="Tahoma" w:eastAsia="Times New Roman" w:hAnsi="Tahoma" w:cs="Tahoma"/>
          <w:sz w:val="24"/>
          <w:szCs w:val="24"/>
        </w:rPr>
        <w:t xml:space="preserve"> impetrado</w:t>
      </w:r>
      <w:r w:rsidRPr="008A4C9A">
        <w:rPr>
          <w:rFonts w:ascii="Tahoma" w:eastAsia="Times New Roman" w:hAnsi="Tahoma" w:cs="Tahoma"/>
          <w:sz w:val="24"/>
          <w:szCs w:val="24"/>
          <w:lang w:eastAsia="es-CO"/>
        </w:rPr>
        <w:t xml:space="preserve"> contra la </w:t>
      </w:r>
      <w:r w:rsidRPr="008A4C9A">
        <w:rPr>
          <w:rFonts w:ascii="Tahoma" w:eastAsia="Times New Roman" w:hAnsi="Tahoma" w:cs="Tahoma"/>
          <w:spacing w:val="-3"/>
          <w:sz w:val="24"/>
          <w:szCs w:val="24"/>
          <w:lang w:val="es-ES" w:eastAsia="es-ES"/>
        </w:rPr>
        <w:t>Resolución número 2598 del 12 de noviembre del año 2020</w:t>
      </w:r>
      <w:r w:rsidRPr="008A4C9A">
        <w:rPr>
          <w:rFonts w:ascii="Tahoma" w:eastAsia="Times New Roman" w:hAnsi="Tahoma" w:cs="Tahoma"/>
          <w:bCs/>
          <w:spacing w:val="-3"/>
          <w:sz w:val="24"/>
          <w:szCs w:val="24"/>
          <w:lang w:val="es-ES" w:eastAsia="es-ES"/>
        </w:rPr>
        <w:t xml:space="preserve">, </w:t>
      </w:r>
      <w:r w:rsidRPr="008A4C9A">
        <w:rPr>
          <w:rFonts w:ascii="Tahoma" w:eastAsia="Times New Roman" w:hAnsi="Tahoma" w:cs="Tahoma"/>
          <w:bCs/>
          <w:i/>
          <w:sz w:val="24"/>
          <w:szCs w:val="24"/>
          <w:lang w:val="es-ES" w:eastAsia="es-ES"/>
        </w:rPr>
        <w:t>“</w:t>
      </w:r>
      <w:r w:rsidRPr="008A4C9A">
        <w:rPr>
          <w:rFonts w:ascii="Tahoma" w:eastAsia="Times New Roman" w:hAnsi="Tahoma" w:cs="Tahoma"/>
          <w:b/>
          <w:bCs/>
          <w:i/>
          <w:sz w:val="24"/>
          <w:szCs w:val="24"/>
          <w:lang w:val="es-ES" w:eastAsia="es-ES"/>
        </w:rPr>
        <w:t xml:space="preserve">POR MEDIO DEL CUAL SE NIEGA UN PERMISO DE VERTIMIENTO DE AGUAS RESIDUALES DOMESTICAS Y SE ADOPTAN OTRAS DISPOSICIONES” </w:t>
      </w:r>
      <w:r w:rsidRPr="008A4C9A">
        <w:rPr>
          <w:rFonts w:ascii="Tahoma" w:eastAsia="Times New Roman" w:hAnsi="Tahoma" w:cs="Tahoma"/>
          <w:bCs/>
          <w:sz w:val="24"/>
          <w:szCs w:val="24"/>
          <w:lang w:val="es-ES" w:eastAsia="es-ES"/>
        </w:rPr>
        <w:t xml:space="preserve">expediente No. 3561-2019, presentado por </w:t>
      </w:r>
      <w:r w:rsidRPr="008A4C9A">
        <w:rPr>
          <w:rFonts w:ascii="Tahoma" w:hAnsi="Tahoma" w:cs="Tahoma"/>
          <w:sz w:val="24"/>
          <w:szCs w:val="24"/>
        </w:rPr>
        <w:t>el señor</w:t>
      </w:r>
      <w:r w:rsidRPr="008A4C9A">
        <w:rPr>
          <w:rFonts w:ascii="Tahoma" w:hAnsi="Tahoma" w:cs="Tahoma"/>
          <w:b/>
          <w:sz w:val="24"/>
          <w:szCs w:val="24"/>
        </w:rPr>
        <w:t xml:space="preserve"> JEMAY GONZALEZ MEJIA </w:t>
      </w:r>
      <w:r w:rsidRPr="008A4C9A">
        <w:rPr>
          <w:rFonts w:ascii="Tahoma" w:hAnsi="Tahoma" w:cs="Tahoma"/>
          <w:sz w:val="24"/>
          <w:szCs w:val="24"/>
        </w:rPr>
        <w:t>identificado con la cedula de ciudadanía no. 89.004.828 actuando en calidad de recurrente</w:t>
      </w:r>
      <w:r w:rsidRPr="008A4C9A">
        <w:rPr>
          <w:rFonts w:ascii="Tahoma" w:eastAsia="Times New Roman" w:hAnsi="Tahoma" w:cs="Tahoma"/>
          <w:sz w:val="24"/>
          <w:szCs w:val="24"/>
          <w:lang w:eastAsia="es-CO"/>
        </w:rPr>
        <w:t xml:space="preserve"> de conformidad con los argumentos expuestos en </w:t>
      </w:r>
      <w:r w:rsidRPr="008A4C9A">
        <w:rPr>
          <w:rFonts w:ascii="Tahoma" w:hAnsi="Tahoma" w:cs="Tahoma"/>
          <w:sz w:val="24"/>
          <w:szCs w:val="24"/>
        </w:rPr>
        <w:t>el presente acto administrativo.</w:t>
      </w:r>
    </w:p>
    <w:p w14:paraId="35D3A7C3" w14:textId="77777777" w:rsidR="00B42A07" w:rsidRPr="008A4C9A" w:rsidRDefault="00B42A07" w:rsidP="00B42A07">
      <w:pPr>
        <w:spacing w:line="276" w:lineRule="auto"/>
        <w:ind w:right="51"/>
        <w:jc w:val="both"/>
        <w:rPr>
          <w:rFonts w:ascii="Tahoma" w:eastAsia="Times New Roman" w:hAnsi="Tahoma" w:cs="Tahoma"/>
          <w:sz w:val="24"/>
          <w:szCs w:val="24"/>
          <w:lang w:val="es-ES" w:eastAsia="es-ES"/>
        </w:rPr>
      </w:pPr>
      <w:r w:rsidRPr="008A4C9A">
        <w:rPr>
          <w:rFonts w:ascii="Tahoma" w:hAnsi="Tahoma" w:cs="Tahoma"/>
          <w:b/>
          <w:bCs/>
          <w:sz w:val="24"/>
          <w:szCs w:val="24"/>
        </w:rPr>
        <w:t>ARTÍCULO SEGUNDO: - CONFIRMAR</w:t>
      </w:r>
      <w:r w:rsidRPr="008A4C9A">
        <w:rPr>
          <w:rFonts w:ascii="Tahoma" w:hAnsi="Tahoma" w:cs="Tahoma"/>
          <w:bCs/>
          <w:sz w:val="24"/>
          <w:szCs w:val="24"/>
        </w:rPr>
        <w:t xml:space="preserve"> en todas sus partes </w:t>
      </w:r>
      <w:r w:rsidRPr="008A4C9A">
        <w:rPr>
          <w:rFonts w:ascii="Tahoma" w:hAnsi="Tahoma" w:cs="Tahoma"/>
          <w:color w:val="000000"/>
          <w:sz w:val="24"/>
          <w:szCs w:val="24"/>
        </w:rPr>
        <w:t>la</w:t>
      </w:r>
      <w:r w:rsidRPr="008A4C9A">
        <w:rPr>
          <w:rFonts w:ascii="Tahoma" w:eastAsia="Times New Roman" w:hAnsi="Tahoma" w:cs="Tahoma"/>
          <w:sz w:val="24"/>
          <w:szCs w:val="24"/>
          <w:lang w:val="es-ES" w:eastAsia="es-ES"/>
        </w:rPr>
        <w:t xml:space="preserve"> </w:t>
      </w:r>
      <w:r w:rsidRPr="008A4C9A">
        <w:rPr>
          <w:rFonts w:ascii="Tahoma" w:eastAsia="Times New Roman" w:hAnsi="Tahoma" w:cs="Tahoma"/>
          <w:spacing w:val="-3"/>
          <w:sz w:val="24"/>
          <w:szCs w:val="24"/>
          <w:lang w:val="es-ES" w:eastAsia="es-ES"/>
        </w:rPr>
        <w:t xml:space="preserve">Resolución número </w:t>
      </w:r>
      <w:r w:rsidRPr="008A4C9A">
        <w:rPr>
          <w:rFonts w:ascii="Tahoma" w:eastAsia="Times New Roman" w:hAnsi="Tahoma" w:cs="Tahoma"/>
          <w:bCs/>
          <w:spacing w:val="-3"/>
          <w:sz w:val="24"/>
          <w:szCs w:val="24"/>
          <w:lang w:val="es-ES" w:eastAsia="es-ES"/>
        </w:rPr>
        <w:t xml:space="preserve">2598 del 12 de noviembre del año 2020, </w:t>
      </w:r>
      <w:r w:rsidRPr="008A4C9A">
        <w:rPr>
          <w:rFonts w:ascii="Tahoma" w:eastAsia="Times New Roman" w:hAnsi="Tahoma" w:cs="Tahoma"/>
          <w:bCs/>
          <w:i/>
          <w:sz w:val="24"/>
          <w:szCs w:val="24"/>
          <w:lang w:val="es-ES" w:eastAsia="es-ES"/>
        </w:rPr>
        <w:t>“</w:t>
      </w:r>
      <w:r w:rsidRPr="008A4C9A">
        <w:rPr>
          <w:rFonts w:ascii="Tahoma" w:eastAsia="Times New Roman" w:hAnsi="Tahoma" w:cs="Tahoma"/>
          <w:b/>
          <w:bCs/>
          <w:i/>
          <w:sz w:val="24"/>
          <w:szCs w:val="24"/>
          <w:lang w:val="es-ES" w:eastAsia="es-ES"/>
        </w:rPr>
        <w:t>POR MEDIO DEL CUAL SE NIEGA UN PERMISO DE VERTIMIENTO DE AGUAS RESIDUALES DOMESTICAS Y SE ADOPTAN OTRAS DISPOSICIONES”</w:t>
      </w:r>
      <w:r w:rsidRPr="008A4C9A">
        <w:rPr>
          <w:rFonts w:ascii="Tahoma" w:hAnsi="Tahoma" w:cs="Tahoma"/>
          <w:sz w:val="24"/>
          <w:szCs w:val="24"/>
        </w:rPr>
        <w:t>, emitida por la Subdirección de Regulación y Control Ambiental de la Corporación Autónoma Regional del Quindío – C.R.Q., conforme a lo expuesto en el presente acto administrativo</w:t>
      </w:r>
      <w:r w:rsidRPr="008A4C9A">
        <w:rPr>
          <w:rFonts w:ascii="Tahoma" w:eastAsia="Times New Roman" w:hAnsi="Tahoma" w:cs="Tahoma"/>
          <w:sz w:val="24"/>
          <w:szCs w:val="24"/>
          <w:lang w:val="es-ES" w:eastAsia="es-ES"/>
        </w:rPr>
        <w:t>.</w:t>
      </w:r>
    </w:p>
    <w:p w14:paraId="576C242F" w14:textId="77777777" w:rsidR="00B42A07" w:rsidRPr="008A4C9A" w:rsidRDefault="00B42A07" w:rsidP="00B42A07">
      <w:pPr>
        <w:pStyle w:val="Sinespaciado"/>
        <w:spacing w:line="276" w:lineRule="auto"/>
        <w:jc w:val="both"/>
        <w:rPr>
          <w:rFonts w:ascii="Tahoma" w:hAnsi="Tahoma" w:cs="Tahoma"/>
          <w:bCs/>
          <w:sz w:val="24"/>
          <w:szCs w:val="24"/>
        </w:rPr>
      </w:pPr>
      <w:r w:rsidRPr="008A4C9A">
        <w:rPr>
          <w:rFonts w:ascii="Tahoma" w:eastAsia="Times New Roman" w:hAnsi="Tahoma" w:cs="Tahoma"/>
          <w:b/>
          <w:bCs/>
          <w:sz w:val="24"/>
          <w:szCs w:val="24"/>
          <w:lang w:val="es-ES" w:eastAsia="es-ES"/>
        </w:rPr>
        <w:t>ARTÍCULO TERCERO: -</w:t>
      </w:r>
      <w:r w:rsidRPr="008A4C9A">
        <w:rPr>
          <w:rFonts w:ascii="Tahoma" w:eastAsia="Times New Roman" w:hAnsi="Tahoma" w:cs="Tahoma"/>
          <w:sz w:val="24"/>
          <w:szCs w:val="24"/>
          <w:lang w:val="es-ES" w:eastAsia="es-CO"/>
        </w:rPr>
        <w:t xml:space="preserve"> </w:t>
      </w:r>
      <w:r w:rsidRPr="008A4C9A">
        <w:rPr>
          <w:rFonts w:ascii="Tahoma" w:eastAsia="Times New Roman" w:hAnsi="Tahoma" w:cs="Tahoma"/>
          <w:b/>
          <w:sz w:val="24"/>
          <w:szCs w:val="24"/>
          <w:lang w:eastAsia="es-CO"/>
        </w:rPr>
        <w:t>NOTIFIQUESE</w:t>
      </w:r>
      <w:r w:rsidRPr="008A4C9A">
        <w:rPr>
          <w:rFonts w:ascii="Tahoma" w:eastAsia="Times New Roman" w:hAnsi="Tahoma" w:cs="Tahoma"/>
          <w:sz w:val="24"/>
          <w:szCs w:val="24"/>
          <w:lang w:eastAsia="es-CO"/>
        </w:rPr>
        <w:t xml:space="preserve"> el contenido de la presente Resolución </w:t>
      </w:r>
      <w:r w:rsidRPr="008A4C9A">
        <w:rPr>
          <w:rFonts w:ascii="Tahoma" w:eastAsia="Times New Roman" w:hAnsi="Tahoma" w:cs="Tahoma"/>
          <w:sz w:val="24"/>
          <w:szCs w:val="24"/>
          <w:lang w:eastAsia="es-ES"/>
        </w:rPr>
        <w:t xml:space="preserve">al señor </w:t>
      </w:r>
      <w:r w:rsidRPr="008A4C9A">
        <w:rPr>
          <w:rFonts w:ascii="Tahoma" w:eastAsia="Times New Roman" w:hAnsi="Tahoma" w:cs="Tahoma"/>
          <w:b/>
          <w:sz w:val="24"/>
          <w:szCs w:val="24"/>
          <w:lang w:eastAsia="es-ES"/>
        </w:rPr>
        <w:t xml:space="preserve">JEMAY GONZALEZ MEJIA </w:t>
      </w:r>
      <w:r w:rsidRPr="008A4C9A">
        <w:rPr>
          <w:rFonts w:ascii="Tahoma" w:eastAsia="Times New Roman" w:hAnsi="Tahoma" w:cs="Tahoma"/>
          <w:sz w:val="24"/>
          <w:szCs w:val="24"/>
          <w:lang w:eastAsia="es-ES"/>
        </w:rPr>
        <w:t xml:space="preserve">identificado con la cedula de ciudadanía No. 89.004.828 actuando en calidad de recurrente y al señor </w:t>
      </w:r>
      <w:r w:rsidRPr="008A4C9A">
        <w:rPr>
          <w:rFonts w:ascii="Tahoma" w:hAnsi="Tahoma" w:cs="Tahoma"/>
          <w:b/>
          <w:bCs/>
          <w:sz w:val="24"/>
          <w:szCs w:val="24"/>
        </w:rPr>
        <w:t xml:space="preserve">DONALDO PEÑA TRIANA </w:t>
      </w:r>
      <w:r w:rsidRPr="008A4C9A">
        <w:rPr>
          <w:rFonts w:ascii="Tahoma" w:hAnsi="Tahoma" w:cs="Tahoma"/>
          <w:sz w:val="24"/>
          <w:szCs w:val="24"/>
        </w:rPr>
        <w:t>identificado con la cedula de ciudadanía No. 7.536.571</w:t>
      </w:r>
      <w:r w:rsidRPr="008A4C9A">
        <w:rPr>
          <w:rFonts w:ascii="Tahoma" w:eastAsia="Arial" w:hAnsi="Tahoma" w:cs="Tahoma"/>
          <w:sz w:val="24"/>
          <w:szCs w:val="24"/>
          <w:lang w:val="es-ES" w:eastAsia="es-CO" w:bidi="es-CO"/>
        </w:rPr>
        <w:t xml:space="preserve"> quien es el propietario del predio </w:t>
      </w:r>
      <w:r w:rsidRPr="008A4C9A">
        <w:rPr>
          <w:rFonts w:ascii="Tahoma" w:eastAsia="Arial" w:hAnsi="Tahoma" w:cs="Tahoma"/>
          <w:b/>
          <w:sz w:val="24"/>
          <w:szCs w:val="24"/>
          <w:lang w:val="es-ES" w:eastAsia="es-CO" w:bidi="es-CO"/>
        </w:rPr>
        <w:t xml:space="preserve">1) LOTE 62 HOSTERIA CONDOMINIO CAMPESTRE “RANCHO LA SOLEDAD # 2 </w:t>
      </w:r>
      <w:r w:rsidRPr="008A4C9A">
        <w:rPr>
          <w:rFonts w:ascii="Tahoma" w:eastAsia="Arial" w:hAnsi="Tahoma" w:cs="Tahoma"/>
          <w:sz w:val="24"/>
          <w:szCs w:val="24"/>
          <w:lang w:val="es-ES" w:eastAsia="es-CO" w:bidi="es-CO"/>
        </w:rPr>
        <w:t>ubicado en la vereda</w:t>
      </w:r>
      <w:r w:rsidRPr="008A4C9A">
        <w:rPr>
          <w:rFonts w:ascii="Tahoma" w:eastAsia="Arial" w:hAnsi="Tahoma" w:cs="Tahoma"/>
          <w:b/>
          <w:sz w:val="24"/>
          <w:szCs w:val="24"/>
          <w:lang w:val="es-ES" w:eastAsia="es-CO" w:bidi="es-CO"/>
        </w:rPr>
        <w:t xml:space="preserve"> LA JULIA </w:t>
      </w:r>
      <w:r w:rsidRPr="008A4C9A">
        <w:rPr>
          <w:rFonts w:ascii="Tahoma" w:eastAsia="Arial" w:hAnsi="Tahoma" w:cs="Tahoma"/>
          <w:sz w:val="24"/>
          <w:szCs w:val="24"/>
          <w:lang w:val="es-ES" w:eastAsia="es-CO" w:bidi="es-CO"/>
        </w:rPr>
        <w:t xml:space="preserve">del Municipio de </w:t>
      </w:r>
      <w:r w:rsidRPr="008A4C9A">
        <w:rPr>
          <w:rFonts w:ascii="Tahoma" w:eastAsia="Arial" w:hAnsi="Tahoma" w:cs="Tahoma"/>
          <w:b/>
          <w:sz w:val="24"/>
          <w:szCs w:val="24"/>
          <w:lang w:val="es-ES" w:eastAsia="es-CO" w:bidi="es-CO"/>
        </w:rPr>
        <w:t>MONTENEGRO (Q)</w:t>
      </w:r>
      <w:r w:rsidRPr="008A4C9A">
        <w:rPr>
          <w:rFonts w:ascii="Tahoma" w:eastAsia="Arial" w:hAnsi="Tahoma" w:cs="Tahoma"/>
          <w:sz w:val="24"/>
          <w:szCs w:val="24"/>
          <w:lang w:val="es-ES" w:eastAsia="es-CO" w:bidi="es-CO"/>
        </w:rPr>
        <w:t>,</w:t>
      </w:r>
      <w:r w:rsidRPr="008A4C9A">
        <w:rPr>
          <w:rFonts w:ascii="Tahoma" w:eastAsia="Times New Roman" w:hAnsi="Tahoma" w:cs="Tahoma"/>
          <w:sz w:val="24"/>
          <w:szCs w:val="24"/>
          <w:lang w:eastAsia="es-CO"/>
        </w:rPr>
        <w:t xml:space="preserve"> </w:t>
      </w:r>
      <w:r w:rsidRPr="008A4C9A">
        <w:rPr>
          <w:rFonts w:ascii="Tahoma" w:eastAsia="Times New Roman" w:hAnsi="Tahoma" w:cs="Tahoma"/>
          <w:bCs/>
          <w:sz w:val="24"/>
          <w:szCs w:val="24"/>
          <w:lang w:val="es-MX"/>
        </w:rPr>
        <w:t xml:space="preserve">o a </w:t>
      </w:r>
      <w:r w:rsidRPr="008A4C9A">
        <w:rPr>
          <w:rFonts w:ascii="Tahoma" w:hAnsi="Tahoma" w:cs="Tahoma"/>
          <w:bCs/>
          <w:sz w:val="24"/>
          <w:szCs w:val="24"/>
          <w:lang w:eastAsia="es-ES"/>
        </w:rPr>
        <w:t xml:space="preserve">su apoderado quien deberá acreditar su calidad y facultad para notificarse y para actuar en este asunto </w:t>
      </w:r>
      <w:r w:rsidRPr="008A4C9A">
        <w:rPr>
          <w:rFonts w:ascii="Tahoma" w:hAnsi="Tahoma" w:cs="Tahoma"/>
          <w:sz w:val="24"/>
          <w:szCs w:val="24"/>
          <w:lang w:val="es-ES_tradnl"/>
        </w:rPr>
        <w:t xml:space="preserve">de conformidad con lo establecido </w:t>
      </w:r>
      <w:r w:rsidRPr="008A4C9A">
        <w:rPr>
          <w:rFonts w:ascii="Tahoma" w:hAnsi="Tahoma" w:cs="Tahoma"/>
          <w:bCs/>
          <w:sz w:val="24"/>
          <w:szCs w:val="24"/>
        </w:rPr>
        <w:t>en los términos estipulados en el Código de Procedimiento Administrativo y de lo Contencioso Administrativo (Notificación por aviso).</w:t>
      </w:r>
    </w:p>
    <w:p w14:paraId="6AB4F64A" w14:textId="77777777" w:rsidR="00B42A07" w:rsidRPr="008A4C9A" w:rsidRDefault="00B42A07" w:rsidP="00B42A07">
      <w:pPr>
        <w:spacing w:line="276" w:lineRule="auto"/>
        <w:jc w:val="both"/>
        <w:rPr>
          <w:rFonts w:ascii="Tahoma" w:eastAsia="Times New Roman" w:hAnsi="Tahoma" w:cs="Tahoma"/>
          <w:sz w:val="24"/>
          <w:szCs w:val="24"/>
          <w:lang w:eastAsia="es-CO"/>
        </w:rPr>
      </w:pPr>
    </w:p>
    <w:p w14:paraId="3B595F35" w14:textId="77777777" w:rsidR="00B42A07" w:rsidRPr="008A4C9A" w:rsidRDefault="00B42A07" w:rsidP="00B42A07">
      <w:pPr>
        <w:spacing w:line="276" w:lineRule="auto"/>
        <w:ind w:right="51"/>
        <w:jc w:val="both"/>
        <w:rPr>
          <w:rFonts w:ascii="Tahoma" w:eastAsia="Times New Roman" w:hAnsi="Tahoma" w:cs="Tahoma"/>
          <w:sz w:val="24"/>
          <w:szCs w:val="24"/>
          <w:lang w:val="es-ES" w:eastAsia="es-ES"/>
        </w:rPr>
      </w:pPr>
      <w:r w:rsidRPr="008A4C9A">
        <w:rPr>
          <w:rFonts w:ascii="Tahoma" w:eastAsia="Times New Roman" w:hAnsi="Tahoma" w:cs="Tahoma"/>
          <w:b/>
          <w:bCs/>
          <w:sz w:val="24"/>
          <w:szCs w:val="24"/>
          <w:lang w:val="es-ES" w:eastAsia="es-CO"/>
        </w:rPr>
        <w:t xml:space="preserve">ARTÍCULO CUARTO: - </w:t>
      </w:r>
      <w:r w:rsidRPr="008A4C9A">
        <w:rPr>
          <w:rFonts w:ascii="Tahoma" w:eastAsia="Calibri" w:hAnsi="Tahoma" w:cs="Tahoma"/>
          <w:b/>
          <w:bCs/>
          <w:sz w:val="24"/>
          <w:szCs w:val="24"/>
        </w:rPr>
        <w:t xml:space="preserve">PUBLÍQUESE </w:t>
      </w:r>
      <w:r w:rsidRPr="008A4C9A">
        <w:rPr>
          <w:rFonts w:ascii="Tahoma" w:eastAsia="Calibri" w:hAnsi="Tahoma" w:cs="Tahoma"/>
          <w:bCs/>
          <w:sz w:val="24"/>
          <w:szCs w:val="24"/>
        </w:rPr>
        <w:t>e</w:t>
      </w:r>
      <w:r w:rsidRPr="008A4C9A">
        <w:rPr>
          <w:rFonts w:ascii="Tahoma" w:eastAsia="Calibri" w:hAnsi="Tahoma" w:cs="Tahoma"/>
          <w:sz w:val="24"/>
          <w:szCs w:val="24"/>
        </w:rPr>
        <w:t xml:space="preserve">l encabezado y la parte resolutiva del presente acto administrativo, a costa de los interesados en el Boletín Ambiental de la </w:t>
      </w:r>
      <w:r w:rsidRPr="008A4C9A">
        <w:rPr>
          <w:rFonts w:ascii="Tahoma" w:eastAsia="Times New Roman" w:hAnsi="Tahoma" w:cs="Tahoma"/>
          <w:spacing w:val="-2"/>
          <w:sz w:val="24"/>
          <w:szCs w:val="24"/>
          <w:lang w:eastAsia="es-ES"/>
        </w:rPr>
        <w:t>Corporación Autónoma Regional del Quindío – C.R.Q</w:t>
      </w:r>
      <w:r w:rsidRPr="008A4C9A">
        <w:rPr>
          <w:rFonts w:ascii="Tahoma" w:eastAsia="Calibri" w:hAnsi="Tahoma" w:cs="Tahoma"/>
          <w:sz w:val="24"/>
          <w:szCs w:val="24"/>
        </w:rPr>
        <w:t>.</w:t>
      </w:r>
    </w:p>
    <w:p w14:paraId="7B9BF112" w14:textId="77777777" w:rsidR="00B42A07" w:rsidRPr="008A4C9A" w:rsidRDefault="00B42A07" w:rsidP="00B42A07">
      <w:pPr>
        <w:autoSpaceDE w:val="0"/>
        <w:autoSpaceDN w:val="0"/>
        <w:adjustRightInd w:val="0"/>
        <w:spacing w:line="276" w:lineRule="auto"/>
        <w:jc w:val="both"/>
        <w:rPr>
          <w:rFonts w:ascii="Tahoma" w:eastAsia="Times New Roman" w:hAnsi="Tahoma" w:cs="Tahoma"/>
          <w:sz w:val="24"/>
          <w:szCs w:val="24"/>
          <w:lang w:val="es-ES" w:eastAsia="es-ES"/>
        </w:rPr>
      </w:pPr>
      <w:r w:rsidRPr="008A4C9A">
        <w:rPr>
          <w:rFonts w:ascii="Tahoma" w:eastAsia="Times New Roman" w:hAnsi="Tahoma" w:cs="Tahoma"/>
          <w:b/>
          <w:sz w:val="24"/>
          <w:szCs w:val="24"/>
          <w:lang w:val="es-ES" w:eastAsia="es-ES"/>
        </w:rPr>
        <w:t xml:space="preserve">ARTÍCULO QUINTO: - </w:t>
      </w:r>
      <w:r w:rsidRPr="008A4C9A">
        <w:rPr>
          <w:rFonts w:ascii="Tahoma" w:eastAsia="Times New Roman" w:hAnsi="Tahoma" w:cs="Tahoma"/>
          <w:sz w:val="24"/>
          <w:szCs w:val="24"/>
          <w:lang w:val="es-ES" w:eastAsia="es-ES"/>
        </w:rPr>
        <w:t>Contra el presente acto administrativo no procede recurso alguno, de conformidad con el artículo</w:t>
      </w:r>
      <w:r w:rsidRPr="008A4C9A">
        <w:rPr>
          <w:rFonts w:ascii="Tahoma" w:eastAsia="Times New Roman" w:hAnsi="Tahoma" w:cs="Tahoma"/>
          <w:sz w:val="24"/>
          <w:szCs w:val="24"/>
          <w:lang w:eastAsia="es-ES"/>
        </w:rPr>
        <w:t xml:space="preserve"> 78 del Código de Procedimiento Administrativo y de lo Contencioso Administrativo – C.P.A.C.A., en concordancia con el </w:t>
      </w:r>
      <w:r w:rsidRPr="008A4C9A">
        <w:rPr>
          <w:rFonts w:ascii="Tahoma" w:eastAsia="Times New Roman" w:hAnsi="Tahoma" w:cs="Tahoma"/>
          <w:sz w:val="24"/>
          <w:szCs w:val="24"/>
          <w:lang w:val="es-ES" w:eastAsia="es-ES"/>
        </w:rPr>
        <w:t xml:space="preserve">artículo 79 de la Resolución número 988 de 2005, expedida por el Ministerio de </w:t>
      </w:r>
      <w:r w:rsidRPr="008A4C9A">
        <w:rPr>
          <w:rFonts w:ascii="Tahoma" w:hAnsi="Tahoma" w:cs="Tahoma"/>
          <w:color w:val="000000"/>
          <w:sz w:val="24"/>
          <w:szCs w:val="24"/>
        </w:rPr>
        <w:t>Ambiente, Vivienda y Desarrollo Territorial</w:t>
      </w:r>
      <w:r w:rsidRPr="008A4C9A">
        <w:rPr>
          <w:rFonts w:ascii="Tahoma" w:eastAsia="Times New Roman" w:hAnsi="Tahoma" w:cs="Tahoma"/>
          <w:sz w:val="24"/>
          <w:szCs w:val="24"/>
          <w:lang w:val="es-ES" w:eastAsia="es-ES"/>
        </w:rPr>
        <w:t>.</w:t>
      </w:r>
    </w:p>
    <w:p w14:paraId="287C39E6" w14:textId="77777777" w:rsidR="00B42A07" w:rsidRPr="008A4C9A" w:rsidRDefault="00B42A07" w:rsidP="00B42A07">
      <w:pPr>
        <w:autoSpaceDE w:val="0"/>
        <w:autoSpaceDN w:val="0"/>
        <w:adjustRightInd w:val="0"/>
        <w:spacing w:line="276" w:lineRule="auto"/>
        <w:rPr>
          <w:rFonts w:ascii="Tahoma" w:eastAsia="Times New Roman" w:hAnsi="Tahoma" w:cs="Tahoma"/>
          <w:b/>
          <w:bCs/>
          <w:sz w:val="24"/>
          <w:szCs w:val="24"/>
          <w:lang w:eastAsia="es-ES"/>
        </w:rPr>
      </w:pPr>
    </w:p>
    <w:p w14:paraId="40C5F7DC" w14:textId="77777777" w:rsidR="00B42A07" w:rsidRPr="008A4C9A" w:rsidRDefault="00B42A07" w:rsidP="00B42A07">
      <w:pPr>
        <w:spacing w:line="276" w:lineRule="auto"/>
        <w:jc w:val="center"/>
        <w:rPr>
          <w:rFonts w:ascii="Tahoma" w:eastAsia="Calibri" w:hAnsi="Tahoma" w:cs="Tahoma"/>
          <w:b/>
          <w:bCs/>
          <w:sz w:val="24"/>
          <w:szCs w:val="24"/>
        </w:rPr>
      </w:pPr>
      <w:r w:rsidRPr="008A4C9A">
        <w:rPr>
          <w:rFonts w:ascii="Tahoma" w:eastAsia="Calibri" w:hAnsi="Tahoma" w:cs="Tahoma"/>
          <w:b/>
          <w:bCs/>
          <w:sz w:val="24"/>
          <w:szCs w:val="24"/>
        </w:rPr>
        <w:lastRenderedPageBreak/>
        <w:t>NOTIFIQUESE, PUBLIQUESE Y CUMPLASE</w:t>
      </w:r>
    </w:p>
    <w:p w14:paraId="05C27B75" w14:textId="77777777" w:rsidR="00B42A07" w:rsidRPr="008A4C9A" w:rsidRDefault="00B42A07" w:rsidP="00B42A07">
      <w:pPr>
        <w:spacing w:line="276" w:lineRule="auto"/>
        <w:rPr>
          <w:rFonts w:ascii="Tahoma" w:eastAsia="Calibri" w:hAnsi="Tahoma" w:cs="Tahoma"/>
          <w:b/>
          <w:bCs/>
          <w:sz w:val="24"/>
          <w:szCs w:val="24"/>
        </w:rPr>
      </w:pPr>
    </w:p>
    <w:p w14:paraId="50747C3C" w14:textId="77777777" w:rsidR="00B42A07" w:rsidRPr="008A4C9A" w:rsidRDefault="00B42A07" w:rsidP="00B42A07">
      <w:pPr>
        <w:spacing w:line="276" w:lineRule="auto"/>
        <w:jc w:val="center"/>
        <w:rPr>
          <w:rFonts w:ascii="Tahoma" w:eastAsia="Calibri" w:hAnsi="Tahoma" w:cs="Tahoma"/>
          <w:b/>
          <w:bCs/>
          <w:sz w:val="24"/>
          <w:szCs w:val="24"/>
        </w:rPr>
      </w:pPr>
    </w:p>
    <w:p w14:paraId="1FCEF492" w14:textId="77777777" w:rsidR="00B42A07" w:rsidRPr="008A4C9A" w:rsidRDefault="00B42A07" w:rsidP="00B42A07">
      <w:pPr>
        <w:spacing w:line="276" w:lineRule="auto"/>
        <w:jc w:val="center"/>
        <w:rPr>
          <w:rFonts w:ascii="Tahoma" w:eastAsia="Calibri" w:hAnsi="Tahoma" w:cs="Tahoma"/>
          <w:b/>
          <w:bCs/>
          <w:sz w:val="24"/>
          <w:szCs w:val="24"/>
        </w:rPr>
      </w:pPr>
      <w:r w:rsidRPr="008A4C9A">
        <w:rPr>
          <w:rFonts w:ascii="Tahoma" w:eastAsia="Calibri" w:hAnsi="Tahoma" w:cs="Tahoma"/>
          <w:b/>
          <w:bCs/>
          <w:sz w:val="24"/>
          <w:szCs w:val="24"/>
        </w:rPr>
        <w:t>CARLOS ARIEL TRUKE OSPINA</w:t>
      </w:r>
    </w:p>
    <w:p w14:paraId="618958A8" w14:textId="77777777" w:rsidR="00B42A07" w:rsidRPr="008A4C9A" w:rsidRDefault="00B42A07" w:rsidP="00B42A07">
      <w:pPr>
        <w:spacing w:line="276" w:lineRule="auto"/>
        <w:jc w:val="center"/>
        <w:rPr>
          <w:rFonts w:ascii="Tahoma" w:eastAsia="Calibri" w:hAnsi="Tahoma" w:cs="Tahoma"/>
          <w:sz w:val="24"/>
          <w:szCs w:val="24"/>
        </w:rPr>
      </w:pPr>
      <w:r w:rsidRPr="008A4C9A">
        <w:rPr>
          <w:rFonts w:ascii="Tahoma" w:eastAsia="Calibri" w:hAnsi="Tahoma" w:cs="Tahoma"/>
          <w:sz w:val="24"/>
          <w:szCs w:val="24"/>
        </w:rPr>
        <w:t>Subdirector de Regulación y Control Ambiental</w:t>
      </w:r>
    </w:p>
    <w:p w14:paraId="7112DC22" w14:textId="09D8758B" w:rsidR="00675A2E" w:rsidRPr="008A4C9A" w:rsidRDefault="00675A2E" w:rsidP="00B42A07">
      <w:pPr>
        <w:spacing w:line="276" w:lineRule="auto"/>
        <w:jc w:val="center"/>
        <w:rPr>
          <w:rFonts w:ascii="Tahoma" w:hAnsi="Tahoma" w:cs="Tahoma"/>
          <w:sz w:val="24"/>
          <w:szCs w:val="24"/>
        </w:rPr>
      </w:pPr>
    </w:p>
    <w:p w14:paraId="6D42D004" w14:textId="3B3C4F3F"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003244 DEL 24 DE DIEICMBRE DE 2020</w:t>
      </w:r>
    </w:p>
    <w:p w14:paraId="3FA4116F" w14:textId="13B90393"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w:t>
      </w:r>
    </w:p>
    <w:p w14:paraId="143D9B01"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DOMÉSTICAS Y SE ADOPTAN OTRAS DISPOSICIONES”</w:t>
      </w:r>
    </w:p>
    <w:p w14:paraId="50A41CBD"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42EF4E93" w14:textId="77777777" w:rsidR="00B42A07" w:rsidRPr="008A4C9A" w:rsidRDefault="00B42A07" w:rsidP="00B42A07">
      <w:pPr>
        <w:spacing w:line="276" w:lineRule="auto"/>
        <w:jc w:val="center"/>
        <w:rPr>
          <w:rFonts w:ascii="Tahoma" w:hAnsi="Tahoma" w:cs="Tahoma"/>
          <w:b/>
          <w:bCs/>
          <w:sz w:val="24"/>
          <w:szCs w:val="24"/>
        </w:rPr>
      </w:pPr>
    </w:p>
    <w:p w14:paraId="71A63045"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NEGAR EL PERMISO DE VERTIMIENTO DOMÉSTICO,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el predio denominado</w:t>
      </w:r>
      <w:r w:rsidRPr="008A4C9A">
        <w:rPr>
          <w:rFonts w:ascii="Tahoma" w:hAnsi="Tahoma" w:cs="Tahoma"/>
          <w:b/>
          <w:sz w:val="24"/>
          <w:szCs w:val="24"/>
        </w:rPr>
        <w:t xml:space="preserve"> 1) </w:t>
      </w:r>
      <w:r w:rsidRPr="008A4C9A">
        <w:rPr>
          <w:rFonts w:ascii="Tahoma" w:hAnsi="Tahoma" w:cs="Tahoma"/>
          <w:b/>
          <w:color w:val="000000" w:themeColor="text1"/>
          <w:sz w:val="24"/>
          <w:szCs w:val="24"/>
        </w:rPr>
        <w:t xml:space="preserve">LOTE  “EL GUAYABO”, </w:t>
      </w:r>
      <w:r w:rsidRPr="008A4C9A">
        <w:rPr>
          <w:rFonts w:ascii="Tahoma" w:hAnsi="Tahoma" w:cs="Tahoma"/>
          <w:color w:val="000000" w:themeColor="text1"/>
          <w:sz w:val="24"/>
          <w:szCs w:val="24"/>
        </w:rPr>
        <w:t xml:space="preserve">ubicado en la vereda </w:t>
      </w:r>
      <w:r w:rsidRPr="008A4C9A">
        <w:rPr>
          <w:rFonts w:ascii="Tahoma" w:hAnsi="Tahoma" w:cs="Tahoma"/>
          <w:b/>
          <w:color w:val="000000" w:themeColor="text1"/>
          <w:sz w:val="24"/>
          <w:szCs w:val="24"/>
        </w:rPr>
        <w:t xml:space="preserve">NARANJAL </w:t>
      </w:r>
      <w:r w:rsidRPr="008A4C9A">
        <w:rPr>
          <w:rFonts w:ascii="Tahoma" w:hAnsi="Tahoma" w:cs="Tahoma"/>
          <w:color w:val="000000" w:themeColor="text1"/>
          <w:sz w:val="24"/>
          <w:szCs w:val="24"/>
        </w:rPr>
        <w:t>del</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municipio de </w:t>
      </w:r>
      <w:r w:rsidRPr="008A4C9A">
        <w:rPr>
          <w:rFonts w:ascii="Tahoma" w:hAnsi="Tahoma" w:cs="Tahoma"/>
          <w:b/>
          <w:color w:val="000000" w:themeColor="text1"/>
          <w:sz w:val="24"/>
          <w:szCs w:val="24"/>
        </w:rPr>
        <w:t xml:space="preserve">CIRCASIA (Q), </w:t>
      </w:r>
      <w:r w:rsidRPr="008A4C9A">
        <w:rPr>
          <w:rFonts w:ascii="Tahoma" w:hAnsi="Tahoma" w:cs="Tahoma"/>
          <w:color w:val="000000" w:themeColor="text1"/>
          <w:sz w:val="24"/>
          <w:szCs w:val="24"/>
        </w:rPr>
        <w:t xml:space="preserve">identificado con matrícula inmobiliaria </w:t>
      </w:r>
      <w:r w:rsidRPr="008A4C9A">
        <w:rPr>
          <w:rFonts w:ascii="Tahoma" w:hAnsi="Tahoma" w:cs="Tahoma"/>
          <w:b/>
          <w:color w:val="000000" w:themeColor="text1"/>
          <w:sz w:val="24"/>
          <w:szCs w:val="24"/>
        </w:rPr>
        <w:t>No.280-140276</w:t>
      </w:r>
      <w:r w:rsidRPr="008A4C9A">
        <w:rPr>
          <w:rFonts w:ascii="Tahoma" w:hAnsi="Tahoma" w:cs="Tahoma"/>
          <w:sz w:val="24"/>
          <w:szCs w:val="24"/>
        </w:rPr>
        <w:t xml:space="preserve">, presentado por el señor </w:t>
      </w:r>
      <w:r w:rsidRPr="008A4C9A">
        <w:rPr>
          <w:rFonts w:ascii="Tahoma" w:hAnsi="Tahoma" w:cs="Tahoma"/>
          <w:b/>
          <w:color w:val="000000" w:themeColor="text1"/>
          <w:sz w:val="24"/>
          <w:szCs w:val="24"/>
        </w:rPr>
        <w:t xml:space="preserve">JOSE DARIO GIRALDO GIRALDO </w:t>
      </w:r>
      <w:r w:rsidRPr="008A4C9A">
        <w:rPr>
          <w:rFonts w:ascii="Tahoma" w:hAnsi="Tahoma" w:cs="Tahoma"/>
          <w:color w:val="000000" w:themeColor="text1"/>
          <w:sz w:val="24"/>
          <w:szCs w:val="24"/>
        </w:rPr>
        <w:t>identificado con la cedula de ciudadanía No.</w:t>
      </w:r>
      <w:r w:rsidRPr="008A4C9A">
        <w:rPr>
          <w:rFonts w:ascii="Tahoma" w:hAnsi="Tahoma" w:cs="Tahoma"/>
          <w:b/>
          <w:color w:val="000000" w:themeColor="text1"/>
          <w:sz w:val="24"/>
          <w:szCs w:val="24"/>
        </w:rPr>
        <w:t xml:space="preserve">4.525.739 </w:t>
      </w:r>
      <w:r w:rsidRPr="008A4C9A">
        <w:rPr>
          <w:rFonts w:ascii="Tahoma" w:hAnsi="Tahoma" w:cs="Tahoma"/>
          <w:color w:val="000000" w:themeColor="text1"/>
          <w:sz w:val="24"/>
          <w:szCs w:val="24"/>
        </w:rPr>
        <w:t>de Buenavista Q</w:t>
      </w:r>
      <w:r w:rsidRPr="008A4C9A">
        <w:rPr>
          <w:rFonts w:ascii="Tahoma" w:hAnsi="Tahoma" w:cs="Tahoma"/>
          <w:sz w:val="24"/>
          <w:szCs w:val="24"/>
        </w:rPr>
        <w:t>, quien actúa en calidad de solicitante y propietario.</w:t>
      </w:r>
    </w:p>
    <w:p w14:paraId="0F96C33A" w14:textId="77777777" w:rsidR="00B42A07" w:rsidRPr="008A4C9A" w:rsidRDefault="00B42A07" w:rsidP="00B42A07">
      <w:pPr>
        <w:spacing w:line="276" w:lineRule="auto"/>
        <w:ind w:right="4"/>
        <w:jc w:val="both"/>
        <w:rPr>
          <w:rFonts w:ascii="Tahoma" w:hAnsi="Tahoma" w:cs="Tahoma"/>
          <w:b/>
          <w:sz w:val="24"/>
          <w:szCs w:val="24"/>
        </w:rPr>
      </w:pPr>
    </w:p>
    <w:p w14:paraId="25CC3ACC" w14:textId="77777777"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La negación del permiso de vertimiento para el predio denominado</w:t>
      </w:r>
      <w:r w:rsidRPr="008A4C9A">
        <w:rPr>
          <w:rFonts w:ascii="Tahoma" w:hAnsi="Tahoma" w:cs="Tahoma"/>
          <w:b/>
          <w:sz w:val="24"/>
          <w:szCs w:val="24"/>
        </w:rPr>
        <w:t xml:space="preserve"> 1) </w:t>
      </w:r>
      <w:r w:rsidRPr="008A4C9A">
        <w:rPr>
          <w:rFonts w:ascii="Tahoma" w:hAnsi="Tahoma" w:cs="Tahoma"/>
          <w:b/>
          <w:color w:val="000000" w:themeColor="text1"/>
          <w:sz w:val="24"/>
          <w:szCs w:val="24"/>
        </w:rPr>
        <w:t xml:space="preserve">LOTE  “EL GUAYABO”, </w:t>
      </w:r>
      <w:r w:rsidRPr="008A4C9A">
        <w:rPr>
          <w:rFonts w:ascii="Tahoma" w:hAnsi="Tahoma" w:cs="Tahoma"/>
          <w:color w:val="000000" w:themeColor="text1"/>
          <w:sz w:val="24"/>
          <w:szCs w:val="24"/>
        </w:rPr>
        <w:t xml:space="preserve">ubicado en la vereda </w:t>
      </w:r>
      <w:r w:rsidRPr="008A4C9A">
        <w:rPr>
          <w:rFonts w:ascii="Tahoma" w:hAnsi="Tahoma" w:cs="Tahoma"/>
          <w:b/>
          <w:color w:val="000000" w:themeColor="text1"/>
          <w:sz w:val="24"/>
          <w:szCs w:val="24"/>
        </w:rPr>
        <w:t xml:space="preserve">NARANJAL </w:t>
      </w:r>
      <w:r w:rsidRPr="008A4C9A">
        <w:rPr>
          <w:rFonts w:ascii="Tahoma" w:hAnsi="Tahoma" w:cs="Tahoma"/>
          <w:color w:val="000000" w:themeColor="text1"/>
          <w:sz w:val="24"/>
          <w:szCs w:val="24"/>
        </w:rPr>
        <w:t>del</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municipio de </w:t>
      </w:r>
      <w:r w:rsidRPr="008A4C9A">
        <w:rPr>
          <w:rFonts w:ascii="Tahoma" w:hAnsi="Tahoma" w:cs="Tahoma"/>
          <w:b/>
          <w:color w:val="000000" w:themeColor="text1"/>
          <w:sz w:val="24"/>
          <w:szCs w:val="24"/>
        </w:rPr>
        <w:t xml:space="preserve">CIRCASIA (Q), </w:t>
      </w:r>
      <w:r w:rsidRPr="008A4C9A">
        <w:rPr>
          <w:rFonts w:ascii="Tahoma" w:hAnsi="Tahoma" w:cs="Tahoma"/>
          <w:color w:val="000000" w:themeColor="text1"/>
          <w:sz w:val="24"/>
          <w:szCs w:val="24"/>
        </w:rPr>
        <w:t xml:space="preserve">identificado con matrícula inmobiliaria </w:t>
      </w:r>
      <w:r w:rsidRPr="008A4C9A">
        <w:rPr>
          <w:rFonts w:ascii="Tahoma" w:hAnsi="Tahoma" w:cs="Tahoma"/>
          <w:b/>
          <w:color w:val="000000" w:themeColor="text1"/>
          <w:sz w:val="24"/>
          <w:szCs w:val="24"/>
        </w:rPr>
        <w:t>No.280-140276</w:t>
      </w:r>
      <w:r w:rsidRPr="008A4C9A">
        <w:rPr>
          <w:rFonts w:ascii="Tahoma" w:hAnsi="Tahoma" w:cs="Tahoma"/>
          <w:sz w:val="24"/>
          <w:szCs w:val="24"/>
        </w:rPr>
        <w:t xml:space="preserve">, se efectúa por los argumentos expuestos en la parte motiva del presente proveído; </w:t>
      </w:r>
      <w:r w:rsidRPr="008A4C9A">
        <w:rPr>
          <w:rFonts w:ascii="Tahoma" w:eastAsia="Times New Roman" w:hAnsi="Tahoma" w:cs="Tahoma"/>
          <w:sz w:val="24"/>
          <w:szCs w:val="24"/>
        </w:rPr>
        <w:t xml:space="preserve">en todo caso se deja claro que la solicitud de permiso de vertimiento de aguas residuales se encuentra construido, </w:t>
      </w:r>
      <w:r w:rsidRPr="008A4C9A">
        <w:rPr>
          <w:rFonts w:ascii="Tahoma" w:hAnsi="Tahoma" w:cs="Tahoma"/>
          <w:sz w:val="24"/>
          <w:szCs w:val="24"/>
        </w:rPr>
        <w:t>pero no se encuentra ajustado a la normatividad RAS 2000, razón por la cual no se pudo establecer si el sistema es el indicado para mitigar los posibles impactos que se pueden generar en el predio.</w:t>
      </w:r>
    </w:p>
    <w:p w14:paraId="25D986E4" w14:textId="77777777" w:rsidR="00B42A07" w:rsidRPr="008A4C9A" w:rsidRDefault="00B42A07" w:rsidP="00B42A07">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11113-2010</w:t>
      </w:r>
      <w:r w:rsidRPr="008A4C9A">
        <w:rPr>
          <w:rFonts w:ascii="Tahoma" w:hAnsi="Tahoma" w:cs="Tahoma"/>
          <w:sz w:val="24"/>
          <w:szCs w:val="24"/>
        </w:rPr>
        <w:t xml:space="preserve"> del 27 de abril del 2010, relacionado con el predio denominado</w:t>
      </w:r>
      <w:r w:rsidRPr="008A4C9A">
        <w:rPr>
          <w:rFonts w:ascii="Tahoma" w:hAnsi="Tahoma" w:cs="Tahoma"/>
          <w:b/>
          <w:sz w:val="24"/>
          <w:szCs w:val="24"/>
        </w:rPr>
        <w:t xml:space="preserve"> 1) </w:t>
      </w:r>
      <w:r w:rsidRPr="008A4C9A">
        <w:rPr>
          <w:rFonts w:ascii="Tahoma" w:hAnsi="Tahoma" w:cs="Tahoma"/>
          <w:b/>
          <w:color w:val="000000" w:themeColor="text1"/>
          <w:sz w:val="24"/>
          <w:szCs w:val="24"/>
        </w:rPr>
        <w:t xml:space="preserve">LOTE  “EL GUAYABO”, </w:t>
      </w:r>
      <w:r w:rsidRPr="008A4C9A">
        <w:rPr>
          <w:rFonts w:ascii="Tahoma" w:hAnsi="Tahoma" w:cs="Tahoma"/>
          <w:color w:val="000000" w:themeColor="text1"/>
          <w:sz w:val="24"/>
          <w:szCs w:val="24"/>
        </w:rPr>
        <w:t xml:space="preserve">ubicado en la vereda </w:t>
      </w:r>
      <w:r w:rsidRPr="008A4C9A">
        <w:rPr>
          <w:rFonts w:ascii="Tahoma" w:hAnsi="Tahoma" w:cs="Tahoma"/>
          <w:b/>
          <w:color w:val="000000" w:themeColor="text1"/>
          <w:sz w:val="24"/>
          <w:szCs w:val="24"/>
        </w:rPr>
        <w:t xml:space="preserve">NARANJAL </w:t>
      </w:r>
      <w:r w:rsidRPr="008A4C9A">
        <w:rPr>
          <w:rFonts w:ascii="Tahoma" w:hAnsi="Tahoma" w:cs="Tahoma"/>
          <w:color w:val="000000" w:themeColor="text1"/>
          <w:sz w:val="24"/>
          <w:szCs w:val="24"/>
        </w:rPr>
        <w:t>del</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municipio de </w:t>
      </w:r>
      <w:r w:rsidRPr="008A4C9A">
        <w:rPr>
          <w:rFonts w:ascii="Tahoma" w:hAnsi="Tahoma" w:cs="Tahoma"/>
          <w:b/>
          <w:color w:val="000000" w:themeColor="text1"/>
          <w:sz w:val="24"/>
          <w:szCs w:val="24"/>
        </w:rPr>
        <w:t xml:space="preserve">CIRCASIA (Q), </w:t>
      </w:r>
      <w:r w:rsidRPr="008A4C9A">
        <w:rPr>
          <w:rFonts w:ascii="Tahoma" w:hAnsi="Tahoma" w:cs="Tahoma"/>
          <w:color w:val="000000" w:themeColor="text1"/>
          <w:sz w:val="24"/>
          <w:szCs w:val="24"/>
        </w:rPr>
        <w:t xml:space="preserve">identificado con matrícula inmobiliaria </w:t>
      </w:r>
      <w:r w:rsidRPr="008A4C9A">
        <w:rPr>
          <w:rFonts w:ascii="Tahoma" w:hAnsi="Tahoma" w:cs="Tahoma"/>
          <w:b/>
          <w:color w:val="000000" w:themeColor="text1"/>
          <w:sz w:val="24"/>
          <w:szCs w:val="24"/>
        </w:rPr>
        <w:t>No.280-140276</w:t>
      </w:r>
      <w:r w:rsidRPr="008A4C9A">
        <w:rPr>
          <w:rFonts w:ascii="Tahoma" w:hAnsi="Tahoma" w:cs="Tahoma"/>
          <w:b/>
          <w:sz w:val="24"/>
          <w:szCs w:val="24"/>
        </w:rPr>
        <w:t>.</w:t>
      </w:r>
    </w:p>
    <w:p w14:paraId="3D3DD64E" w14:textId="2B467BEE" w:rsidR="00B42A07" w:rsidRPr="008A4C9A" w:rsidRDefault="00B42A07" w:rsidP="00B42A07">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rPr>
        <w:t xml:space="preserve"> </w:t>
      </w:r>
      <w:r w:rsidRPr="008A4C9A">
        <w:rPr>
          <w:rFonts w:ascii="Tahoma" w:hAnsi="Tahoma" w:cs="Tahoma"/>
          <w:b/>
          <w:sz w:val="24"/>
          <w:szCs w:val="24"/>
          <w:lang w:val="es-ES"/>
        </w:rPr>
        <w:t>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w:t>
      </w:r>
      <w:r w:rsidRPr="008A4C9A">
        <w:rPr>
          <w:rFonts w:ascii="Tahoma" w:hAnsi="Tahoma" w:cs="Tahoma"/>
          <w:sz w:val="24"/>
          <w:szCs w:val="24"/>
        </w:rPr>
        <w:lastRenderedPageBreak/>
        <w:t xml:space="preserve">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7E13175F"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al señor </w:t>
      </w:r>
      <w:r w:rsidRPr="008A4C9A">
        <w:rPr>
          <w:rFonts w:ascii="Tahoma" w:hAnsi="Tahoma" w:cs="Tahoma"/>
          <w:b/>
          <w:color w:val="000000" w:themeColor="text1"/>
          <w:sz w:val="24"/>
          <w:szCs w:val="24"/>
        </w:rPr>
        <w:t xml:space="preserve">JOSE DARIO GIRALDO GIRALDO </w:t>
      </w:r>
      <w:r w:rsidRPr="008A4C9A">
        <w:rPr>
          <w:rFonts w:ascii="Tahoma" w:hAnsi="Tahoma" w:cs="Tahoma"/>
          <w:color w:val="000000" w:themeColor="text1"/>
          <w:sz w:val="24"/>
          <w:szCs w:val="24"/>
        </w:rPr>
        <w:t>identificado con la cedula de ciudadanía No.</w:t>
      </w:r>
      <w:r w:rsidRPr="008A4C9A">
        <w:rPr>
          <w:rFonts w:ascii="Tahoma" w:hAnsi="Tahoma" w:cs="Tahoma"/>
          <w:b/>
          <w:color w:val="000000" w:themeColor="text1"/>
          <w:sz w:val="24"/>
          <w:szCs w:val="24"/>
        </w:rPr>
        <w:t xml:space="preserve">4.525.739 </w:t>
      </w:r>
      <w:r w:rsidRPr="008A4C9A">
        <w:rPr>
          <w:rFonts w:ascii="Tahoma" w:hAnsi="Tahoma" w:cs="Tahoma"/>
          <w:color w:val="000000" w:themeColor="text1"/>
          <w:sz w:val="24"/>
          <w:szCs w:val="24"/>
        </w:rPr>
        <w:t>de Buenavista Q</w:t>
      </w:r>
      <w:r w:rsidRPr="008A4C9A">
        <w:rPr>
          <w:rFonts w:ascii="Tahoma" w:hAnsi="Tahoma" w:cs="Tahoma"/>
          <w:sz w:val="24"/>
          <w:szCs w:val="24"/>
        </w:rPr>
        <w:t>,  en calidad de solicitante y propietario, o a su apoderado debidamente constituido, de</w:t>
      </w:r>
      <w:r w:rsidRPr="008A4C9A">
        <w:rPr>
          <w:rFonts w:ascii="Tahoma" w:hAnsi="Tahoma" w:cs="Tahoma"/>
          <w:bCs/>
          <w:sz w:val="24"/>
          <w:szCs w:val="24"/>
        </w:rPr>
        <w:t xml:space="preserve"> no ser posible la notificación personal, se hará en </w:t>
      </w:r>
      <w:r w:rsidRPr="008A4C9A">
        <w:rPr>
          <w:rFonts w:ascii="Tahoma" w:hAnsi="Tahoma" w:cs="Tahoma"/>
          <w:sz w:val="24"/>
          <w:szCs w:val="24"/>
        </w:rPr>
        <w:t>los términos de los artículos 44 y 45 del Decreto 01 de 1984.</w:t>
      </w:r>
    </w:p>
    <w:p w14:paraId="39C55DA5" w14:textId="77777777" w:rsidR="00B42A07" w:rsidRPr="008A4C9A" w:rsidRDefault="00B42A07" w:rsidP="00B42A07">
      <w:pPr>
        <w:spacing w:line="276" w:lineRule="auto"/>
        <w:jc w:val="both"/>
        <w:rPr>
          <w:rFonts w:ascii="Tahoma" w:hAnsi="Tahoma" w:cs="Tahoma"/>
          <w:i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xml:space="preserve">: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de conformidad con los Artículos 70 y 71 de la Ley 99 de 1993, y lo pagado previamente por el solicitante.</w:t>
      </w:r>
    </w:p>
    <w:p w14:paraId="7D98F4FA" w14:textId="77777777" w:rsidR="00B42A07" w:rsidRPr="008A4C9A" w:rsidRDefault="00B42A07" w:rsidP="00B42A07">
      <w:pPr>
        <w:tabs>
          <w:tab w:val="left" w:pos="720"/>
        </w:tabs>
        <w:spacing w:line="276" w:lineRule="auto"/>
        <w:jc w:val="both"/>
        <w:rPr>
          <w:rFonts w:ascii="Tahoma" w:hAnsi="Tahoma" w:cs="Tahoma"/>
          <w:sz w:val="24"/>
          <w:szCs w:val="24"/>
        </w:rPr>
      </w:pPr>
      <w:r w:rsidRPr="008A4C9A">
        <w:rPr>
          <w:rFonts w:ascii="Tahoma" w:hAnsi="Tahoma" w:cs="Tahoma"/>
          <w:b/>
          <w:bCs/>
          <w:sz w:val="24"/>
          <w:szCs w:val="24"/>
        </w:rPr>
        <w:t>ARTÍCULO QUINTO:</w:t>
      </w:r>
      <w:r w:rsidRPr="008A4C9A">
        <w:rPr>
          <w:rFonts w:ascii="Tahoma" w:hAnsi="Tahoma" w:cs="Tahoma"/>
          <w:sz w:val="24"/>
          <w:szCs w:val="24"/>
        </w:rPr>
        <w:t xml:space="preserve"> Contra el presente acto administrativo procede únicamente el recurso de reposición en vía gubernativa, el cual debe interponerse ante el funcionario que profirió el acto y deberá ser por escrito, en la diligencia de notificación personal </w:t>
      </w:r>
      <w:r w:rsidRPr="008A4C9A">
        <w:rPr>
          <w:rFonts w:ascii="Tahoma" w:hAnsi="Tahoma" w:cs="Tahoma"/>
          <w:sz w:val="24"/>
          <w:szCs w:val="24"/>
        </w:rPr>
        <w:t>o dentro de los cinco (05) días siguientes a ella, o a la desfijación del edicto, o en la publicación, según el caso (Art. 50 y 51 del Decreto 01 de 1984).</w:t>
      </w:r>
    </w:p>
    <w:p w14:paraId="0C1B0B74" w14:textId="77777777" w:rsidR="00B42A07" w:rsidRPr="008A4C9A" w:rsidRDefault="00B42A07" w:rsidP="00B42A07">
      <w:pPr>
        <w:spacing w:line="276" w:lineRule="auto"/>
        <w:ind w:right="4"/>
        <w:jc w:val="both"/>
        <w:rPr>
          <w:rFonts w:ascii="Tahoma" w:hAnsi="Tahoma" w:cs="Tahoma"/>
          <w:sz w:val="24"/>
          <w:szCs w:val="24"/>
        </w:rPr>
      </w:pPr>
      <w:r w:rsidRPr="008A4C9A">
        <w:rPr>
          <w:rFonts w:ascii="Tahoma" w:hAnsi="Tahoma" w:cs="Tahoma"/>
          <w:b/>
          <w:sz w:val="24"/>
          <w:szCs w:val="24"/>
        </w:rPr>
        <w:t xml:space="preserve">ARTICULO SEXTO: </w:t>
      </w:r>
      <w:r w:rsidRPr="008A4C9A">
        <w:rPr>
          <w:rFonts w:ascii="Tahoma" w:hAnsi="Tahoma" w:cs="Tahoma"/>
          <w:sz w:val="24"/>
          <w:szCs w:val="24"/>
        </w:rPr>
        <w:t>La presente Resolución rige a partir de la fecha de ejecutoría, de conformidad con el artículo 62 del Código contencioso Administrativo</w:t>
      </w:r>
    </w:p>
    <w:p w14:paraId="226D1D10"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5E9CB8FC" w14:textId="77777777" w:rsidR="00B42A07" w:rsidRPr="008A4C9A" w:rsidRDefault="00B42A07" w:rsidP="00B42A07">
      <w:pPr>
        <w:spacing w:line="276" w:lineRule="auto"/>
        <w:jc w:val="center"/>
        <w:rPr>
          <w:rFonts w:ascii="Tahoma" w:hAnsi="Tahoma" w:cs="Tahoma"/>
          <w:b/>
          <w:bCs/>
          <w:sz w:val="24"/>
          <w:szCs w:val="24"/>
        </w:rPr>
      </w:pPr>
    </w:p>
    <w:p w14:paraId="3D71935C" w14:textId="77777777" w:rsidR="00B42A07" w:rsidRPr="008A4C9A" w:rsidRDefault="00B42A07" w:rsidP="00B42A07">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492EF4E8" w14:textId="48D178C1" w:rsidR="00B42A07" w:rsidRPr="008A4C9A" w:rsidRDefault="00B42A07" w:rsidP="00B42A07">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27125DBB" w14:textId="77777777" w:rsidR="00B42A07" w:rsidRPr="008A4C9A" w:rsidRDefault="00B42A07" w:rsidP="00B42A07">
      <w:pPr>
        <w:spacing w:line="276" w:lineRule="auto"/>
        <w:jc w:val="center"/>
        <w:rPr>
          <w:rFonts w:ascii="Tahoma" w:hAnsi="Tahoma" w:cs="Tahoma"/>
          <w:sz w:val="24"/>
          <w:szCs w:val="24"/>
        </w:rPr>
      </w:pPr>
    </w:p>
    <w:p w14:paraId="09C9A88B" w14:textId="77777777" w:rsidR="00B42A07" w:rsidRPr="00B42A07" w:rsidRDefault="00B42A07" w:rsidP="00B42A07">
      <w:pPr>
        <w:keepNext/>
        <w:keepLines/>
        <w:spacing w:before="200" w:after="0"/>
        <w:ind w:left="1416" w:firstLine="708"/>
        <w:jc w:val="center"/>
        <w:outlineLvl w:val="1"/>
        <w:rPr>
          <w:rFonts w:ascii="Tahoma" w:eastAsiaTheme="majorEastAsia" w:hAnsi="Tahoma" w:cs="Tahoma"/>
          <w:b/>
          <w:bCs/>
          <w:sz w:val="24"/>
          <w:szCs w:val="24"/>
        </w:rPr>
      </w:pPr>
      <w:r w:rsidRPr="00B42A07">
        <w:rPr>
          <w:rFonts w:ascii="Tahoma" w:eastAsiaTheme="majorEastAsia" w:hAnsi="Tahoma" w:cs="Tahoma"/>
          <w:b/>
          <w:bCs/>
          <w:sz w:val="24"/>
          <w:szCs w:val="24"/>
        </w:rPr>
        <w:t>RESOLUCIÓN No.003219 DEL 24 DE DICIEMBRE DE 2020</w:t>
      </w:r>
    </w:p>
    <w:p w14:paraId="185397D8" w14:textId="77777777" w:rsidR="00B42A07" w:rsidRPr="00B42A07" w:rsidRDefault="00B42A07" w:rsidP="00B42A07">
      <w:pPr>
        <w:keepNext/>
        <w:keepLines/>
        <w:spacing w:before="200" w:after="0"/>
        <w:ind w:left="1416" w:firstLine="708"/>
        <w:jc w:val="center"/>
        <w:outlineLvl w:val="1"/>
        <w:rPr>
          <w:rFonts w:ascii="Tahoma" w:eastAsiaTheme="majorEastAsia" w:hAnsi="Tahoma" w:cs="Tahoma"/>
          <w:b/>
          <w:bCs/>
          <w:sz w:val="24"/>
          <w:szCs w:val="24"/>
        </w:rPr>
      </w:pPr>
      <w:r w:rsidRPr="00B42A07">
        <w:rPr>
          <w:rFonts w:ascii="Tahoma" w:eastAsiaTheme="majorEastAsia" w:hAnsi="Tahoma" w:cs="Tahoma"/>
          <w:b/>
          <w:bCs/>
          <w:sz w:val="24"/>
          <w:szCs w:val="24"/>
        </w:rPr>
        <w:t>ARMENIA QUINDIO</w:t>
      </w:r>
    </w:p>
    <w:p w14:paraId="59F4E78C" w14:textId="2363DAE6" w:rsidR="00B42A07" w:rsidRPr="00B42A07" w:rsidRDefault="00B42A07" w:rsidP="00B42A07">
      <w:pPr>
        <w:spacing w:after="0" w:line="240" w:lineRule="auto"/>
        <w:jc w:val="center"/>
        <w:rPr>
          <w:rFonts w:ascii="Tahoma" w:eastAsia="Calibri" w:hAnsi="Tahoma" w:cs="Tahoma"/>
          <w:b/>
          <w:sz w:val="24"/>
          <w:szCs w:val="24"/>
          <w:lang w:val="es-ES_tradnl"/>
        </w:rPr>
      </w:pPr>
      <w:r w:rsidRPr="00B42A07">
        <w:rPr>
          <w:rFonts w:ascii="Tahoma" w:eastAsia="Calibri" w:hAnsi="Tahoma" w:cs="Tahoma"/>
          <w:b/>
          <w:sz w:val="24"/>
          <w:szCs w:val="24"/>
          <w:lang w:val="es-ES_tradnl"/>
        </w:rPr>
        <w:t>“POR MEDIO DE LA CUAL SE RECHAZA UN RECURSO INTERPUESTO POR EL SEÑOR ADRIAN MAURICIO QUINTANA PARRA BAJO LOS RADICADOS Nos.E-11846 Y E12096 DEL 30 DE NOVIEMBRE DE 2020 Y 04 DE DICIEMBRE DE 2020 RESPECTIVAMENTE, CONTRA LA RESOLUCION 2535 DE 2020”</w:t>
      </w:r>
    </w:p>
    <w:p w14:paraId="7094DECA" w14:textId="77777777" w:rsidR="00B42A07" w:rsidRPr="00B42A07" w:rsidRDefault="00B42A07" w:rsidP="00B42A07">
      <w:pPr>
        <w:spacing w:after="0" w:line="240" w:lineRule="auto"/>
        <w:jc w:val="center"/>
        <w:rPr>
          <w:rFonts w:ascii="Tahoma" w:eastAsia="Times New Roman" w:hAnsi="Tahoma" w:cs="Tahoma"/>
          <w:b/>
          <w:bCs/>
          <w:sz w:val="24"/>
          <w:szCs w:val="24"/>
          <w:lang w:val="es-ES" w:eastAsia="es-CO"/>
        </w:rPr>
      </w:pPr>
      <w:r w:rsidRPr="00B42A07">
        <w:rPr>
          <w:rFonts w:ascii="Tahoma" w:eastAsia="Times New Roman" w:hAnsi="Tahoma" w:cs="Tahoma"/>
          <w:b/>
          <w:bCs/>
          <w:sz w:val="24"/>
          <w:szCs w:val="24"/>
          <w:lang w:val="es-ES" w:eastAsia="es-CO"/>
        </w:rPr>
        <w:t xml:space="preserve">RESUELVE </w:t>
      </w:r>
    </w:p>
    <w:p w14:paraId="1A33D9C1" w14:textId="77777777" w:rsidR="00B42A07" w:rsidRPr="00B42A07" w:rsidRDefault="00B42A07" w:rsidP="00B42A07">
      <w:pPr>
        <w:autoSpaceDE w:val="0"/>
        <w:autoSpaceDN w:val="0"/>
        <w:adjustRightInd w:val="0"/>
        <w:spacing w:after="0" w:line="240" w:lineRule="auto"/>
        <w:jc w:val="both"/>
        <w:rPr>
          <w:rFonts w:ascii="Tahoma" w:eastAsia="Times New Roman" w:hAnsi="Tahoma" w:cs="Tahoma"/>
          <w:b/>
          <w:bCs/>
          <w:sz w:val="24"/>
          <w:szCs w:val="24"/>
        </w:rPr>
      </w:pPr>
    </w:p>
    <w:p w14:paraId="52358A05" w14:textId="77777777" w:rsidR="00B42A07" w:rsidRPr="00B42A07" w:rsidRDefault="00B42A07" w:rsidP="00B42A07">
      <w:pPr>
        <w:tabs>
          <w:tab w:val="center" w:pos="4419"/>
          <w:tab w:val="right" w:pos="8838"/>
        </w:tabs>
        <w:jc w:val="both"/>
        <w:rPr>
          <w:rFonts w:ascii="Tahoma" w:eastAsia="Calibri" w:hAnsi="Tahoma" w:cs="Tahoma"/>
          <w:b/>
          <w:i/>
          <w:sz w:val="24"/>
          <w:szCs w:val="24"/>
        </w:rPr>
      </w:pPr>
      <w:r w:rsidRPr="00B42A07">
        <w:rPr>
          <w:rFonts w:ascii="Tahoma" w:eastAsia="Times New Roman" w:hAnsi="Tahoma" w:cs="Tahoma"/>
          <w:b/>
          <w:bCs/>
          <w:sz w:val="24"/>
          <w:szCs w:val="24"/>
        </w:rPr>
        <w:t xml:space="preserve">ARTÍCULO PRIMERO: </w:t>
      </w:r>
      <w:r w:rsidRPr="00B42A07">
        <w:rPr>
          <w:rFonts w:ascii="Tahoma" w:eastAsia="Times New Roman" w:hAnsi="Tahoma" w:cs="Tahoma"/>
          <w:b/>
          <w:sz w:val="24"/>
          <w:szCs w:val="24"/>
        </w:rPr>
        <w:t>RECHAZAR</w:t>
      </w:r>
      <w:r w:rsidRPr="00B42A07">
        <w:rPr>
          <w:rFonts w:ascii="Tahoma" w:eastAsia="Times New Roman" w:hAnsi="Tahoma" w:cs="Tahoma"/>
          <w:sz w:val="24"/>
          <w:szCs w:val="24"/>
        </w:rPr>
        <w:t xml:space="preserve"> el recurso de reposición radicado bajo los números </w:t>
      </w:r>
      <w:r w:rsidRPr="00B42A07">
        <w:rPr>
          <w:rFonts w:ascii="Tahoma" w:eastAsia="Calibri" w:hAnsi="Tahoma" w:cs="Tahoma"/>
          <w:color w:val="000000"/>
          <w:sz w:val="24"/>
          <w:szCs w:val="24"/>
        </w:rPr>
        <w:t xml:space="preserve">E-11846-20 y E-12096 </w:t>
      </w:r>
      <w:r w:rsidRPr="00B42A07">
        <w:rPr>
          <w:rFonts w:ascii="Tahoma" w:eastAsia="Times New Roman" w:hAnsi="Tahoma" w:cs="Tahoma"/>
          <w:sz w:val="24"/>
          <w:szCs w:val="24"/>
          <w:lang w:eastAsia="es-CO"/>
        </w:rPr>
        <w:t xml:space="preserve">del </w:t>
      </w:r>
      <w:r w:rsidRPr="00B42A07">
        <w:rPr>
          <w:rFonts w:ascii="Tahoma" w:eastAsia="Calibri" w:hAnsi="Tahoma" w:cs="Tahoma"/>
          <w:color w:val="000000"/>
          <w:sz w:val="24"/>
          <w:szCs w:val="24"/>
        </w:rPr>
        <w:lastRenderedPageBreak/>
        <w:t>treinta (30) de noviembre de 2020 y cuatro (04) de diciembre de 2020</w:t>
      </w:r>
      <w:r w:rsidRPr="00B42A07">
        <w:rPr>
          <w:rFonts w:ascii="Tahoma" w:eastAsia="Times New Roman" w:hAnsi="Tahoma" w:cs="Tahoma"/>
          <w:sz w:val="24"/>
          <w:szCs w:val="24"/>
          <w:lang w:eastAsia="es-CO"/>
        </w:rPr>
        <w:t>,</w:t>
      </w:r>
      <w:r w:rsidRPr="00B42A07">
        <w:rPr>
          <w:rFonts w:ascii="Tahoma" w:eastAsia="Times New Roman" w:hAnsi="Tahoma" w:cs="Tahoma"/>
          <w:sz w:val="24"/>
          <w:szCs w:val="24"/>
        </w:rPr>
        <w:t xml:space="preserve"> impetrado</w:t>
      </w:r>
      <w:r w:rsidRPr="00B42A07">
        <w:rPr>
          <w:rFonts w:ascii="Tahoma" w:eastAsia="Times New Roman" w:hAnsi="Tahoma" w:cs="Tahoma"/>
          <w:sz w:val="24"/>
          <w:szCs w:val="24"/>
          <w:lang w:eastAsia="es-CO"/>
        </w:rPr>
        <w:t xml:space="preserve"> contra la </w:t>
      </w:r>
      <w:r w:rsidRPr="00B42A07">
        <w:rPr>
          <w:rFonts w:ascii="Tahoma" w:eastAsia="Times New Roman" w:hAnsi="Tahoma" w:cs="Tahoma"/>
          <w:spacing w:val="-3"/>
          <w:sz w:val="24"/>
          <w:szCs w:val="24"/>
          <w:lang w:val="es-ES" w:eastAsia="es-ES"/>
        </w:rPr>
        <w:t xml:space="preserve">Resolución número </w:t>
      </w:r>
      <w:r w:rsidRPr="00B42A07">
        <w:rPr>
          <w:rFonts w:ascii="Tahoma" w:eastAsia="Times New Roman" w:hAnsi="Tahoma" w:cs="Tahoma"/>
          <w:bCs/>
          <w:spacing w:val="-3"/>
          <w:sz w:val="24"/>
          <w:szCs w:val="24"/>
          <w:lang w:val="es-ES" w:eastAsia="es-ES"/>
        </w:rPr>
        <w:t xml:space="preserve">2535 del 09 de noviembre de 2020 </w:t>
      </w:r>
      <w:r w:rsidRPr="00B42A07">
        <w:rPr>
          <w:rFonts w:ascii="Tahoma" w:eastAsia="Times New Roman" w:hAnsi="Tahoma" w:cs="Tahoma"/>
          <w:sz w:val="24"/>
          <w:szCs w:val="24"/>
          <w:lang w:eastAsia="es-CO"/>
        </w:rPr>
        <w:t>“</w:t>
      </w:r>
      <w:r w:rsidRPr="00B42A07">
        <w:rPr>
          <w:rFonts w:ascii="Tahoma" w:eastAsia="Calibri" w:hAnsi="Tahoma" w:cs="Tahoma"/>
          <w:b/>
          <w:bCs/>
          <w:i/>
          <w:sz w:val="24"/>
          <w:szCs w:val="24"/>
        </w:rPr>
        <w:t xml:space="preserve">POR MEDIO DEL CUAL SE DECLARA EL DESISTIMIENTO Y SE ORDENA EL ARCHIVO DE </w:t>
      </w:r>
      <w:r w:rsidRPr="00B42A07">
        <w:rPr>
          <w:rFonts w:ascii="Tahoma" w:eastAsia="Calibri" w:hAnsi="Tahoma" w:cs="Tahoma"/>
          <w:b/>
          <w:i/>
          <w:sz w:val="24"/>
          <w:szCs w:val="24"/>
        </w:rPr>
        <w:t>LA SOLICITUD DE UN PER</w:t>
      </w:r>
      <w:r w:rsidRPr="00B42A07">
        <w:rPr>
          <w:rFonts w:ascii="Tahoma" w:eastAsia="Calibri" w:hAnsi="Tahoma" w:cs="Tahoma"/>
          <w:b/>
          <w:i/>
          <w:sz w:val="24"/>
          <w:szCs w:val="24"/>
          <w:lang w:val="x-none"/>
        </w:rPr>
        <w:t>MISO DE VERTIMIENTO</w:t>
      </w:r>
      <w:r w:rsidRPr="00B42A07">
        <w:rPr>
          <w:rFonts w:ascii="Tahoma" w:eastAsia="Calibri" w:hAnsi="Tahoma" w:cs="Tahoma"/>
          <w:b/>
          <w:i/>
          <w:sz w:val="24"/>
          <w:szCs w:val="24"/>
        </w:rPr>
        <w:t>”</w:t>
      </w:r>
      <w:r w:rsidRPr="00B42A07">
        <w:rPr>
          <w:rFonts w:ascii="Tahoma" w:eastAsia="Times New Roman" w:hAnsi="Tahoma" w:cs="Tahoma"/>
          <w:bCs/>
          <w:sz w:val="24"/>
          <w:szCs w:val="24"/>
          <w:lang w:val="es-ES" w:eastAsia="es-ES"/>
        </w:rPr>
        <w:t xml:space="preserve">, presentado por </w:t>
      </w:r>
      <w:r w:rsidRPr="00B42A07">
        <w:rPr>
          <w:rFonts w:ascii="Tahoma" w:eastAsia="Calibri" w:hAnsi="Tahoma" w:cs="Tahoma"/>
          <w:sz w:val="24"/>
          <w:szCs w:val="24"/>
        </w:rPr>
        <w:t xml:space="preserve">el </w:t>
      </w:r>
      <w:r w:rsidRPr="00B42A07">
        <w:rPr>
          <w:rFonts w:ascii="Tahoma" w:eastAsia="Calibri" w:hAnsi="Tahoma" w:cs="Tahoma"/>
          <w:color w:val="000000"/>
          <w:sz w:val="24"/>
          <w:szCs w:val="24"/>
        </w:rPr>
        <w:t xml:space="preserve">señor </w:t>
      </w:r>
      <w:r w:rsidRPr="00B42A07">
        <w:rPr>
          <w:rFonts w:ascii="Tahoma" w:eastAsia="Times New Roman" w:hAnsi="Tahoma" w:cs="Tahoma"/>
          <w:b/>
          <w:sz w:val="24"/>
          <w:szCs w:val="24"/>
          <w:lang w:val="es-ES" w:eastAsia="es-ES"/>
        </w:rPr>
        <w:t>ADRIAN MAURICIO QUINTANA PARRA,</w:t>
      </w:r>
      <w:r w:rsidRPr="00B42A07">
        <w:rPr>
          <w:rFonts w:ascii="Tahoma" w:eastAsia="Times New Roman" w:hAnsi="Tahoma" w:cs="Tahoma"/>
          <w:sz w:val="24"/>
          <w:szCs w:val="24"/>
          <w:lang w:val="es-ES" w:eastAsia="es-ES"/>
        </w:rPr>
        <w:t xml:space="preserve"> </w:t>
      </w:r>
      <w:r w:rsidRPr="00B42A07">
        <w:rPr>
          <w:rFonts w:ascii="Tahoma" w:eastAsia="Calibri" w:hAnsi="Tahoma" w:cs="Tahoma"/>
          <w:b/>
          <w:sz w:val="24"/>
          <w:szCs w:val="24"/>
        </w:rPr>
        <w:t>QUIEN ACTUA COMO AGENTE OFICIOSO</w:t>
      </w:r>
      <w:r w:rsidRPr="00B42A07">
        <w:rPr>
          <w:rFonts w:ascii="Tahoma" w:eastAsia="Times New Roman" w:hAnsi="Tahoma" w:cs="Tahoma"/>
          <w:sz w:val="24"/>
          <w:szCs w:val="24"/>
          <w:lang w:val="es-ES" w:eastAsia="es-ES"/>
        </w:rPr>
        <w:t xml:space="preserve"> del señor</w:t>
      </w:r>
      <w:r w:rsidRPr="00B42A07">
        <w:rPr>
          <w:rFonts w:ascii="Tahoma" w:eastAsia="Times New Roman" w:hAnsi="Tahoma" w:cs="Tahoma"/>
          <w:b/>
          <w:sz w:val="24"/>
          <w:szCs w:val="24"/>
          <w:lang w:val="es-ES" w:eastAsia="es-ES"/>
        </w:rPr>
        <w:t xml:space="preserve"> JUAN JOSE MEJIA VELASQUEZ </w:t>
      </w:r>
      <w:r w:rsidRPr="00B42A07">
        <w:rPr>
          <w:rFonts w:ascii="Tahoma" w:eastAsia="Calibri" w:hAnsi="Tahoma" w:cs="Tahoma"/>
          <w:sz w:val="24"/>
          <w:szCs w:val="24"/>
        </w:rPr>
        <w:t xml:space="preserve">identificado con cédula de ciudadanía número 7.549.316, copropietario y apoderado de la Sociedad </w:t>
      </w:r>
      <w:r w:rsidRPr="00B42A07">
        <w:rPr>
          <w:rFonts w:ascii="Tahoma" w:eastAsia="Calibri" w:hAnsi="Tahoma" w:cs="Tahoma"/>
          <w:b/>
          <w:sz w:val="24"/>
          <w:szCs w:val="24"/>
        </w:rPr>
        <w:t xml:space="preserve">TERRITORIO AVENTURA S.A.S, </w:t>
      </w:r>
      <w:r w:rsidRPr="00B42A07">
        <w:rPr>
          <w:rFonts w:ascii="Tahoma" w:eastAsia="Calibri" w:hAnsi="Tahoma" w:cs="Tahoma"/>
          <w:sz w:val="24"/>
          <w:szCs w:val="24"/>
        </w:rPr>
        <w:t xml:space="preserve">identificado con el NIT 800.254.210-2 quien es copropietario del predio denominado: </w:t>
      </w:r>
      <w:r w:rsidRPr="00B42A07">
        <w:rPr>
          <w:rFonts w:ascii="Tahoma" w:eastAsia="Calibri" w:hAnsi="Tahoma" w:cs="Tahoma"/>
          <w:b/>
          <w:sz w:val="24"/>
          <w:szCs w:val="24"/>
        </w:rPr>
        <w:t xml:space="preserve">1) CONDOMINIO LAGOS DE IRAKA CASAS DE CAMPO CUARTA Y QUINTA ETAPA – PROPIEDAD HORIZONTAL LOTE # 63 ETAPA 5 – FASE 5, </w:t>
      </w:r>
      <w:r w:rsidRPr="00B42A07">
        <w:rPr>
          <w:rFonts w:ascii="Tahoma" w:eastAsia="Calibri" w:hAnsi="Tahoma" w:cs="Tahoma"/>
          <w:sz w:val="24"/>
          <w:szCs w:val="24"/>
        </w:rPr>
        <w:t xml:space="preserve">localizado en la vereda </w:t>
      </w:r>
      <w:r w:rsidRPr="00B42A07">
        <w:rPr>
          <w:rFonts w:ascii="Tahoma" w:eastAsia="Calibri" w:hAnsi="Tahoma" w:cs="Tahoma"/>
          <w:b/>
          <w:sz w:val="24"/>
          <w:szCs w:val="24"/>
        </w:rPr>
        <w:t xml:space="preserve">MURILLO </w:t>
      </w:r>
      <w:r w:rsidRPr="00B42A07">
        <w:rPr>
          <w:rFonts w:ascii="Tahoma" w:eastAsia="Calibri" w:hAnsi="Tahoma" w:cs="Tahoma"/>
          <w:sz w:val="24"/>
          <w:szCs w:val="24"/>
        </w:rPr>
        <w:t xml:space="preserve">del Municipio de </w:t>
      </w:r>
      <w:r w:rsidRPr="00B42A07">
        <w:rPr>
          <w:rFonts w:ascii="Tahoma" w:eastAsia="Calibri" w:hAnsi="Tahoma" w:cs="Tahoma"/>
          <w:b/>
          <w:sz w:val="24"/>
          <w:szCs w:val="24"/>
        </w:rPr>
        <w:t>ARMENIA (Q),</w:t>
      </w:r>
      <w:r w:rsidRPr="00B42A07">
        <w:rPr>
          <w:rFonts w:ascii="Tahoma" w:eastAsia="Calibri" w:hAnsi="Tahoma" w:cs="Tahoma"/>
          <w:sz w:val="24"/>
          <w:szCs w:val="24"/>
        </w:rPr>
        <w:t xml:space="preserve"> identificado con matrícula inmobiliaria </w:t>
      </w:r>
      <w:r w:rsidRPr="00B42A07">
        <w:rPr>
          <w:rFonts w:ascii="Tahoma" w:eastAsia="Calibri" w:hAnsi="Tahoma" w:cs="Tahoma"/>
          <w:b/>
          <w:sz w:val="24"/>
          <w:szCs w:val="24"/>
        </w:rPr>
        <w:t>No. 280-233917.</w:t>
      </w:r>
    </w:p>
    <w:p w14:paraId="6AFCB18A" w14:textId="77777777" w:rsidR="00B42A07" w:rsidRPr="00B42A07" w:rsidRDefault="00B42A07" w:rsidP="00B42A07">
      <w:pPr>
        <w:spacing w:after="0" w:line="240" w:lineRule="auto"/>
        <w:jc w:val="both"/>
        <w:rPr>
          <w:rFonts w:ascii="Tahoma" w:eastAsia="Calibri" w:hAnsi="Tahoma" w:cs="Tahoma"/>
          <w:b/>
          <w:bCs/>
          <w:sz w:val="24"/>
          <w:szCs w:val="24"/>
        </w:rPr>
      </w:pPr>
    </w:p>
    <w:p w14:paraId="7B33DF29" w14:textId="77777777" w:rsidR="00B42A07" w:rsidRPr="00B42A07" w:rsidRDefault="00B42A07" w:rsidP="00B42A07">
      <w:pPr>
        <w:spacing w:after="0" w:line="240" w:lineRule="auto"/>
        <w:jc w:val="both"/>
        <w:rPr>
          <w:rFonts w:ascii="Tahoma" w:eastAsia="Times New Roman" w:hAnsi="Tahoma" w:cs="Tahoma"/>
          <w:sz w:val="24"/>
          <w:szCs w:val="24"/>
          <w:lang w:val="es-ES" w:eastAsia="es-ES"/>
        </w:rPr>
      </w:pPr>
      <w:r w:rsidRPr="00B42A07">
        <w:rPr>
          <w:rFonts w:ascii="Tahoma" w:eastAsia="Times New Roman" w:hAnsi="Tahoma" w:cs="Tahoma"/>
          <w:b/>
          <w:bCs/>
          <w:sz w:val="24"/>
          <w:szCs w:val="24"/>
          <w:lang w:val="es-ES" w:eastAsia="es-ES"/>
        </w:rPr>
        <w:t>ARTÍCULO</w:t>
      </w:r>
      <w:r w:rsidRPr="00B42A07">
        <w:rPr>
          <w:rFonts w:ascii="Tahoma" w:eastAsia="Calibri" w:hAnsi="Tahoma" w:cs="Tahoma"/>
          <w:b/>
          <w:bCs/>
          <w:sz w:val="24"/>
          <w:szCs w:val="24"/>
        </w:rPr>
        <w:t xml:space="preserve"> SEGUNDO:: - CONFIRMAR</w:t>
      </w:r>
      <w:r w:rsidRPr="00B42A07">
        <w:rPr>
          <w:rFonts w:ascii="Tahoma" w:eastAsia="Calibri" w:hAnsi="Tahoma" w:cs="Tahoma"/>
          <w:bCs/>
          <w:sz w:val="24"/>
          <w:szCs w:val="24"/>
        </w:rPr>
        <w:t xml:space="preserve"> en todas sus partes </w:t>
      </w:r>
      <w:r w:rsidRPr="00B42A07">
        <w:rPr>
          <w:rFonts w:ascii="Tahoma" w:eastAsia="Calibri" w:hAnsi="Tahoma" w:cs="Tahoma"/>
          <w:color w:val="000000"/>
          <w:sz w:val="24"/>
          <w:szCs w:val="24"/>
        </w:rPr>
        <w:t xml:space="preserve">la </w:t>
      </w:r>
      <w:r w:rsidRPr="00B42A07">
        <w:rPr>
          <w:rFonts w:ascii="Tahoma" w:eastAsia="Times New Roman" w:hAnsi="Tahoma" w:cs="Tahoma"/>
          <w:sz w:val="24"/>
          <w:szCs w:val="24"/>
          <w:lang w:val="es-ES" w:eastAsia="es-ES"/>
        </w:rPr>
        <w:t xml:space="preserve">Resolución número </w:t>
      </w:r>
      <w:r w:rsidRPr="00B42A07">
        <w:rPr>
          <w:rFonts w:ascii="Tahoma" w:eastAsia="Times New Roman" w:hAnsi="Tahoma" w:cs="Tahoma"/>
          <w:bCs/>
          <w:spacing w:val="-3"/>
          <w:sz w:val="24"/>
          <w:szCs w:val="24"/>
          <w:lang w:val="es-ES" w:eastAsia="es-ES"/>
        </w:rPr>
        <w:t>2535 del 09 de noviembre de 2020, “</w:t>
      </w:r>
      <w:r w:rsidRPr="00B42A07">
        <w:rPr>
          <w:rFonts w:ascii="Tahoma" w:eastAsia="Calibri" w:hAnsi="Tahoma" w:cs="Tahoma"/>
          <w:bCs/>
          <w:i/>
          <w:sz w:val="24"/>
          <w:szCs w:val="24"/>
        </w:rPr>
        <w:t xml:space="preserve">POR MEDIO DEL CUAL SE DECLARA EL DESISTIMIENTO Y SE ORDENA EL ARCHIVO DE </w:t>
      </w:r>
      <w:r w:rsidRPr="00B42A07">
        <w:rPr>
          <w:rFonts w:ascii="Tahoma" w:eastAsia="Calibri" w:hAnsi="Tahoma" w:cs="Tahoma"/>
          <w:i/>
          <w:sz w:val="24"/>
          <w:szCs w:val="24"/>
        </w:rPr>
        <w:t>LA SOLICITUD DE UN PER</w:t>
      </w:r>
      <w:r w:rsidRPr="00B42A07">
        <w:rPr>
          <w:rFonts w:ascii="Tahoma" w:eastAsia="Calibri" w:hAnsi="Tahoma" w:cs="Tahoma"/>
          <w:i/>
          <w:sz w:val="24"/>
          <w:szCs w:val="24"/>
          <w:lang w:val="x-none"/>
        </w:rPr>
        <w:t>MISO DE VERTIMIENTO</w:t>
      </w:r>
      <w:r w:rsidRPr="00B42A07">
        <w:rPr>
          <w:rFonts w:ascii="Tahoma" w:eastAsia="Calibri" w:hAnsi="Tahoma" w:cs="Tahoma"/>
          <w:b/>
          <w:i/>
          <w:sz w:val="24"/>
          <w:szCs w:val="24"/>
        </w:rPr>
        <w:t>”</w:t>
      </w:r>
      <w:r w:rsidRPr="00B42A07">
        <w:rPr>
          <w:rFonts w:ascii="Tahoma" w:eastAsia="Times New Roman" w:hAnsi="Tahoma" w:cs="Tahoma"/>
          <w:bCs/>
          <w:sz w:val="24"/>
          <w:szCs w:val="24"/>
          <w:lang w:val="es-ES" w:eastAsia="es-ES"/>
        </w:rPr>
        <w:t xml:space="preserve">”, </w:t>
      </w:r>
      <w:r w:rsidRPr="00B42A07">
        <w:rPr>
          <w:rFonts w:ascii="Tahoma" w:eastAsia="Calibri" w:hAnsi="Tahoma" w:cs="Tahoma"/>
          <w:sz w:val="24"/>
          <w:szCs w:val="24"/>
        </w:rPr>
        <w:t xml:space="preserve">emitida por la Subdirección de Regulación y Control Ambiental de la Corporación Autónoma Regional del Quindío – </w:t>
      </w:r>
      <w:r w:rsidRPr="00B42A07">
        <w:rPr>
          <w:rFonts w:ascii="Tahoma" w:eastAsia="Calibri" w:hAnsi="Tahoma" w:cs="Tahoma"/>
          <w:sz w:val="24"/>
          <w:szCs w:val="24"/>
        </w:rPr>
        <w:t>C.R.Q., conforme a lo expuesto en el presente acto administrativo</w:t>
      </w:r>
      <w:r w:rsidRPr="00B42A07">
        <w:rPr>
          <w:rFonts w:ascii="Tahoma" w:eastAsia="Times New Roman" w:hAnsi="Tahoma" w:cs="Tahoma"/>
          <w:sz w:val="24"/>
          <w:szCs w:val="24"/>
          <w:lang w:val="es-ES" w:eastAsia="es-ES"/>
        </w:rPr>
        <w:t>.</w:t>
      </w:r>
    </w:p>
    <w:p w14:paraId="1005149E" w14:textId="77777777" w:rsidR="00B42A07" w:rsidRPr="00B42A07" w:rsidRDefault="00B42A07" w:rsidP="00B42A07">
      <w:pPr>
        <w:spacing w:after="0" w:line="240" w:lineRule="auto"/>
        <w:ind w:right="51"/>
        <w:jc w:val="both"/>
        <w:rPr>
          <w:rFonts w:ascii="Tahoma" w:eastAsia="Times New Roman" w:hAnsi="Tahoma" w:cs="Tahoma"/>
          <w:sz w:val="24"/>
          <w:szCs w:val="24"/>
          <w:lang w:val="es-ES" w:eastAsia="es-ES"/>
        </w:rPr>
      </w:pPr>
    </w:p>
    <w:p w14:paraId="2DF4BA74" w14:textId="77777777" w:rsidR="00B42A07" w:rsidRPr="00B42A07" w:rsidRDefault="00B42A07" w:rsidP="00B42A07">
      <w:pPr>
        <w:spacing w:after="0" w:line="240" w:lineRule="auto"/>
        <w:jc w:val="both"/>
        <w:rPr>
          <w:rFonts w:ascii="Tahoma" w:eastAsia="Calibri" w:hAnsi="Tahoma" w:cs="Tahoma"/>
          <w:bCs/>
          <w:sz w:val="24"/>
          <w:szCs w:val="24"/>
        </w:rPr>
      </w:pPr>
      <w:r w:rsidRPr="00B42A07">
        <w:rPr>
          <w:rFonts w:ascii="Tahoma" w:eastAsia="Times New Roman" w:hAnsi="Tahoma" w:cs="Tahoma"/>
          <w:b/>
          <w:bCs/>
          <w:sz w:val="24"/>
          <w:szCs w:val="24"/>
          <w:lang w:val="es-ES" w:eastAsia="es-ES"/>
        </w:rPr>
        <w:t>ARTÍCULO TERCERO: -</w:t>
      </w:r>
      <w:r w:rsidRPr="00B42A07">
        <w:rPr>
          <w:rFonts w:ascii="Tahoma" w:eastAsia="Times New Roman" w:hAnsi="Tahoma" w:cs="Tahoma"/>
          <w:sz w:val="24"/>
          <w:szCs w:val="24"/>
          <w:lang w:val="es-ES" w:eastAsia="es-CO"/>
        </w:rPr>
        <w:t xml:space="preserve"> </w:t>
      </w:r>
      <w:r w:rsidRPr="00B42A07">
        <w:rPr>
          <w:rFonts w:ascii="Tahoma" w:eastAsia="Calibri" w:hAnsi="Tahoma" w:cs="Tahoma"/>
          <w:b/>
          <w:bCs/>
          <w:sz w:val="24"/>
          <w:szCs w:val="24"/>
        </w:rPr>
        <w:t xml:space="preserve">NOTIFICAR </w:t>
      </w:r>
      <w:r w:rsidRPr="00B42A07">
        <w:rPr>
          <w:rFonts w:ascii="Tahoma" w:eastAsia="Calibri" w:hAnsi="Tahoma" w:cs="Tahoma"/>
          <w:bCs/>
          <w:sz w:val="24"/>
          <w:szCs w:val="24"/>
        </w:rPr>
        <w:t xml:space="preserve">para todos sus efectos la presente decisión al señor </w:t>
      </w:r>
      <w:r w:rsidRPr="00B42A07">
        <w:rPr>
          <w:rFonts w:ascii="Tahoma" w:eastAsia="Times New Roman" w:hAnsi="Tahoma" w:cs="Tahoma"/>
          <w:b/>
          <w:sz w:val="24"/>
          <w:szCs w:val="24"/>
          <w:lang w:val="es-ES" w:eastAsia="es-ES"/>
        </w:rPr>
        <w:t>ADRIAN MAURICIO QUINTANA PARRA,</w:t>
      </w:r>
      <w:r w:rsidRPr="00B42A07">
        <w:rPr>
          <w:rFonts w:ascii="Tahoma" w:eastAsia="Times New Roman" w:hAnsi="Tahoma" w:cs="Tahoma"/>
          <w:sz w:val="24"/>
          <w:szCs w:val="24"/>
          <w:lang w:val="es-ES" w:eastAsia="es-ES"/>
        </w:rPr>
        <w:t xml:space="preserve"> </w:t>
      </w:r>
      <w:r w:rsidRPr="00B42A07">
        <w:rPr>
          <w:rFonts w:ascii="Tahoma" w:eastAsia="Calibri" w:hAnsi="Tahoma" w:cs="Tahoma"/>
          <w:b/>
          <w:sz w:val="24"/>
          <w:szCs w:val="24"/>
        </w:rPr>
        <w:t>QUIEN ACTUA COMO AGENTE OFICIOSO</w:t>
      </w:r>
      <w:r w:rsidRPr="00B42A07">
        <w:rPr>
          <w:rFonts w:ascii="Tahoma" w:eastAsia="Times New Roman" w:hAnsi="Tahoma" w:cs="Tahoma"/>
          <w:sz w:val="24"/>
          <w:szCs w:val="24"/>
          <w:lang w:val="es-ES" w:eastAsia="es-ES"/>
        </w:rPr>
        <w:t xml:space="preserve"> del señor</w:t>
      </w:r>
      <w:r w:rsidRPr="00B42A07">
        <w:rPr>
          <w:rFonts w:ascii="Tahoma" w:eastAsia="Times New Roman" w:hAnsi="Tahoma" w:cs="Tahoma"/>
          <w:b/>
          <w:sz w:val="24"/>
          <w:szCs w:val="24"/>
          <w:lang w:val="es-ES" w:eastAsia="es-ES"/>
        </w:rPr>
        <w:t xml:space="preserve"> JUAN JOSE MEJIA VELASQUEZ </w:t>
      </w:r>
      <w:r w:rsidRPr="00B42A07">
        <w:rPr>
          <w:rFonts w:ascii="Tahoma" w:eastAsia="Calibri" w:hAnsi="Tahoma" w:cs="Tahoma"/>
          <w:sz w:val="24"/>
          <w:szCs w:val="24"/>
        </w:rPr>
        <w:t xml:space="preserve">identificado con cédula de ciudadanía número 7.549.316, copropietario y apoderado de la Sociedad </w:t>
      </w:r>
      <w:r w:rsidRPr="00B42A07">
        <w:rPr>
          <w:rFonts w:ascii="Tahoma" w:eastAsia="Calibri" w:hAnsi="Tahoma" w:cs="Tahoma"/>
          <w:b/>
          <w:sz w:val="24"/>
          <w:szCs w:val="24"/>
        </w:rPr>
        <w:t xml:space="preserve">TERRITORIO AVENTURA S.A.S, </w:t>
      </w:r>
      <w:r w:rsidRPr="00B42A07">
        <w:rPr>
          <w:rFonts w:ascii="Tahoma" w:eastAsia="Calibri" w:hAnsi="Tahoma" w:cs="Tahoma"/>
          <w:sz w:val="24"/>
          <w:szCs w:val="24"/>
        </w:rPr>
        <w:t xml:space="preserve">identificado con el NIT 800.254.210-2 quien es copropietario del predio denominado: </w:t>
      </w:r>
      <w:r w:rsidRPr="00B42A07">
        <w:rPr>
          <w:rFonts w:ascii="Tahoma" w:eastAsia="Calibri" w:hAnsi="Tahoma" w:cs="Tahoma"/>
          <w:b/>
          <w:sz w:val="24"/>
          <w:szCs w:val="24"/>
        </w:rPr>
        <w:t xml:space="preserve">1) CONDOMINIO LAGOS DE IRAKA CASAS DE CAMPO CUARTA Y QUINTA ETAPA – PROPIEDAD HORIZONTAL LOTE # 63 ETAPA 5 – FASE 5, </w:t>
      </w:r>
      <w:r w:rsidRPr="00B42A07">
        <w:rPr>
          <w:rFonts w:ascii="Tahoma" w:eastAsia="Calibri" w:hAnsi="Tahoma" w:cs="Tahoma"/>
          <w:sz w:val="24"/>
          <w:szCs w:val="24"/>
        </w:rPr>
        <w:t xml:space="preserve">localizado en la vereda </w:t>
      </w:r>
      <w:r w:rsidRPr="00B42A07">
        <w:rPr>
          <w:rFonts w:ascii="Tahoma" w:eastAsia="Calibri" w:hAnsi="Tahoma" w:cs="Tahoma"/>
          <w:b/>
          <w:sz w:val="24"/>
          <w:szCs w:val="24"/>
        </w:rPr>
        <w:t xml:space="preserve">MURILLO </w:t>
      </w:r>
      <w:r w:rsidRPr="00B42A07">
        <w:rPr>
          <w:rFonts w:ascii="Tahoma" w:eastAsia="Calibri" w:hAnsi="Tahoma" w:cs="Tahoma"/>
          <w:sz w:val="24"/>
          <w:szCs w:val="24"/>
        </w:rPr>
        <w:t xml:space="preserve">del Municipio de </w:t>
      </w:r>
      <w:r w:rsidRPr="00B42A07">
        <w:rPr>
          <w:rFonts w:ascii="Tahoma" w:eastAsia="Calibri" w:hAnsi="Tahoma" w:cs="Tahoma"/>
          <w:b/>
          <w:sz w:val="24"/>
          <w:szCs w:val="24"/>
        </w:rPr>
        <w:t>ARMENIA (Q),</w:t>
      </w:r>
      <w:r w:rsidRPr="00B42A07">
        <w:rPr>
          <w:rFonts w:ascii="Tahoma" w:eastAsia="Calibri" w:hAnsi="Tahoma" w:cs="Tahoma"/>
          <w:sz w:val="24"/>
          <w:szCs w:val="24"/>
        </w:rPr>
        <w:t xml:space="preserve"> de</w:t>
      </w:r>
      <w:r w:rsidRPr="00B42A07">
        <w:rPr>
          <w:rFonts w:ascii="Tahoma" w:eastAsia="Calibri" w:hAnsi="Tahoma" w:cs="Tahoma"/>
          <w:bCs/>
          <w:sz w:val="24"/>
          <w:szCs w:val="24"/>
        </w:rPr>
        <w:t xml:space="preserve"> no ser posible la notificación personal, se hará en los términos estipulados en el Código de Procedimiento Administrativo y de lo Contencioso Administrativo (NOTIFICACION POR AVISO).</w:t>
      </w:r>
    </w:p>
    <w:p w14:paraId="20A1D1CE" w14:textId="77777777" w:rsidR="00B42A07" w:rsidRPr="00B42A07" w:rsidRDefault="00B42A07" w:rsidP="00B42A07">
      <w:pPr>
        <w:spacing w:after="0" w:line="240" w:lineRule="auto"/>
        <w:jc w:val="both"/>
        <w:rPr>
          <w:rFonts w:ascii="Tahoma" w:eastAsia="Calibri" w:hAnsi="Tahoma" w:cs="Tahoma"/>
          <w:bCs/>
          <w:sz w:val="24"/>
          <w:szCs w:val="24"/>
        </w:rPr>
      </w:pPr>
    </w:p>
    <w:p w14:paraId="7AFA8142" w14:textId="77777777" w:rsidR="00B42A07" w:rsidRPr="00B42A07" w:rsidRDefault="00B42A07" w:rsidP="00B42A07">
      <w:pPr>
        <w:spacing w:after="0" w:line="240" w:lineRule="auto"/>
        <w:ind w:right="51"/>
        <w:jc w:val="both"/>
        <w:rPr>
          <w:rFonts w:ascii="Tahoma" w:eastAsia="Calibri" w:hAnsi="Tahoma" w:cs="Tahoma"/>
          <w:sz w:val="24"/>
          <w:szCs w:val="24"/>
          <w:lang w:val="es-ES_tradnl"/>
        </w:rPr>
      </w:pPr>
      <w:r w:rsidRPr="00B42A07">
        <w:rPr>
          <w:rFonts w:ascii="Tahoma" w:eastAsia="Times New Roman" w:hAnsi="Tahoma" w:cs="Tahoma"/>
          <w:b/>
          <w:bCs/>
          <w:sz w:val="24"/>
          <w:szCs w:val="24"/>
          <w:lang w:val="es-ES" w:eastAsia="es-CO"/>
        </w:rPr>
        <w:t xml:space="preserve">ARTICULO </w:t>
      </w:r>
      <w:r w:rsidRPr="00B42A07">
        <w:rPr>
          <w:rFonts w:ascii="Tahoma" w:eastAsia="Times New Roman" w:hAnsi="Tahoma" w:cs="Tahoma"/>
          <w:b/>
          <w:sz w:val="24"/>
          <w:szCs w:val="24"/>
          <w:lang w:val="es-ES" w:eastAsia="es-ES"/>
        </w:rPr>
        <w:t>CUARTO</w:t>
      </w:r>
      <w:r w:rsidRPr="00B42A07">
        <w:rPr>
          <w:rFonts w:ascii="Tahoma" w:eastAsia="Times New Roman" w:hAnsi="Tahoma" w:cs="Tahoma"/>
          <w:b/>
          <w:bCs/>
          <w:sz w:val="24"/>
          <w:szCs w:val="24"/>
          <w:lang w:val="es-ES" w:eastAsia="es-CO"/>
        </w:rPr>
        <w:t xml:space="preserve">: - </w:t>
      </w:r>
      <w:r w:rsidRPr="00B42A07">
        <w:rPr>
          <w:rFonts w:ascii="Tahoma" w:eastAsia="Calibri" w:hAnsi="Tahoma" w:cs="Tahoma"/>
          <w:b/>
          <w:bCs/>
          <w:sz w:val="24"/>
          <w:szCs w:val="24"/>
          <w:lang w:val="es-ES_tradnl"/>
        </w:rPr>
        <w:t xml:space="preserve">PUBLÍQUESE </w:t>
      </w:r>
      <w:r w:rsidRPr="00B42A07">
        <w:rPr>
          <w:rFonts w:ascii="Tahoma" w:eastAsia="Calibri" w:hAnsi="Tahoma" w:cs="Tahoma"/>
          <w:bCs/>
          <w:sz w:val="24"/>
          <w:szCs w:val="24"/>
          <w:lang w:val="es-ES_tradnl"/>
        </w:rPr>
        <w:t>e</w:t>
      </w:r>
      <w:r w:rsidRPr="00B42A07">
        <w:rPr>
          <w:rFonts w:ascii="Tahoma" w:eastAsia="Calibri" w:hAnsi="Tahoma" w:cs="Tahoma"/>
          <w:sz w:val="24"/>
          <w:szCs w:val="24"/>
          <w:lang w:val="es-ES_tradnl"/>
        </w:rPr>
        <w:t xml:space="preserve">l encabezado y la parte resolutiva del presente acto administrativo, a costa del interesado en el Boletín Ambiental de la </w:t>
      </w:r>
      <w:r w:rsidRPr="00B42A07">
        <w:rPr>
          <w:rFonts w:ascii="Tahoma" w:eastAsia="Times New Roman" w:hAnsi="Tahoma" w:cs="Tahoma"/>
          <w:spacing w:val="-2"/>
          <w:sz w:val="24"/>
          <w:szCs w:val="24"/>
          <w:lang w:val="es-ES_tradnl" w:eastAsia="es-ES"/>
        </w:rPr>
        <w:t>Corporación Autónoma Regional del Quindío – C.R.Q</w:t>
      </w:r>
      <w:r w:rsidRPr="00B42A07">
        <w:rPr>
          <w:rFonts w:ascii="Tahoma" w:eastAsia="Calibri" w:hAnsi="Tahoma" w:cs="Tahoma"/>
          <w:sz w:val="24"/>
          <w:szCs w:val="24"/>
          <w:lang w:val="es-ES_tradnl"/>
        </w:rPr>
        <w:t>.</w:t>
      </w:r>
    </w:p>
    <w:p w14:paraId="773DAE5E" w14:textId="77777777" w:rsidR="00B42A07" w:rsidRPr="00B42A07" w:rsidRDefault="00B42A07" w:rsidP="00B42A07">
      <w:pPr>
        <w:spacing w:after="0" w:line="240" w:lineRule="auto"/>
        <w:ind w:right="51"/>
        <w:jc w:val="both"/>
        <w:rPr>
          <w:rFonts w:ascii="Tahoma" w:eastAsia="Times New Roman" w:hAnsi="Tahoma" w:cs="Tahoma"/>
          <w:sz w:val="24"/>
          <w:szCs w:val="24"/>
          <w:lang w:val="es-ES" w:eastAsia="es-ES"/>
        </w:rPr>
      </w:pPr>
    </w:p>
    <w:p w14:paraId="145753D9" w14:textId="77777777" w:rsidR="00B42A07" w:rsidRPr="00B42A07" w:rsidRDefault="00B42A07" w:rsidP="00B42A07">
      <w:pPr>
        <w:autoSpaceDE w:val="0"/>
        <w:autoSpaceDN w:val="0"/>
        <w:adjustRightInd w:val="0"/>
        <w:spacing w:after="0" w:line="240" w:lineRule="auto"/>
        <w:jc w:val="both"/>
        <w:rPr>
          <w:rFonts w:ascii="Tahoma" w:eastAsia="Times New Roman" w:hAnsi="Tahoma" w:cs="Tahoma"/>
          <w:sz w:val="24"/>
          <w:szCs w:val="24"/>
          <w:lang w:val="es-ES" w:eastAsia="es-ES"/>
        </w:rPr>
      </w:pPr>
      <w:r w:rsidRPr="00B42A07">
        <w:rPr>
          <w:rFonts w:ascii="Tahoma" w:eastAsia="Times New Roman" w:hAnsi="Tahoma" w:cs="Tahoma"/>
          <w:b/>
          <w:sz w:val="24"/>
          <w:szCs w:val="24"/>
          <w:lang w:val="es-ES" w:eastAsia="es-ES"/>
        </w:rPr>
        <w:t xml:space="preserve">ARTÍCULO QUINTO: - </w:t>
      </w:r>
      <w:r w:rsidRPr="00B42A07">
        <w:rPr>
          <w:rFonts w:ascii="Tahoma" w:eastAsia="Times New Roman" w:hAnsi="Tahoma" w:cs="Tahoma"/>
          <w:sz w:val="24"/>
          <w:szCs w:val="24"/>
          <w:lang w:val="es-ES" w:eastAsia="es-ES"/>
        </w:rPr>
        <w:t>Contra el presente acto administrativo no procede recurso alguno, de conformidad con el artículo</w:t>
      </w:r>
      <w:r w:rsidRPr="00B42A07">
        <w:rPr>
          <w:rFonts w:ascii="Tahoma" w:eastAsia="Times New Roman" w:hAnsi="Tahoma" w:cs="Tahoma"/>
          <w:sz w:val="24"/>
          <w:szCs w:val="24"/>
          <w:lang w:eastAsia="es-ES"/>
        </w:rPr>
        <w:t xml:space="preserve"> 78 del Código de Procedimiento Administrativo y de lo Contencioso Administrativo – C.P.A.C.A., en </w:t>
      </w:r>
      <w:r w:rsidRPr="00B42A07">
        <w:rPr>
          <w:rFonts w:ascii="Tahoma" w:eastAsia="Times New Roman" w:hAnsi="Tahoma" w:cs="Tahoma"/>
          <w:sz w:val="24"/>
          <w:szCs w:val="24"/>
          <w:lang w:eastAsia="es-ES"/>
        </w:rPr>
        <w:lastRenderedPageBreak/>
        <w:t xml:space="preserve">concordancia con el </w:t>
      </w:r>
      <w:r w:rsidRPr="00B42A07">
        <w:rPr>
          <w:rFonts w:ascii="Tahoma" w:eastAsia="Times New Roman" w:hAnsi="Tahoma" w:cs="Tahoma"/>
          <w:sz w:val="24"/>
          <w:szCs w:val="24"/>
          <w:lang w:val="es-ES" w:eastAsia="es-ES"/>
        </w:rPr>
        <w:t xml:space="preserve">artículo 79 de la Resolución número 988 de 2005, expedida por el entonces Ministerio de </w:t>
      </w:r>
      <w:r w:rsidRPr="00B42A07">
        <w:rPr>
          <w:rFonts w:ascii="Tahoma" w:eastAsia="Calibri" w:hAnsi="Tahoma" w:cs="Tahoma"/>
          <w:color w:val="000000"/>
          <w:sz w:val="24"/>
          <w:szCs w:val="24"/>
        </w:rPr>
        <w:t>Ambiente, Vivienda y Desarrollo Territorial</w:t>
      </w:r>
      <w:r w:rsidRPr="00B42A07">
        <w:rPr>
          <w:rFonts w:ascii="Tahoma" w:eastAsia="Times New Roman" w:hAnsi="Tahoma" w:cs="Tahoma"/>
          <w:sz w:val="24"/>
          <w:szCs w:val="24"/>
          <w:lang w:val="es-ES" w:eastAsia="es-ES"/>
        </w:rPr>
        <w:t>.</w:t>
      </w:r>
    </w:p>
    <w:p w14:paraId="75385D82" w14:textId="77777777" w:rsidR="00B42A07" w:rsidRPr="00B42A07" w:rsidRDefault="00B42A07" w:rsidP="00B42A07">
      <w:pPr>
        <w:autoSpaceDE w:val="0"/>
        <w:autoSpaceDN w:val="0"/>
        <w:adjustRightInd w:val="0"/>
        <w:spacing w:after="0" w:line="240" w:lineRule="auto"/>
        <w:rPr>
          <w:rFonts w:ascii="Tahoma" w:eastAsia="Times New Roman" w:hAnsi="Tahoma" w:cs="Tahoma"/>
          <w:b/>
          <w:bCs/>
          <w:sz w:val="24"/>
          <w:szCs w:val="24"/>
          <w:lang w:eastAsia="es-ES"/>
        </w:rPr>
      </w:pPr>
    </w:p>
    <w:p w14:paraId="0E682E7A" w14:textId="77777777" w:rsidR="00B42A07" w:rsidRPr="00B42A07" w:rsidRDefault="00B42A07" w:rsidP="00B42A07">
      <w:pPr>
        <w:spacing w:after="0" w:line="240" w:lineRule="auto"/>
        <w:jc w:val="center"/>
        <w:rPr>
          <w:rFonts w:ascii="Tahoma" w:eastAsia="Calibri" w:hAnsi="Tahoma" w:cs="Tahoma"/>
          <w:b/>
          <w:bCs/>
          <w:sz w:val="24"/>
          <w:szCs w:val="24"/>
        </w:rPr>
      </w:pPr>
      <w:r w:rsidRPr="00B42A07">
        <w:rPr>
          <w:rFonts w:ascii="Tahoma" w:eastAsia="Calibri" w:hAnsi="Tahoma" w:cs="Tahoma"/>
          <w:b/>
          <w:bCs/>
          <w:sz w:val="24"/>
          <w:szCs w:val="24"/>
        </w:rPr>
        <w:t>NOTIFIQUESE, PUBLIQUESE Y CUMPLASE</w:t>
      </w:r>
    </w:p>
    <w:p w14:paraId="4DCBC7AD" w14:textId="77777777" w:rsidR="00B42A07" w:rsidRPr="00B42A07" w:rsidRDefault="00B42A07" w:rsidP="00B42A07">
      <w:pPr>
        <w:spacing w:after="0" w:line="240" w:lineRule="auto"/>
        <w:rPr>
          <w:rFonts w:ascii="Tahoma" w:eastAsia="Calibri" w:hAnsi="Tahoma" w:cs="Tahoma"/>
          <w:b/>
          <w:bCs/>
          <w:sz w:val="24"/>
          <w:szCs w:val="24"/>
        </w:rPr>
      </w:pPr>
    </w:p>
    <w:p w14:paraId="1DB80B05" w14:textId="77777777" w:rsidR="00B42A07" w:rsidRPr="00B42A07" w:rsidRDefault="00B42A07" w:rsidP="00B42A07">
      <w:pPr>
        <w:spacing w:after="0" w:line="240" w:lineRule="auto"/>
        <w:jc w:val="center"/>
        <w:rPr>
          <w:rFonts w:ascii="Tahoma" w:eastAsia="Calibri" w:hAnsi="Tahoma" w:cs="Tahoma"/>
          <w:b/>
          <w:bCs/>
          <w:sz w:val="24"/>
          <w:szCs w:val="24"/>
        </w:rPr>
      </w:pPr>
    </w:p>
    <w:p w14:paraId="671F31FD" w14:textId="77777777" w:rsidR="00B42A07" w:rsidRPr="00B42A07" w:rsidRDefault="00B42A07" w:rsidP="00B42A07">
      <w:pPr>
        <w:spacing w:after="0" w:line="240" w:lineRule="auto"/>
        <w:jc w:val="center"/>
        <w:rPr>
          <w:rFonts w:ascii="Tahoma" w:eastAsia="Calibri" w:hAnsi="Tahoma" w:cs="Tahoma"/>
          <w:b/>
          <w:bCs/>
          <w:sz w:val="24"/>
          <w:szCs w:val="24"/>
        </w:rPr>
      </w:pPr>
    </w:p>
    <w:p w14:paraId="32CDAF8C" w14:textId="77777777" w:rsidR="00B42A07" w:rsidRPr="00B42A07" w:rsidRDefault="00B42A07" w:rsidP="00B42A07">
      <w:pPr>
        <w:spacing w:after="0" w:line="240" w:lineRule="auto"/>
        <w:jc w:val="center"/>
        <w:rPr>
          <w:rFonts w:ascii="Tahoma" w:eastAsia="Calibri" w:hAnsi="Tahoma" w:cs="Tahoma"/>
          <w:b/>
          <w:bCs/>
          <w:sz w:val="24"/>
          <w:szCs w:val="24"/>
        </w:rPr>
      </w:pPr>
      <w:r w:rsidRPr="00B42A07">
        <w:rPr>
          <w:rFonts w:ascii="Tahoma" w:eastAsia="Calibri" w:hAnsi="Tahoma" w:cs="Tahoma"/>
          <w:b/>
          <w:bCs/>
          <w:sz w:val="24"/>
          <w:szCs w:val="24"/>
        </w:rPr>
        <w:t>CARLOS ARIEL TRUKE OSPINA</w:t>
      </w:r>
    </w:p>
    <w:p w14:paraId="17D45246" w14:textId="77777777" w:rsidR="00B42A07" w:rsidRPr="00B42A07" w:rsidRDefault="00B42A07" w:rsidP="00B42A07">
      <w:pPr>
        <w:spacing w:after="0" w:line="240" w:lineRule="auto"/>
        <w:jc w:val="center"/>
        <w:rPr>
          <w:rFonts w:ascii="Tahoma" w:eastAsia="Calibri" w:hAnsi="Tahoma" w:cs="Tahoma"/>
          <w:sz w:val="24"/>
          <w:szCs w:val="24"/>
        </w:rPr>
      </w:pPr>
      <w:r w:rsidRPr="00B42A07">
        <w:rPr>
          <w:rFonts w:ascii="Tahoma" w:eastAsia="Calibri" w:hAnsi="Tahoma" w:cs="Tahoma"/>
          <w:sz w:val="24"/>
          <w:szCs w:val="24"/>
        </w:rPr>
        <w:t>Subdirector de Regulación y Control Ambiental</w:t>
      </w:r>
    </w:p>
    <w:p w14:paraId="4764F4B0" w14:textId="77777777" w:rsidR="00B42A07" w:rsidRPr="00B42A07" w:rsidRDefault="00B42A07" w:rsidP="00B42A07">
      <w:pPr>
        <w:spacing w:after="0" w:line="240" w:lineRule="auto"/>
        <w:jc w:val="center"/>
        <w:rPr>
          <w:rFonts w:ascii="Tahoma" w:eastAsia="Calibri" w:hAnsi="Tahoma" w:cs="Tahoma"/>
          <w:sz w:val="24"/>
          <w:szCs w:val="24"/>
        </w:rPr>
      </w:pPr>
    </w:p>
    <w:p w14:paraId="42FBE7B7" w14:textId="77777777" w:rsidR="00B42A07" w:rsidRPr="00B42A07" w:rsidRDefault="00B42A07" w:rsidP="00B42A07">
      <w:pPr>
        <w:keepNext/>
        <w:keepLines/>
        <w:spacing w:before="200" w:after="0"/>
        <w:ind w:left="1416" w:firstLine="708"/>
        <w:jc w:val="center"/>
        <w:outlineLvl w:val="1"/>
        <w:rPr>
          <w:rFonts w:ascii="Tahoma" w:eastAsiaTheme="majorEastAsia" w:hAnsi="Tahoma" w:cs="Tahoma"/>
          <w:bCs/>
          <w:sz w:val="24"/>
          <w:szCs w:val="24"/>
        </w:rPr>
      </w:pPr>
      <w:r w:rsidRPr="00B42A07">
        <w:rPr>
          <w:rFonts w:ascii="Tahoma" w:eastAsiaTheme="majorEastAsia" w:hAnsi="Tahoma" w:cs="Tahoma"/>
          <w:b/>
          <w:bCs/>
          <w:sz w:val="24"/>
          <w:szCs w:val="24"/>
        </w:rPr>
        <w:t>RESOLUCIÓN N° 003294 DEL31 DE DICIEMBRE DE 2020</w:t>
      </w:r>
    </w:p>
    <w:p w14:paraId="54F51CF0" w14:textId="77777777" w:rsidR="00B42A07" w:rsidRPr="00B42A07" w:rsidRDefault="00B42A07" w:rsidP="00B42A07">
      <w:pPr>
        <w:keepNext/>
        <w:keepLines/>
        <w:spacing w:before="200" w:after="0"/>
        <w:ind w:left="708" w:firstLine="708"/>
        <w:jc w:val="center"/>
        <w:outlineLvl w:val="1"/>
        <w:rPr>
          <w:rFonts w:ascii="Tahoma" w:eastAsiaTheme="majorEastAsia" w:hAnsi="Tahoma" w:cs="Tahoma"/>
          <w:b/>
          <w:bCs/>
          <w:sz w:val="24"/>
          <w:szCs w:val="24"/>
        </w:rPr>
      </w:pPr>
      <w:r w:rsidRPr="00B42A07">
        <w:rPr>
          <w:rFonts w:ascii="Tahoma" w:eastAsiaTheme="majorEastAsia" w:hAnsi="Tahoma" w:cs="Tahoma"/>
          <w:b/>
          <w:bCs/>
          <w:sz w:val="24"/>
          <w:szCs w:val="24"/>
        </w:rPr>
        <w:t>ARMENIA QUINDIO</w:t>
      </w:r>
    </w:p>
    <w:p w14:paraId="4B1F4DFF" w14:textId="77777777" w:rsidR="00B42A07" w:rsidRPr="00B42A07" w:rsidRDefault="00B42A07" w:rsidP="00B42A07">
      <w:pPr>
        <w:jc w:val="center"/>
        <w:rPr>
          <w:rFonts w:ascii="Tahoma" w:hAnsi="Tahoma" w:cs="Tahoma"/>
          <w:sz w:val="24"/>
          <w:szCs w:val="24"/>
        </w:rPr>
      </w:pPr>
      <w:r w:rsidRPr="00B42A07">
        <w:rPr>
          <w:rFonts w:ascii="Tahoma" w:hAnsi="Tahoma" w:cs="Tahoma"/>
          <w:b/>
          <w:bCs/>
          <w:i/>
          <w:sz w:val="24"/>
          <w:szCs w:val="24"/>
        </w:rPr>
        <w:t>“POR MEDIO DEL CUAL SE OTORGA UN PERMISO DE VERTIMIENTO DE AGUAS RESIDUALES DOMÉSTICAS Y SE ADOPTAN OTRAS DISPOSICIONES”</w:t>
      </w:r>
    </w:p>
    <w:p w14:paraId="2861D627"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RESUELVE</w:t>
      </w:r>
    </w:p>
    <w:p w14:paraId="4C6159E7" w14:textId="77777777" w:rsidR="00B42A07" w:rsidRPr="008A4C9A" w:rsidRDefault="00B42A07" w:rsidP="00B42A07">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MONTENEGRO (Q), y demás normas que lo ajusten, con el fin de evitar afectaciones al recurso suelo y aguas </w:t>
      </w:r>
      <w:r w:rsidRPr="008A4C9A">
        <w:rPr>
          <w:rFonts w:ascii="Tahoma" w:hAnsi="Tahoma" w:cs="Tahoma"/>
          <w:b/>
          <w:sz w:val="24"/>
          <w:szCs w:val="24"/>
        </w:rPr>
        <w:t xml:space="preserve">subterráneas, </w:t>
      </w:r>
      <w:r w:rsidRPr="008A4C9A">
        <w:rPr>
          <w:rFonts w:ascii="Tahoma" w:hAnsi="Tahoma" w:cs="Tahoma"/>
          <w:sz w:val="24"/>
          <w:szCs w:val="24"/>
        </w:rPr>
        <w:t xml:space="preserve">a la Sociedad </w:t>
      </w:r>
      <w:r w:rsidRPr="008A4C9A">
        <w:rPr>
          <w:rFonts w:ascii="Tahoma" w:hAnsi="Tahoma" w:cs="Tahoma"/>
          <w:b/>
          <w:sz w:val="24"/>
          <w:szCs w:val="24"/>
        </w:rPr>
        <w:t xml:space="preserve">INVERSIONES E INMOBILIARIA ARCIVIL S.A.S., </w:t>
      </w:r>
      <w:r w:rsidRPr="008A4C9A">
        <w:rPr>
          <w:rFonts w:ascii="Tahoma" w:hAnsi="Tahoma" w:cs="Tahoma"/>
          <w:sz w:val="24"/>
          <w:szCs w:val="24"/>
        </w:rPr>
        <w:t>identificada con el NIT número</w:t>
      </w:r>
      <w:r w:rsidRPr="008A4C9A">
        <w:rPr>
          <w:rFonts w:ascii="Tahoma" w:hAnsi="Tahoma" w:cs="Tahoma"/>
          <w:b/>
          <w:sz w:val="24"/>
          <w:szCs w:val="24"/>
        </w:rPr>
        <w:t xml:space="preserve"> 900.160.972-4</w:t>
      </w:r>
      <w:r w:rsidRPr="008A4C9A">
        <w:rPr>
          <w:rFonts w:ascii="Tahoma" w:hAnsi="Tahoma" w:cs="Tahoma"/>
          <w:sz w:val="24"/>
          <w:szCs w:val="24"/>
        </w:rPr>
        <w:t xml:space="preserve">, en calidad de propietaria del predio </w:t>
      </w:r>
      <w:r w:rsidRPr="008A4C9A">
        <w:rPr>
          <w:rFonts w:ascii="Tahoma" w:hAnsi="Tahoma" w:cs="Tahoma"/>
          <w:b/>
          <w:sz w:val="24"/>
          <w:szCs w:val="24"/>
        </w:rPr>
        <w:t xml:space="preserve">1) LOTE DE TERRENO  RIOBAMBA PREDIO 2.1 </w:t>
      </w:r>
      <w:r w:rsidRPr="008A4C9A">
        <w:rPr>
          <w:rFonts w:ascii="Tahoma" w:hAnsi="Tahoma" w:cs="Tahoma"/>
          <w:sz w:val="24"/>
          <w:szCs w:val="24"/>
        </w:rPr>
        <w:t>ubicado en la Vereda</w:t>
      </w:r>
      <w:r w:rsidRPr="008A4C9A">
        <w:rPr>
          <w:rFonts w:ascii="Tahoma" w:hAnsi="Tahoma" w:cs="Tahoma"/>
          <w:b/>
          <w:sz w:val="24"/>
          <w:szCs w:val="24"/>
        </w:rPr>
        <w:t xml:space="preserve"> PUEBLO TAPADO  </w:t>
      </w:r>
      <w:r w:rsidRPr="008A4C9A">
        <w:rPr>
          <w:rFonts w:ascii="Tahoma" w:hAnsi="Tahoma" w:cs="Tahoma"/>
          <w:sz w:val="24"/>
          <w:szCs w:val="24"/>
        </w:rPr>
        <w:t xml:space="preserve">Municipio de </w:t>
      </w:r>
      <w:r w:rsidRPr="008A4C9A">
        <w:rPr>
          <w:rFonts w:ascii="Tahoma" w:hAnsi="Tahoma" w:cs="Tahoma"/>
          <w:b/>
          <w:sz w:val="24"/>
          <w:szCs w:val="24"/>
        </w:rPr>
        <w:t xml:space="preserve">MONTENEGRO (Q), </w:t>
      </w:r>
      <w:r w:rsidRPr="008A4C9A">
        <w:rPr>
          <w:rFonts w:ascii="Tahoma" w:hAnsi="Tahoma" w:cs="Tahoma"/>
          <w:sz w:val="24"/>
          <w:szCs w:val="24"/>
        </w:rPr>
        <w:t xml:space="preserve">identificado con matrícula inmobiliaria número </w:t>
      </w:r>
      <w:r w:rsidRPr="008A4C9A">
        <w:rPr>
          <w:rFonts w:ascii="Tahoma" w:hAnsi="Tahoma" w:cs="Tahoma"/>
          <w:b/>
          <w:sz w:val="24"/>
          <w:szCs w:val="24"/>
        </w:rPr>
        <w:t>280-238618,</w:t>
      </w:r>
      <w:r w:rsidRPr="008A4C9A">
        <w:rPr>
          <w:rFonts w:ascii="Tahoma" w:hAnsi="Tahoma" w:cs="Tahoma"/>
          <w:sz w:val="24"/>
          <w:szCs w:val="24"/>
        </w:rPr>
        <w:t xml:space="preserve"> Acorde con la información que presenta el siguiente cuadro:</w:t>
      </w:r>
    </w:p>
    <w:p w14:paraId="4DC2D48D" w14:textId="77777777" w:rsidR="00B42A07" w:rsidRPr="008A4C9A" w:rsidRDefault="00B42A07" w:rsidP="00B42A07">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0"/>
        <w:gridCol w:w="1675"/>
      </w:tblGrid>
      <w:tr w:rsidR="00B42A07" w:rsidRPr="008A4C9A" w14:paraId="104B8FD4" w14:textId="77777777" w:rsidTr="00FD28A2">
        <w:tc>
          <w:tcPr>
            <w:tcW w:w="8828" w:type="dxa"/>
            <w:gridSpan w:val="2"/>
            <w:vAlign w:val="center"/>
          </w:tcPr>
          <w:p w14:paraId="4660F2B3" w14:textId="77777777" w:rsidR="00B42A07" w:rsidRPr="008A4C9A" w:rsidRDefault="00B42A07"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B42A07" w:rsidRPr="008A4C9A" w14:paraId="40792AE0" w14:textId="77777777" w:rsidTr="00FD28A2">
        <w:tc>
          <w:tcPr>
            <w:tcW w:w="4531" w:type="dxa"/>
            <w:vAlign w:val="center"/>
          </w:tcPr>
          <w:p w14:paraId="3DD9607A"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57570575"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bCs/>
                <w:color w:val="000000" w:themeColor="text1"/>
                <w:sz w:val="24"/>
                <w:szCs w:val="24"/>
              </w:rPr>
              <w:t>Rio Bamba predio 2.1</w:t>
            </w:r>
          </w:p>
        </w:tc>
      </w:tr>
      <w:tr w:rsidR="00B42A07" w:rsidRPr="008A4C9A" w14:paraId="45809568" w14:textId="77777777" w:rsidTr="00FD28A2">
        <w:tc>
          <w:tcPr>
            <w:tcW w:w="4531" w:type="dxa"/>
            <w:vAlign w:val="center"/>
          </w:tcPr>
          <w:p w14:paraId="036EB742"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49791753"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Pueblo Tapao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Montenegro </w:t>
            </w:r>
            <w:r w:rsidRPr="008A4C9A">
              <w:rPr>
                <w:rFonts w:ascii="Tahoma" w:hAnsi="Tahoma" w:cs="Tahoma"/>
                <w:bCs/>
                <w:color w:val="000000" w:themeColor="text1"/>
                <w:sz w:val="24"/>
                <w:szCs w:val="24"/>
              </w:rPr>
              <w:t>(Q.)</w:t>
            </w:r>
          </w:p>
        </w:tc>
      </w:tr>
      <w:tr w:rsidR="00B42A07" w:rsidRPr="008A4C9A" w14:paraId="69EFBA75"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70F090D8"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57F1950B" w14:textId="77777777" w:rsidR="00B42A07" w:rsidRPr="008A4C9A" w:rsidRDefault="00B42A07" w:rsidP="00FD28A2">
            <w:pPr>
              <w:jc w:val="both"/>
              <w:rPr>
                <w:rFonts w:ascii="Tahoma" w:hAnsi="Tahoma" w:cs="Tahoma"/>
                <w:color w:val="000000" w:themeColor="text1"/>
                <w:sz w:val="24"/>
                <w:szCs w:val="24"/>
                <w:lang w:val="en-US"/>
              </w:rPr>
            </w:pPr>
            <w:r w:rsidRPr="008A4C9A">
              <w:rPr>
                <w:rFonts w:ascii="Tahoma" w:hAnsi="Tahoma" w:cs="Tahoma"/>
                <w:color w:val="000000" w:themeColor="text1"/>
                <w:sz w:val="24"/>
                <w:szCs w:val="24"/>
                <w:lang w:val="en-US"/>
              </w:rPr>
              <w:t>Lat: 4°31’06.47’’ N Long: -75°46’50.43 W</w:t>
            </w:r>
          </w:p>
        </w:tc>
      </w:tr>
      <w:tr w:rsidR="00B42A07" w:rsidRPr="008A4C9A" w14:paraId="1DD7B521" w14:textId="77777777" w:rsidTr="00FD28A2">
        <w:tc>
          <w:tcPr>
            <w:tcW w:w="4531" w:type="dxa"/>
            <w:vAlign w:val="center"/>
          </w:tcPr>
          <w:p w14:paraId="2CD11730"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6C734980"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(Sin Información)</w:t>
            </w:r>
          </w:p>
        </w:tc>
      </w:tr>
      <w:tr w:rsidR="00B42A07" w:rsidRPr="008A4C9A" w14:paraId="185B25E7" w14:textId="77777777" w:rsidTr="00FD28A2">
        <w:tc>
          <w:tcPr>
            <w:tcW w:w="4531" w:type="dxa"/>
            <w:vAlign w:val="center"/>
          </w:tcPr>
          <w:p w14:paraId="774C6FC1"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4A6824DE"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280-238618</w:t>
            </w:r>
          </w:p>
        </w:tc>
      </w:tr>
      <w:tr w:rsidR="00B42A07" w:rsidRPr="008A4C9A" w14:paraId="5E593E0D" w14:textId="77777777" w:rsidTr="00FD28A2">
        <w:tc>
          <w:tcPr>
            <w:tcW w:w="4531" w:type="dxa"/>
            <w:vAlign w:val="center"/>
          </w:tcPr>
          <w:p w14:paraId="7BC9CCCE"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07C2FC64"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B42A07" w:rsidRPr="008A4C9A" w14:paraId="3A5FBCB5" w14:textId="77777777" w:rsidTr="00FD28A2">
        <w:tc>
          <w:tcPr>
            <w:tcW w:w="4531" w:type="dxa"/>
            <w:vAlign w:val="center"/>
          </w:tcPr>
          <w:p w14:paraId="20AE5BA1"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lastRenderedPageBreak/>
              <w:t>Fuente de abastecimiento de agua</w:t>
            </w:r>
          </w:p>
        </w:tc>
        <w:tc>
          <w:tcPr>
            <w:tcW w:w="4297" w:type="dxa"/>
            <w:vAlign w:val="center"/>
          </w:tcPr>
          <w:p w14:paraId="5BFE0056"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Comte de cafeteros</w:t>
            </w:r>
          </w:p>
        </w:tc>
      </w:tr>
      <w:tr w:rsidR="00B42A07" w:rsidRPr="008A4C9A" w14:paraId="0995C400" w14:textId="77777777" w:rsidTr="00FD28A2">
        <w:tc>
          <w:tcPr>
            <w:tcW w:w="4531" w:type="dxa"/>
            <w:vAlign w:val="center"/>
          </w:tcPr>
          <w:p w14:paraId="05D740F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2DE371E9"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B42A07" w:rsidRPr="008A4C9A" w14:paraId="394ECE86" w14:textId="77777777" w:rsidTr="00FD28A2">
        <w:tc>
          <w:tcPr>
            <w:tcW w:w="4531" w:type="dxa"/>
            <w:vAlign w:val="center"/>
          </w:tcPr>
          <w:p w14:paraId="518CEAFF"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26201EEA"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B42A07" w:rsidRPr="008A4C9A" w14:paraId="707E218D" w14:textId="77777777" w:rsidTr="00FD28A2">
        <w:tc>
          <w:tcPr>
            <w:tcW w:w="4531" w:type="dxa"/>
            <w:vAlign w:val="center"/>
          </w:tcPr>
          <w:p w14:paraId="1F55CA84"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3946E9A5"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0.0012 Lt/seg.</w:t>
            </w:r>
          </w:p>
        </w:tc>
      </w:tr>
      <w:tr w:rsidR="00B42A07" w:rsidRPr="008A4C9A" w14:paraId="536F78A6" w14:textId="77777777" w:rsidTr="00FD28A2">
        <w:tc>
          <w:tcPr>
            <w:tcW w:w="4531" w:type="dxa"/>
            <w:vAlign w:val="center"/>
          </w:tcPr>
          <w:p w14:paraId="31DA0A6C"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14CE8FCD"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B42A07" w:rsidRPr="008A4C9A" w14:paraId="0B1063E6" w14:textId="77777777" w:rsidTr="00FD28A2">
        <w:tc>
          <w:tcPr>
            <w:tcW w:w="4531" w:type="dxa"/>
            <w:vAlign w:val="center"/>
          </w:tcPr>
          <w:p w14:paraId="76745596"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6804612A"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B42A07" w:rsidRPr="008A4C9A" w14:paraId="2FE532F5" w14:textId="77777777" w:rsidTr="00FD28A2">
        <w:tc>
          <w:tcPr>
            <w:tcW w:w="4531" w:type="dxa"/>
            <w:vAlign w:val="center"/>
          </w:tcPr>
          <w:p w14:paraId="0ED527A7" w14:textId="77777777" w:rsidR="00B42A07" w:rsidRPr="008A4C9A" w:rsidRDefault="00B42A07"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225EF4E1" w14:textId="77777777" w:rsidR="00B42A07" w:rsidRPr="008A4C9A" w:rsidRDefault="00B42A07"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06E0A4F8" w14:textId="77777777" w:rsidR="00B42A07" w:rsidRPr="008A4C9A" w:rsidRDefault="00B42A07" w:rsidP="00B42A07">
      <w:pPr>
        <w:jc w:val="both"/>
        <w:rPr>
          <w:rFonts w:ascii="Tahoma" w:hAnsi="Tahoma" w:cs="Tahoma"/>
          <w:sz w:val="24"/>
          <w:szCs w:val="24"/>
        </w:rPr>
      </w:pPr>
    </w:p>
    <w:p w14:paraId="732567E7" w14:textId="77777777" w:rsidR="00B42A07" w:rsidRPr="008A4C9A" w:rsidRDefault="00B42A07" w:rsidP="00B42A07">
      <w:pPr>
        <w:shd w:val="clear" w:color="auto" w:fill="FFFFFF"/>
        <w:jc w:val="both"/>
        <w:rPr>
          <w:rFonts w:ascii="Tahoma" w:eastAsia="Times New Roman" w:hAnsi="Tahoma" w:cs="Tahoma"/>
          <w:color w:val="000000"/>
          <w:sz w:val="24"/>
          <w:szCs w:val="24"/>
          <w:lang w:eastAsia="es-CO"/>
        </w:rPr>
      </w:pPr>
      <w:r w:rsidRPr="008A4C9A">
        <w:rPr>
          <w:rFonts w:ascii="Tahoma" w:eastAsia="Times New Roman" w:hAnsi="Tahoma" w:cs="Tahoma"/>
          <w:b/>
          <w:bCs/>
          <w:sz w:val="24"/>
          <w:szCs w:val="24"/>
          <w:lang w:eastAsia="es-CO"/>
        </w:rPr>
        <w:t xml:space="preserve">PARÁGRAFO 1: </w:t>
      </w:r>
      <w:r w:rsidRPr="008A4C9A">
        <w:rPr>
          <w:rFonts w:ascii="Tahoma" w:eastAsia="Times New Roman" w:hAnsi="Tahoma" w:cs="Tahoma"/>
          <w:color w:val="000000"/>
          <w:sz w:val="24"/>
          <w:szCs w:val="24"/>
          <w:lang w:eastAsia="es-CO"/>
        </w:rPr>
        <w:t xml:space="preserve">Se otorga el permiso de vertimientos de </w:t>
      </w:r>
      <w:r w:rsidRPr="008A4C9A">
        <w:rPr>
          <w:rFonts w:ascii="Tahoma" w:eastAsia="Times New Roman" w:hAnsi="Tahoma" w:cs="Tahoma"/>
          <w:sz w:val="24"/>
          <w:szCs w:val="24"/>
          <w:lang w:eastAsia="es-CO"/>
        </w:rPr>
        <w:t>aguas residuales doméstic</w:t>
      </w:r>
      <w:r w:rsidRPr="008A4C9A">
        <w:rPr>
          <w:rFonts w:ascii="Tahoma" w:eastAsia="Times New Roman" w:hAnsi="Tahoma" w:cs="Tahoma"/>
          <w:color w:val="000000"/>
          <w:sz w:val="24"/>
          <w:szCs w:val="24"/>
          <w:lang w:eastAsia="es-CO"/>
        </w:rPr>
        <w:t xml:space="preserve">as por un término de cinco (05) años, contados a partir de la ejecutoria de la presente actuación, según lo dispuesto por esta Subdirección en la Resolución 413 del 24 de marzo del año 2015, término que se fijó según lo preceptuado por el artículo 2.2.3.3.5.7 de la sección </w:t>
      </w:r>
      <w:r w:rsidRPr="008A4C9A">
        <w:rPr>
          <w:rFonts w:ascii="Tahoma" w:eastAsia="Times New Roman" w:hAnsi="Tahoma" w:cs="Tahoma"/>
          <w:sz w:val="24"/>
          <w:szCs w:val="24"/>
          <w:lang w:eastAsia="es-CO"/>
        </w:rPr>
        <w:t xml:space="preserve">5 del Decreto 1076 </w:t>
      </w:r>
      <w:r w:rsidRPr="008A4C9A">
        <w:rPr>
          <w:rFonts w:ascii="Tahoma" w:eastAsia="Times New Roman" w:hAnsi="Tahoma" w:cs="Tahoma"/>
          <w:color w:val="000000"/>
          <w:sz w:val="24"/>
          <w:szCs w:val="24"/>
          <w:lang w:eastAsia="es-CO"/>
        </w:rPr>
        <w:t>de 2015 (art. 47 Decreto 3930 de 2010).</w:t>
      </w:r>
    </w:p>
    <w:p w14:paraId="7D0FF064" w14:textId="77777777" w:rsidR="00B42A07" w:rsidRPr="008A4C9A" w:rsidRDefault="00B42A07" w:rsidP="00B42A07">
      <w:pPr>
        <w:shd w:val="clear" w:color="auto" w:fill="FFFFFF"/>
        <w:jc w:val="both"/>
        <w:rPr>
          <w:rFonts w:ascii="Tahoma" w:eastAsia="Times New Roman" w:hAnsi="Tahoma" w:cs="Tahoma"/>
          <w:color w:val="000000"/>
          <w:sz w:val="24"/>
          <w:szCs w:val="24"/>
          <w:lang w:eastAsia="es-CO"/>
        </w:rPr>
      </w:pPr>
      <w:r w:rsidRPr="008A4C9A">
        <w:rPr>
          <w:rFonts w:ascii="Tahoma" w:eastAsia="Times New Roman" w:hAnsi="Tahoma" w:cs="Tahoma"/>
          <w:b/>
          <w:bCs/>
          <w:color w:val="000000"/>
          <w:sz w:val="24"/>
          <w:szCs w:val="24"/>
          <w:lang w:eastAsia="es-CO"/>
        </w:rPr>
        <w:t>PARÁGRAFO 2: </w:t>
      </w:r>
      <w:r w:rsidRPr="008A4C9A">
        <w:rPr>
          <w:rFonts w:ascii="Tahoma" w:eastAsia="Times New Roman" w:hAnsi="Tahoma" w:cs="Tahoma"/>
          <w:color w:val="000000"/>
          <w:sz w:val="24"/>
          <w:szCs w:val="24"/>
          <w:lang w:eastAsia="es-CO"/>
        </w:rPr>
        <w:t xml:space="preserve">La usuaria deberá adelantar ante la Corporación la Renovación del permiso de vertimientos mediante solicitud por </w:t>
      </w:r>
      <w:r w:rsidRPr="008A4C9A">
        <w:rPr>
          <w:rFonts w:ascii="Tahoma" w:eastAsia="Times New Roman" w:hAnsi="Tahoma" w:cs="Tahoma"/>
          <w:color w:val="000000"/>
          <w:sz w:val="24"/>
          <w:szCs w:val="24"/>
          <w:lang w:eastAsia="es-CO"/>
        </w:rPr>
        <w:t>escrito,</w:t>
      </w:r>
      <w:r w:rsidRPr="008A4C9A">
        <w:rPr>
          <w:rFonts w:ascii="Tahoma" w:eastAsia="Times New Roman" w:hAnsi="Tahoma" w:cs="Tahoma"/>
          <w:b/>
          <w:bCs/>
          <w:color w:val="000000"/>
          <w:sz w:val="24"/>
          <w:szCs w:val="24"/>
          <w:u w:val="single"/>
          <w:lang w:eastAsia="es-CO"/>
        </w:rPr>
        <w:t xml:space="preserve"> dentro del primer trimestre del último año de vigencia del permiso de vertimientos que hoy se otorga</w:t>
      </w:r>
      <w:r w:rsidRPr="008A4C9A">
        <w:rPr>
          <w:rFonts w:ascii="Tahoma" w:eastAsia="Times New Roman" w:hAnsi="Tahoma" w:cs="Tahoma"/>
          <w:color w:val="000000"/>
          <w:sz w:val="24"/>
          <w:szCs w:val="24"/>
          <w:lang w:eastAsia="es-CO"/>
        </w:rPr>
        <w:t>, de acuerdo al artículo 2.2.3.3.5.10 de la sección 5 del decreto 1076 de 2015 (50 del Decreto 3930 de 2010).</w:t>
      </w:r>
    </w:p>
    <w:p w14:paraId="678626AF" w14:textId="77777777" w:rsidR="00B42A07" w:rsidRPr="008A4C9A" w:rsidRDefault="00B42A07" w:rsidP="00B42A07">
      <w:pPr>
        <w:shd w:val="clear" w:color="auto" w:fill="FFFFFF"/>
        <w:jc w:val="both"/>
        <w:rPr>
          <w:rFonts w:ascii="Tahoma" w:eastAsia="Times New Roman" w:hAnsi="Tahoma" w:cs="Tahoma"/>
          <w:color w:val="000000"/>
          <w:sz w:val="24"/>
          <w:szCs w:val="24"/>
          <w:lang w:eastAsia="es-CO"/>
        </w:rPr>
      </w:pPr>
      <w:r w:rsidRPr="008A4C9A">
        <w:rPr>
          <w:rFonts w:ascii="Tahoma" w:eastAsia="Times New Roman" w:hAnsi="Tahoma" w:cs="Tahoma"/>
          <w:b/>
          <w:bCs/>
          <w:color w:val="000000"/>
          <w:sz w:val="24"/>
          <w:szCs w:val="24"/>
          <w:lang w:eastAsia="es-CO"/>
        </w:rPr>
        <w:t>PARÁGRAFO 3: </w:t>
      </w:r>
      <w:r w:rsidRPr="008A4C9A">
        <w:rPr>
          <w:rFonts w:ascii="Tahoma" w:eastAsia="Times New Roman" w:hAnsi="Tahoma" w:cs="Tahoma"/>
          <w:color w:val="000000"/>
          <w:sz w:val="24"/>
          <w:szCs w:val="24"/>
          <w:lang w:eastAsia="es-CO"/>
        </w:rPr>
        <w:t>El presente permiso de vertimientos, no constituye ni debe interpretarse que es una autorización para construir; con el mismo </w:t>
      </w:r>
      <w:r w:rsidRPr="008A4C9A">
        <w:rPr>
          <w:rFonts w:ascii="Tahoma" w:eastAsia="Times New Roman" w:hAnsi="Tahoma" w:cs="Tahoma"/>
          <w:b/>
          <w:bCs/>
          <w:color w:val="000000"/>
          <w:sz w:val="24"/>
          <w:szCs w:val="24"/>
          <w:lang w:eastAsia="es-CO"/>
        </w:rPr>
        <w:t>NO </w:t>
      </w:r>
      <w:r w:rsidRPr="008A4C9A">
        <w:rPr>
          <w:rFonts w:ascii="Tahoma" w:eastAsia="Times New Roman" w:hAnsi="Tahoma" w:cs="Tahoma"/>
          <w:color w:val="000000"/>
          <w:sz w:val="24"/>
          <w:szCs w:val="24"/>
          <w:lang w:eastAsia="es-CO"/>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8A4C9A">
        <w:rPr>
          <w:rFonts w:ascii="Tahoma" w:eastAsia="Times New Roman" w:hAnsi="Tahoma" w:cs="Tahoma"/>
          <w:sz w:val="24"/>
          <w:szCs w:val="24"/>
          <w:lang w:eastAsia="es-CO"/>
        </w:rPr>
        <w:t xml:space="preserve">el presente </w:t>
      </w:r>
      <w:r w:rsidRPr="008A4C9A">
        <w:rPr>
          <w:rFonts w:ascii="Tahoma" w:eastAsia="Times New Roman" w:hAnsi="Tahoma" w:cs="Tahoma"/>
          <w:color w:val="000000"/>
          <w:sz w:val="24"/>
          <w:szCs w:val="24"/>
          <w:lang w:eastAsia="es-CO"/>
        </w:rPr>
        <w:t>permiso de vertimientos </w:t>
      </w:r>
      <w:r w:rsidRPr="008A4C9A">
        <w:rPr>
          <w:rFonts w:ascii="Tahoma" w:eastAsia="Times New Roman" w:hAnsi="Tahoma" w:cs="Tahoma"/>
          <w:b/>
          <w:bCs/>
          <w:color w:val="000000"/>
          <w:sz w:val="24"/>
          <w:szCs w:val="24"/>
          <w:lang w:eastAsia="es-CO"/>
        </w:rPr>
        <w:t>NO CONSTITUYE </w:t>
      </w:r>
      <w:r w:rsidRPr="008A4C9A">
        <w:rPr>
          <w:rFonts w:ascii="Tahoma" w:eastAsia="Times New Roman" w:hAnsi="Tahoma" w:cs="Tahoma"/>
          <w:color w:val="000000"/>
          <w:sz w:val="24"/>
          <w:szCs w:val="24"/>
          <w:lang w:eastAsia="es-CO"/>
        </w:rPr>
        <w:t>una Licencia ambiental, ni una licencia de construcción, ni una licencia de parcelación, ni una licencia urbanística, ni ningún otro permiso que no esté contemplado dentro de la presente resolución.</w:t>
      </w:r>
    </w:p>
    <w:p w14:paraId="2086F93E"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sin construir en el predio </w:t>
      </w:r>
      <w:r w:rsidRPr="008A4C9A">
        <w:rPr>
          <w:rFonts w:ascii="Tahoma" w:hAnsi="Tahoma" w:cs="Tahoma"/>
          <w:b/>
          <w:sz w:val="24"/>
          <w:szCs w:val="24"/>
        </w:rPr>
        <w:t xml:space="preserve">1) LOTE DE TERRENO  RIOBAMBA PREDIO 2.1 </w:t>
      </w:r>
      <w:r w:rsidRPr="008A4C9A">
        <w:rPr>
          <w:rFonts w:ascii="Tahoma" w:hAnsi="Tahoma" w:cs="Tahoma"/>
          <w:sz w:val="24"/>
          <w:szCs w:val="24"/>
        </w:rPr>
        <w:t>ubicado en la Vereda</w:t>
      </w:r>
      <w:r w:rsidRPr="008A4C9A">
        <w:rPr>
          <w:rFonts w:ascii="Tahoma" w:hAnsi="Tahoma" w:cs="Tahoma"/>
          <w:b/>
          <w:sz w:val="24"/>
          <w:szCs w:val="24"/>
        </w:rPr>
        <w:t xml:space="preserve"> PUEBLO TAPADO  </w:t>
      </w:r>
      <w:r w:rsidRPr="008A4C9A">
        <w:rPr>
          <w:rFonts w:ascii="Tahoma" w:hAnsi="Tahoma" w:cs="Tahoma"/>
          <w:sz w:val="24"/>
          <w:szCs w:val="24"/>
        </w:rPr>
        <w:t xml:space="preserve">Municipio de </w:t>
      </w:r>
      <w:r w:rsidRPr="008A4C9A">
        <w:rPr>
          <w:rFonts w:ascii="Tahoma" w:hAnsi="Tahoma" w:cs="Tahoma"/>
          <w:b/>
          <w:sz w:val="24"/>
          <w:szCs w:val="24"/>
        </w:rPr>
        <w:t xml:space="preserve">MONTENEGRO (Q), </w:t>
      </w:r>
      <w:r w:rsidRPr="008A4C9A">
        <w:rPr>
          <w:rFonts w:ascii="Tahoma" w:hAnsi="Tahoma" w:cs="Tahoma"/>
          <w:bCs/>
          <w:sz w:val="24"/>
          <w:szCs w:val="24"/>
        </w:rPr>
        <w:t xml:space="preserve">el cual es efectivo para tratar las aguas residuales generadas hasta por cuatro (04) contribuyentes permanentes. </w:t>
      </w:r>
    </w:p>
    <w:p w14:paraId="7514880D" w14:textId="77777777" w:rsidR="00B42A07" w:rsidRPr="008A4C9A" w:rsidRDefault="00B42A07" w:rsidP="00B42A07">
      <w:pPr>
        <w:jc w:val="both"/>
        <w:rPr>
          <w:rFonts w:ascii="Tahoma" w:hAnsi="Tahoma" w:cs="Tahoma"/>
          <w:bCs/>
          <w:sz w:val="24"/>
          <w:szCs w:val="24"/>
        </w:rPr>
      </w:pPr>
      <w:r w:rsidRPr="008A4C9A">
        <w:rPr>
          <w:rFonts w:ascii="Tahoma" w:hAnsi="Tahoma" w:cs="Tahoma"/>
          <w:bCs/>
          <w:sz w:val="24"/>
          <w:szCs w:val="24"/>
        </w:rPr>
        <w:lastRenderedPageBreak/>
        <w:t xml:space="preserve">El sistema de tratamiento aprobado corresponde con las siguientes características: </w:t>
      </w:r>
    </w:p>
    <w:p w14:paraId="2FB45455" w14:textId="77777777" w:rsidR="00B42A07" w:rsidRPr="008A4C9A" w:rsidRDefault="00B42A07" w:rsidP="00B42A07">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3414133A" w14:textId="77777777" w:rsidR="00B42A07" w:rsidRPr="008A4C9A" w:rsidRDefault="00B42A07" w:rsidP="00B42A07">
      <w:pPr>
        <w:jc w:val="both"/>
        <w:rPr>
          <w:rFonts w:ascii="Tahoma" w:hAnsi="Tahoma" w:cs="Tahoma"/>
          <w:sz w:val="24"/>
          <w:szCs w:val="24"/>
        </w:rPr>
      </w:pPr>
      <w:r w:rsidRPr="008A4C9A">
        <w:rPr>
          <w:rFonts w:ascii="Tahoma" w:hAnsi="Tahoma" w:cs="Tahoma"/>
          <w:color w:val="000000" w:themeColor="text1"/>
          <w:sz w:val="24"/>
          <w:szCs w:val="24"/>
        </w:rPr>
        <w:t xml:space="preserve">Las aguas residuales domésticas (ARD), generadas en el predio se conducen a un Sistema de Tratamiento de Aguas Residuales Domésticas (STARD) en mampostería de 4000Lts de capacidad, compuesto por trampa de grasas (250Lts), tanque séptico (2000Lts), filtro anaeróbico de falso fondo (2000Lts) y sistema de disposición final a pozo de absorción con capacidad calculada hasta para </w:t>
      </w:r>
      <w:r w:rsidRPr="008A4C9A">
        <w:rPr>
          <w:rFonts w:ascii="Tahoma" w:hAnsi="Tahoma" w:cs="Tahoma"/>
          <w:b/>
          <w:color w:val="000000" w:themeColor="text1"/>
          <w:sz w:val="24"/>
          <w:szCs w:val="24"/>
        </w:rPr>
        <w:t>10</w:t>
      </w:r>
      <w:r w:rsidRPr="008A4C9A">
        <w:rPr>
          <w:rFonts w:ascii="Tahoma" w:hAnsi="Tahoma" w:cs="Tahoma"/>
          <w:color w:val="000000" w:themeColor="text1"/>
          <w:sz w:val="24"/>
          <w:szCs w:val="24"/>
        </w:rPr>
        <w:t xml:space="preserve"> personas. El diseño de cada una de las unidades que componen el sistema es</w:t>
      </w:r>
      <w:r w:rsidRPr="008A4C9A">
        <w:rPr>
          <w:rFonts w:ascii="Tahoma" w:hAnsi="Tahoma" w:cs="Tahoma"/>
          <w:sz w:val="24"/>
          <w:szCs w:val="24"/>
        </w:rPr>
        <w:t xml:space="preserve"> estándar y sus especificaciones se encuentran inmersas en el manual de instalación del fabricante.</w:t>
      </w:r>
    </w:p>
    <w:p w14:paraId="01326374" w14:textId="77777777" w:rsidR="00B42A07" w:rsidRPr="008A4C9A" w:rsidRDefault="00B42A07" w:rsidP="00B42A07">
      <w:pPr>
        <w:jc w:val="both"/>
        <w:rPr>
          <w:rFonts w:ascii="Tahoma" w:hAnsi="Tahoma" w:cs="Tahoma"/>
          <w:sz w:val="24"/>
          <w:szCs w:val="24"/>
        </w:rPr>
      </w:pPr>
      <w:r w:rsidRPr="008A4C9A">
        <w:rPr>
          <w:rFonts w:ascii="Tahoma" w:hAnsi="Tahoma" w:cs="Tahoma"/>
          <w:sz w:val="24"/>
          <w:szCs w:val="24"/>
        </w:rPr>
        <w:t xml:space="preserve">Imagen 1. </w:t>
      </w:r>
    </w:p>
    <w:p w14:paraId="051E0248" w14:textId="77777777" w:rsidR="00B42A07" w:rsidRPr="008A4C9A" w:rsidRDefault="00B42A07" w:rsidP="00B42A07">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4CB55A82" wp14:editId="645E1321">
            <wp:extent cx="5408295" cy="1971675"/>
            <wp:effectExtent l="0" t="0" r="190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6B4A2CEB" w14:textId="77777777" w:rsidR="00B42A07" w:rsidRPr="008A4C9A" w:rsidRDefault="00B42A07" w:rsidP="00B42A07">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1</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17AA1184" w14:textId="77777777" w:rsidR="00B42A07" w:rsidRPr="008A4C9A" w:rsidRDefault="00B42A07" w:rsidP="00B42A07">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para el tratamiento de las aguas residuales domésticas </w:t>
      </w:r>
      <w:r w:rsidRPr="008A4C9A">
        <w:rPr>
          <w:rFonts w:ascii="Tahoma" w:hAnsi="Tahoma" w:cs="Tahoma"/>
          <w:color w:val="000000" w:themeColor="text1"/>
          <w:sz w:val="24"/>
          <w:szCs w:val="24"/>
        </w:rPr>
        <w:t xml:space="preserve">tratadas se opta por conducir dichas </w:t>
      </w:r>
      <w:r w:rsidRPr="008A4C9A">
        <w:rPr>
          <w:rFonts w:ascii="Tahoma" w:hAnsi="Tahoma" w:cs="Tahoma"/>
          <w:color w:val="000000" w:themeColor="text1"/>
          <w:sz w:val="24"/>
          <w:szCs w:val="24"/>
        </w:rPr>
        <w:t>aguas para  infiltración al suelo mediante Campo de infiltración. La tasa de percolación adquirida a partir del ensayo de permeabilidad realizado  en el predio es de 2.88 min/pulgada. Se revela un suelo limo de tipo arcilloso permeable de absorción Rápida, a partir de esto, el Campo de infiltración presenta dimensiones de 12m lineales.</w:t>
      </w:r>
      <w:r w:rsidRPr="008A4C9A">
        <w:rPr>
          <w:rFonts w:ascii="Tahoma" w:hAnsi="Tahoma" w:cs="Tahoma"/>
          <w:color w:val="FF0000"/>
          <w:sz w:val="24"/>
          <w:szCs w:val="24"/>
        </w:rPr>
        <w:t xml:space="preserve"> </w:t>
      </w:r>
    </w:p>
    <w:p w14:paraId="726EBCF5" w14:textId="77777777" w:rsidR="00B42A07" w:rsidRPr="008A4C9A" w:rsidRDefault="00B42A07" w:rsidP="00B42A07">
      <w:pPr>
        <w:jc w:val="both"/>
        <w:rPr>
          <w:rFonts w:ascii="Tahoma" w:hAnsi="Tahoma" w:cs="Tahoma"/>
          <w:color w:val="000000" w:themeColor="text1"/>
          <w:sz w:val="24"/>
          <w:szCs w:val="24"/>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un área necesaria </w:t>
      </w:r>
      <w:r w:rsidRPr="008A4C9A">
        <w:rPr>
          <w:rFonts w:ascii="Tahoma" w:hAnsi="Tahoma" w:cs="Tahoma"/>
          <w:color w:val="000000" w:themeColor="text1"/>
          <w:sz w:val="24"/>
          <w:szCs w:val="24"/>
        </w:rPr>
        <w:t>de 12m</w:t>
      </w:r>
      <w:r w:rsidRPr="008A4C9A">
        <w:rPr>
          <w:rFonts w:ascii="Tahoma" w:hAnsi="Tahoma" w:cs="Tahoma"/>
          <w:color w:val="000000" w:themeColor="text1"/>
          <w:sz w:val="24"/>
          <w:szCs w:val="24"/>
          <w:vertAlign w:val="superscript"/>
        </w:rPr>
        <w:t>2</w:t>
      </w:r>
      <w:r w:rsidRPr="008A4C9A">
        <w:rPr>
          <w:rFonts w:ascii="Tahoma" w:hAnsi="Tahoma" w:cs="Tahoma"/>
          <w:color w:val="000000" w:themeColor="text1"/>
          <w:sz w:val="24"/>
          <w:szCs w:val="24"/>
        </w:rPr>
        <w:t>, la misma esta contempladas en las coordenadas Lat: 4°31’06.47’’ N Long: -75°46’50.43 W para una latitud de 1218 m.s.n.m.”</w:t>
      </w:r>
    </w:p>
    <w:p w14:paraId="1D53F233" w14:textId="77777777" w:rsidR="00B42A07" w:rsidRPr="008A4C9A" w:rsidRDefault="00B42A07" w:rsidP="00B42A07">
      <w:pPr>
        <w:shd w:val="clear" w:color="auto" w:fill="FFFFFF"/>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PARAGRAFO 1:</w:t>
      </w:r>
      <w:r w:rsidRPr="008A4C9A">
        <w:rPr>
          <w:rFonts w:ascii="Tahoma" w:eastAsia="Times New Roman" w:hAnsi="Tahoma" w:cs="Tahoma"/>
          <w:sz w:val="24"/>
          <w:szCs w:val="24"/>
          <w:lang w:eastAsia="es-CO"/>
        </w:rPr>
        <w:t xml:space="preserve"> Posterior a la construcción del STARD 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anterior sujeto a las consideraciones jurídicas correspondientes.</w:t>
      </w:r>
    </w:p>
    <w:p w14:paraId="387F5749" w14:textId="77777777" w:rsidR="00B42A07" w:rsidRPr="008A4C9A" w:rsidRDefault="00B42A07" w:rsidP="00B42A07">
      <w:pPr>
        <w:jc w:val="both"/>
        <w:rPr>
          <w:rFonts w:ascii="Tahoma" w:hAnsi="Tahoma" w:cs="Tahoma"/>
          <w:color w:val="000000"/>
          <w:sz w:val="24"/>
          <w:szCs w:val="24"/>
          <w:u w:val="single"/>
        </w:rPr>
      </w:pPr>
      <w:r w:rsidRPr="008A4C9A">
        <w:rPr>
          <w:rFonts w:ascii="Tahoma" w:hAnsi="Tahoma" w:cs="Tahoma"/>
          <w:b/>
          <w:color w:val="000000"/>
          <w:sz w:val="24"/>
          <w:szCs w:val="24"/>
          <w:u w:val="single"/>
        </w:rPr>
        <w:t>PARAGRAFO 2:</w:t>
      </w:r>
      <w:r w:rsidRPr="008A4C9A">
        <w:rPr>
          <w:rFonts w:ascii="Tahoma" w:hAnsi="Tahoma" w:cs="Tahoma"/>
          <w:color w:val="000000"/>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en el predio, en el que se pretende construir una vivienda. Sin embargo es importante advertir que las Autoridades </w:t>
      </w:r>
      <w:r w:rsidRPr="008A4C9A">
        <w:rPr>
          <w:rFonts w:ascii="Tahoma" w:hAnsi="Tahoma" w:cs="Tahoma"/>
          <w:color w:val="000000"/>
          <w:sz w:val="24"/>
          <w:szCs w:val="24"/>
          <w:u w:val="single"/>
        </w:rPr>
        <w:lastRenderedPageBreak/>
        <w:t xml:space="preserve">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08444D4F" w14:textId="77777777" w:rsidR="00B42A07" w:rsidRPr="008A4C9A" w:rsidRDefault="00B42A07" w:rsidP="00B42A07">
      <w:pPr>
        <w:jc w:val="both"/>
        <w:rPr>
          <w:rFonts w:ascii="Tahoma" w:hAnsi="Tahoma" w:cs="Tahoma"/>
          <w:sz w:val="24"/>
          <w:szCs w:val="24"/>
          <w:u w:val="single"/>
        </w:rPr>
      </w:pPr>
      <w:r w:rsidRPr="008A4C9A">
        <w:rPr>
          <w:rFonts w:ascii="Tahoma" w:hAnsi="Tahoma" w:cs="Tahoma"/>
          <w:b/>
          <w:color w:val="000000"/>
          <w:sz w:val="24"/>
          <w:szCs w:val="24"/>
          <w:u w:val="single"/>
        </w:rPr>
        <w:t>PARAGRAFO 3:</w:t>
      </w:r>
      <w:r w:rsidRPr="008A4C9A">
        <w:rPr>
          <w:rFonts w:ascii="Tahoma" w:hAnsi="Tahoma" w:cs="Tahoma"/>
          <w:color w:val="000000"/>
          <w:sz w:val="24"/>
          <w:szCs w:val="24"/>
          <w:u w:val="single"/>
        </w:rPr>
        <w:t xml:space="preserve"> En caso de requerirse otras autorizaciones, </w:t>
      </w:r>
      <w:r w:rsidRPr="008A4C9A">
        <w:rPr>
          <w:rFonts w:ascii="Tahoma" w:hAnsi="Tahoma" w:cs="Tahoma"/>
          <w:color w:val="000000"/>
          <w:sz w:val="24"/>
          <w:szCs w:val="24"/>
          <w:u w:val="single"/>
        </w:rPr>
        <w:t xml:space="preserve">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F56959C"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 xml:space="preserve">El permiso de vertimientos que se otorga mediante la presente resolución, conlleva la imposición de condiciones y obligaciones </w:t>
      </w:r>
      <w:r w:rsidRPr="008A4C9A">
        <w:rPr>
          <w:rFonts w:ascii="Tahoma" w:hAnsi="Tahoma" w:cs="Tahoma"/>
          <w:sz w:val="24"/>
          <w:szCs w:val="24"/>
        </w:rPr>
        <w:t xml:space="preserve">a la Sociedad </w:t>
      </w:r>
      <w:r w:rsidRPr="008A4C9A">
        <w:rPr>
          <w:rFonts w:ascii="Tahoma" w:hAnsi="Tahoma" w:cs="Tahoma"/>
          <w:b/>
          <w:sz w:val="24"/>
          <w:szCs w:val="24"/>
        </w:rPr>
        <w:t xml:space="preserve">INVERSIONES E INMOBILIARIA ARCIVIL S.A.S., </w:t>
      </w:r>
      <w:r w:rsidRPr="008A4C9A">
        <w:rPr>
          <w:rFonts w:ascii="Tahoma" w:hAnsi="Tahoma" w:cs="Tahoma"/>
          <w:sz w:val="24"/>
          <w:szCs w:val="24"/>
        </w:rPr>
        <w:t>identificada con el NIT número</w:t>
      </w:r>
      <w:r w:rsidRPr="008A4C9A">
        <w:rPr>
          <w:rFonts w:ascii="Tahoma" w:hAnsi="Tahoma" w:cs="Tahoma"/>
          <w:b/>
          <w:sz w:val="24"/>
          <w:szCs w:val="24"/>
        </w:rPr>
        <w:t xml:space="preserve"> 900.160.972-4</w:t>
      </w:r>
      <w:r w:rsidRPr="008A4C9A">
        <w:rPr>
          <w:rFonts w:ascii="Tahoma" w:hAnsi="Tahoma" w:cs="Tahoma"/>
          <w:sz w:val="24"/>
          <w:szCs w:val="24"/>
        </w:rPr>
        <w:t xml:space="preserve">, quien actúa en calidad de propietaria y es la titular del presente permiso de vertimiento </w:t>
      </w:r>
      <w:r w:rsidRPr="008A4C9A">
        <w:rPr>
          <w:rFonts w:ascii="Tahoma" w:hAnsi="Tahoma" w:cs="Tahoma"/>
          <w:bCs/>
          <w:sz w:val="24"/>
          <w:szCs w:val="24"/>
        </w:rPr>
        <w:t>para que cumpla con lo siguiente:</w:t>
      </w:r>
    </w:p>
    <w:p w14:paraId="77B64734" w14:textId="77777777" w:rsidR="00B42A07" w:rsidRPr="008A4C9A" w:rsidRDefault="00B42A07" w:rsidP="00B42A07">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6D68550" w14:textId="77777777" w:rsidR="00B42A07" w:rsidRPr="008A4C9A" w:rsidRDefault="00B42A07" w:rsidP="00B42A07">
      <w:pPr>
        <w:ind w:left="720"/>
        <w:jc w:val="both"/>
        <w:rPr>
          <w:rFonts w:ascii="Tahoma" w:hAnsi="Tahoma" w:cs="Tahoma"/>
          <w:sz w:val="24"/>
          <w:szCs w:val="24"/>
        </w:rPr>
      </w:pPr>
    </w:p>
    <w:p w14:paraId="0EC50570" w14:textId="77777777" w:rsidR="00B42A07" w:rsidRPr="008A4C9A" w:rsidRDefault="00B42A07" w:rsidP="00B42A07">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 xml:space="preserve">Es indispensable tener presente que una ocupación de la </w:t>
      </w:r>
      <w:r w:rsidRPr="008A4C9A">
        <w:rPr>
          <w:rFonts w:ascii="Tahoma" w:hAnsi="Tahoma" w:cs="Tahoma"/>
          <w:color w:val="000000" w:themeColor="text1"/>
        </w:rPr>
        <w:lastRenderedPageBreak/>
        <w:t>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376E5615" w14:textId="77777777" w:rsidR="00B42A07" w:rsidRPr="008A4C9A" w:rsidRDefault="00B42A07" w:rsidP="00B42A07">
      <w:pPr>
        <w:ind w:left="720"/>
        <w:jc w:val="both"/>
        <w:rPr>
          <w:rFonts w:ascii="Tahoma" w:hAnsi="Tahoma" w:cs="Tahoma"/>
          <w:sz w:val="24"/>
          <w:szCs w:val="24"/>
        </w:rPr>
      </w:pPr>
    </w:p>
    <w:p w14:paraId="1EE9268B"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Básico, RAS, adoptado mediante Resolución 0330 de 2017; al Decreto 1076 de 2015 (compiló el Decreto 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71785DD6" w14:textId="77777777" w:rsidR="00B42A07" w:rsidRPr="008A4C9A" w:rsidRDefault="00B42A07" w:rsidP="00B42A07">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31B4D58D"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017150FA" w14:textId="77777777" w:rsidR="00B42A07" w:rsidRPr="008A4C9A" w:rsidRDefault="00B42A07" w:rsidP="00B42A07">
      <w:pPr>
        <w:pStyle w:val="Prrafodelista"/>
        <w:jc w:val="both"/>
        <w:rPr>
          <w:rFonts w:ascii="Tahoma" w:hAnsi="Tahoma" w:cs="Tahoma"/>
        </w:rPr>
      </w:pPr>
    </w:p>
    <w:p w14:paraId="733C369F" w14:textId="77777777" w:rsidR="00B42A07" w:rsidRPr="008A4C9A" w:rsidRDefault="00B42A07" w:rsidP="00B42A07">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68086D9E" w14:textId="77777777" w:rsidR="00B42A07" w:rsidRPr="008A4C9A" w:rsidRDefault="00B42A07" w:rsidP="00B42A07">
      <w:pPr>
        <w:pStyle w:val="Prrafodelista"/>
        <w:jc w:val="both"/>
        <w:rPr>
          <w:rFonts w:ascii="Tahoma" w:hAnsi="Tahoma" w:cs="Tahoma"/>
        </w:rPr>
      </w:pPr>
    </w:p>
    <w:p w14:paraId="26623585" w14:textId="77777777" w:rsidR="00B42A07" w:rsidRPr="008A4C9A" w:rsidRDefault="00B42A07" w:rsidP="00B42A07">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20ABF11B" w14:textId="77777777" w:rsidR="00B42A07" w:rsidRPr="008A4C9A" w:rsidRDefault="00B42A07" w:rsidP="00B42A07">
      <w:pPr>
        <w:pStyle w:val="Prrafodelista"/>
        <w:rPr>
          <w:rFonts w:ascii="Tahoma" w:hAnsi="Tahoma" w:cs="Tahoma"/>
          <w:lang w:val="es-MX"/>
        </w:rPr>
      </w:pPr>
    </w:p>
    <w:p w14:paraId="7F4D5EB7" w14:textId="77777777" w:rsidR="00B42A07" w:rsidRPr="008A4C9A" w:rsidRDefault="00B42A07" w:rsidP="00B42A07">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 Comité de cafeteros.</w:t>
      </w:r>
    </w:p>
    <w:p w14:paraId="56377E60" w14:textId="77777777" w:rsidR="00B42A07" w:rsidRPr="008A4C9A" w:rsidRDefault="00B42A07" w:rsidP="00B42A07">
      <w:pPr>
        <w:pStyle w:val="Prrafodelista"/>
        <w:rPr>
          <w:rFonts w:ascii="Tahoma" w:hAnsi="Tahoma" w:cs="Tahoma"/>
          <w:color w:val="000000" w:themeColor="text1"/>
          <w:lang w:val="es-MX"/>
        </w:rPr>
      </w:pPr>
    </w:p>
    <w:p w14:paraId="29F8184C" w14:textId="77777777" w:rsidR="00B42A07" w:rsidRPr="008A4C9A" w:rsidRDefault="00B42A07" w:rsidP="00B42A07">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 xml:space="preserve">para la disposición final de las aguas en el predio, se determinó un área necesaria de 12m2, la misma esta contempladas en las coordenadas Lat: 4°31’06.47’’ N </w:t>
      </w:r>
      <w:r w:rsidRPr="008A4C9A">
        <w:rPr>
          <w:rFonts w:ascii="Tahoma" w:hAnsi="Tahoma" w:cs="Tahoma"/>
          <w:color w:val="000000" w:themeColor="text1"/>
          <w:lang w:val="es-MX"/>
        </w:rPr>
        <w:lastRenderedPageBreak/>
        <w:t>Long: -75°46’50.43 W para una latitud de 1218 m.s.n.m.</w:t>
      </w:r>
    </w:p>
    <w:p w14:paraId="2DC8D2E8" w14:textId="77777777" w:rsidR="00B42A07" w:rsidRPr="008A4C9A" w:rsidRDefault="00B42A07" w:rsidP="00B42A07">
      <w:pPr>
        <w:pStyle w:val="Prrafodelista"/>
        <w:rPr>
          <w:rFonts w:ascii="Tahoma" w:hAnsi="Tahoma" w:cs="Tahoma"/>
          <w:color w:val="000000" w:themeColor="text1"/>
          <w:lang w:val="es-MX"/>
        </w:rPr>
      </w:pPr>
    </w:p>
    <w:p w14:paraId="0C4FEA12"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eastAsia="Times New Roman" w:hAnsi="Tahoma" w:cs="Tahoma"/>
          <w:color w:val="000000"/>
          <w:sz w:val="24"/>
          <w:szCs w:val="24"/>
          <w:lang w:eastAsia="es-CO"/>
        </w:rPr>
        <w:t>Según lo observado en el SIG Quindío se evidencia que el predio se encuentra fuera de los polígonos de Distritos de Conservación de Suelos (DCS) y del Distrito Regional de Manejo Integrado de la Cuenca Alta del Rio Quindío (DRMI). Sin embargo, hay cursos de agua superficial que cruzan el predio</w:t>
      </w:r>
      <w:r w:rsidRPr="008A4C9A">
        <w:rPr>
          <w:rFonts w:ascii="Tahoma" w:hAnsi="Tahoma" w:cs="Tahoma"/>
          <w:sz w:val="24"/>
          <w:szCs w:val="24"/>
        </w:rPr>
        <w:t xml:space="preserve"> Por lo que se </w:t>
      </w:r>
      <w:r w:rsidRPr="008A4C9A">
        <w:rPr>
          <w:rFonts w:ascii="Tahoma" w:hAnsi="Tahoma" w:cs="Tahoma"/>
          <w:sz w:val="24"/>
          <w:szCs w:val="24"/>
          <w:lang w:val="es-ES"/>
        </w:rPr>
        <w:t xml:space="preserve">debe tener en cuenta lo estipulado en </w:t>
      </w:r>
      <w:r w:rsidRPr="008A4C9A">
        <w:rPr>
          <w:rFonts w:ascii="Tahoma" w:hAnsi="Tahoma" w:cs="Tahoma"/>
          <w:sz w:val="24"/>
          <w:szCs w:val="24"/>
        </w:rPr>
        <w:t xml:space="preserve">el artículo 2.2.1.1.18.2. </w:t>
      </w:r>
      <w:r w:rsidRPr="008A4C9A">
        <w:rPr>
          <w:rFonts w:ascii="Tahoma" w:hAnsi="Tahoma" w:cs="Tahoma"/>
          <w:b/>
          <w:sz w:val="24"/>
          <w:szCs w:val="24"/>
        </w:rPr>
        <w:t>Protección y conservación de los bosques.</w:t>
      </w:r>
      <w:r w:rsidRPr="008A4C9A">
        <w:rPr>
          <w:rFonts w:ascii="Tahoma" w:hAnsi="Tahoma" w:cs="Tahoma"/>
          <w:sz w:val="24"/>
          <w:szCs w:val="24"/>
        </w:rPr>
        <w:t xml:space="preserve"> Del Decreto 1076 de 2015, en el cual se establece que la protección de los bosques, los propietarios de predios están obligados a:</w:t>
      </w:r>
    </w:p>
    <w:p w14:paraId="70D37B92" w14:textId="77777777" w:rsidR="00B42A07" w:rsidRPr="008A4C9A" w:rsidRDefault="00B42A07" w:rsidP="00B42A07">
      <w:pPr>
        <w:pStyle w:val="Prrafodelista"/>
        <w:numPr>
          <w:ilvl w:val="0"/>
          <w:numId w:val="3"/>
        </w:numPr>
        <w:spacing w:after="200" w:line="276" w:lineRule="auto"/>
        <w:jc w:val="both"/>
        <w:rPr>
          <w:rFonts w:ascii="Tahoma" w:hAnsi="Tahoma" w:cs="Tahoma"/>
        </w:rPr>
      </w:pPr>
      <w:r w:rsidRPr="008A4C9A">
        <w:rPr>
          <w:rFonts w:ascii="Tahoma" w:hAnsi="Tahoma" w:cs="Tahoma"/>
        </w:rPr>
        <w:t>Mantener cobertura boscosa dentro del predio las áreas forestales protectoras.</w:t>
      </w:r>
    </w:p>
    <w:p w14:paraId="7C38715E" w14:textId="77777777" w:rsidR="00B42A07" w:rsidRPr="008A4C9A" w:rsidRDefault="00B42A07" w:rsidP="00B42A07">
      <w:pPr>
        <w:pStyle w:val="Prrafodelista"/>
        <w:numPr>
          <w:ilvl w:val="0"/>
          <w:numId w:val="3"/>
        </w:numPr>
        <w:spacing w:after="200" w:line="276" w:lineRule="auto"/>
        <w:jc w:val="both"/>
        <w:rPr>
          <w:rFonts w:ascii="Tahoma" w:hAnsi="Tahoma" w:cs="Tahoma"/>
        </w:rPr>
      </w:pPr>
      <w:r w:rsidRPr="008A4C9A">
        <w:rPr>
          <w:rFonts w:ascii="Tahoma" w:hAnsi="Tahoma" w:cs="Tahoma"/>
        </w:rPr>
        <w:t xml:space="preserve"> una franja de protección para nacimientos de 100 metros a la redonda y para fuentes hídricas sean permanentes o no, de 30 metros, a lado y lado en cauces de ríos, quebradas y arroyos. Y paralela a las líneas de mareas máximas a cada lado de los causes de los ríos. </w:t>
      </w:r>
    </w:p>
    <w:p w14:paraId="1C62218E" w14:textId="77777777" w:rsidR="00B42A07" w:rsidRPr="008A4C9A" w:rsidRDefault="00B42A07" w:rsidP="00B42A07">
      <w:pPr>
        <w:pStyle w:val="Prrafodelista"/>
        <w:numPr>
          <w:ilvl w:val="0"/>
          <w:numId w:val="3"/>
        </w:numPr>
        <w:spacing w:after="200" w:line="276" w:lineRule="auto"/>
        <w:jc w:val="both"/>
        <w:rPr>
          <w:rFonts w:ascii="Tahoma" w:hAnsi="Tahoma" w:cs="Tahoma"/>
        </w:rPr>
      </w:pPr>
      <w:r w:rsidRPr="008A4C9A">
        <w:rPr>
          <w:rFonts w:ascii="Tahoma" w:hAnsi="Tahoma" w:cs="Tahoma"/>
        </w:rPr>
        <w:t xml:space="preserve">Proteger los ejemplares </w:t>
      </w:r>
      <w:r w:rsidRPr="008A4C9A">
        <w:rPr>
          <w:rFonts w:ascii="Tahoma" w:hAnsi="Tahoma" w:cs="Tahoma"/>
          <w:color w:val="000000" w:themeColor="text1"/>
        </w:rPr>
        <w:t>de especie de fauna y flora silvestre vedadas que existan dentro del predio.</w:t>
      </w:r>
    </w:p>
    <w:p w14:paraId="7BAE088B" w14:textId="77777777" w:rsidR="00B42A07" w:rsidRPr="008A4C9A" w:rsidRDefault="00B42A07" w:rsidP="00B42A07">
      <w:pPr>
        <w:pStyle w:val="Prrafodelista"/>
        <w:rPr>
          <w:rFonts w:ascii="Tahoma" w:hAnsi="Tahoma" w:cs="Tahoma"/>
          <w:lang w:val="es-MX"/>
        </w:rPr>
      </w:pPr>
    </w:p>
    <w:p w14:paraId="5E8AB308"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PARÁGRAFO SEGUNDO: </w:t>
      </w:r>
      <w:r w:rsidRPr="008A4C9A">
        <w:rPr>
          <w:rFonts w:ascii="Tahoma" w:hAnsi="Tahoma" w:cs="Tahoma"/>
          <w:sz w:val="24"/>
          <w:szCs w:val="24"/>
        </w:rPr>
        <w:t xml:space="preserve">la permisionaria deberá permitir el ingreso a los funcionarios de la </w:t>
      </w:r>
      <w:r w:rsidRPr="008A4C9A">
        <w:rPr>
          <w:rFonts w:ascii="Tahoma" w:hAnsi="Tahoma" w:cs="Tahoma"/>
          <w:sz w:val="24"/>
          <w:szCs w:val="24"/>
        </w:rPr>
        <w:t xml:space="preserve">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A032189"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PARAGRAFO TERCERO: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352A4043"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INFORMAR</w:t>
      </w:r>
      <w:r w:rsidRPr="008A4C9A">
        <w:rPr>
          <w:rFonts w:ascii="Tahoma" w:hAnsi="Tahoma" w:cs="Tahoma"/>
          <w:bCs/>
          <w:sz w:val="24"/>
          <w:szCs w:val="24"/>
        </w:rPr>
        <w:t xml:space="preserve"> a</w:t>
      </w:r>
      <w:r w:rsidRPr="008A4C9A">
        <w:rPr>
          <w:rFonts w:ascii="Tahoma" w:hAnsi="Tahoma" w:cs="Tahoma"/>
          <w:sz w:val="24"/>
          <w:szCs w:val="24"/>
        </w:rPr>
        <w:t xml:space="preserve"> la Sociedad </w:t>
      </w:r>
      <w:r w:rsidRPr="008A4C9A">
        <w:rPr>
          <w:rFonts w:ascii="Tahoma" w:hAnsi="Tahoma" w:cs="Tahoma"/>
          <w:b/>
          <w:sz w:val="24"/>
          <w:szCs w:val="24"/>
        </w:rPr>
        <w:t xml:space="preserve">INVERSIONES E INMOBILIARIA ARCIVIL S.A.S., </w:t>
      </w:r>
      <w:r w:rsidRPr="008A4C9A">
        <w:rPr>
          <w:rFonts w:ascii="Tahoma" w:hAnsi="Tahoma" w:cs="Tahoma"/>
          <w:sz w:val="24"/>
          <w:szCs w:val="24"/>
        </w:rPr>
        <w:t>identificada con el NIT número</w:t>
      </w:r>
      <w:r w:rsidRPr="008A4C9A">
        <w:rPr>
          <w:rFonts w:ascii="Tahoma" w:hAnsi="Tahoma" w:cs="Tahoma"/>
          <w:b/>
          <w:sz w:val="24"/>
          <w:szCs w:val="24"/>
        </w:rPr>
        <w:t xml:space="preserve"> 900.160.972-4</w:t>
      </w:r>
      <w:r w:rsidRPr="008A4C9A">
        <w:rPr>
          <w:rFonts w:ascii="Tahoma" w:hAnsi="Tahoma" w:cs="Tahoma"/>
          <w:sz w:val="24"/>
          <w:szCs w:val="24"/>
        </w:rPr>
        <w:t xml:space="preserve">,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w:t>
      </w:r>
    </w:p>
    <w:p w14:paraId="30F02CB9"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 xml:space="preserve">ARTÍCULO QUINTO: </w:t>
      </w:r>
      <w:r w:rsidRPr="008A4C9A">
        <w:rPr>
          <w:rFonts w:ascii="Tahoma" w:hAnsi="Tahoma" w:cs="Tahoma"/>
          <w:iCs/>
          <w:sz w:val="24"/>
          <w:szCs w:val="24"/>
        </w:rPr>
        <w:t xml:space="preserve">La permisionaria deberá cancelar en la Tesorería de la CORPORACIÓN AUTÓNOMA REGIONAL DEL QUINDÍO C.R.Q., los servicios de seguimiento ambiental de conformidad con el artículo 96 de la Ley 633 de 2000 y Resolución 1280 de 2010, resultante de la liquidación de la tarifa que se </w:t>
      </w:r>
      <w:r w:rsidRPr="008A4C9A">
        <w:rPr>
          <w:rFonts w:ascii="Tahoma" w:hAnsi="Tahoma" w:cs="Tahoma"/>
          <w:iCs/>
          <w:sz w:val="24"/>
          <w:szCs w:val="24"/>
        </w:rPr>
        <w:lastRenderedPageBreak/>
        <w:t>haga en acto administrativo separado, de acuerdo con la Resolución de Bienes y Servicios vigente de la Entidad.</w:t>
      </w:r>
    </w:p>
    <w:p w14:paraId="08F07BA5" w14:textId="77777777" w:rsidR="00B42A07" w:rsidRPr="008A4C9A" w:rsidRDefault="00B42A07" w:rsidP="00B42A07">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0CC41288"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5907979D"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13504252" w14:textId="77777777" w:rsidR="00B42A07" w:rsidRPr="008A4C9A" w:rsidRDefault="00B42A07" w:rsidP="00B42A07">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090D06EE"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w:t>
      </w:r>
      <w:r w:rsidRPr="008A4C9A">
        <w:rPr>
          <w:rFonts w:ascii="Tahoma" w:hAnsi="Tahoma" w:cs="Tahoma"/>
          <w:sz w:val="24"/>
          <w:szCs w:val="24"/>
        </w:rPr>
        <w:t>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53CF8258"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5AC85869" w14:textId="77777777" w:rsidR="00B42A07" w:rsidRPr="008A4C9A" w:rsidRDefault="00B42A07" w:rsidP="00B42A07">
      <w:pPr>
        <w:jc w:val="both"/>
        <w:rPr>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PRIMERO</w:t>
      </w:r>
      <w:r w:rsidRPr="008A4C9A">
        <w:rPr>
          <w:rFonts w:ascii="Tahoma" w:hAnsi="Tahoma" w:cs="Tahoma"/>
          <w:b/>
          <w:sz w:val="24"/>
          <w:szCs w:val="24"/>
        </w:rPr>
        <w:t xml:space="preserve">: </w:t>
      </w:r>
      <w:r w:rsidRPr="008A4C9A">
        <w:rPr>
          <w:rFonts w:ascii="Tahoma" w:hAnsi="Tahoma" w:cs="Tahoma"/>
          <w:sz w:val="24"/>
          <w:szCs w:val="24"/>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52F4AA4E" w14:textId="77777777" w:rsidR="00B42A07" w:rsidRPr="008A4C9A" w:rsidRDefault="00B42A07" w:rsidP="00B42A07">
      <w:pPr>
        <w:jc w:val="both"/>
        <w:rPr>
          <w:rFonts w:ascii="Tahoma" w:hAnsi="Tahoma" w:cs="Tahoma"/>
          <w:bCs/>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 xml:space="preserve">para todos sus efectos la presente decisión al señor </w:t>
      </w:r>
      <w:r w:rsidRPr="008A4C9A">
        <w:rPr>
          <w:rFonts w:ascii="Tahoma" w:hAnsi="Tahoma" w:cs="Tahoma"/>
          <w:b/>
          <w:sz w:val="24"/>
          <w:szCs w:val="24"/>
        </w:rPr>
        <w:t xml:space="preserve">EDGAR ARISTIZABAL MEYERSOHN, </w:t>
      </w:r>
      <w:r w:rsidRPr="008A4C9A">
        <w:rPr>
          <w:rFonts w:ascii="Tahoma" w:hAnsi="Tahoma" w:cs="Tahoma"/>
          <w:sz w:val="24"/>
          <w:szCs w:val="24"/>
        </w:rPr>
        <w:t xml:space="preserve">identificado con cédula de ciudadanía número 7.554.947 expedida en </w:t>
      </w:r>
      <w:r w:rsidRPr="008A4C9A">
        <w:rPr>
          <w:rFonts w:ascii="Tahoma" w:hAnsi="Tahoma" w:cs="Tahoma"/>
          <w:sz w:val="24"/>
          <w:szCs w:val="24"/>
        </w:rPr>
        <w:lastRenderedPageBreak/>
        <w:t xml:space="preserve">Armenia Q.,  quien actúa en calidad de Representante Legal  o quien haga sus veces, de la Sociedad </w:t>
      </w:r>
      <w:r w:rsidRPr="008A4C9A">
        <w:rPr>
          <w:rFonts w:ascii="Tahoma" w:hAnsi="Tahoma" w:cs="Tahoma"/>
          <w:b/>
          <w:sz w:val="24"/>
          <w:szCs w:val="24"/>
        </w:rPr>
        <w:t xml:space="preserve">INVERSIONES E INMOBILIARIA ARCIVIL S.A.S., </w:t>
      </w:r>
      <w:r w:rsidRPr="008A4C9A">
        <w:rPr>
          <w:rFonts w:ascii="Tahoma" w:hAnsi="Tahoma" w:cs="Tahoma"/>
          <w:sz w:val="24"/>
          <w:szCs w:val="24"/>
        </w:rPr>
        <w:t xml:space="preserve">Identificada con el nit número </w:t>
      </w:r>
      <w:r w:rsidRPr="008A4C9A">
        <w:rPr>
          <w:rFonts w:ascii="Tahoma" w:hAnsi="Tahoma" w:cs="Tahoma"/>
          <w:b/>
          <w:sz w:val="24"/>
          <w:szCs w:val="24"/>
        </w:rPr>
        <w:t>900160972-4</w:t>
      </w:r>
      <w:r w:rsidRPr="008A4C9A">
        <w:rPr>
          <w:rFonts w:ascii="Tahoma" w:hAnsi="Tahoma" w:cs="Tahoma"/>
          <w:sz w:val="24"/>
          <w:szCs w:val="24"/>
        </w:rPr>
        <w:t xml:space="preserve">, </w:t>
      </w:r>
      <w:r w:rsidRPr="008A4C9A">
        <w:rPr>
          <w:rFonts w:ascii="Tahoma" w:hAnsi="Tahoma" w:cs="Tahoma"/>
          <w:bCs/>
          <w:sz w:val="24"/>
          <w:szCs w:val="24"/>
        </w:rPr>
        <w:t>en calidad de  propietaria, o</w:t>
      </w:r>
      <w:r w:rsidRPr="008A4C9A">
        <w:rPr>
          <w:rFonts w:ascii="Tahoma" w:hAnsi="Tahoma" w:cs="Tahoma"/>
          <w:sz w:val="24"/>
          <w:szCs w:val="24"/>
        </w:rPr>
        <w:t xml:space="preserve"> a su apoderado o autorizado debidamente constituido;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0F365D56" w14:textId="77777777" w:rsidR="00B42A07" w:rsidRPr="008A4C9A" w:rsidRDefault="00B42A07" w:rsidP="00B42A07">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71 de la Ley 99 de 1993, y lo pagado previamente por el solicitante. </w:t>
      </w:r>
    </w:p>
    <w:p w14:paraId="33A76E68"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con el artículo 87 del Código de Procedimiento Administrativo y de lo Contencioso Administrativo, (Ley 1437 de 2011).</w:t>
      </w:r>
    </w:p>
    <w:p w14:paraId="39434E2B"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61A9EE9" w14:textId="77777777" w:rsidR="00B42A07" w:rsidRPr="008A4C9A" w:rsidRDefault="00B42A07" w:rsidP="00B42A07">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264F41F0" w14:textId="77777777" w:rsidR="00B42A07" w:rsidRPr="008A4C9A" w:rsidRDefault="00B42A07" w:rsidP="00B42A07">
      <w:pPr>
        <w:jc w:val="center"/>
        <w:rPr>
          <w:rFonts w:ascii="Tahoma" w:hAnsi="Tahoma" w:cs="Tahoma"/>
          <w:b/>
          <w:bCs/>
          <w:sz w:val="24"/>
          <w:szCs w:val="24"/>
        </w:rPr>
      </w:pPr>
      <w:r w:rsidRPr="008A4C9A">
        <w:rPr>
          <w:rFonts w:ascii="Tahoma" w:hAnsi="Tahoma" w:cs="Tahoma"/>
          <w:b/>
          <w:bCs/>
          <w:sz w:val="24"/>
          <w:szCs w:val="24"/>
        </w:rPr>
        <w:t>NOTIFÍQUESE, PUBLÍQUESE Y CÚMPLASE</w:t>
      </w:r>
    </w:p>
    <w:p w14:paraId="49A1603D" w14:textId="77777777" w:rsidR="00B42A07" w:rsidRPr="008A4C9A" w:rsidRDefault="00B42A07" w:rsidP="00B42A07">
      <w:pPr>
        <w:rPr>
          <w:rFonts w:ascii="Tahoma" w:hAnsi="Tahoma" w:cs="Tahoma"/>
          <w:b/>
          <w:bCs/>
          <w:sz w:val="24"/>
          <w:szCs w:val="24"/>
        </w:rPr>
      </w:pPr>
    </w:p>
    <w:p w14:paraId="4EF5EC03" w14:textId="77777777" w:rsidR="00B42A07" w:rsidRPr="008A4C9A" w:rsidRDefault="00B42A07" w:rsidP="00B42A07">
      <w:pPr>
        <w:spacing w:after="0"/>
        <w:jc w:val="center"/>
        <w:rPr>
          <w:rFonts w:ascii="Tahoma" w:hAnsi="Tahoma" w:cs="Tahoma"/>
          <w:b/>
          <w:bCs/>
          <w:sz w:val="24"/>
          <w:szCs w:val="24"/>
        </w:rPr>
      </w:pPr>
    </w:p>
    <w:p w14:paraId="4B6BFF7D" w14:textId="77777777" w:rsidR="00B42A07" w:rsidRPr="008A4C9A" w:rsidRDefault="00B42A07" w:rsidP="00B42A07">
      <w:pPr>
        <w:spacing w:after="0"/>
        <w:jc w:val="center"/>
        <w:rPr>
          <w:rFonts w:ascii="Tahoma" w:hAnsi="Tahoma" w:cs="Tahoma"/>
          <w:b/>
          <w:bCs/>
          <w:sz w:val="24"/>
          <w:szCs w:val="24"/>
        </w:rPr>
      </w:pPr>
    </w:p>
    <w:p w14:paraId="0935346E" w14:textId="77777777" w:rsidR="00B42A07" w:rsidRPr="008A4C9A" w:rsidRDefault="00B42A07" w:rsidP="00B42A07">
      <w:pPr>
        <w:spacing w:after="0"/>
        <w:jc w:val="center"/>
        <w:rPr>
          <w:rFonts w:ascii="Tahoma" w:hAnsi="Tahoma" w:cs="Tahoma"/>
          <w:b/>
          <w:bCs/>
          <w:sz w:val="24"/>
          <w:szCs w:val="24"/>
        </w:rPr>
      </w:pPr>
    </w:p>
    <w:p w14:paraId="59292784" w14:textId="77777777" w:rsidR="00B42A07" w:rsidRPr="008A4C9A" w:rsidRDefault="00B42A07" w:rsidP="00B42A07">
      <w:pPr>
        <w:spacing w:after="0"/>
        <w:jc w:val="center"/>
        <w:rPr>
          <w:rFonts w:ascii="Tahoma" w:hAnsi="Tahoma" w:cs="Tahoma"/>
          <w:b/>
          <w:bCs/>
          <w:sz w:val="24"/>
          <w:szCs w:val="24"/>
        </w:rPr>
      </w:pPr>
      <w:r w:rsidRPr="008A4C9A">
        <w:rPr>
          <w:rFonts w:ascii="Tahoma" w:hAnsi="Tahoma" w:cs="Tahoma"/>
          <w:b/>
          <w:bCs/>
          <w:sz w:val="24"/>
          <w:szCs w:val="24"/>
        </w:rPr>
        <w:t>CARLOS ARIEL TRUKE OSPINA</w:t>
      </w:r>
    </w:p>
    <w:p w14:paraId="1ADDDEB4" w14:textId="77777777" w:rsidR="00B42A07" w:rsidRPr="008A4C9A" w:rsidRDefault="00B42A07" w:rsidP="00B42A07">
      <w:pPr>
        <w:spacing w:after="0"/>
        <w:jc w:val="center"/>
        <w:rPr>
          <w:rFonts w:ascii="Tahoma" w:hAnsi="Tahoma" w:cs="Tahoma"/>
          <w:sz w:val="24"/>
          <w:szCs w:val="24"/>
        </w:rPr>
      </w:pPr>
      <w:r w:rsidRPr="008A4C9A">
        <w:rPr>
          <w:rFonts w:ascii="Tahoma" w:hAnsi="Tahoma" w:cs="Tahoma"/>
          <w:sz w:val="24"/>
          <w:szCs w:val="24"/>
        </w:rPr>
        <w:t>Subdirector de Regulación y Control Ambiental</w:t>
      </w:r>
    </w:p>
    <w:p w14:paraId="57A2A3A9" w14:textId="77777777" w:rsidR="00B42A07" w:rsidRPr="008A4C9A" w:rsidRDefault="00B42A07" w:rsidP="00B42A07">
      <w:pPr>
        <w:tabs>
          <w:tab w:val="left" w:pos="690"/>
          <w:tab w:val="left" w:pos="2505"/>
        </w:tabs>
        <w:rPr>
          <w:rFonts w:ascii="Tahoma" w:hAnsi="Tahoma" w:cs="Tahoma"/>
          <w:b/>
          <w:bCs/>
          <w:i/>
          <w:sz w:val="24"/>
          <w:szCs w:val="24"/>
        </w:rPr>
      </w:pPr>
    </w:p>
    <w:p w14:paraId="464D16E7" w14:textId="13E1875B" w:rsidR="00B42A07" w:rsidRPr="008A4C9A" w:rsidRDefault="00B42A07" w:rsidP="00B42A07">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003293 DEL 31 DE DICIEMBRE DE 2020</w:t>
      </w:r>
    </w:p>
    <w:p w14:paraId="0A4FA240" w14:textId="4E127BAF" w:rsidR="00B42A07" w:rsidRPr="008A4C9A" w:rsidRDefault="00B42A07" w:rsidP="00B42A07">
      <w:pPr>
        <w:ind w:left="708" w:firstLine="708"/>
        <w:jc w:val="center"/>
        <w:rPr>
          <w:rFonts w:ascii="Tahoma" w:hAnsi="Tahoma" w:cs="Tahoma"/>
          <w:b/>
          <w:bCs/>
          <w:i/>
          <w:sz w:val="24"/>
          <w:szCs w:val="24"/>
        </w:rPr>
      </w:pPr>
      <w:r w:rsidRPr="008A4C9A">
        <w:rPr>
          <w:rFonts w:ascii="Tahoma" w:hAnsi="Tahoma" w:cs="Tahoma"/>
          <w:b/>
          <w:bCs/>
          <w:i/>
          <w:sz w:val="24"/>
          <w:szCs w:val="24"/>
        </w:rPr>
        <w:t>ARMENIA QUINDIO,</w:t>
      </w:r>
    </w:p>
    <w:p w14:paraId="2C102ACC" w14:textId="77777777" w:rsidR="00B42A07" w:rsidRPr="008A4C9A" w:rsidRDefault="00B42A07" w:rsidP="00B42A07">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03469AC5" w14:textId="77777777" w:rsidR="00B42A07" w:rsidRPr="008A4C9A" w:rsidRDefault="00B42A07" w:rsidP="00B42A07">
      <w:pPr>
        <w:tabs>
          <w:tab w:val="left" w:pos="690"/>
        </w:tabs>
        <w:ind w:firstLine="708"/>
        <w:rPr>
          <w:rFonts w:ascii="Tahoma" w:hAnsi="Tahoma" w:cs="Tahoma"/>
          <w:b/>
          <w:bCs/>
          <w:i/>
          <w:sz w:val="24"/>
          <w:szCs w:val="24"/>
        </w:rPr>
      </w:pPr>
    </w:p>
    <w:p w14:paraId="6FB6819E" w14:textId="77777777" w:rsidR="008A4C9A" w:rsidRPr="008A4C9A" w:rsidRDefault="008A4C9A" w:rsidP="008A4C9A">
      <w:pPr>
        <w:jc w:val="center"/>
        <w:rPr>
          <w:rFonts w:ascii="Tahoma" w:hAnsi="Tahoma" w:cs="Tahoma"/>
          <w:b/>
          <w:bCs/>
          <w:sz w:val="24"/>
          <w:szCs w:val="24"/>
        </w:rPr>
      </w:pPr>
      <w:r w:rsidRPr="008A4C9A">
        <w:rPr>
          <w:rFonts w:ascii="Tahoma" w:hAnsi="Tahoma" w:cs="Tahoma"/>
          <w:b/>
          <w:bCs/>
          <w:sz w:val="24"/>
          <w:szCs w:val="24"/>
        </w:rPr>
        <w:t>RESUELVE</w:t>
      </w:r>
    </w:p>
    <w:p w14:paraId="479780C9" w14:textId="77777777" w:rsidR="008A4C9A" w:rsidRPr="008A4C9A" w:rsidRDefault="008A4C9A" w:rsidP="008A4C9A">
      <w:pPr>
        <w:jc w:val="center"/>
        <w:rPr>
          <w:rFonts w:ascii="Tahoma" w:hAnsi="Tahoma" w:cs="Tahoma"/>
          <w:b/>
          <w:bCs/>
          <w:sz w:val="24"/>
          <w:szCs w:val="24"/>
        </w:rPr>
      </w:pPr>
    </w:p>
    <w:p w14:paraId="1A347890" w14:textId="77777777" w:rsidR="008A4C9A" w:rsidRPr="008A4C9A" w:rsidRDefault="008A4C9A" w:rsidP="008A4C9A">
      <w:pPr>
        <w:ind w:right="4"/>
        <w:jc w:val="both"/>
        <w:rPr>
          <w:rFonts w:ascii="Tahoma" w:hAnsi="Tahoma" w:cs="Tahoma"/>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 xml:space="preserve">OTORGAR PERMISO DE VERTIMIENTO DE AGUAS RESIDUALES DOMÉSTICAS, sin perjuicio de las funciones y atribuciones que le corresponde ejercer al Ente Territorial de conformidad con la Ley 388 de 1997 y POT (el </w:t>
      </w:r>
      <w:r w:rsidRPr="008A4C9A">
        <w:rPr>
          <w:rFonts w:ascii="Tahoma" w:hAnsi="Tahoma" w:cs="Tahoma"/>
          <w:b/>
          <w:sz w:val="24"/>
          <w:szCs w:val="24"/>
        </w:rPr>
        <w:lastRenderedPageBreak/>
        <w:t xml:space="preserve">esquema, Plan Básico, plan de Ordenamiento Territorial) del municipio de CIRCASIA (Q), y demás normas que lo ajusten, con el fin de evitar afectaciones al recurso suelo y aguas subterráneas, </w:t>
      </w:r>
      <w:r w:rsidRPr="008A4C9A">
        <w:rPr>
          <w:rFonts w:ascii="Tahoma" w:hAnsi="Tahoma" w:cs="Tahoma"/>
          <w:sz w:val="24"/>
          <w:szCs w:val="24"/>
        </w:rPr>
        <w:t xml:space="preserve">a la señora </w:t>
      </w:r>
      <w:r w:rsidRPr="008A4C9A">
        <w:rPr>
          <w:rFonts w:ascii="Tahoma" w:hAnsi="Tahoma" w:cs="Tahoma"/>
          <w:b/>
          <w:sz w:val="24"/>
          <w:szCs w:val="24"/>
        </w:rPr>
        <w:t xml:space="preserve">VANESSA SALAZAR TRUJILLO, </w:t>
      </w:r>
      <w:r w:rsidRPr="008A4C9A">
        <w:rPr>
          <w:rFonts w:ascii="Tahoma" w:hAnsi="Tahoma" w:cs="Tahoma"/>
          <w:sz w:val="24"/>
          <w:szCs w:val="24"/>
        </w:rPr>
        <w:t>identificada con cédula de ciudadanía</w:t>
      </w:r>
      <w:r w:rsidRPr="008A4C9A">
        <w:rPr>
          <w:rFonts w:ascii="Tahoma" w:hAnsi="Tahoma" w:cs="Tahoma"/>
          <w:b/>
          <w:sz w:val="24"/>
          <w:szCs w:val="24"/>
        </w:rPr>
        <w:t xml:space="preserve"> No 1125295152  </w:t>
      </w:r>
      <w:r w:rsidRPr="008A4C9A">
        <w:rPr>
          <w:rFonts w:ascii="Tahoma" w:hAnsi="Tahoma" w:cs="Tahoma"/>
          <w:sz w:val="24"/>
          <w:szCs w:val="24"/>
        </w:rPr>
        <w:t xml:space="preserve">quien es la actual propietaria inscrita del predio denominado: </w:t>
      </w:r>
      <w:r w:rsidRPr="008A4C9A">
        <w:rPr>
          <w:rFonts w:ascii="Tahoma" w:hAnsi="Tahoma" w:cs="Tahoma"/>
          <w:b/>
          <w:sz w:val="24"/>
          <w:szCs w:val="24"/>
        </w:rPr>
        <w:t xml:space="preserve">1) LOTE 28 CONDOMINIO ECOLOGICO SAN MIGUEL, </w:t>
      </w:r>
      <w:r w:rsidRPr="008A4C9A">
        <w:rPr>
          <w:rFonts w:ascii="Tahoma" w:hAnsi="Tahoma" w:cs="Tahoma"/>
          <w:sz w:val="24"/>
          <w:szCs w:val="24"/>
        </w:rPr>
        <w:t>ubicado en la Vereda</w:t>
      </w:r>
      <w:r w:rsidRPr="008A4C9A">
        <w:rPr>
          <w:rFonts w:ascii="Tahoma" w:hAnsi="Tahoma" w:cs="Tahoma"/>
          <w:b/>
          <w:sz w:val="24"/>
          <w:szCs w:val="24"/>
        </w:rPr>
        <w:t xml:space="preserve"> EL CONGAL</w:t>
      </w:r>
      <w:r w:rsidRPr="008A4C9A">
        <w:rPr>
          <w:rFonts w:ascii="Tahoma" w:hAnsi="Tahoma" w:cs="Tahoma"/>
          <w:sz w:val="24"/>
          <w:szCs w:val="24"/>
        </w:rPr>
        <w:t xml:space="preserve"> del Municipio de </w:t>
      </w:r>
      <w:r w:rsidRPr="008A4C9A">
        <w:rPr>
          <w:rFonts w:ascii="Tahoma" w:hAnsi="Tahoma" w:cs="Tahoma"/>
          <w:b/>
          <w:sz w:val="24"/>
          <w:szCs w:val="24"/>
        </w:rPr>
        <w:t>CIRCASIA (Q),</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280-136415</w:t>
      </w:r>
      <w:r w:rsidRPr="008A4C9A">
        <w:rPr>
          <w:rFonts w:ascii="Tahoma" w:hAnsi="Tahoma" w:cs="Tahoma"/>
          <w:sz w:val="24"/>
          <w:szCs w:val="24"/>
        </w:rPr>
        <w:t>, acorde con la información que presenta el siguiente cuadro:</w:t>
      </w:r>
    </w:p>
    <w:p w14:paraId="6A01E21C" w14:textId="77777777" w:rsidR="008A4C9A" w:rsidRPr="008A4C9A" w:rsidRDefault="008A4C9A" w:rsidP="008A4C9A">
      <w:pPr>
        <w:tabs>
          <w:tab w:val="left" w:pos="5955"/>
        </w:tabs>
        <w:jc w:val="both"/>
        <w:rPr>
          <w:rFonts w:ascii="Tahoma" w:hAnsi="Tahoma" w:cs="Tahoma"/>
          <w:b/>
          <w:sz w:val="24"/>
          <w:szCs w:val="24"/>
        </w:rPr>
      </w:pPr>
    </w:p>
    <w:p w14:paraId="654C360B" w14:textId="77777777" w:rsidR="008A4C9A" w:rsidRPr="008A4C9A" w:rsidRDefault="008A4C9A" w:rsidP="008A4C9A">
      <w:pPr>
        <w:tabs>
          <w:tab w:val="left" w:pos="5955"/>
        </w:tabs>
        <w:jc w:val="both"/>
        <w:rPr>
          <w:rFonts w:ascii="Tahoma" w:hAnsi="Tahoma" w:cs="Tahoma"/>
          <w:b/>
          <w:sz w:val="24"/>
          <w:szCs w:val="24"/>
        </w:rPr>
      </w:pPr>
      <w:r w:rsidRPr="008A4C9A">
        <w:rPr>
          <w:rFonts w:ascii="Tahoma" w:hAnsi="Tahoma" w:cs="Tahoma"/>
          <w:b/>
          <w:sz w:val="24"/>
          <w:szCs w:val="24"/>
        </w:rPr>
        <w:t>ASPECTOS TÉCNICOS Y AMBIENTALES GENERALES</w:t>
      </w:r>
    </w:p>
    <w:p w14:paraId="37C23716" w14:textId="77777777" w:rsidR="008A4C9A" w:rsidRPr="008A4C9A" w:rsidRDefault="008A4C9A" w:rsidP="008A4C9A">
      <w:pPr>
        <w:tabs>
          <w:tab w:val="left" w:pos="5955"/>
        </w:tabs>
        <w:jc w:val="both"/>
        <w:rPr>
          <w:rFonts w:ascii="Tahoma" w:hAnsi="Tahoma" w:cs="Tahom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6"/>
        <w:gridCol w:w="2429"/>
      </w:tblGrid>
      <w:tr w:rsidR="008A4C9A" w:rsidRPr="008A4C9A" w14:paraId="08A05D0E" w14:textId="77777777" w:rsidTr="00FD28A2">
        <w:tc>
          <w:tcPr>
            <w:tcW w:w="8828" w:type="dxa"/>
            <w:gridSpan w:val="2"/>
            <w:vAlign w:val="center"/>
          </w:tcPr>
          <w:p w14:paraId="30C820D5" w14:textId="77777777" w:rsidR="008A4C9A" w:rsidRPr="008A4C9A" w:rsidRDefault="008A4C9A"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8A4C9A" w:rsidRPr="008A4C9A" w14:paraId="760CCF97" w14:textId="77777777" w:rsidTr="00FD28A2">
        <w:tc>
          <w:tcPr>
            <w:tcW w:w="4531" w:type="dxa"/>
            <w:vAlign w:val="center"/>
          </w:tcPr>
          <w:p w14:paraId="0B1E951E"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2F4B47C3" w14:textId="77777777" w:rsidR="008A4C9A" w:rsidRPr="008A4C9A" w:rsidRDefault="008A4C9A" w:rsidP="00FD28A2">
            <w:pPr>
              <w:jc w:val="both"/>
              <w:rPr>
                <w:rFonts w:ascii="Tahoma" w:hAnsi="Tahoma" w:cs="Tahoma"/>
                <w:sz w:val="24"/>
                <w:szCs w:val="24"/>
              </w:rPr>
            </w:pPr>
            <w:r w:rsidRPr="008A4C9A">
              <w:rPr>
                <w:rFonts w:ascii="Tahoma" w:hAnsi="Tahoma" w:cs="Tahoma"/>
                <w:bCs/>
                <w:sz w:val="24"/>
                <w:szCs w:val="24"/>
              </w:rPr>
              <w:t>Lote 28 Cond. Ecológico San Miguel</w:t>
            </w:r>
          </w:p>
        </w:tc>
      </w:tr>
      <w:tr w:rsidR="008A4C9A" w:rsidRPr="008A4C9A" w14:paraId="2402599F" w14:textId="77777777" w:rsidTr="00FD28A2">
        <w:tc>
          <w:tcPr>
            <w:tcW w:w="4531" w:type="dxa"/>
            <w:vAlign w:val="center"/>
          </w:tcPr>
          <w:p w14:paraId="6484C632"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54B44D32"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 xml:space="preserve">Vereda Congal </w:t>
            </w:r>
            <w:r w:rsidRPr="008A4C9A">
              <w:rPr>
                <w:rFonts w:ascii="Tahoma" w:hAnsi="Tahoma" w:cs="Tahoma"/>
                <w:bCs/>
                <w:sz w:val="24"/>
                <w:szCs w:val="24"/>
              </w:rPr>
              <w:t xml:space="preserve">del </w:t>
            </w:r>
            <w:r w:rsidRPr="008A4C9A">
              <w:rPr>
                <w:rFonts w:ascii="Tahoma" w:hAnsi="Tahoma" w:cs="Tahoma"/>
                <w:sz w:val="24"/>
                <w:szCs w:val="24"/>
              </w:rPr>
              <w:t xml:space="preserve">Municipio de Circasia </w:t>
            </w:r>
            <w:r w:rsidRPr="008A4C9A">
              <w:rPr>
                <w:rFonts w:ascii="Tahoma" w:hAnsi="Tahoma" w:cs="Tahoma"/>
                <w:bCs/>
                <w:sz w:val="24"/>
                <w:szCs w:val="24"/>
              </w:rPr>
              <w:t>(Q.)</w:t>
            </w:r>
          </w:p>
        </w:tc>
      </w:tr>
      <w:tr w:rsidR="008A4C9A" w:rsidRPr="008A4C9A" w14:paraId="249C9FF1"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0934F62B"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4FD47516" w14:textId="77777777" w:rsidR="008A4C9A" w:rsidRPr="008A4C9A" w:rsidRDefault="008A4C9A" w:rsidP="00FD28A2">
            <w:pPr>
              <w:jc w:val="both"/>
              <w:rPr>
                <w:rFonts w:ascii="Tahoma" w:hAnsi="Tahoma" w:cs="Tahoma"/>
                <w:sz w:val="24"/>
                <w:szCs w:val="24"/>
                <w:lang w:val="en-US"/>
              </w:rPr>
            </w:pPr>
            <w:r w:rsidRPr="008A4C9A">
              <w:rPr>
                <w:rFonts w:ascii="Tahoma" w:hAnsi="Tahoma" w:cs="Tahoma"/>
                <w:sz w:val="24"/>
                <w:szCs w:val="24"/>
                <w:lang w:val="en-US"/>
              </w:rPr>
              <w:t>Lat: 4°35’42’’ N Long: -75°38’54’’ W</w:t>
            </w:r>
          </w:p>
        </w:tc>
      </w:tr>
      <w:tr w:rsidR="008A4C9A" w:rsidRPr="008A4C9A" w14:paraId="3DB5131B" w14:textId="77777777" w:rsidTr="00FD28A2">
        <w:tc>
          <w:tcPr>
            <w:tcW w:w="4531" w:type="dxa"/>
            <w:vAlign w:val="center"/>
          </w:tcPr>
          <w:p w14:paraId="27B096F3"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3C9BBD2C"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0002000000080807800000679</w:t>
            </w:r>
          </w:p>
        </w:tc>
      </w:tr>
      <w:tr w:rsidR="008A4C9A" w:rsidRPr="008A4C9A" w14:paraId="33E054D6" w14:textId="77777777" w:rsidTr="00FD28A2">
        <w:tc>
          <w:tcPr>
            <w:tcW w:w="4531" w:type="dxa"/>
            <w:vAlign w:val="center"/>
          </w:tcPr>
          <w:p w14:paraId="66AACFA5"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41ECC8CE"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280-136415</w:t>
            </w:r>
          </w:p>
        </w:tc>
      </w:tr>
      <w:tr w:rsidR="008A4C9A" w:rsidRPr="008A4C9A" w14:paraId="6693C6F1" w14:textId="77777777" w:rsidTr="00FD28A2">
        <w:tc>
          <w:tcPr>
            <w:tcW w:w="4531" w:type="dxa"/>
            <w:vAlign w:val="center"/>
          </w:tcPr>
          <w:p w14:paraId="402372F4"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2AFDD2FC"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Suelo</w:t>
            </w:r>
          </w:p>
        </w:tc>
      </w:tr>
      <w:tr w:rsidR="008A4C9A" w:rsidRPr="008A4C9A" w14:paraId="2A5B70BD" w14:textId="77777777" w:rsidTr="00FD28A2">
        <w:tc>
          <w:tcPr>
            <w:tcW w:w="4531" w:type="dxa"/>
            <w:vAlign w:val="center"/>
          </w:tcPr>
          <w:p w14:paraId="4E43EAA2"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1E8D35F3"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Empresas Publicas del Quindío EPQ</w:t>
            </w:r>
          </w:p>
        </w:tc>
      </w:tr>
      <w:tr w:rsidR="008A4C9A" w:rsidRPr="008A4C9A" w14:paraId="489B0E09" w14:textId="77777777" w:rsidTr="00FD28A2">
        <w:tc>
          <w:tcPr>
            <w:tcW w:w="4531" w:type="dxa"/>
            <w:vAlign w:val="center"/>
          </w:tcPr>
          <w:p w14:paraId="1100C4C0"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vertimiento (Doméstico / industrial – Comercial o de Servicios)</w:t>
            </w:r>
          </w:p>
        </w:tc>
        <w:tc>
          <w:tcPr>
            <w:tcW w:w="4297" w:type="dxa"/>
            <w:vAlign w:val="center"/>
          </w:tcPr>
          <w:p w14:paraId="6588B52B"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Doméstico </w:t>
            </w:r>
          </w:p>
        </w:tc>
      </w:tr>
      <w:tr w:rsidR="008A4C9A" w:rsidRPr="008A4C9A" w14:paraId="75753E4F" w14:textId="77777777" w:rsidTr="00FD28A2">
        <w:tc>
          <w:tcPr>
            <w:tcW w:w="4531" w:type="dxa"/>
            <w:vAlign w:val="center"/>
          </w:tcPr>
          <w:p w14:paraId="7F7639D2"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actividad que genera el vertimiento.</w:t>
            </w:r>
          </w:p>
        </w:tc>
        <w:tc>
          <w:tcPr>
            <w:tcW w:w="4297" w:type="dxa"/>
            <w:vAlign w:val="center"/>
          </w:tcPr>
          <w:p w14:paraId="75952339"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8A4C9A" w:rsidRPr="008A4C9A" w14:paraId="4BFACD2E" w14:textId="77777777" w:rsidTr="00FD28A2">
        <w:tc>
          <w:tcPr>
            <w:tcW w:w="4531" w:type="dxa"/>
            <w:vAlign w:val="center"/>
          </w:tcPr>
          <w:p w14:paraId="2DE45F9A"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Caudal de la descarga</w:t>
            </w:r>
          </w:p>
        </w:tc>
        <w:tc>
          <w:tcPr>
            <w:tcW w:w="4297" w:type="dxa"/>
            <w:vAlign w:val="center"/>
          </w:tcPr>
          <w:p w14:paraId="2D345703"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0.0102 Lt/seg.</w:t>
            </w:r>
          </w:p>
        </w:tc>
      </w:tr>
      <w:tr w:rsidR="008A4C9A" w:rsidRPr="008A4C9A" w14:paraId="0F03DADD" w14:textId="77777777" w:rsidTr="00FD28A2">
        <w:tc>
          <w:tcPr>
            <w:tcW w:w="4531" w:type="dxa"/>
            <w:vAlign w:val="center"/>
          </w:tcPr>
          <w:p w14:paraId="6F9E354D"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Frecuencia de la descarga</w:t>
            </w:r>
          </w:p>
        </w:tc>
        <w:tc>
          <w:tcPr>
            <w:tcW w:w="4297" w:type="dxa"/>
            <w:vAlign w:val="center"/>
          </w:tcPr>
          <w:p w14:paraId="236FB1C7"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30 días/mes.</w:t>
            </w:r>
          </w:p>
        </w:tc>
      </w:tr>
      <w:tr w:rsidR="008A4C9A" w:rsidRPr="008A4C9A" w14:paraId="767B1758" w14:textId="77777777" w:rsidTr="00FD28A2">
        <w:tc>
          <w:tcPr>
            <w:tcW w:w="4531" w:type="dxa"/>
            <w:vAlign w:val="center"/>
          </w:tcPr>
          <w:p w14:paraId="21F01346"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Tiempo de la descarga</w:t>
            </w:r>
          </w:p>
        </w:tc>
        <w:tc>
          <w:tcPr>
            <w:tcW w:w="4297" w:type="dxa"/>
            <w:vAlign w:val="center"/>
          </w:tcPr>
          <w:p w14:paraId="122026BF"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18 horas/día</w:t>
            </w:r>
          </w:p>
        </w:tc>
      </w:tr>
      <w:tr w:rsidR="008A4C9A" w:rsidRPr="008A4C9A" w14:paraId="278F9E1D" w14:textId="77777777" w:rsidTr="00FD28A2">
        <w:tc>
          <w:tcPr>
            <w:tcW w:w="4531" w:type="dxa"/>
            <w:vAlign w:val="center"/>
          </w:tcPr>
          <w:p w14:paraId="6B3B8061"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flujo de la descarga</w:t>
            </w:r>
          </w:p>
        </w:tc>
        <w:tc>
          <w:tcPr>
            <w:tcW w:w="4297" w:type="dxa"/>
            <w:vAlign w:val="center"/>
          </w:tcPr>
          <w:p w14:paraId="64B8FB5A"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Intermitente</w:t>
            </w:r>
          </w:p>
        </w:tc>
      </w:tr>
    </w:tbl>
    <w:p w14:paraId="4BB18006" w14:textId="77777777" w:rsidR="008A4C9A" w:rsidRPr="008A4C9A" w:rsidRDefault="008A4C9A" w:rsidP="008A4C9A">
      <w:pPr>
        <w:tabs>
          <w:tab w:val="left" w:pos="5955"/>
        </w:tabs>
        <w:jc w:val="both"/>
        <w:rPr>
          <w:rFonts w:ascii="Tahoma" w:hAnsi="Tahoma" w:cs="Tahoma"/>
          <w:b/>
          <w:sz w:val="24"/>
          <w:szCs w:val="24"/>
        </w:rPr>
      </w:pPr>
    </w:p>
    <w:p w14:paraId="73893693" w14:textId="77777777" w:rsidR="008A4C9A" w:rsidRPr="008A4C9A" w:rsidRDefault="008A4C9A" w:rsidP="008A4C9A">
      <w:pPr>
        <w:autoSpaceDE w:val="0"/>
        <w:autoSpaceDN w:val="0"/>
        <w:adjustRightInd w:val="0"/>
        <w:jc w:val="both"/>
        <w:rPr>
          <w:rFonts w:ascii="Tahoma" w:hAnsi="Tahoma" w:cs="Tahoma"/>
          <w:sz w:val="24"/>
          <w:szCs w:val="24"/>
        </w:rPr>
      </w:pPr>
    </w:p>
    <w:p w14:paraId="71FFA1C8" w14:textId="77777777" w:rsidR="008A4C9A" w:rsidRPr="008A4C9A" w:rsidRDefault="008A4C9A" w:rsidP="008A4C9A">
      <w:pPr>
        <w:shd w:val="clear" w:color="auto" w:fill="FFFFFF"/>
        <w:jc w:val="both"/>
        <w:rPr>
          <w:rFonts w:ascii="Tahoma" w:hAnsi="Tahoma" w:cs="Tahoma"/>
          <w:sz w:val="24"/>
          <w:szCs w:val="24"/>
        </w:rPr>
      </w:pPr>
      <w:r w:rsidRPr="008A4C9A">
        <w:rPr>
          <w:rFonts w:ascii="Tahoma" w:hAnsi="Tahoma" w:cs="Tahoma"/>
          <w:b/>
          <w:bCs/>
          <w:sz w:val="24"/>
          <w:szCs w:val="24"/>
        </w:rPr>
        <w:t xml:space="preserve">PARÁGRAFO 1: </w:t>
      </w:r>
      <w:r w:rsidRPr="008A4C9A">
        <w:rPr>
          <w:rFonts w:ascii="Tahoma" w:hAnsi="Tahoma" w:cs="Tahoma"/>
          <w:sz w:val="24"/>
          <w:szCs w:val="24"/>
        </w:rPr>
        <w:t xml:space="preserve">Se otorga el permiso de vertimientos de aguas residuales domésticas por un término de cinco (5) </w:t>
      </w:r>
      <w:r w:rsidRPr="008A4C9A">
        <w:rPr>
          <w:rFonts w:ascii="Tahoma" w:hAnsi="Tahoma" w:cs="Tahoma"/>
          <w:sz w:val="24"/>
          <w:szCs w:val="24"/>
        </w:rPr>
        <w:lastRenderedPageBreak/>
        <w:t>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76EE6393" w14:textId="77777777" w:rsidR="008A4C9A" w:rsidRPr="008A4C9A" w:rsidRDefault="008A4C9A" w:rsidP="008A4C9A">
      <w:pPr>
        <w:jc w:val="both"/>
        <w:rPr>
          <w:rFonts w:ascii="Tahoma" w:hAnsi="Tahoma" w:cs="Tahoma"/>
          <w:bCs/>
          <w:sz w:val="24"/>
          <w:szCs w:val="24"/>
        </w:rPr>
      </w:pPr>
    </w:p>
    <w:p w14:paraId="326EEA3A" w14:textId="77777777" w:rsidR="008A4C9A" w:rsidRPr="008A4C9A" w:rsidRDefault="008A4C9A" w:rsidP="008A4C9A">
      <w:pPr>
        <w:shd w:val="clear" w:color="auto" w:fill="FFFFFF"/>
        <w:jc w:val="both"/>
        <w:rPr>
          <w:rFonts w:ascii="Tahoma" w:hAnsi="Tahoma" w:cs="Tahoma"/>
          <w:sz w:val="24"/>
          <w:szCs w:val="24"/>
        </w:rPr>
      </w:pPr>
      <w:r w:rsidRPr="008A4C9A">
        <w:rPr>
          <w:rFonts w:ascii="Tahoma" w:hAnsi="Tahoma" w:cs="Tahoma"/>
          <w:b/>
          <w:bCs/>
          <w:sz w:val="24"/>
          <w:szCs w:val="24"/>
        </w:rPr>
        <w:t>PARÁGRAFO 2: </w:t>
      </w:r>
      <w:r w:rsidRPr="008A4C9A">
        <w:rPr>
          <w:rFonts w:ascii="Tahoma" w:hAnsi="Tahoma" w:cs="Tahoma"/>
          <w:sz w:val="24"/>
          <w:szCs w:val="24"/>
        </w:rPr>
        <w:t>La usuaria deberá  adelantar ante la Corporación la Renovación del permiso de vertimientos mediante solicitud por escrito,</w:t>
      </w:r>
      <w:r w:rsidRPr="008A4C9A">
        <w:rPr>
          <w:rFonts w:ascii="Tahoma" w:hAnsi="Tahoma" w:cs="Tahoma"/>
          <w:b/>
          <w:bCs/>
          <w:sz w:val="24"/>
          <w:szCs w:val="24"/>
          <w:u w:val="single"/>
        </w:rPr>
        <w:t xml:space="preserve"> dentro del primer trimestre del último año de vigencia del permiso de vertimientos que hoy se otorga</w:t>
      </w:r>
      <w:r w:rsidRPr="008A4C9A">
        <w:rPr>
          <w:rFonts w:ascii="Tahoma" w:hAnsi="Tahoma" w:cs="Tahoma"/>
          <w:sz w:val="24"/>
          <w:szCs w:val="24"/>
        </w:rPr>
        <w:t>, de acuerdo al artículo 2.2.3.3.5.10 de la sección 5 del decreto 1076 de 2015 (50 del Decreto 3930 de 2010).</w:t>
      </w:r>
    </w:p>
    <w:p w14:paraId="641C753B" w14:textId="77777777" w:rsidR="008A4C9A" w:rsidRPr="008A4C9A" w:rsidRDefault="008A4C9A" w:rsidP="008A4C9A">
      <w:pPr>
        <w:jc w:val="both"/>
        <w:rPr>
          <w:rFonts w:ascii="Tahoma" w:hAnsi="Tahoma" w:cs="Tahoma"/>
          <w:bCs/>
          <w:sz w:val="24"/>
          <w:szCs w:val="24"/>
        </w:rPr>
      </w:pPr>
    </w:p>
    <w:p w14:paraId="32CA412F" w14:textId="77777777" w:rsidR="008A4C9A" w:rsidRPr="008A4C9A" w:rsidRDefault="008A4C9A" w:rsidP="008A4C9A">
      <w:pPr>
        <w:shd w:val="clear" w:color="auto" w:fill="FFFFFF"/>
        <w:jc w:val="both"/>
        <w:rPr>
          <w:rFonts w:ascii="Tahoma" w:hAnsi="Tahoma" w:cs="Tahoma"/>
          <w:sz w:val="24"/>
          <w:szCs w:val="24"/>
        </w:rPr>
      </w:pPr>
      <w:r w:rsidRPr="008A4C9A">
        <w:rPr>
          <w:rFonts w:ascii="Tahoma" w:hAnsi="Tahoma" w:cs="Tahoma"/>
          <w:b/>
          <w:bCs/>
          <w:sz w:val="24"/>
          <w:szCs w:val="24"/>
        </w:rPr>
        <w:t>PARÁGRAFO 3: </w:t>
      </w:r>
      <w:r w:rsidRPr="008A4C9A">
        <w:rPr>
          <w:rFonts w:ascii="Tahoma" w:hAnsi="Tahoma" w:cs="Tahoma"/>
          <w:sz w:val="24"/>
          <w:szCs w:val="24"/>
        </w:rPr>
        <w:t>El presente permiso de vertimientos, no constituye ni debe interpretarse que es una autorización para construir; con el mismo </w:t>
      </w:r>
      <w:r w:rsidRPr="008A4C9A">
        <w:rPr>
          <w:rFonts w:ascii="Tahoma" w:hAnsi="Tahoma" w:cs="Tahoma"/>
          <w:b/>
          <w:bCs/>
          <w:sz w:val="24"/>
          <w:szCs w:val="24"/>
        </w:rPr>
        <w:t>NO </w:t>
      </w:r>
      <w:r w:rsidRPr="008A4C9A">
        <w:rPr>
          <w:rFonts w:ascii="Tahoma" w:hAnsi="Tahoma" w:cs="Tahoma"/>
          <w:sz w:val="24"/>
          <w:szCs w:val="24"/>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sz w:val="24"/>
          <w:szCs w:val="24"/>
        </w:rPr>
        <w:t>NO CONSTITUYE </w:t>
      </w:r>
      <w:r w:rsidRPr="008A4C9A">
        <w:rPr>
          <w:rFonts w:ascii="Tahoma" w:hAnsi="Tahoma" w:cs="Tahoma"/>
          <w:sz w:val="24"/>
          <w:szCs w:val="24"/>
        </w:rPr>
        <w:t xml:space="preserve">una Licencia ambiental, ni una licencia de construcción, ni una licencia de parcelación, ni una licencia urbanística, ni ningún otro permiso que no esté </w:t>
      </w:r>
      <w:r w:rsidRPr="008A4C9A">
        <w:rPr>
          <w:rFonts w:ascii="Tahoma" w:hAnsi="Tahoma" w:cs="Tahoma"/>
          <w:sz w:val="24"/>
          <w:szCs w:val="24"/>
        </w:rPr>
        <w:t>contemplado dentro de la presente resolución.</w:t>
      </w:r>
    </w:p>
    <w:p w14:paraId="14337F5E" w14:textId="77777777" w:rsidR="008A4C9A" w:rsidRPr="008A4C9A" w:rsidRDefault="008A4C9A" w:rsidP="008A4C9A">
      <w:pPr>
        <w:shd w:val="clear" w:color="auto" w:fill="FFFFFF"/>
        <w:jc w:val="both"/>
        <w:rPr>
          <w:rFonts w:ascii="Tahoma" w:hAnsi="Tahoma" w:cs="Tahoma"/>
          <w:sz w:val="24"/>
          <w:szCs w:val="24"/>
        </w:rPr>
      </w:pPr>
    </w:p>
    <w:p w14:paraId="16AA0414" w14:textId="77777777" w:rsidR="008A4C9A" w:rsidRPr="008A4C9A" w:rsidRDefault="008A4C9A" w:rsidP="008A4C9A">
      <w:pPr>
        <w:jc w:val="both"/>
        <w:rPr>
          <w:rFonts w:ascii="Tahoma" w:hAnsi="Tahoma" w:cs="Tahoma"/>
          <w:bCs/>
          <w:sz w:val="24"/>
          <w:szCs w:val="24"/>
        </w:rPr>
      </w:pPr>
      <w:r w:rsidRPr="008A4C9A">
        <w:rPr>
          <w:rFonts w:ascii="Tahoma" w:hAnsi="Tahoma" w:cs="Tahoma"/>
          <w:b/>
          <w:bCs/>
          <w:sz w:val="24"/>
          <w:szCs w:val="24"/>
        </w:rPr>
        <w:t xml:space="preserve">ARTÍCULO SEGUNDO: ACOGER </w:t>
      </w:r>
      <w:r w:rsidRPr="008A4C9A">
        <w:rPr>
          <w:rFonts w:ascii="Tahoma" w:hAnsi="Tahoma" w:cs="Tahoma"/>
          <w:bCs/>
          <w:sz w:val="24"/>
          <w:szCs w:val="24"/>
        </w:rPr>
        <w:t xml:space="preserve">el sistema de tratamiento de aguas residuales domésticas que fue presentado en las memorias de la solicitud el cual se encuentra construido en el predio </w:t>
      </w:r>
      <w:r w:rsidRPr="008A4C9A">
        <w:rPr>
          <w:rFonts w:ascii="Tahoma" w:hAnsi="Tahoma" w:cs="Tahoma"/>
          <w:b/>
          <w:sz w:val="24"/>
          <w:szCs w:val="24"/>
        </w:rPr>
        <w:t xml:space="preserve">LOTE No 28 CONDOMINIO ECOLOGICO SAN MIGUEL, </w:t>
      </w:r>
      <w:r w:rsidRPr="008A4C9A">
        <w:rPr>
          <w:rFonts w:ascii="Tahoma" w:hAnsi="Tahoma" w:cs="Tahoma"/>
          <w:sz w:val="24"/>
          <w:szCs w:val="24"/>
        </w:rPr>
        <w:t>ubicado en la Vereda</w:t>
      </w:r>
      <w:r w:rsidRPr="008A4C9A">
        <w:rPr>
          <w:rFonts w:ascii="Tahoma" w:hAnsi="Tahoma" w:cs="Tahoma"/>
          <w:b/>
          <w:sz w:val="24"/>
          <w:szCs w:val="24"/>
        </w:rPr>
        <w:t xml:space="preserve"> EL CONGAL</w:t>
      </w:r>
      <w:r w:rsidRPr="008A4C9A">
        <w:rPr>
          <w:rFonts w:ascii="Tahoma" w:hAnsi="Tahoma" w:cs="Tahoma"/>
          <w:sz w:val="24"/>
          <w:szCs w:val="24"/>
        </w:rPr>
        <w:t xml:space="preserve"> del Municipio de </w:t>
      </w:r>
      <w:r w:rsidRPr="008A4C9A">
        <w:rPr>
          <w:rFonts w:ascii="Tahoma" w:hAnsi="Tahoma" w:cs="Tahoma"/>
          <w:b/>
          <w:sz w:val="24"/>
          <w:szCs w:val="24"/>
        </w:rPr>
        <w:t xml:space="preserve">CIRCASIA (Q), </w:t>
      </w:r>
      <w:r w:rsidRPr="008A4C9A">
        <w:rPr>
          <w:rFonts w:ascii="Tahoma" w:hAnsi="Tahoma" w:cs="Tahoma"/>
          <w:bCs/>
          <w:sz w:val="24"/>
          <w:szCs w:val="24"/>
        </w:rPr>
        <w:t>el cual es efectivo para tratar las aguas residuales con una contribución hasta para 10 contribuyentes permanentes.</w:t>
      </w:r>
    </w:p>
    <w:p w14:paraId="136B3F52" w14:textId="77777777" w:rsidR="008A4C9A" w:rsidRPr="008A4C9A" w:rsidRDefault="008A4C9A" w:rsidP="008A4C9A">
      <w:pPr>
        <w:jc w:val="both"/>
        <w:rPr>
          <w:rFonts w:ascii="Tahoma" w:hAnsi="Tahoma" w:cs="Tahoma"/>
          <w:bCs/>
          <w:sz w:val="24"/>
          <w:szCs w:val="24"/>
        </w:rPr>
      </w:pPr>
    </w:p>
    <w:p w14:paraId="1468EE48" w14:textId="77777777" w:rsidR="008A4C9A" w:rsidRPr="008A4C9A" w:rsidRDefault="008A4C9A" w:rsidP="008A4C9A">
      <w:pPr>
        <w:jc w:val="both"/>
        <w:rPr>
          <w:rFonts w:ascii="Tahoma" w:hAnsi="Tahoma" w:cs="Tahoma"/>
          <w:bCs/>
          <w:sz w:val="24"/>
          <w:szCs w:val="24"/>
        </w:rPr>
      </w:pPr>
      <w:r w:rsidRPr="008A4C9A">
        <w:rPr>
          <w:rFonts w:ascii="Tahoma" w:hAnsi="Tahoma" w:cs="Tahoma"/>
          <w:bCs/>
          <w:sz w:val="24"/>
          <w:szCs w:val="24"/>
        </w:rPr>
        <w:t>El sistema de tratamiento aprobado corresponde con las siguientes características:</w:t>
      </w:r>
    </w:p>
    <w:p w14:paraId="1889EA32" w14:textId="77777777" w:rsidR="008A4C9A" w:rsidRPr="008A4C9A" w:rsidRDefault="008A4C9A" w:rsidP="008A4C9A">
      <w:pPr>
        <w:jc w:val="both"/>
        <w:rPr>
          <w:rFonts w:ascii="Tahoma" w:hAnsi="Tahoma" w:cs="Tahoma"/>
          <w:bCs/>
          <w:sz w:val="24"/>
          <w:szCs w:val="24"/>
        </w:rPr>
      </w:pPr>
    </w:p>
    <w:p w14:paraId="7DEA2FD1" w14:textId="77777777" w:rsidR="008A4C9A" w:rsidRPr="008A4C9A" w:rsidRDefault="008A4C9A" w:rsidP="008A4C9A">
      <w:pPr>
        <w:jc w:val="both"/>
        <w:rPr>
          <w:rFonts w:ascii="Tahoma" w:hAnsi="Tahoma" w:cs="Tahoma"/>
          <w:b/>
          <w:sz w:val="24"/>
          <w:szCs w:val="24"/>
        </w:rPr>
      </w:pPr>
      <w:r w:rsidRPr="008A4C9A">
        <w:rPr>
          <w:rFonts w:ascii="Tahoma" w:hAnsi="Tahoma" w:cs="Tahoma"/>
          <w:b/>
          <w:sz w:val="24"/>
          <w:szCs w:val="24"/>
        </w:rPr>
        <w:t xml:space="preserve">“SISTEMA PROPUESTO PARA EL MANEJO DE AGUAS RESIDUALES </w:t>
      </w:r>
    </w:p>
    <w:p w14:paraId="1C3952D9" w14:textId="77777777" w:rsidR="008A4C9A" w:rsidRPr="008A4C9A" w:rsidRDefault="008A4C9A" w:rsidP="008A4C9A">
      <w:pPr>
        <w:jc w:val="both"/>
        <w:rPr>
          <w:rFonts w:ascii="Tahoma" w:hAnsi="Tahoma" w:cs="Tahoma"/>
          <w:b/>
          <w:color w:val="000000" w:themeColor="text1"/>
          <w:sz w:val="24"/>
          <w:szCs w:val="24"/>
        </w:rPr>
      </w:pPr>
    </w:p>
    <w:p w14:paraId="5E2C144A" w14:textId="77777777" w:rsidR="008A4C9A" w:rsidRPr="008A4C9A" w:rsidRDefault="008A4C9A" w:rsidP="008A4C9A">
      <w:pPr>
        <w:jc w:val="both"/>
        <w:rPr>
          <w:rFonts w:ascii="Tahoma" w:hAnsi="Tahoma" w:cs="Tahoma"/>
          <w:sz w:val="24"/>
          <w:szCs w:val="24"/>
        </w:rPr>
      </w:pPr>
      <w:r w:rsidRPr="008A4C9A">
        <w:rPr>
          <w:rFonts w:ascii="Tahoma" w:hAnsi="Tahoma" w:cs="Tahoma"/>
          <w:color w:val="000000" w:themeColor="text1"/>
          <w:sz w:val="24"/>
          <w:szCs w:val="24"/>
        </w:rPr>
        <w:t xml:space="preserve">Las aguas residuales domésticas (ARD), generadas en el predio se conducen a un Sistema de </w:t>
      </w:r>
      <w:r w:rsidRPr="008A4C9A">
        <w:rPr>
          <w:rFonts w:ascii="Tahoma" w:hAnsi="Tahoma" w:cs="Tahoma"/>
          <w:sz w:val="24"/>
          <w:szCs w:val="24"/>
        </w:rPr>
        <w:t>Tratamiento de Aguas Residuales Domésticas (STARD) en mampostería de 4000Lts de capacidad, compuesto por trampa de grasas prefabricada (105Lts), tanque séptico prefabricado (2570Lts), filtro anaeróbico de falso fondo prefabricado (1300Lts)</w:t>
      </w:r>
      <w:r w:rsidRPr="008A4C9A">
        <w:rPr>
          <w:rFonts w:ascii="Tahoma" w:hAnsi="Tahoma" w:cs="Tahoma"/>
          <w:color w:val="000000" w:themeColor="text1"/>
          <w:sz w:val="24"/>
          <w:szCs w:val="24"/>
        </w:rPr>
        <w:t xml:space="preserve"> y sistema de disposición final a campo de infiltración con capacidad calculada hasta para 10 personas. El diseño de cada una de las </w:t>
      </w:r>
      <w:r w:rsidRPr="008A4C9A">
        <w:rPr>
          <w:rFonts w:ascii="Tahoma" w:hAnsi="Tahoma" w:cs="Tahoma"/>
          <w:color w:val="000000" w:themeColor="text1"/>
          <w:sz w:val="24"/>
          <w:szCs w:val="24"/>
        </w:rPr>
        <w:lastRenderedPageBreak/>
        <w:t>unidades que componen el sistema es</w:t>
      </w:r>
      <w:r w:rsidRPr="008A4C9A">
        <w:rPr>
          <w:rFonts w:ascii="Tahoma" w:hAnsi="Tahoma" w:cs="Tahoma"/>
          <w:sz w:val="24"/>
          <w:szCs w:val="24"/>
        </w:rPr>
        <w:t xml:space="preserve"> estándar y sus especificaciones se encuentran inmersas en el manual de instalación del fabricante.</w:t>
      </w:r>
    </w:p>
    <w:p w14:paraId="5C134355" w14:textId="77777777" w:rsidR="008A4C9A" w:rsidRPr="008A4C9A" w:rsidRDefault="008A4C9A" w:rsidP="008A4C9A">
      <w:pPr>
        <w:jc w:val="both"/>
        <w:rPr>
          <w:rFonts w:ascii="Tahoma" w:hAnsi="Tahoma" w:cs="Tahoma"/>
          <w:color w:val="FF0000"/>
          <w:sz w:val="24"/>
          <w:szCs w:val="24"/>
        </w:rPr>
      </w:pPr>
    </w:p>
    <w:p w14:paraId="6A0AF5A8" w14:textId="77777777" w:rsidR="008A4C9A" w:rsidRPr="008A4C9A" w:rsidRDefault="008A4C9A" w:rsidP="008A4C9A">
      <w:pPr>
        <w:jc w:val="both"/>
        <w:rPr>
          <w:rFonts w:ascii="Tahoma" w:hAnsi="Tahoma" w:cs="Tahoma"/>
          <w:sz w:val="24"/>
          <w:szCs w:val="24"/>
        </w:rPr>
      </w:pPr>
      <w:r w:rsidRPr="008A4C9A">
        <w:rPr>
          <w:rFonts w:ascii="Tahoma" w:hAnsi="Tahoma" w:cs="Tahoma"/>
          <w:sz w:val="24"/>
          <w:szCs w:val="24"/>
        </w:rPr>
        <w:t xml:space="preserve">Imagen 1. </w:t>
      </w:r>
    </w:p>
    <w:p w14:paraId="417F2FCF" w14:textId="77777777" w:rsidR="008A4C9A" w:rsidRPr="008A4C9A" w:rsidRDefault="008A4C9A" w:rsidP="008A4C9A">
      <w:pPr>
        <w:keepNext/>
        <w:jc w:val="center"/>
        <w:rPr>
          <w:rFonts w:ascii="Tahoma" w:hAnsi="Tahoma" w:cs="Tahoma"/>
          <w:sz w:val="24"/>
          <w:szCs w:val="24"/>
        </w:rPr>
      </w:pPr>
      <w:r w:rsidRPr="008A4C9A">
        <w:rPr>
          <w:rFonts w:ascii="Tahoma" w:hAnsi="Tahoma" w:cs="Tahoma"/>
          <w:noProof/>
          <w:sz w:val="24"/>
          <w:szCs w:val="24"/>
          <w:lang w:eastAsia="es-CO"/>
        </w:rPr>
        <w:drawing>
          <wp:inline distT="0" distB="0" distL="0" distR="0" wp14:anchorId="7477D428" wp14:editId="341304FC">
            <wp:extent cx="5408295" cy="1971675"/>
            <wp:effectExtent l="0" t="0" r="1905" b="9525"/>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4759E2C1" w14:textId="77777777" w:rsidR="008A4C9A" w:rsidRPr="008A4C9A" w:rsidRDefault="008A4C9A" w:rsidP="008A4C9A">
      <w:pPr>
        <w:pStyle w:val="Descripcin"/>
        <w:jc w:val="center"/>
        <w:rPr>
          <w:rFonts w:ascii="Tahoma" w:hAnsi="Tahoma" w:cs="Tahoma"/>
          <w:color w:val="auto"/>
          <w:sz w:val="24"/>
          <w:szCs w:val="24"/>
        </w:rPr>
      </w:pPr>
      <w:r w:rsidRPr="008A4C9A">
        <w:rPr>
          <w:rFonts w:ascii="Tahoma" w:hAnsi="Tahoma" w:cs="Tahoma"/>
          <w:color w:val="auto"/>
          <w:sz w:val="24"/>
          <w:szCs w:val="24"/>
        </w:rPr>
        <w:fldChar w:fldCharType="begin"/>
      </w:r>
      <w:r w:rsidRPr="008A4C9A">
        <w:rPr>
          <w:rFonts w:ascii="Tahoma" w:hAnsi="Tahoma" w:cs="Tahoma"/>
          <w:color w:val="auto"/>
          <w:sz w:val="24"/>
          <w:szCs w:val="24"/>
        </w:rPr>
        <w:instrText xml:space="preserve"> SEQ Figure \* ARABIC </w:instrText>
      </w:r>
      <w:r w:rsidRPr="008A4C9A">
        <w:rPr>
          <w:rFonts w:ascii="Tahoma" w:hAnsi="Tahoma" w:cs="Tahoma"/>
          <w:color w:val="auto"/>
          <w:sz w:val="24"/>
          <w:szCs w:val="24"/>
        </w:rPr>
        <w:fldChar w:fldCharType="separate"/>
      </w:r>
      <w:r w:rsidRPr="008A4C9A">
        <w:rPr>
          <w:rFonts w:ascii="Tahoma" w:hAnsi="Tahoma" w:cs="Tahoma"/>
          <w:noProof/>
          <w:color w:val="auto"/>
          <w:sz w:val="24"/>
          <w:szCs w:val="24"/>
        </w:rPr>
        <w:t>1</w:t>
      </w:r>
      <w:r w:rsidRPr="008A4C9A">
        <w:rPr>
          <w:rFonts w:ascii="Tahoma" w:hAnsi="Tahoma" w:cs="Tahoma"/>
          <w:color w:val="auto"/>
          <w:sz w:val="24"/>
          <w:szCs w:val="24"/>
        </w:rPr>
        <w:fldChar w:fldCharType="end"/>
      </w:r>
      <w:r w:rsidRPr="008A4C9A">
        <w:rPr>
          <w:rFonts w:ascii="Tahoma" w:hAnsi="Tahoma" w:cs="Tahoma"/>
          <w:color w:val="auto"/>
          <w:sz w:val="24"/>
          <w:szCs w:val="24"/>
        </w:rPr>
        <w:t>Sistema de Tratamiento de Aguas Residuales Domésticas</w:t>
      </w:r>
    </w:p>
    <w:p w14:paraId="5E5CD5B0" w14:textId="77777777" w:rsidR="008A4C9A" w:rsidRPr="008A4C9A" w:rsidRDefault="008A4C9A" w:rsidP="008A4C9A">
      <w:pPr>
        <w:rPr>
          <w:rFonts w:ascii="Tahoma" w:hAnsi="Tahoma" w:cs="Tahoma"/>
          <w:sz w:val="24"/>
          <w:szCs w:val="24"/>
        </w:rPr>
      </w:pPr>
    </w:p>
    <w:p w14:paraId="2A7E9708" w14:textId="77777777" w:rsidR="008A4C9A" w:rsidRPr="008A4C9A" w:rsidRDefault="008A4C9A" w:rsidP="008A4C9A">
      <w:pPr>
        <w:jc w:val="both"/>
        <w:rPr>
          <w:rFonts w:ascii="Tahoma" w:hAnsi="Tahoma" w:cs="Tahoma"/>
          <w:color w:val="FF0000"/>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Como disposición final para el tratamiento de las aguas residuales domésticas tratadas se opta por conducir dichas aguas para  infiltración al suelo mediante Campo de infiltración. La tasa de percolación adquirida a partir del ensayo de permeabilidad realizado  en el predio es de 6.6 min/pulgada. Se revela un suelo limo de tipo arcilloso permeable de absorción Rápida, a partir de esto, el Campo de infiltración presenta dimensiones de 21m Lineales y a 0.50m de profundidad.</w:t>
      </w:r>
      <w:r w:rsidRPr="008A4C9A">
        <w:rPr>
          <w:rFonts w:ascii="Tahoma" w:hAnsi="Tahoma" w:cs="Tahoma"/>
          <w:color w:val="FF0000"/>
          <w:sz w:val="24"/>
          <w:szCs w:val="24"/>
        </w:rPr>
        <w:t xml:space="preserve"> </w:t>
      </w:r>
    </w:p>
    <w:p w14:paraId="5574DC6E" w14:textId="77777777" w:rsidR="008A4C9A" w:rsidRPr="008A4C9A" w:rsidRDefault="008A4C9A" w:rsidP="008A4C9A">
      <w:pPr>
        <w:jc w:val="both"/>
        <w:rPr>
          <w:rFonts w:ascii="Tahoma" w:hAnsi="Tahoma" w:cs="Tahoma"/>
          <w:color w:val="FF0000"/>
          <w:sz w:val="24"/>
          <w:szCs w:val="24"/>
        </w:rPr>
      </w:pPr>
    </w:p>
    <w:p w14:paraId="7F394F95" w14:textId="77777777" w:rsidR="008A4C9A" w:rsidRPr="008A4C9A" w:rsidRDefault="008A4C9A" w:rsidP="008A4C9A">
      <w:pPr>
        <w:jc w:val="both"/>
        <w:rPr>
          <w:rFonts w:ascii="Tahoma" w:hAnsi="Tahoma" w:cs="Tahoma"/>
          <w:sz w:val="24"/>
          <w:szCs w:val="24"/>
          <w:vertAlign w:val="superscript"/>
        </w:rPr>
      </w:pPr>
      <w:r w:rsidRPr="008A4C9A">
        <w:rPr>
          <w:rFonts w:ascii="Tahoma" w:hAnsi="Tahoma" w:cs="Tahoma"/>
          <w:sz w:val="24"/>
          <w:szCs w:val="24"/>
          <w:u w:val="single"/>
        </w:rPr>
        <w:t>Área de disposición del vertimiento:</w:t>
      </w:r>
      <w:r w:rsidRPr="008A4C9A">
        <w:rPr>
          <w:rFonts w:ascii="Tahoma" w:hAnsi="Tahoma" w:cs="Tahoma"/>
          <w:sz w:val="24"/>
          <w:szCs w:val="24"/>
        </w:rPr>
        <w:t xml:space="preserve"> para la disposición final de las aguas en el predio, se determinó un área </w:t>
      </w:r>
      <w:r w:rsidRPr="008A4C9A">
        <w:rPr>
          <w:rFonts w:ascii="Tahoma" w:hAnsi="Tahoma" w:cs="Tahoma"/>
          <w:sz w:val="24"/>
          <w:szCs w:val="24"/>
        </w:rPr>
        <w:t>necesaria de 17m</w:t>
      </w:r>
      <w:r w:rsidRPr="008A4C9A">
        <w:rPr>
          <w:rFonts w:ascii="Tahoma" w:hAnsi="Tahoma" w:cs="Tahoma"/>
          <w:sz w:val="24"/>
          <w:szCs w:val="24"/>
          <w:vertAlign w:val="superscript"/>
        </w:rPr>
        <w:t>2</w:t>
      </w:r>
      <w:r w:rsidRPr="008A4C9A">
        <w:rPr>
          <w:rFonts w:ascii="Tahoma" w:hAnsi="Tahoma" w:cs="Tahoma"/>
          <w:sz w:val="24"/>
          <w:szCs w:val="24"/>
        </w:rPr>
        <w:t>, la misma esta contempladas en las coordenadas Lat: 4°35’42’’ N Long: -75°38’54’’ W para una latitud de 1293 m.s.n.m.”</w:t>
      </w:r>
    </w:p>
    <w:p w14:paraId="54AF0F59" w14:textId="77777777" w:rsidR="008A4C9A" w:rsidRPr="008A4C9A" w:rsidRDefault="008A4C9A" w:rsidP="008A4C9A">
      <w:pPr>
        <w:jc w:val="both"/>
        <w:rPr>
          <w:rFonts w:ascii="Tahoma" w:hAnsi="Tahoma" w:cs="Tahoma"/>
          <w:color w:val="FF0000"/>
          <w:sz w:val="24"/>
          <w:szCs w:val="24"/>
          <w:vertAlign w:val="superscript"/>
        </w:rPr>
      </w:pPr>
    </w:p>
    <w:p w14:paraId="5AECABDD" w14:textId="77777777" w:rsidR="008A4C9A" w:rsidRPr="008A4C9A" w:rsidRDefault="008A4C9A" w:rsidP="008A4C9A">
      <w:pPr>
        <w:jc w:val="both"/>
        <w:rPr>
          <w:rFonts w:ascii="Tahoma" w:hAnsi="Tahoma" w:cs="Tahoma"/>
          <w:sz w:val="24"/>
          <w:szCs w:val="24"/>
          <w:u w:val="single"/>
        </w:rPr>
      </w:pPr>
      <w:r w:rsidRPr="008A4C9A">
        <w:rPr>
          <w:rFonts w:ascii="Tahoma" w:hAnsi="Tahoma" w:cs="Tahoma"/>
          <w:b/>
          <w:sz w:val="24"/>
          <w:szCs w:val="24"/>
          <w:u w:val="single"/>
        </w:rPr>
        <w:t>PARAGRAFO 1:</w:t>
      </w:r>
      <w:r w:rsidRPr="008A4C9A">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campestre que se pretende construir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w:t>
      </w:r>
      <w:r w:rsidRPr="008A4C9A">
        <w:rPr>
          <w:rFonts w:ascii="Tahoma" w:hAnsi="Tahoma" w:cs="Tahoma"/>
          <w:sz w:val="24"/>
          <w:szCs w:val="24"/>
          <w:u w:val="single"/>
        </w:rPr>
        <w:lastRenderedPageBreak/>
        <w:t xml:space="preserve">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448A11A8" w14:textId="77777777" w:rsidR="008A4C9A" w:rsidRPr="008A4C9A" w:rsidRDefault="008A4C9A" w:rsidP="008A4C9A">
      <w:pPr>
        <w:jc w:val="both"/>
        <w:rPr>
          <w:rFonts w:ascii="Tahoma" w:hAnsi="Tahoma" w:cs="Tahoma"/>
          <w:sz w:val="24"/>
          <w:szCs w:val="24"/>
          <w:u w:val="single"/>
        </w:rPr>
      </w:pPr>
    </w:p>
    <w:p w14:paraId="7FD421BC" w14:textId="77777777" w:rsidR="008A4C9A" w:rsidRPr="008A4C9A" w:rsidRDefault="008A4C9A" w:rsidP="008A4C9A">
      <w:pPr>
        <w:jc w:val="both"/>
        <w:rPr>
          <w:rFonts w:ascii="Tahoma" w:hAnsi="Tahoma" w:cs="Tahoma"/>
          <w:sz w:val="24"/>
          <w:szCs w:val="24"/>
          <w:u w:val="single"/>
        </w:rPr>
      </w:pPr>
      <w:r w:rsidRPr="008A4C9A">
        <w:rPr>
          <w:rFonts w:ascii="Tahoma" w:hAnsi="Tahoma" w:cs="Tahoma"/>
          <w:b/>
          <w:sz w:val="24"/>
          <w:szCs w:val="24"/>
          <w:u w:val="single"/>
        </w:rPr>
        <w:t>PARAGRAFO 2:</w:t>
      </w:r>
      <w:r w:rsidRPr="008A4C9A">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81F22FC" w14:textId="77777777" w:rsidR="008A4C9A" w:rsidRPr="008A4C9A" w:rsidRDefault="008A4C9A" w:rsidP="008A4C9A">
      <w:pPr>
        <w:ind w:firstLine="708"/>
        <w:jc w:val="both"/>
        <w:rPr>
          <w:rFonts w:ascii="Tahoma" w:hAnsi="Tahoma" w:cs="Tahoma"/>
          <w:bCs/>
          <w:sz w:val="24"/>
          <w:szCs w:val="24"/>
        </w:rPr>
      </w:pPr>
    </w:p>
    <w:p w14:paraId="2D8DD06D" w14:textId="77777777" w:rsidR="008A4C9A" w:rsidRPr="008A4C9A" w:rsidRDefault="008A4C9A" w:rsidP="008A4C9A">
      <w:pPr>
        <w:jc w:val="both"/>
        <w:rPr>
          <w:rFonts w:ascii="Tahoma" w:hAnsi="Tahoma" w:cs="Tahoma"/>
          <w:bCs/>
          <w:sz w:val="24"/>
          <w:szCs w:val="24"/>
        </w:rPr>
      </w:pPr>
      <w:r w:rsidRPr="008A4C9A">
        <w:rPr>
          <w:rFonts w:ascii="Tahoma" w:hAnsi="Tahoma" w:cs="Tahoma"/>
          <w:b/>
          <w:bCs/>
          <w:sz w:val="24"/>
          <w:szCs w:val="24"/>
        </w:rPr>
        <w:t xml:space="preserve">ARTÍCULO TERCERO: </w:t>
      </w:r>
      <w:r w:rsidRPr="008A4C9A">
        <w:rPr>
          <w:rFonts w:ascii="Tahoma" w:hAnsi="Tahoma" w:cs="Tahoma"/>
          <w:bCs/>
          <w:sz w:val="24"/>
          <w:szCs w:val="24"/>
        </w:rPr>
        <w:t>El permiso de vertimientos que se otorga mediante la presente resolución, conlleva la imposición de condiciones y obligaciones a la señora</w:t>
      </w:r>
      <w:r w:rsidRPr="008A4C9A">
        <w:rPr>
          <w:rFonts w:ascii="Tahoma" w:hAnsi="Tahoma" w:cs="Tahoma"/>
          <w:sz w:val="24"/>
          <w:szCs w:val="24"/>
        </w:rPr>
        <w:t xml:space="preserve"> </w:t>
      </w:r>
      <w:r w:rsidRPr="008A4C9A">
        <w:rPr>
          <w:rFonts w:ascii="Tahoma" w:hAnsi="Tahoma" w:cs="Tahoma"/>
          <w:b/>
          <w:sz w:val="24"/>
          <w:szCs w:val="24"/>
        </w:rPr>
        <w:t xml:space="preserve">VANESSA SALAZAR TRUJILLO, </w:t>
      </w:r>
      <w:r w:rsidRPr="008A4C9A">
        <w:rPr>
          <w:rFonts w:ascii="Tahoma" w:hAnsi="Tahoma" w:cs="Tahoma"/>
          <w:sz w:val="24"/>
          <w:szCs w:val="24"/>
        </w:rPr>
        <w:t>identificada con cédula de ciudadanía</w:t>
      </w:r>
      <w:r w:rsidRPr="008A4C9A">
        <w:rPr>
          <w:rFonts w:ascii="Tahoma" w:hAnsi="Tahoma" w:cs="Tahoma"/>
          <w:b/>
          <w:sz w:val="24"/>
          <w:szCs w:val="24"/>
        </w:rPr>
        <w:t xml:space="preserve"> No 1125295152 </w:t>
      </w:r>
      <w:r w:rsidRPr="008A4C9A">
        <w:rPr>
          <w:rFonts w:ascii="Tahoma" w:hAnsi="Tahoma" w:cs="Tahoma"/>
          <w:sz w:val="24"/>
          <w:szCs w:val="24"/>
        </w:rPr>
        <w:t xml:space="preserve">quien ostenta la calidad </w:t>
      </w:r>
      <w:r w:rsidRPr="008A4C9A">
        <w:rPr>
          <w:rFonts w:ascii="Tahoma" w:hAnsi="Tahoma" w:cs="Tahoma"/>
          <w:sz w:val="24"/>
          <w:szCs w:val="24"/>
        </w:rPr>
        <w:t xml:space="preserve">de propietaria </w:t>
      </w:r>
      <w:r w:rsidRPr="008A4C9A">
        <w:rPr>
          <w:rFonts w:ascii="Tahoma" w:hAnsi="Tahoma" w:cs="Tahoma"/>
          <w:bCs/>
          <w:sz w:val="24"/>
          <w:szCs w:val="24"/>
        </w:rPr>
        <w:t>para que cumpla con lo siguiente:</w:t>
      </w:r>
    </w:p>
    <w:p w14:paraId="3481A5E3" w14:textId="77777777" w:rsidR="008A4C9A" w:rsidRPr="008A4C9A" w:rsidRDefault="008A4C9A" w:rsidP="008A4C9A">
      <w:pPr>
        <w:jc w:val="both"/>
        <w:rPr>
          <w:rFonts w:ascii="Tahoma" w:hAnsi="Tahoma" w:cs="Tahoma"/>
          <w:bCs/>
          <w:sz w:val="24"/>
          <w:szCs w:val="24"/>
        </w:rPr>
      </w:pPr>
    </w:p>
    <w:p w14:paraId="6CC5C975" w14:textId="77777777" w:rsidR="008A4C9A" w:rsidRPr="008A4C9A" w:rsidRDefault="008A4C9A" w:rsidP="008A4C9A">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7ACE7F18" w14:textId="77777777" w:rsidR="008A4C9A" w:rsidRPr="008A4C9A" w:rsidRDefault="008A4C9A" w:rsidP="008A4C9A">
      <w:pPr>
        <w:ind w:left="720"/>
        <w:jc w:val="both"/>
        <w:rPr>
          <w:rFonts w:ascii="Tahoma" w:hAnsi="Tahoma" w:cs="Tahoma"/>
          <w:sz w:val="24"/>
          <w:szCs w:val="24"/>
        </w:rPr>
      </w:pPr>
    </w:p>
    <w:p w14:paraId="5EEEA3A5" w14:textId="77777777" w:rsidR="008A4C9A" w:rsidRPr="008A4C9A" w:rsidRDefault="008A4C9A" w:rsidP="008A4C9A">
      <w:pPr>
        <w:pStyle w:val="Prrafodelista"/>
        <w:numPr>
          <w:ilvl w:val="0"/>
          <w:numId w:val="1"/>
        </w:numPr>
        <w:jc w:val="both"/>
        <w:rPr>
          <w:rFonts w:ascii="Tahoma" w:hAnsi="Tahoma" w:cs="Tahoma"/>
          <w:color w:val="000000" w:themeColor="text1"/>
        </w:rPr>
      </w:pPr>
      <w:r w:rsidRPr="008A4C9A">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0408C863" w14:textId="77777777" w:rsidR="008A4C9A" w:rsidRPr="008A4C9A" w:rsidRDefault="008A4C9A" w:rsidP="008A4C9A">
      <w:pPr>
        <w:ind w:left="720"/>
        <w:jc w:val="both"/>
        <w:rPr>
          <w:rFonts w:ascii="Tahoma" w:hAnsi="Tahoma" w:cs="Tahoma"/>
          <w:sz w:val="24"/>
          <w:szCs w:val="24"/>
        </w:rPr>
      </w:pPr>
    </w:p>
    <w:p w14:paraId="5FFC3077" w14:textId="77777777" w:rsidR="008A4C9A" w:rsidRPr="008A4C9A" w:rsidRDefault="008A4C9A" w:rsidP="008A4C9A">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A4C9A">
        <w:rPr>
          <w:rFonts w:ascii="Tahoma" w:hAnsi="Tahoma" w:cs="Tahoma"/>
          <w:color w:val="000000" w:themeColor="text1"/>
        </w:rPr>
        <w:t xml:space="preserve">Básico, RAS, adoptado mediante Resolución 0330 de 2017; al Decreto 1076 de 2015 (compiló el Decreto </w:t>
      </w:r>
      <w:r w:rsidRPr="008A4C9A">
        <w:rPr>
          <w:rFonts w:ascii="Tahoma" w:hAnsi="Tahoma" w:cs="Tahoma"/>
          <w:color w:val="000000" w:themeColor="text1"/>
        </w:rPr>
        <w:lastRenderedPageBreak/>
        <w:t>3930 de 2010 (MAVDT), modificado por el Decreto 50 de 2018 y demás</w:t>
      </w:r>
      <w:r w:rsidRPr="008A4C9A">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68DC2F67" w14:textId="77777777" w:rsidR="008A4C9A" w:rsidRPr="008A4C9A" w:rsidRDefault="008A4C9A" w:rsidP="008A4C9A">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62136B04"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DFD682C" w14:textId="77777777" w:rsidR="008A4C9A" w:rsidRPr="008A4C9A" w:rsidRDefault="008A4C9A" w:rsidP="008A4C9A">
      <w:pPr>
        <w:pStyle w:val="Prrafodelista"/>
        <w:jc w:val="both"/>
        <w:rPr>
          <w:rFonts w:ascii="Tahoma" w:hAnsi="Tahoma" w:cs="Tahoma"/>
        </w:rPr>
      </w:pPr>
    </w:p>
    <w:p w14:paraId="1D923328" w14:textId="77777777" w:rsidR="008A4C9A" w:rsidRPr="008A4C9A" w:rsidRDefault="008A4C9A" w:rsidP="008A4C9A">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0CC150D6" w14:textId="77777777" w:rsidR="008A4C9A" w:rsidRPr="008A4C9A" w:rsidRDefault="008A4C9A" w:rsidP="008A4C9A">
      <w:pPr>
        <w:pStyle w:val="Prrafodelista"/>
        <w:jc w:val="both"/>
        <w:rPr>
          <w:rFonts w:ascii="Tahoma" w:hAnsi="Tahoma" w:cs="Tahoma"/>
        </w:rPr>
      </w:pPr>
    </w:p>
    <w:p w14:paraId="6F46EA45"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0E9652AE" w14:textId="77777777" w:rsidR="008A4C9A" w:rsidRPr="008A4C9A" w:rsidRDefault="008A4C9A" w:rsidP="008A4C9A">
      <w:pPr>
        <w:pStyle w:val="Prrafodelista"/>
        <w:rPr>
          <w:rFonts w:ascii="Tahoma" w:hAnsi="Tahoma" w:cs="Tahoma"/>
          <w:lang w:val="es-MX"/>
        </w:rPr>
      </w:pPr>
    </w:p>
    <w:p w14:paraId="37EE8932" w14:textId="77777777" w:rsidR="008A4C9A" w:rsidRPr="008A4C9A" w:rsidRDefault="008A4C9A" w:rsidP="008A4C9A">
      <w:pPr>
        <w:pStyle w:val="Prrafodelista"/>
        <w:numPr>
          <w:ilvl w:val="0"/>
          <w:numId w:val="2"/>
        </w:numPr>
        <w:spacing w:after="200" w:line="276" w:lineRule="auto"/>
        <w:jc w:val="both"/>
        <w:rPr>
          <w:rFonts w:ascii="Tahoma" w:hAnsi="Tahoma" w:cs="Tahoma"/>
          <w:color w:val="000000" w:themeColor="text1"/>
          <w:lang w:val="es-MX"/>
        </w:rPr>
      </w:pPr>
      <w:r w:rsidRPr="008A4C9A">
        <w:rPr>
          <w:rFonts w:ascii="Tahoma" w:hAnsi="Tahoma" w:cs="Tahoma"/>
          <w:color w:val="000000" w:themeColor="text1"/>
          <w:lang w:val="es-MX"/>
        </w:rPr>
        <w:t>la información de la fuente de abastecimiento del agua corresponde a empresas públicas del Quindío EPQ.</w:t>
      </w:r>
    </w:p>
    <w:p w14:paraId="55120E8A" w14:textId="77777777" w:rsidR="008A4C9A" w:rsidRPr="008A4C9A" w:rsidRDefault="008A4C9A" w:rsidP="008A4C9A">
      <w:pPr>
        <w:pStyle w:val="Prrafodelista"/>
        <w:rPr>
          <w:rFonts w:ascii="Tahoma" w:hAnsi="Tahoma" w:cs="Tahoma"/>
          <w:color w:val="FF0000"/>
          <w:lang w:val="es-MX"/>
        </w:rPr>
      </w:pPr>
    </w:p>
    <w:p w14:paraId="30C4B9FF"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rPr>
        <w:t>para la disposición final de las aguas en el predio, se determinó un área necesaria de 17m</w:t>
      </w:r>
      <w:r w:rsidRPr="008A4C9A">
        <w:rPr>
          <w:rFonts w:ascii="Tahoma" w:hAnsi="Tahoma" w:cs="Tahoma"/>
          <w:vertAlign w:val="superscript"/>
        </w:rPr>
        <w:t>2</w:t>
      </w:r>
      <w:r w:rsidRPr="008A4C9A">
        <w:rPr>
          <w:rFonts w:ascii="Tahoma" w:hAnsi="Tahoma" w:cs="Tahoma"/>
        </w:rPr>
        <w:t>, la misma esta contempladas en las coordenadas Lat: 4°35’42’’ N Long: -75°38’54’’ W para una latitud de 1293 m.s.n.m</w:t>
      </w:r>
      <w:r w:rsidRPr="008A4C9A">
        <w:rPr>
          <w:rFonts w:ascii="Tahoma" w:hAnsi="Tahoma" w:cs="Tahoma"/>
          <w:lang w:val="es-MX"/>
        </w:rPr>
        <w:t>.</w:t>
      </w:r>
    </w:p>
    <w:p w14:paraId="06203AC4" w14:textId="77777777" w:rsidR="008A4C9A" w:rsidRPr="008A4C9A" w:rsidRDefault="008A4C9A" w:rsidP="008A4C9A">
      <w:pPr>
        <w:jc w:val="both"/>
        <w:rPr>
          <w:rFonts w:ascii="Tahoma" w:hAnsi="Tahoma" w:cs="Tahoma"/>
          <w:sz w:val="24"/>
          <w:szCs w:val="24"/>
        </w:rPr>
      </w:pPr>
      <w:r w:rsidRPr="008A4C9A">
        <w:rPr>
          <w:rFonts w:ascii="Tahoma" w:hAnsi="Tahoma" w:cs="Tahoma"/>
          <w:b/>
          <w:sz w:val="24"/>
          <w:szCs w:val="24"/>
        </w:rPr>
        <w:t xml:space="preserve">PARÁGRAFO PRIMERO: </w:t>
      </w:r>
      <w:r w:rsidRPr="008A4C9A">
        <w:rPr>
          <w:rFonts w:ascii="Tahoma" w:hAnsi="Tahoma" w:cs="Tahoma"/>
          <w:sz w:val="24"/>
          <w:szCs w:val="24"/>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1D7B1D7D" w14:textId="77777777" w:rsidR="008A4C9A" w:rsidRPr="008A4C9A" w:rsidRDefault="008A4C9A" w:rsidP="008A4C9A">
      <w:pPr>
        <w:jc w:val="both"/>
        <w:rPr>
          <w:rFonts w:ascii="Tahoma" w:hAnsi="Tahoma" w:cs="Tahoma"/>
          <w:sz w:val="24"/>
          <w:szCs w:val="24"/>
        </w:rPr>
      </w:pPr>
    </w:p>
    <w:p w14:paraId="1727054D" w14:textId="77777777" w:rsidR="008A4C9A" w:rsidRPr="008A4C9A" w:rsidRDefault="008A4C9A" w:rsidP="008A4C9A">
      <w:pPr>
        <w:jc w:val="both"/>
        <w:rPr>
          <w:rFonts w:ascii="Tahoma" w:hAnsi="Tahoma" w:cs="Tahoma"/>
          <w:sz w:val="24"/>
          <w:szCs w:val="24"/>
        </w:rPr>
      </w:pPr>
      <w:r w:rsidRPr="008A4C9A">
        <w:rPr>
          <w:rFonts w:ascii="Tahoma" w:hAnsi="Tahoma" w:cs="Tahoma"/>
          <w:b/>
          <w:sz w:val="24"/>
          <w:szCs w:val="24"/>
        </w:rPr>
        <w:t xml:space="preserve">PARAGRAFO SEGUNDO: </w:t>
      </w:r>
      <w:r w:rsidRPr="008A4C9A">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w:t>
      </w:r>
      <w:r w:rsidRPr="008A4C9A">
        <w:rPr>
          <w:rFonts w:ascii="Tahoma" w:hAnsi="Tahoma" w:cs="Tahoma"/>
          <w:sz w:val="24"/>
          <w:szCs w:val="24"/>
        </w:rPr>
        <w:lastRenderedPageBreak/>
        <w:t xml:space="preserve">responsabilidad del fabricante y/o constructor, para el caso de la limpieza y los mantenimientos, estos deberán ser realizados por personal capacitado e idóneo y/o empresas debidamente autorizadas. </w:t>
      </w:r>
    </w:p>
    <w:p w14:paraId="4F0319FD" w14:textId="77777777" w:rsidR="008A4C9A" w:rsidRPr="008A4C9A" w:rsidRDefault="008A4C9A" w:rsidP="008A4C9A">
      <w:pPr>
        <w:jc w:val="both"/>
        <w:rPr>
          <w:rFonts w:ascii="Tahoma" w:hAnsi="Tahoma" w:cs="Tahoma"/>
          <w:sz w:val="24"/>
          <w:szCs w:val="24"/>
        </w:rPr>
      </w:pPr>
    </w:p>
    <w:p w14:paraId="4508CF88" w14:textId="77777777" w:rsidR="008A4C9A" w:rsidRPr="008A4C9A" w:rsidRDefault="008A4C9A" w:rsidP="008A4C9A">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CUARTO</w:t>
      </w:r>
      <w:r w:rsidRPr="008A4C9A">
        <w:rPr>
          <w:rFonts w:ascii="Tahoma" w:hAnsi="Tahoma" w:cs="Tahoma"/>
          <w:b/>
          <w:bCs/>
          <w:sz w:val="24"/>
          <w:szCs w:val="24"/>
        </w:rPr>
        <w:t>: INFORMAR</w:t>
      </w:r>
      <w:r w:rsidRPr="008A4C9A">
        <w:rPr>
          <w:rFonts w:ascii="Tahoma" w:hAnsi="Tahoma" w:cs="Tahoma"/>
          <w:bCs/>
          <w:sz w:val="24"/>
          <w:szCs w:val="24"/>
        </w:rPr>
        <w:t xml:space="preserve"> a la señora</w:t>
      </w:r>
      <w:r w:rsidRPr="008A4C9A">
        <w:rPr>
          <w:rFonts w:ascii="Tahoma" w:hAnsi="Tahoma" w:cs="Tahoma"/>
          <w:sz w:val="24"/>
          <w:szCs w:val="24"/>
        </w:rPr>
        <w:t xml:space="preserve"> </w:t>
      </w:r>
      <w:r w:rsidRPr="008A4C9A">
        <w:rPr>
          <w:rFonts w:ascii="Tahoma" w:hAnsi="Tahoma" w:cs="Tahoma"/>
          <w:b/>
          <w:sz w:val="24"/>
          <w:szCs w:val="24"/>
        </w:rPr>
        <w:t xml:space="preserve">VANESSA SALAZAR TRUJILLO, </w:t>
      </w:r>
      <w:r w:rsidRPr="008A4C9A">
        <w:rPr>
          <w:rFonts w:ascii="Tahoma" w:hAnsi="Tahoma" w:cs="Tahoma"/>
          <w:sz w:val="24"/>
          <w:szCs w:val="24"/>
        </w:rPr>
        <w:t>identificada con cédula de ciudadanía</w:t>
      </w:r>
      <w:r w:rsidRPr="008A4C9A">
        <w:rPr>
          <w:rFonts w:ascii="Tahoma" w:hAnsi="Tahoma" w:cs="Tahoma"/>
          <w:b/>
          <w:sz w:val="24"/>
          <w:szCs w:val="24"/>
        </w:rPr>
        <w:t xml:space="preserve"> No 1125295152 </w:t>
      </w:r>
      <w:r w:rsidRPr="008A4C9A">
        <w:rPr>
          <w:rFonts w:ascii="Tahoma" w:hAnsi="Tahoma" w:cs="Tahoma"/>
          <w:sz w:val="24"/>
          <w:szCs w:val="24"/>
        </w:rPr>
        <w:t xml:space="preserve">quien ostenta la calidad de propietaria, </w:t>
      </w:r>
      <w:r w:rsidRPr="008A4C9A">
        <w:rPr>
          <w:rFonts w:ascii="Tahoma" w:hAnsi="Tahoma" w:cs="Tahoma"/>
          <w:bCs/>
          <w:sz w:val="24"/>
          <w:szCs w:val="24"/>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7E0E7F53" w14:textId="77777777" w:rsidR="008A4C9A" w:rsidRPr="008A4C9A" w:rsidRDefault="008A4C9A" w:rsidP="008A4C9A">
      <w:pPr>
        <w:jc w:val="both"/>
        <w:rPr>
          <w:rFonts w:ascii="Tahoma" w:hAnsi="Tahoma" w:cs="Tahoma"/>
          <w:bCs/>
          <w:sz w:val="24"/>
          <w:szCs w:val="24"/>
          <w:highlight w:val="yellow"/>
        </w:rPr>
      </w:pPr>
    </w:p>
    <w:p w14:paraId="0D379B13" w14:textId="77777777" w:rsidR="008A4C9A" w:rsidRPr="008A4C9A" w:rsidRDefault="008A4C9A" w:rsidP="008A4C9A">
      <w:pPr>
        <w:jc w:val="both"/>
        <w:rPr>
          <w:rFonts w:ascii="Tahoma" w:hAnsi="Tahoma" w:cs="Tahoma"/>
          <w:iCs/>
          <w:sz w:val="24"/>
          <w:szCs w:val="24"/>
        </w:rPr>
      </w:pPr>
      <w:r w:rsidRPr="008A4C9A">
        <w:rPr>
          <w:rFonts w:ascii="Tahoma" w:hAnsi="Tahoma" w:cs="Tahoma"/>
          <w:b/>
          <w:sz w:val="24"/>
          <w:szCs w:val="24"/>
        </w:rPr>
        <w:t xml:space="preserve">ARTÍCULO </w:t>
      </w:r>
      <w:r w:rsidRPr="008A4C9A">
        <w:rPr>
          <w:rFonts w:ascii="Tahoma" w:hAnsi="Tahoma" w:cs="Tahoma"/>
          <w:b/>
          <w:bCs/>
          <w:sz w:val="24"/>
          <w:szCs w:val="24"/>
        </w:rPr>
        <w:t>QUINTO</w:t>
      </w:r>
      <w:r w:rsidRPr="008A4C9A">
        <w:rPr>
          <w:rFonts w:ascii="Tahoma" w:hAnsi="Tahoma" w:cs="Tahoma"/>
          <w:b/>
          <w:sz w:val="24"/>
          <w:szCs w:val="24"/>
        </w:rPr>
        <w:t xml:space="preserve">: </w:t>
      </w:r>
      <w:r w:rsidRPr="008A4C9A">
        <w:rPr>
          <w:rFonts w:ascii="Tahoma" w:hAnsi="Tahoma" w:cs="Tahoma"/>
          <w:iCs/>
          <w:sz w:val="24"/>
          <w:szCs w:val="24"/>
        </w:rPr>
        <w:t xml:space="preserve">La permisionaria deberá cancelar en la Tesorería de la CORPORACIÓN AUTÓNOMA REGIONAL DEL QUINDÍO C.R.Q., los servicios de seguimiento ambiental de conformidad con el artículo 96 de la Ley 633 de 2000 y Resolución 1280 de 2010, resultante </w:t>
      </w:r>
      <w:r w:rsidRPr="008A4C9A">
        <w:rPr>
          <w:rFonts w:ascii="Tahoma" w:hAnsi="Tahoma" w:cs="Tahoma"/>
          <w:iCs/>
          <w:sz w:val="24"/>
          <w:szCs w:val="24"/>
        </w:rPr>
        <w:t>de la liquidación de la tarifa que se haga en acto administrativo separado, de acuerdo con la Resolución de Bienes y Servicios vigente de la Entidad.</w:t>
      </w:r>
    </w:p>
    <w:p w14:paraId="2944EE90" w14:textId="77777777" w:rsidR="008A4C9A" w:rsidRPr="008A4C9A" w:rsidRDefault="008A4C9A" w:rsidP="008A4C9A">
      <w:pPr>
        <w:ind w:firstLine="708"/>
        <w:jc w:val="both"/>
        <w:rPr>
          <w:rFonts w:ascii="Tahoma" w:hAnsi="Tahoma" w:cs="Tahoma"/>
          <w:iCs/>
          <w:sz w:val="24"/>
          <w:szCs w:val="24"/>
        </w:rPr>
      </w:pPr>
    </w:p>
    <w:p w14:paraId="5480C8CD" w14:textId="77777777" w:rsidR="008A4C9A" w:rsidRPr="008A4C9A" w:rsidRDefault="008A4C9A" w:rsidP="008A4C9A">
      <w:pPr>
        <w:autoSpaceDE w:val="0"/>
        <w:autoSpaceDN w:val="0"/>
        <w:adjustRightInd w:val="0"/>
        <w:jc w:val="both"/>
        <w:rPr>
          <w:rFonts w:ascii="Tahoma"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BA44D0B" w14:textId="77777777" w:rsidR="008A4C9A" w:rsidRPr="008A4C9A" w:rsidRDefault="008A4C9A" w:rsidP="008A4C9A">
      <w:pPr>
        <w:jc w:val="both"/>
        <w:rPr>
          <w:rFonts w:ascii="Tahoma" w:hAnsi="Tahoma" w:cs="Tahoma"/>
          <w:b/>
          <w:bCs/>
          <w:sz w:val="24"/>
          <w:szCs w:val="24"/>
        </w:rPr>
      </w:pPr>
    </w:p>
    <w:p w14:paraId="192C8068" w14:textId="77777777" w:rsidR="008A4C9A" w:rsidRPr="008A4C9A" w:rsidRDefault="008A4C9A" w:rsidP="008A4C9A">
      <w:pPr>
        <w:jc w:val="both"/>
        <w:rPr>
          <w:rFonts w:ascii="Tahoma" w:hAnsi="Tahoma" w:cs="Tahoma"/>
          <w:bCs/>
          <w:sz w:val="24"/>
          <w:szCs w:val="24"/>
        </w:rPr>
      </w:pPr>
      <w:r w:rsidRPr="008A4C9A">
        <w:rPr>
          <w:rFonts w:ascii="Tahoma" w:hAnsi="Tahoma" w:cs="Tahoma"/>
          <w:b/>
          <w:bCs/>
          <w:sz w:val="24"/>
          <w:szCs w:val="24"/>
        </w:rPr>
        <w:t xml:space="preserve">ARTÍCULO SEXTO: INFORMAR </w:t>
      </w:r>
      <w:r w:rsidRPr="008A4C9A">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5B46CE5A" w14:textId="77777777" w:rsidR="008A4C9A" w:rsidRPr="008A4C9A" w:rsidRDefault="008A4C9A" w:rsidP="008A4C9A">
      <w:pPr>
        <w:jc w:val="both"/>
        <w:rPr>
          <w:rFonts w:ascii="Tahoma" w:hAnsi="Tahoma" w:cs="Tahoma"/>
          <w:bCs/>
          <w:sz w:val="24"/>
          <w:szCs w:val="24"/>
        </w:rPr>
      </w:pPr>
    </w:p>
    <w:p w14:paraId="466731DB" w14:textId="77777777" w:rsidR="008A4C9A" w:rsidRPr="008A4C9A" w:rsidRDefault="008A4C9A" w:rsidP="008A4C9A">
      <w:pPr>
        <w:jc w:val="both"/>
        <w:rPr>
          <w:rFonts w:ascii="Tahoma" w:hAnsi="Tahoma" w:cs="Tahoma"/>
          <w:bCs/>
          <w:sz w:val="24"/>
          <w:szCs w:val="24"/>
        </w:rPr>
      </w:pPr>
      <w:r w:rsidRPr="008A4C9A">
        <w:rPr>
          <w:rFonts w:ascii="Tahoma" w:hAnsi="Tahoma" w:cs="Tahoma"/>
          <w:b/>
          <w:bCs/>
          <w:sz w:val="24"/>
          <w:szCs w:val="24"/>
        </w:rPr>
        <w:t xml:space="preserve">ARTÍCULO </w:t>
      </w:r>
      <w:r w:rsidRPr="008A4C9A">
        <w:rPr>
          <w:rFonts w:ascii="Tahoma" w:hAnsi="Tahoma" w:cs="Tahoma"/>
          <w:b/>
          <w:sz w:val="24"/>
          <w:szCs w:val="24"/>
        </w:rPr>
        <w:t>SEPTIMO</w:t>
      </w:r>
      <w:r w:rsidRPr="008A4C9A">
        <w:rPr>
          <w:rFonts w:ascii="Tahoma" w:hAnsi="Tahoma" w:cs="Tahoma"/>
          <w:b/>
          <w:bCs/>
          <w:sz w:val="24"/>
          <w:szCs w:val="24"/>
        </w:rPr>
        <w:t xml:space="preserve">: </w:t>
      </w:r>
      <w:r w:rsidRPr="008A4C9A">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FF06C41" w14:textId="77777777" w:rsidR="008A4C9A" w:rsidRPr="008A4C9A" w:rsidRDefault="008A4C9A" w:rsidP="008A4C9A">
      <w:pPr>
        <w:jc w:val="both"/>
        <w:rPr>
          <w:rFonts w:ascii="Tahoma" w:hAnsi="Tahoma" w:cs="Tahoma"/>
          <w:sz w:val="24"/>
          <w:szCs w:val="24"/>
        </w:rPr>
      </w:pPr>
    </w:p>
    <w:p w14:paraId="457607AD" w14:textId="77777777" w:rsidR="008A4C9A" w:rsidRPr="008A4C9A" w:rsidRDefault="008A4C9A" w:rsidP="008A4C9A">
      <w:pPr>
        <w:jc w:val="both"/>
        <w:rPr>
          <w:rFonts w:ascii="Tahoma" w:hAnsi="Tahoma" w:cs="Tahoma"/>
          <w:iCs/>
          <w:sz w:val="24"/>
          <w:szCs w:val="24"/>
        </w:rPr>
      </w:pPr>
      <w:r w:rsidRPr="008A4C9A">
        <w:rPr>
          <w:rFonts w:ascii="Tahoma" w:hAnsi="Tahoma" w:cs="Tahoma"/>
          <w:b/>
          <w:sz w:val="24"/>
          <w:szCs w:val="24"/>
        </w:rPr>
        <w:t>ARTÍCULO OCTAVO:</w:t>
      </w:r>
      <w:r w:rsidRPr="008A4C9A">
        <w:rPr>
          <w:rFonts w:ascii="Tahoma" w:hAnsi="Tahoma" w:cs="Tahoma"/>
          <w:iCs/>
          <w:sz w:val="24"/>
          <w:szCs w:val="24"/>
        </w:rPr>
        <w:t xml:space="preserve"> No es permisible la cesión total o parcial de </w:t>
      </w:r>
      <w:r w:rsidRPr="008A4C9A">
        <w:rPr>
          <w:rFonts w:ascii="Tahoma" w:hAnsi="Tahoma" w:cs="Tahoma"/>
          <w:iCs/>
          <w:sz w:val="24"/>
          <w:szCs w:val="24"/>
        </w:rPr>
        <w:lastRenderedPageBreak/>
        <w:t>los permisos otorgados, a otras personas sin previa autorización de la Corporación Autónoma Regional del Quindío, quién podrá negarla por motivos de utilidad pública.</w:t>
      </w:r>
    </w:p>
    <w:p w14:paraId="5C1160AC" w14:textId="77777777" w:rsidR="008A4C9A" w:rsidRPr="008A4C9A" w:rsidRDefault="008A4C9A" w:rsidP="008A4C9A">
      <w:pPr>
        <w:ind w:firstLine="708"/>
        <w:jc w:val="both"/>
        <w:rPr>
          <w:rFonts w:ascii="Tahoma" w:hAnsi="Tahoma" w:cs="Tahoma"/>
          <w:b/>
          <w:sz w:val="24"/>
          <w:szCs w:val="24"/>
        </w:rPr>
      </w:pPr>
    </w:p>
    <w:p w14:paraId="21B684BF" w14:textId="77777777" w:rsidR="008A4C9A" w:rsidRPr="008A4C9A" w:rsidRDefault="008A4C9A" w:rsidP="008A4C9A">
      <w:pPr>
        <w:jc w:val="both"/>
        <w:rPr>
          <w:rFonts w:ascii="Tahoma" w:hAnsi="Tahoma" w:cs="Tahoma"/>
          <w:sz w:val="24"/>
          <w:szCs w:val="24"/>
        </w:rPr>
      </w:pPr>
      <w:r w:rsidRPr="008A4C9A">
        <w:rPr>
          <w:rFonts w:ascii="Tahoma" w:hAnsi="Tahoma" w:cs="Tahoma"/>
          <w:b/>
          <w:sz w:val="24"/>
          <w:szCs w:val="24"/>
        </w:rPr>
        <w:t>ARTÍCULO NOVENO:</w:t>
      </w:r>
      <w:r w:rsidRPr="008A4C9A">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20F5A31" w14:textId="77777777" w:rsidR="008A4C9A" w:rsidRPr="008A4C9A" w:rsidRDefault="008A4C9A" w:rsidP="008A4C9A">
      <w:pPr>
        <w:ind w:firstLine="709"/>
        <w:jc w:val="both"/>
        <w:rPr>
          <w:rFonts w:ascii="Tahoma" w:hAnsi="Tahoma" w:cs="Tahoma"/>
          <w:b/>
          <w:sz w:val="24"/>
          <w:szCs w:val="24"/>
        </w:rPr>
      </w:pPr>
    </w:p>
    <w:p w14:paraId="5203FC97" w14:textId="77777777" w:rsidR="008A4C9A" w:rsidRPr="008A4C9A" w:rsidRDefault="008A4C9A" w:rsidP="008A4C9A">
      <w:pPr>
        <w:jc w:val="both"/>
        <w:rPr>
          <w:rFonts w:ascii="Tahoma" w:hAnsi="Tahoma" w:cs="Tahoma"/>
          <w:sz w:val="24"/>
          <w:szCs w:val="24"/>
        </w:rPr>
      </w:pPr>
      <w:r w:rsidRPr="008A4C9A">
        <w:rPr>
          <w:rFonts w:ascii="Tahoma" w:hAnsi="Tahoma" w:cs="Tahoma"/>
          <w:b/>
          <w:sz w:val="24"/>
          <w:szCs w:val="24"/>
        </w:rPr>
        <w:t xml:space="preserve">ARTÍCULO DÉCIMO: </w:t>
      </w:r>
      <w:r w:rsidRPr="008A4C9A">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7DFE112E" w14:textId="77777777" w:rsidR="008A4C9A" w:rsidRPr="008A4C9A" w:rsidRDefault="008A4C9A" w:rsidP="008A4C9A">
      <w:pPr>
        <w:ind w:firstLine="709"/>
        <w:jc w:val="both"/>
        <w:rPr>
          <w:rFonts w:ascii="Tahoma" w:hAnsi="Tahoma" w:cs="Tahoma"/>
          <w:sz w:val="24"/>
          <w:szCs w:val="24"/>
        </w:rPr>
      </w:pPr>
    </w:p>
    <w:p w14:paraId="16E61A3C" w14:textId="77777777" w:rsidR="008A4C9A" w:rsidRPr="008A4C9A" w:rsidRDefault="008A4C9A" w:rsidP="008A4C9A">
      <w:pPr>
        <w:jc w:val="both"/>
        <w:rPr>
          <w:rFonts w:ascii="Tahoma" w:hAnsi="Tahoma" w:cs="Tahoma"/>
          <w:sz w:val="24"/>
          <w:szCs w:val="24"/>
        </w:rPr>
      </w:pPr>
      <w:r w:rsidRPr="008A4C9A">
        <w:rPr>
          <w:rFonts w:ascii="Tahoma" w:hAnsi="Tahoma" w:cs="Tahoma"/>
          <w:b/>
          <w:sz w:val="24"/>
          <w:szCs w:val="24"/>
        </w:rPr>
        <w:t xml:space="preserve">ARTÍCULO </w:t>
      </w:r>
      <w:r w:rsidRPr="008A4C9A">
        <w:rPr>
          <w:rFonts w:ascii="Tahoma" w:hAnsi="Tahoma" w:cs="Tahoma"/>
          <w:b/>
          <w:bCs/>
          <w:sz w:val="24"/>
          <w:szCs w:val="24"/>
        </w:rPr>
        <w:t>DÉCIMO PRIMERO</w:t>
      </w:r>
      <w:r w:rsidRPr="008A4C9A">
        <w:rPr>
          <w:rFonts w:ascii="Tahoma" w:hAnsi="Tahoma" w:cs="Tahoma"/>
          <w:b/>
          <w:sz w:val="24"/>
          <w:szCs w:val="24"/>
        </w:rPr>
        <w:t xml:space="preserve">: </w:t>
      </w:r>
      <w:r w:rsidRPr="008A4C9A">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w:t>
      </w:r>
      <w:r w:rsidRPr="008A4C9A">
        <w:rPr>
          <w:rFonts w:ascii="Tahoma" w:hAnsi="Tahoma" w:cs="Tahoma"/>
          <w:sz w:val="24"/>
          <w:szCs w:val="24"/>
        </w:rPr>
        <w:t>dispuesto en el Plan de Ordenamiento del Recurso Hídrico y/o en la reglamentación de vertimientos que se expide para la cuenca o fuente hídrica en la cual se encuentra localizado el vertimiento.</w:t>
      </w:r>
    </w:p>
    <w:p w14:paraId="1489217A" w14:textId="77777777" w:rsidR="008A4C9A" w:rsidRPr="008A4C9A" w:rsidRDefault="008A4C9A" w:rsidP="008A4C9A">
      <w:pPr>
        <w:jc w:val="both"/>
        <w:rPr>
          <w:rFonts w:ascii="Tahoma" w:hAnsi="Tahoma" w:cs="Tahoma"/>
          <w:sz w:val="24"/>
          <w:szCs w:val="24"/>
        </w:rPr>
      </w:pPr>
    </w:p>
    <w:p w14:paraId="6BD60934" w14:textId="77777777" w:rsidR="008A4C9A" w:rsidRPr="008A4C9A" w:rsidRDefault="008A4C9A" w:rsidP="008A4C9A">
      <w:pPr>
        <w:jc w:val="both"/>
        <w:rPr>
          <w:rFonts w:ascii="Tahoma" w:hAnsi="Tahoma" w:cs="Tahoma"/>
          <w:bCs/>
          <w:sz w:val="24"/>
          <w:szCs w:val="24"/>
        </w:rPr>
      </w:pPr>
      <w:r w:rsidRPr="008A4C9A">
        <w:rPr>
          <w:rFonts w:ascii="Tahoma" w:hAnsi="Tahoma" w:cs="Tahoma"/>
          <w:b/>
          <w:bCs/>
          <w:sz w:val="24"/>
          <w:szCs w:val="24"/>
        </w:rPr>
        <w:t xml:space="preserve">ARTÍCULO DÉCIMO SEGUNDO: NOTIFICAR </w:t>
      </w:r>
      <w:r w:rsidRPr="008A4C9A">
        <w:rPr>
          <w:rFonts w:ascii="Tahoma" w:hAnsi="Tahoma" w:cs="Tahoma"/>
          <w:bCs/>
          <w:sz w:val="24"/>
          <w:szCs w:val="24"/>
        </w:rPr>
        <w:t>para todos sus efectos la presente decisión a la señora</w:t>
      </w:r>
      <w:r w:rsidRPr="008A4C9A">
        <w:rPr>
          <w:rFonts w:ascii="Tahoma" w:hAnsi="Tahoma" w:cs="Tahoma"/>
          <w:sz w:val="24"/>
          <w:szCs w:val="24"/>
        </w:rPr>
        <w:t xml:space="preserve"> </w:t>
      </w:r>
      <w:r w:rsidRPr="008A4C9A">
        <w:rPr>
          <w:rFonts w:ascii="Tahoma" w:hAnsi="Tahoma" w:cs="Tahoma"/>
          <w:b/>
          <w:sz w:val="24"/>
          <w:szCs w:val="24"/>
        </w:rPr>
        <w:t xml:space="preserve">VANESSA SALAZAR TRUJILLO, </w:t>
      </w:r>
      <w:r w:rsidRPr="008A4C9A">
        <w:rPr>
          <w:rFonts w:ascii="Tahoma" w:hAnsi="Tahoma" w:cs="Tahoma"/>
          <w:sz w:val="24"/>
          <w:szCs w:val="24"/>
        </w:rPr>
        <w:t>identificada con cédula de ciudadanía</w:t>
      </w:r>
      <w:r w:rsidRPr="008A4C9A">
        <w:rPr>
          <w:rFonts w:ascii="Tahoma" w:hAnsi="Tahoma" w:cs="Tahoma"/>
          <w:b/>
          <w:sz w:val="24"/>
          <w:szCs w:val="24"/>
        </w:rPr>
        <w:t xml:space="preserve"> No 1125295152 </w:t>
      </w:r>
      <w:r w:rsidRPr="008A4C9A">
        <w:rPr>
          <w:rFonts w:ascii="Tahoma" w:hAnsi="Tahoma" w:cs="Tahoma"/>
          <w:sz w:val="24"/>
          <w:szCs w:val="24"/>
        </w:rPr>
        <w:t xml:space="preserve">quien ostenta la calidad de propietaria o a su apoderada señora </w:t>
      </w:r>
      <w:r w:rsidRPr="008A4C9A">
        <w:rPr>
          <w:rFonts w:ascii="Tahoma" w:hAnsi="Tahoma" w:cs="Tahoma"/>
          <w:b/>
          <w:sz w:val="24"/>
          <w:szCs w:val="24"/>
        </w:rPr>
        <w:t xml:space="preserve">DIANA LUCIA ROMAN BOTERO, </w:t>
      </w:r>
      <w:r w:rsidRPr="008A4C9A">
        <w:rPr>
          <w:rFonts w:ascii="Tahoma" w:hAnsi="Tahoma" w:cs="Tahoma"/>
          <w:sz w:val="24"/>
          <w:szCs w:val="24"/>
        </w:rPr>
        <w:t>identificada con cédula de ciudadanía</w:t>
      </w:r>
      <w:r w:rsidRPr="008A4C9A">
        <w:rPr>
          <w:rFonts w:ascii="Tahoma" w:hAnsi="Tahoma" w:cs="Tahoma"/>
          <w:b/>
          <w:sz w:val="24"/>
          <w:szCs w:val="24"/>
        </w:rPr>
        <w:t xml:space="preserve"> No 41.871.391 </w:t>
      </w:r>
      <w:r w:rsidRPr="008A4C9A">
        <w:rPr>
          <w:rFonts w:ascii="Tahoma" w:hAnsi="Tahoma" w:cs="Tahoma"/>
          <w:sz w:val="24"/>
          <w:szCs w:val="24"/>
        </w:rPr>
        <w:t>de La Tebaida (Q),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0D2BFF76" w14:textId="77777777" w:rsidR="008A4C9A" w:rsidRPr="008A4C9A" w:rsidRDefault="008A4C9A" w:rsidP="008A4C9A">
      <w:pPr>
        <w:jc w:val="both"/>
        <w:rPr>
          <w:rFonts w:ascii="Tahoma" w:hAnsi="Tahoma" w:cs="Tahoma"/>
          <w:bCs/>
          <w:sz w:val="24"/>
          <w:szCs w:val="24"/>
        </w:rPr>
      </w:pPr>
    </w:p>
    <w:p w14:paraId="6BF4172C" w14:textId="77777777" w:rsidR="008A4C9A" w:rsidRPr="008A4C9A" w:rsidRDefault="008A4C9A" w:rsidP="008A4C9A">
      <w:pPr>
        <w:jc w:val="both"/>
        <w:rPr>
          <w:rFonts w:ascii="Tahoma" w:hAnsi="Tahoma" w:cs="Tahoma"/>
          <w:iCs/>
          <w:sz w:val="24"/>
          <w:szCs w:val="24"/>
        </w:rPr>
      </w:pPr>
      <w:r w:rsidRPr="008A4C9A">
        <w:rPr>
          <w:rFonts w:ascii="Tahoma" w:hAnsi="Tahoma" w:cs="Tahoma"/>
          <w:b/>
          <w:bCs/>
          <w:sz w:val="24"/>
          <w:szCs w:val="24"/>
        </w:rPr>
        <w:t xml:space="preserve">ARTÍCULO DÉCIMO TERCERO: </w:t>
      </w:r>
      <w:r w:rsidRPr="008A4C9A">
        <w:rPr>
          <w:rFonts w:ascii="Tahoma" w:hAnsi="Tahoma" w:cs="Tahoma"/>
          <w:bCs/>
          <w:sz w:val="24"/>
          <w:szCs w:val="24"/>
        </w:rPr>
        <w:t>El</w:t>
      </w:r>
      <w:r w:rsidRPr="008A4C9A">
        <w:rPr>
          <w:rFonts w:ascii="Tahoma" w:hAnsi="Tahoma" w:cs="Tahoma"/>
          <w:sz w:val="24"/>
          <w:szCs w:val="24"/>
        </w:rPr>
        <w:t xml:space="preserve"> encabezado y la parte Resolutiva de la presente Resolución, deberá ser publicada en el boletín ambiental de la C.R.Q., a costa del interesado, </w:t>
      </w:r>
      <w:r w:rsidRPr="008A4C9A">
        <w:rPr>
          <w:rFonts w:ascii="Tahoma" w:hAnsi="Tahoma" w:cs="Tahoma"/>
          <w:iCs/>
          <w:sz w:val="24"/>
          <w:szCs w:val="24"/>
        </w:rPr>
        <w:t xml:space="preserve">de conformidad con los Artículos 70 y 37 de la Ley 99 de 1993. </w:t>
      </w:r>
    </w:p>
    <w:p w14:paraId="0E29F3DD" w14:textId="77777777" w:rsidR="008A4C9A" w:rsidRPr="008A4C9A" w:rsidRDefault="008A4C9A" w:rsidP="008A4C9A">
      <w:pPr>
        <w:jc w:val="both"/>
        <w:rPr>
          <w:rFonts w:ascii="Tahoma" w:hAnsi="Tahoma" w:cs="Tahoma"/>
          <w:iCs/>
          <w:sz w:val="24"/>
          <w:szCs w:val="24"/>
        </w:rPr>
      </w:pPr>
    </w:p>
    <w:p w14:paraId="7A7D28F1" w14:textId="77777777" w:rsidR="008A4C9A" w:rsidRPr="008A4C9A" w:rsidRDefault="008A4C9A" w:rsidP="008A4C9A">
      <w:pPr>
        <w:tabs>
          <w:tab w:val="left" w:pos="720"/>
        </w:tabs>
        <w:jc w:val="both"/>
        <w:rPr>
          <w:rFonts w:ascii="Tahoma" w:hAnsi="Tahoma" w:cs="Tahoma"/>
          <w:sz w:val="24"/>
          <w:szCs w:val="24"/>
        </w:rPr>
      </w:pPr>
      <w:r w:rsidRPr="008A4C9A">
        <w:rPr>
          <w:rFonts w:ascii="Tahoma" w:hAnsi="Tahoma" w:cs="Tahoma"/>
          <w:b/>
          <w:bCs/>
          <w:sz w:val="24"/>
          <w:szCs w:val="24"/>
        </w:rPr>
        <w:t xml:space="preserve">ARTÍCULO DÉCIMO </w:t>
      </w:r>
      <w:r w:rsidRPr="008A4C9A">
        <w:rPr>
          <w:rFonts w:ascii="Tahoma" w:hAnsi="Tahoma" w:cs="Tahoma"/>
          <w:b/>
          <w:sz w:val="24"/>
          <w:szCs w:val="24"/>
        </w:rPr>
        <w:t>CUARTO</w:t>
      </w:r>
      <w:r w:rsidRPr="008A4C9A">
        <w:rPr>
          <w:rFonts w:ascii="Tahoma" w:hAnsi="Tahoma" w:cs="Tahoma"/>
          <w:b/>
          <w:bCs/>
          <w:sz w:val="24"/>
          <w:szCs w:val="24"/>
        </w:rPr>
        <w:t>:</w:t>
      </w:r>
      <w:r w:rsidRPr="008A4C9A">
        <w:rPr>
          <w:rFonts w:ascii="Tahoma" w:hAnsi="Tahoma" w:cs="Tahoma"/>
          <w:sz w:val="24"/>
          <w:szCs w:val="24"/>
        </w:rPr>
        <w:t xml:space="preserve"> La presente Resolución rige a partir de la fecha de ejecutoría, de conformidad con el artículo 87 del Código de Procedimiento Administrativo y de lo </w:t>
      </w:r>
      <w:r w:rsidRPr="008A4C9A">
        <w:rPr>
          <w:rFonts w:ascii="Tahoma" w:hAnsi="Tahoma" w:cs="Tahoma"/>
          <w:sz w:val="24"/>
          <w:szCs w:val="24"/>
        </w:rPr>
        <w:lastRenderedPageBreak/>
        <w:t>Contencioso Administrativo, (Ley 1437 de 2011).</w:t>
      </w:r>
    </w:p>
    <w:p w14:paraId="2E98A694" w14:textId="77777777" w:rsidR="008A4C9A" w:rsidRPr="008A4C9A" w:rsidRDefault="008A4C9A" w:rsidP="008A4C9A">
      <w:pPr>
        <w:tabs>
          <w:tab w:val="left" w:pos="720"/>
        </w:tabs>
        <w:jc w:val="both"/>
        <w:rPr>
          <w:rFonts w:ascii="Tahoma" w:hAnsi="Tahoma" w:cs="Tahoma"/>
          <w:sz w:val="24"/>
          <w:szCs w:val="24"/>
        </w:rPr>
      </w:pPr>
    </w:p>
    <w:p w14:paraId="313B4D83" w14:textId="77777777" w:rsidR="008A4C9A" w:rsidRPr="008A4C9A" w:rsidRDefault="008A4C9A" w:rsidP="008A4C9A">
      <w:pPr>
        <w:tabs>
          <w:tab w:val="left" w:pos="720"/>
        </w:tabs>
        <w:jc w:val="both"/>
        <w:rPr>
          <w:rFonts w:ascii="Tahoma" w:hAnsi="Tahoma" w:cs="Tahoma"/>
          <w:sz w:val="24"/>
          <w:szCs w:val="24"/>
        </w:rPr>
      </w:pPr>
      <w:r w:rsidRPr="008A4C9A">
        <w:rPr>
          <w:rFonts w:ascii="Tahoma" w:hAnsi="Tahoma" w:cs="Tahoma"/>
          <w:b/>
          <w:sz w:val="24"/>
          <w:szCs w:val="24"/>
        </w:rPr>
        <w:t xml:space="preserve">ARTICULO DECIMO QUINTO: </w:t>
      </w:r>
      <w:r w:rsidRPr="008A4C9A">
        <w:rPr>
          <w:rFonts w:ascii="Tahoma" w:hAnsi="Tahoma" w:cs="Tahoma"/>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B197AF3" w14:textId="77777777" w:rsidR="008A4C9A" w:rsidRPr="008A4C9A" w:rsidRDefault="008A4C9A" w:rsidP="008A4C9A">
      <w:pPr>
        <w:tabs>
          <w:tab w:val="left" w:pos="720"/>
        </w:tabs>
        <w:jc w:val="both"/>
        <w:rPr>
          <w:rFonts w:ascii="Tahoma" w:hAnsi="Tahoma" w:cs="Tahoma"/>
          <w:sz w:val="24"/>
          <w:szCs w:val="24"/>
        </w:rPr>
      </w:pPr>
    </w:p>
    <w:p w14:paraId="2B8E8662" w14:textId="77777777" w:rsidR="008A4C9A" w:rsidRPr="008A4C9A" w:rsidRDefault="008A4C9A" w:rsidP="008A4C9A">
      <w:pPr>
        <w:tabs>
          <w:tab w:val="left" w:pos="720"/>
        </w:tabs>
        <w:jc w:val="both"/>
        <w:rPr>
          <w:rFonts w:ascii="Tahoma" w:hAnsi="Tahoma" w:cs="Tahoma"/>
          <w:sz w:val="24"/>
          <w:szCs w:val="24"/>
        </w:rPr>
      </w:pPr>
      <w:r w:rsidRPr="008A4C9A">
        <w:rPr>
          <w:rFonts w:ascii="Tahoma" w:hAnsi="Tahoma" w:cs="Tahoma"/>
          <w:b/>
          <w:sz w:val="24"/>
          <w:szCs w:val="24"/>
        </w:rPr>
        <w:t xml:space="preserve">ARTICULO DECIMO SEXTO: </w:t>
      </w:r>
      <w:r w:rsidRPr="008A4C9A">
        <w:rPr>
          <w:rFonts w:ascii="Tahoma" w:hAnsi="Tahoma" w:cs="Tahoma"/>
          <w:sz w:val="24"/>
          <w:szCs w:val="24"/>
        </w:rPr>
        <w:t>El responsable del proyecto deberá dar estricto cumplimiento al permiso aprobado y cada una de las especificaciones técnicas señaladas en el concepto técnico.</w:t>
      </w:r>
    </w:p>
    <w:p w14:paraId="6E3BB363" w14:textId="77777777" w:rsidR="008A4C9A" w:rsidRPr="008A4C9A" w:rsidRDefault="008A4C9A" w:rsidP="008A4C9A">
      <w:pPr>
        <w:jc w:val="center"/>
        <w:rPr>
          <w:rFonts w:ascii="Tahoma" w:hAnsi="Tahoma" w:cs="Tahoma"/>
          <w:b/>
          <w:bCs/>
          <w:sz w:val="24"/>
          <w:szCs w:val="24"/>
        </w:rPr>
      </w:pPr>
      <w:r w:rsidRPr="008A4C9A">
        <w:rPr>
          <w:rFonts w:ascii="Tahoma" w:hAnsi="Tahoma" w:cs="Tahoma"/>
          <w:b/>
          <w:bCs/>
          <w:sz w:val="24"/>
          <w:szCs w:val="24"/>
        </w:rPr>
        <w:t>NOTIFÍQUESE, PUBLÍQUESE Y CÚMPLASE</w:t>
      </w:r>
    </w:p>
    <w:p w14:paraId="11D54486" w14:textId="77777777" w:rsidR="008A4C9A" w:rsidRPr="008A4C9A" w:rsidRDefault="008A4C9A" w:rsidP="008A4C9A">
      <w:pPr>
        <w:jc w:val="center"/>
        <w:rPr>
          <w:rFonts w:ascii="Tahoma" w:hAnsi="Tahoma" w:cs="Tahoma"/>
          <w:b/>
          <w:bCs/>
          <w:sz w:val="24"/>
          <w:szCs w:val="24"/>
        </w:rPr>
      </w:pPr>
    </w:p>
    <w:p w14:paraId="3DB2866C" w14:textId="77777777" w:rsidR="008A4C9A" w:rsidRPr="008A4C9A" w:rsidRDefault="008A4C9A" w:rsidP="008A4C9A">
      <w:pPr>
        <w:jc w:val="center"/>
        <w:rPr>
          <w:rFonts w:ascii="Tahoma" w:hAnsi="Tahoma" w:cs="Tahoma"/>
          <w:b/>
          <w:bCs/>
          <w:sz w:val="24"/>
          <w:szCs w:val="24"/>
        </w:rPr>
      </w:pPr>
    </w:p>
    <w:p w14:paraId="04DBAA7D" w14:textId="77777777" w:rsidR="008A4C9A" w:rsidRPr="008A4C9A" w:rsidRDefault="008A4C9A" w:rsidP="008A4C9A">
      <w:pPr>
        <w:jc w:val="center"/>
        <w:rPr>
          <w:rFonts w:ascii="Tahoma" w:hAnsi="Tahoma" w:cs="Tahoma"/>
          <w:b/>
          <w:bCs/>
          <w:sz w:val="24"/>
          <w:szCs w:val="24"/>
        </w:rPr>
      </w:pPr>
      <w:r w:rsidRPr="008A4C9A">
        <w:rPr>
          <w:rFonts w:ascii="Tahoma" w:hAnsi="Tahoma" w:cs="Tahoma"/>
          <w:b/>
          <w:bCs/>
          <w:sz w:val="24"/>
          <w:szCs w:val="24"/>
        </w:rPr>
        <w:t>CARLOS ARIEL TRUKE OSPINA</w:t>
      </w:r>
    </w:p>
    <w:p w14:paraId="7A283B4C" w14:textId="10800D58" w:rsidR="008A4C9A" w:rsidRPr="008A4C9A" w:rsidRDefault="008A4C9A" w:rsidP="008A4C9A">
      <w:pPr>
        <w:jc w:val="center"/>
        <w:rPr>
          <w:rFonts w:ascii="Tahoma" w:hAnsi="Tahoma" w:cs="Tahoma"/>
          <w:sz w:val="24"/>
          <w:szCs w:val="24"/>
        </w:rPr>
      </w:pPr>
      <w:r w:rsidRPr="008A4C9A">
        <w:rPr>
          <w:rFonts w:ascii="Tahoma" w:hAnsi="Tahoma" w:cs="Tahoma"/>
          <w:sz w:val="24"/>
          <w:szCs w:val="24"/>
        </w:rPr>
        <w:t>Subdirector de Regulación y Control Ambiental</w:t>
      </w:r>
    </w:p>
    <w:p w14:paraId="1B8CAFB4" w14:textId="77777777" w:rsidR="008A4C9A" w:rsidRPr="008A4C9A" w:rsidRDefault="008A4C9A" w:rsidP="008A4C9A">
      <w:pPr>
        <w:jc w:val="center"/>
        <w:rPr>
          <w:rFonts w:ascii="Tahoma" w:hAnsi="Tahoma" w:cs="Tahoma"/>
          <w:sz w:val="24"/>
          <w:szCs w:val="24"/>
        </w:rPr>
      </w:pPr>
    </w:p>
    <w:p w14:paraId="43DFA18C" w14:textId="7F3D51D8" w:rsidR="008A4C9A" w:rsidRPr="008A4C9A" w:rsidRDefault="008A4C9A" w:rsidP="008A4C9A">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3297</w:t>
      </w:r>
    </w:p>
    <w:p w14:paraId="7545537F" w14:textId="642C3F2A" w:rsidR="008A4C9A" w:rsidRPr="008A4C9A" w:rsidRDefault="008A4C9A" w:rsidP="008A4C9A">
      <w:pPr>
        <w:ind w:left="708"/>
        <w:jc w:val="center"/>
        <w:rPr>
          <w:rFonts w:ascii="Tahoma" w:hAnsi="Tahoma" w:cs="Tahoma"/>
          <w:b/>
          <w:bCs/>
          <w:i/>
          <w:sz w:val="24"/>
          <w:szCs w:val="24"/>
        </w:rPr>
      </w:pPr>
      <w:r w:rsidRPr="008A4C9A">
        <w:rPr>
          <w:rFonts w:ascii="Tahoma" w:hAnsi="Tahoma" w:cs="Tahoma"/>
          <w:b/>
          <w:bCs/>
          <w:i/>
          <w:sz w:val="24"/>
          <w:szCs w:val="24"/>
        </w:rPr>
        <w:t>ARMENIA QUINDIO, TREINTA Y UNO DE DICIEMBRE DE 2020</w:t>
      </w:r>
    </w:p>
    <w:p w14:paraId="7FA12598" w14:textId="77777777" w:rsidR="008A4C9A" w:rsidRPr="008A4C9A" w:rsidRDefault="008A4C9A" w:rsidP="008A4C9A">
      <w:pPr>
        <w:jc w:val="center"/>
        <w:rPr>
          <w:rFonts w:ascii="Tahoma" w:hAnsi="Tahoma" w:cs="Tahoma"/>
          <w:b/>
          <w:bCs/>
          <w:i/>
          <w:sz w:val="24"/>
          <w:szCs w:val="24"/>
        </w:rPr>
      </w:pPr>
      <w:r w:rsidRPr="008A4C9A">
        <w:rPr>
          <w:rFonts w:ascii="Tahoma" w:hAnsi="Tahoma" w:cs="Tahoma"/>
          <w:b/>
          <w:bCs/>
          <w:i/>
          <w:sz w:val="24"/>
          <w:szCs w:val="24"/>
        </w:rPr>
        <w:t xml:space="preserve">“POR MEDIO DEL CUAL SE OTORGA UN PERMISO DE VERTIMIENTO DE AGUAS </w:t>
      </w:r>
      <w:r w:rsidRPr="008A4C9A">
        <w:rPr>
          <w:rFonts w:ascii="Tahoma" w:hAnsi="Tahoma" w:cs="Tahoma"/>
          <w:b/>
          <w:bCs/>
          <w:i/>
          <w:sz w:val="24"/>
          <w:szCs w:val="24"/>
        </w:rPr>
        <w:t>RESIDUALES DOMÉSTICAS Y SE ADOPTAN OTRAS DISPOSICIONES”</w:t>
      </w:r>
    </w:p>
    <w:p w14:paraId="2C894DBE" w14:textId="77777777" w:rsidR="008A4C9A" w:rsidRPr="008A4C9A" w:rsidRDefault="008A4C9A" w:rsidP="008A4C9A">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RESUELVE</w:t>
      </w:r>
    </w:p>
    <w:p w14:paraId="2A783469" w14:textId="77777777" w:rsidR="008A4C9A" w:rsidRPr="008A4C9A" w:rsidRDefault="008A4C9A" w:rsidP="008A4C9A">
      <w:pPr>
        <w:jc w:val="both"/>
        <w:rPr>
          <w:rFonts w:ascii="Tahoma" w:hAnsi="Tahoma" w:cs="Tahoma"/>
          <w:b/>
          <w:bCs/>
          <w:color w:val="000000" w:themeColor="text1"/>
          <w:sz w:val="24"/>
          <w:szCs w:val="24"/>
        </w:rPr>
      </w:pPr>
    </w:p>
    <w:p w14:paraId="607F776F" w14:textId="77777777" w:rsidR="008A4C9A" w:rsidRPr="008A4C9A" w:rsidRDefault="008A4C9A" w:rsidP="008A4C9A">
      <w:pPr>
        <w:ind w:right="4"/>
        <w:jc w:val="both"/>
        <w:rPr>
          <w:rFonts w:ascii="Tahoma" w:hAnsi="Tahoma" w:cs="Tahoma"/>
          <w:color w:val="000000" w:themeColor="text1"/>
          <w:sz w:val="24"/>
          <w:szCs w:val="24"/>
        </w:rPr>
      </w:pPr>
      <w:r w:rsidRPr="008A4C9A">
        <w:rPr>
          <w:rFonts w:ascii="Tahoma" w:hAnsi="Tahoma" w:cs="Tahoma"/>
          <w:b/>
          <w:bCs/>
          <w:color w:val="000000" w:themeColor="text1"/>
          <w:sz w:val="24"/>
          <w:szCs w:val="24"/>
        </w:rPr>
        <w:t xml:space="preserve">ARTÍCULO PRIMERO: </w:t>
      </w:r>
      <w:r w:rsidRPr="008A4C9A">
        <w:rPr>
          <w:rFonts w:ascii="Tahoma" w:hAnsi="Tahoma" w:cs="Tahoma"/>
          <w:b/>
          <w:color w:val="000000" w:themeColor="text1"/>
          <w:sz w:val="24"/>
          <w:szCs w:val="24"/>
        </w:rPr>
        <w:t xml:space="preserve">OTORGAR PERMISO DE VERTIMIENTO DE AGUAS RESIDUALES DOMÉSTICAS, sin perjuicio de las funciones y atribuciones que le corresponde ejercer al Ente Territorial de conformidad con la Ley 388 de 1997 y EOTC (el esquema, de Ordenamiento Territorial) del municipio de MONTENEGRO (Q), y demás normas que lo ajusten, con el fin de evitar afectaciones al recurso suelo y aguas subterráneas, </w:t>
      </w:r>
      <w:r w:rsidRPr="008A4C9A">
        <w:rPr>
          <w:rFonts w:ascii="Tahoma" w:hAnsi="Tahoma" w:cs="Tahoma"/>
          <w:color w:val="000000" w:themeColor="text1"/>
          <w:sz w:val="24"/>
          <w:szCs w:val="24"/>
          <w:shd w:val="clear" w:color="auto" w:fill="FFFFFF"/>
        </w:rPr>
        <w:t>al</w:t>
      </w:r>
      <w:r w:rsidRPr="008A4C9A">
        <w:rPr>
          <w:rFonts w:ascii="Tahoma" w:hAnsi="Tahoma" w:cs="Tahoma"/>
          <w:color w:val="000000" w:themeColor="text1"/>
          <w:sz w:val="24"/>
          <w:szCs w:val="24"/>
        </w:rPr>
        <w:t xml:space="preserve"> menor </w:t>
      </w:r>
      <w:r w:rsidRPr="008A4C9A">
        <w:rPr>
          <w:rFonts w:ascii="Tahoma" w:hAnsi="Tahoma" w:cs="Tahoma"/>
          <w:b/>
          <w:color w:val="000000" w:themeColor="text1"/>
          <w:sz w:val="24"/>
          <w:szCs w:val="24"/>
        </w:rPr>
        <w:t xml:space="preserve">ANDRES FELIPE RAMIREZ MUÑOZ </w:t>
      </w:r>
      <w:r w:rsidRPr="008A4C9A">
        <w:rPr>
          <w:rFonts w:ascii="Tahoma" w:hAnsi="Tahoma" w:cs="Tahoma"/>
          <w:color w:val="000000" w:themeColor="text1"/>
          <w:sz w:val="24"/>
          <w:szCs w:val="24"/>
        </w:rPr>
        <w:t xml:space="preserve">identificado con certificado de nacimiento número 20.230.261, quien actúa a través de Curadora la señora </w:t>
      </w:r>
      <w:r w:rsidRPr="008A4C9A">
        <w:rPr>
          <w:rFonts w:ascii="Tahoma" w:hAnsi="Tahoma" w:cs="Tahoma"/>
          <w:b/>
          <w:color w:val="000000" w:themeColor="text1"/>
          <w:sz w:val="24"/>
          <w:szCs w:val="24"/>
        </w:rPr>
        <w:t>RUBY JARAMILLO DE MUÑOZ</w:t>
      </w:r>
      <w:r w:rsidRPr="008A4C9A">
        <w:rPr>
          <w:rFonts w:ascii="Tahoma" w:hAnsi="Tahoma" w:cs="Tahoma"/>
          <w:color w:val="000000" w:themeColor="text1"/>
          <w:sz w:val="24"/>
          <w:szCs w:val="24"/>
        </w:rPr>
        <w:t xml:space="preserve">, identificada con cedula de ciudadanía número 24.459.733, propietario del predio denominado: </w:t>
      </w:r>
      <w:r w:rsidRPr="008A4C9A">
        <w:rPr>
          <w:rFonts w:ascii="Tahoma" w:hAnsi="Tahoma" w:cs="Tahoma"/>
          <w:b/>
          <w:color w:val="000000" w:themeColor="text1"/>
          <w:sz w:val="24"/>
          <w:szCs w:val="24"/>
        </w:rPr>
        <w:t xml:space="preserve">1) EL DANUBIO,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PUEBLO TAPAO</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MONTENEGRO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280-23604 </w:t>
      </w:r>
      <w:r w:rsidRPr="008A4C9A">
        <w:rPr>
          <w:rFonts w:ascii="Tahoma" w:hAnsi="Tahoma" w:cs="Tahoma"/>
          <w:color w:val="000000" w:themeColor="text1"/>
          <w:sz w:val="24"/>
          <w:szCs w:val="24"/>
        </w:rPr>
        <w:t xml:space="preserve">y código catastral </w:t>
      </w:r>
      <w:r w:rsidRPr="008A4C9A">
        <w:rPr>
          <w:rFonts w:ascii="Tahoma" w:hAnsi="Tahoma" w:cs="Tahoma"/>
          <w:b/>
          <w:color w:val="000000" w:themeColor="text1"/>
          <w:sz w:val="24"/>
          <w:szCs w:val="24"/>
        </w:rPr>
        <w:t xml:space="preserve">00010090122000, </w:t>
      </w:r>
      <w:r w:rsidRPr="008A4C9A">
        <w:rPr>
          <w:rFonts w:ascii="Tahoma" w:hAnsi="Tahoma" w:cs="Tahoma"/>
          <w:color w:val="000000" w:themeColor="text1"/>
          <w:sz w:val="24"/>
          <w:szCs w:val="24"/>
        </w:rPr>
        <w:t xml:space="preserve"> acorde con la información que presenta el siguiente cuadro:</w:t>
      </w:r>
    </w:p>
    <w:p w14:paraId="1515CE9E" w14:textId="77777777" w:rsidR="008A4C9A" w:rsidRPr="008A4C9A" w:rsidRDefault="008A4C9A" w:rsidP="008A4C9A">
      <w:pPr>
        <w:tabs>
          <w:tab w:val="left" w:pos="5955"/>
        </w:tabs>
        <w:jc w:val="both"/>
        <w:rPr>
          <w:rFonts w:ascii="Tahoma" w:hAnsi="Tahoma" w:cs="Tahoma"/>
          <w:b/>
          <w:i/>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985"/>
      </w:tblGrid>
      <w:tr w:rsidR="008A4C9A" w:rsidRPr="008A4C9A" w14:paraId="3A88D6A1" w14:textId="77777777" w:rsidTr="00FD28A2">
        <w:tc>
          <w:tcPr>
            <w:tcW w:w="8828" w:type="dxa"/>
            <w:gridSpan w:val="2"/>
            <w:vAlign w:val="center"/>
          </w:tcPr>
          <w:p w14:paraId="00A44F74" w14:textId="77777777" w:rsidR="008A4C9A" w:rsidRPr="008A4C9A" w:rsidRDefault="008A4C9A"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8A4C9A" w:rsidRPr="008A4C9A" w14:paraId="0444F8D2" w14:textId="77777777" w:rsidTr="00FD28A2">
        <w:tc>
          <w:tcPr>
            <w:tcW w:w="4531" w:type="dxa"/>
            <w:vAlign w:val="center"/>
          </w:tcPr>
          <w:p w14:paraId="2E9EAEE4"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lastRenderedPageBreak/>
              <w:t>Nombre del predio o proyecto</w:t>
            </w:r>
          </w:p>
        </w:tc>
        <w:tc>
          <w:tcPr>
            <w:tcW w:w="4297" w:type="dxa"/>
            <w:vAlign w:val="center"/>
          </w:tcPr>
          <w:p w14:paraId="18A81BF3" w14:textId="77777777" w:rsidR="008A4C9A" w:rsidRPr="008A4C9A" w:rsidRDefault="008A4C9A" w:rsidP="00FD28A2">
            <w:pPr>
              <w:jc w:val="both"/>
              <w:rPr>
                <w:rFonts w:ascii="Tahoma" w:hAnsi="Tahoma" w:cs="Tahoma"/>
                <w:color w:val="FF0000"/>
                <w:sz w:val="24"/>
                <w:szCs w:val="24"/>
              </w:rPr>
            </w:pPr>
            <w:r w:rsidRPr="008A4C9A">
              <w:rPr>
                <w:rFonts w:ascii="Tahoma" w:hAnsi="Tahoma" w:cs="Tahoma"/>
                <w:bCs/>
                <w:color w:val="FF0000"/>
                <w:sz w:val="24"/>
                <w:szCs w:val="24"/>
              </w:rPr>
              <w:t>El Danubio</w:t>
            </w:r>
          </w:p>
        </w:tc>
      </w:tr>
      <w:tr w:rsidR="008A4C9A" w:rsidRPr="008A4C9A" w14:paraId="068E1405" w14:textId="77777777" w:rsidTr="00FD28A2">
        <w:tc>
          <w:tcPr>
            <w:tcW w:w="4531" w:type="dxa"/>
            <w:vAlign w:val="center"/>
          </w:tcPr>
          <w:p w14:paraId="650A44F6"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560485CE"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w:t>
            </w:r>
            <w:r w:rsidRPr="008A4C9A">
              <w:rPr>
                <w:rFonts w:ascii="Tahoma" w:hAnsi="Tahoma" w:cs="Tahoma"/>
                <w:color w:val="FF0000"/>
                <w:sz w:val="24"/>
                <w:szCs w:val="24"/>
              </w:rPr>
              <w:t>Pueblo Tapao</w:t>
            </w:r>
            <w:r w:rsidRPr="008A4C9A">
              <w:rPr>
                <w:rFonts w:ascii="Tahoma" w:hAnsi="Tahoma" w:cs="Tahoma"/>
                <w:color w:val="000000" w:themeColor="text1"/>
                <w:sz w:val="24"/>
                <w:szCs w:val="24"/>
              </w:rPr>
              <w:t xml:space="preserve">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 xml:space="preserve">Municipio de </w:t>
            </w:r>
            <w:r w:rsidRPr="008A4C9A">
              <w:rPr>
                <w:rFonts w:ascii="Tahoma" w:hAnsi="Tahoma" w:cs="Tahoma"/>
                <w:color w:val="FF0000"/>
                <w:sz w:val="24"/>
                <w:szCs w:val="24"/>
              </w:rPr>
              <w:t xml:space="preserve">Montenegro </w:t>
            </w:r>
            <w:r w:rsidRPr="008A4C9A">
              <w:rPr>
                <w:rFonts w:ascii="Tahoma" w:hAnsi="Tahoma" w:cs="Tahoma"/>
                <w:bCs/>
                <w:color w:val="000000" w:themeColor="text1"/>
                <w:sz w:val="24"/>
                <w:szCs w:val="24"/>
              </w:rPr>
              <w:t>(Q.)</w:t>
            </w:r>
          </w:p>
        </w:tc>
      </w:tr>
      <w:tr w:rsidR="008A4C9A" w:rsidRPr="008A4C9A" w14:paraId="4B3CCFF6"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13A2B1AD"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6386F39E"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Lat: 4º 29`59” N Long: -75º 47`158.80 W</w:t>
            </w:r>
          </w:p>
        </w:tc>
      </w:tr>
      <w:tr w:rsidR="008A4C9A" w:rsidRPr="008A4C9A" w14:paraId="739F1F74" w14:textId="77777777" w:rsidTr="00FD28A2">
        <w:tc>
          <w:tcPr>
            <w:tcW w:w="4531" w:type="dxa"/>
            <w:vAlign w:val="center"/>
          </w:tcPr>
          <w:p w14:paraId="7702E8DB"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45AC0741" w14:textId="77777777" w:rsidR="008A4C9A" w:rsidRPr="008A4C9A" w:rsidRDefault="008A4C9A" w:rsidP="00FD28A2">
            <w:pPr>
              <w:jc w:val="both"/>
              <w:rPr>
                <w:rFonts w:ascii="Tahoma" w:hAnsi="Tahoma" w:cs="Tahoma"/>
                <w:color w:val="FF0000"/>
                <w:sz w:val="24"/>
                <w:szCs w:val="24"/>
              </w:rPr>
            </w:pPr>
            <w:r w:rsidRPr="008A4C9A">
              <w:rPr>
                <w:rFonts w:ascii="Tahoma" w:hAnsi="Tahoma" w:cs="Tahoma"/>
                <w:color w:val="FF0000"/>
                <w:sz w:val="24"/>
                <w:szCs w:val="24"/>
              </w:rPr>
              <w:t>000100090122000</w:t>
            </w:r>
          </w:p>
        </w:tc>
      </w:tr>
      <w:tr w:rsidR="008A4C9A" w:rsidRPr="008A4C9A" w14:paraId="3CE8BF7F" w14:textId="77777777" w:rsidTr="00FD28A2">
        <w:tc>
          <w:tcPr>
            <w:tcW w:w="4531" w:type="dxa"/>
            <w:vAlign w:val="center"/>
          </w:tcPr>
          <w:p w14:paraId="3A8692FC"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57C1B279"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FF0000"/>
                <w:sz w:val="24"/>
                <w:szCs w:val="24"/>
              </w:rPr>
              <w:t>280</w:t>
            </w:r>
            <w:r w:rsidRPr="008A4C9A">
              <w:rPr>
                <w:rFonts w:ascii="Tahoma" w:hAnsi="Tahoma" w:cs="Tahoma"/>
                <w:color w:val="000000" w:themeColor="text1"/>
                <w:sz w:val="24"/>
                <w:szCs w:val="24"/>
              </w:rPr>
              <w:t>– 23604</w:t>
            </w:r>
          </w:p>
        </w:tc>
      </w:tr>
      <w:tr w:rsidR="008A4C9A" w:rsidRPr="008A4C9A" w14:paraId="6AA34E22" w14:textId="77777777" w:rsidTr="00FD28A2">
        <w:tc>
          <w:tcPr>
            <w:tcW w:w="4531" w:type="dxa"/>
            <w:vAlign w:val="center"/>
          </w:tcPr>
          <w:p w14:paraId="4807486C"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5A72368B"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8A4C9A" w:rsidRPr="008A4C9A" w14:paraId="410A6E25" w14:textId="77777777" w:rsidTr="00FD28A2">
        <w:tc>
          <w:tcPr>
            <w:tcW w:w="4531" w:type="dxa"/>
            <w:vAlign w:val="center"/>
          </w:tcPr>
          <w:p w14:paraId="15F94DD0"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182AE7C7" w14:textId="77777777" w:rsidR="008A4C9A" w:rsidRPr="008A4C9A" w:rsidRDefault="008A4C9A" w:rsidP="00FD28A2">
            <w:pPr>
              <w:jc w:val="both"/>
              <w:rPr>
                <w:rFonts w:ascii="Tahoma" w:hAnsi="Tahoma" w:cs="Tahoma"/>
                <w:color w:val="FF0000"/>
                <w:sz w:val="24"/>
                <w:szCs w:val="24"/>
              </w:rPr>
            </w:pPr>
            <w:r w:rsidRPr="008A4C9A">
              <w:rPr>
                <w:rFonts w:ascii="Tahoma" w:hAnsi="Tahoma" w:cs="Tahoma"/>
                <w:color w:val="FF0000"/>
                <w:sz w:val="24"/>
                <w:szCs w:val="24"/>
              </w:rPr>
              <w:t xml:space="preserve">Comité de fateros </w:t>
            </w:r>
          </w:p>
        </w:tc>
      </w:tr>
      <w:tr w:rsidR="008A4C9A" w:rsidRPr="008A4C9A" w14:paraId="7E6B6059" w14:textId="77777777" w:rsidTr="00FD28A2">
        <w:tc>
          <w:tcPr>
            <w:tcW w:w="4531" w:type="dxa"/>
            <w:vAlign w:val="center"/>
          </w:tcPr>
          <w:p w14:paraId="48306BC4"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vertimiento (Doméstico / No Domestico.)</w:t>
            </w:r>
          </w:p>
        </w:tc>
        <w:tc>
          <w:tcPr>
            <w:tcW w:w="4297" w:type="dxa"/>
            <w:vAlign w:val="center"/>
          </w:tcPr>
          <w:p w14:paraId="04A30E61"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8A4C9A" w:rsidRPr="008A4C9A" w14:paraId="14F67422" w14:textId="77777777" w:rsidTr="00FD28A2">
        <w:tc>
          <w:tcPr>
            <w:tcW w:w="4531" w:type="dxa"/>
            <w:vAlign w:val="center"/>
          </w:tcPr>
          <w:p w14:paraId="785C309D"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actividad que genera el vertimiento (Doméstico / industrial – Comercial o de Servicios).</w:t>
            </w:r>
          </w:p>
        </w:tc>
        <w:tc>
          <w:tcPr>
            <w:tcW w:w="4297" w:type="dxa"/>
            <w:vAlign w:val="center"/>
          </w:tcPr>
          <w:p w14:paraId="03C1E1AA"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p w14:paraId="3FFAD627" w14:textId="77777777" w:rsidR="008A4C9A" w:rsidRPr="008A4C9A" w:rsidRDefault="008A4C9A" w:rsidP="00FD28A2">
            <w:pPr>
              <w:jc w:val="both"/>
              <w:rPr>
                <w:rFonts w:ascii="Tahoma" w:hAnsi="Tahoma" w:cs="Tahoma"/>
                <w:color w:val="000000" w:themeColor="text1"/>
                <w:sz w:val="24"/>
                <w:szCs w:val="24"/>
              </w:rPr>
            </w:pPr>
          </w:p>
        </w:tc>
      </w:tr>
    </w:tbl>
    <w:p w14:paraId="4DD1E749" w14:textId="77777777" w:rsidR="008A4C9A" w:rsidRPr="008A4C9A" w:rsidRDefault="008A4C9A" w:rsidP="008A4C9A">
      <w:pPr>
        <w:jc w:val="both"/>
        <w:rPr>
          <w:rFonts w:ascii="Tahoma" w:hAnsi="Tahoma" w:cs="Tahoma"/>
          <w:b/>
          <w:bCs/>
          <w:color w:val="000000" w:themeColor="text1"/>
          <w:sz w:val="24"/>
          <w:szCs w:val="24"/>
        </w:rPr>
      </w:pPr>
    </w:p>
    <w:p w14:paraId="08A2B86F"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r w:rsidRPr="008A4C9A">
        <w:rPr>
          <w:rFonts w:ascii="Tahoma" w:hAnsi="Tahoma" w:cs="Tahoma"/>
          <w:b/>
          <w:bCs/>
          <w:color w:val="000000" w:themeColor="text1"/>
        </w:rPr>
        <w:t xml:space="preserve">PARÁGRAFO 1: </w:t>
      </w:r>
      <w:r w:rsidRPr="008A4C9A">
        <w:rPr>
          <w:rFonts w:ascii="Tahoma" w:hAnsi="Tahoma" w:cs="Tahoma"/>
          <w:color w:val="000000" w:themeColor="text1"/>
        </w:rPr>
        <w:t xml:space="preserve">Se otorga el permiso de vertimientos de aguas residuales domésticas por un término de diez (10) años, contados a partir de la </w:t>
      </w:r>
      <w:r w:rsidRPr="008A4C9A">
        <w:rPr>
          <w:rFonts w:ascii="Tahoma" w:hAnsi="Tahoma" w:cs="Tahoma"/>
          <w:color w:val="000000" w:themeColor="text1"/>
        </w:rPr>
        <w:t>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658A36CA" w14:textId="77777777" w:rsidR="008A4C9A" w:rsidRPr="008A4C9A" w:rsidRDefault="008A4C9A" w:rsidP="008A4C9A">
      <w:pPr>
        <w:jc w:val="both"/>
        <w:rPr>
          <w:rFonts w:ascii="Tahoma" w:hAnsi="Tahoma" w:cs="Tahoma"/>
          <w:bCs/>
          <w:color w:val="000000" w:themeColor="text1"/>
          <w:sz w:val="24"/>
          <w:szCs w:val="24"/>
        </w:rPr>
      </w:pPr>
    </w:p>
    <w:p w14:paraId="0264D3A1"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r w:rsidRPr="008A4C9A">
        <w:rPr>
          <w:rFonts w:ascii="Tahoma" w:hAnsi="Tahoma" w:cs="Tahoma"/>
          <w:b/>
          <w:bCs/>
          <w:color w:val="000000" w:themeColor="text1"/>
        </w:rPr>
        <w:t>PARÁGRAFO 2: </w:t>
      </w:r>
      <w:r w:rsidRPr="008A4C9A">
        <w:rPr>
          <w:rFonts w:ascii="Tahoma" w:hAnsi="Tahoma" w:cs="Tahoma"/>
          <w:color w:val="000000" w:themeColor="text1"/>
        </w:rPr>
        <w:t>El usuario deberá adelantar ante la Corporación la Renovación del permiso de vertimientos mediante solicitud por escrito,</w:t>
      </w:r>
      <w:r w:rsidRPr="008A4C9A">
        <w:rPr>
          <w:rFonts w:ascii="Tahoma" w:hAnsi="Tahoma" w:cs="Tahoma"/>
          <w:b/>
          <w:bCs/>
          <w:color w:val="000000" w:themeColor="text1"/>
          <w:u w:val="single"/>
        </w:rPr>
        <w:t xml:space="preserve"> dentro del primer trimestre del último año de vigencia del permiso de vertimientos que hoy se otorga</w:t>
      </w:r>
      <w:r w:rsidRPr="008A4C9A">
        <w:rPr>
          <w:rFonts w:ascii="Tahoma" w:hAnsi="Tahoma" w:cs="Tahoma"/>
          <w:color w:val="000000" w:themeColor="text1"/>
        </w:rPr>
        <w:t>, de acuerdo al artículo 2.2.3.3.5.10 de la sección 5 del decreto 1076 de 2015 (50 del Decreto 3930 de 2010).</w:t>
      </w:r>
    </w:p>
    <w:p w14:paraId="71177EB5"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p>
    <w:p w14:paraId="2D64E0F1"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PARAGRAFO 3</w:t>
      </w:r>
      <w:r w:rsidRPr="008A4C9A">
        <w:rPr>
          <w:rFonts w:ascii="Tahoma" w:hAnsi="Tahoma" w:cs="Tahoma"/>
          <w:b/>
          <w:bCs/>
          <w:color w:val="000000" w:themeColor="text1"/>
          <w:sz w:val="24"/>
          <w:szCs w:val="24"/>
        </w:rPr>
        <w:t>: </w:t>
      </w:r>
      <w:r w:rsidRPr="008A4C9A">
        <w:rPr>
          <w:rFonts w:ascii="Tahoma" w:hAnsi="Tahoma" w:cs="Tahoma"/>
          <w:color w:val="000000" w:themeColor="text1"/>
          <w:sz w:val="24"/>
          <w:szCs w:val="24"/>
        </w:rPr>
        <w:t>El presente permiso de vertimientos, no constituye ni debe interpretarse que es una autorización para construir; con el mismo </w:t>
      </w:r>
      <w:r w:rsidRPr="008A4C9A">
        <w:rPr>
          <w:rFonts w:ascii="Tahoma" w:hAnsi="Tahoma" w:cs="Tahoma"/>
          <w:b/>
          <w:bCs/>
          <w:color w:val="000000" w:themeColor="text1"/>
          <w:sz w:val="24"/>
          <w:szCs w:val="24"/>
        </w:rPr>
        <w:t>NO </w:t>
      </w:r>
      <w:r w:rsidRPr="008A4C9A">
        <w:rPr>
          <w:rFonts w:ascii="Tahoma" w:hAnsi="Tahoma" w:cs="Tahoma"/>
          <w:color w:val="000000" w:themeColor="text1"/>
          <w:sz w:val="24"/>
          <w:szCs w:val="24"/>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color w:val="000000" w:themeColor="text1"/>
          <w:sz w:val="24"/>
          <w:szCs w:val="24"/>
        </w:rPr>
        <w:t>NO CONSTITUYE </w:t>
      </w:r>
      <w:r w:rsidRPr="008A4C9A">
        <w:rPr>
          <w:rFonts w:ascii="Tahoma" w:hAnsi="Tahoma" w:cs="Tahoma"/>
          <w:color w:val="000000" w:themeColor="text1"/>
          <w:sz w:val="24"/>
          <w:szCs w:val="24"/>
        </w:rPr>
        <w:t>una Licencia ambiental, ni una licencia de construcción, ni una licencia de parcelación, ni una licencia urbanística, ni ningún otro permiso que no esté contemplado dentro de la presente resolución.</w:t>
      </w:r>
    </w:p>
    <w:p w14:paraId="1216396C"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p>
    <w:p w14:paraId="79A59CBA"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lastRenderedPageBreak/>
        <w:t xml:space="preserve">ARTÍCULO SEGUNDO: ACOGER </w:t>
      </w:r>
      <w:r w:rsidRPr="008A4C9A">
        <w:rPr>
          <w:rFonts w:ascii="Tahoma" w:hAnsi="Tahoma" w:cs="Tahoma"/>
          <w:bCs/>
          <w:color w:val="000000" w:themeColor="text1"/>
          <w:sz w:val="24"/>
          <w:szCs w:val="24"/>
        </w:rPr>
        <w:t>el sistema de tratamiento de aguas residuales domésticas que fue presentado en las memorias de la solicitud el cual se encuentra construido en el predio:</w:t>
      </w:r>
      <w:r w:rsidRPr="008A4C9A">
        <w:rPr>
          <w:rFonts w:ascii="Tahoma" w:hAnsi="Tahoma" w:cs="Tahoma"/>
          <w:b/>
          <w:color w:val="000000" w:themeColor="text1"/>
          <w:sz w:val="24"/>
          <w:szCs w:val="24"/>
        </w:rPr>
        <w:t xml:space="preserve"> 1) EL DANUBIO,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PUEBLO TAPAO</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MONTENEGRO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280-23604 </w:t>
      </w:r>
      <w:r w:rsidRPr="008A4C9A">
        <w:rPr>
          <w:rFonts w:ascii="Tahoma" w:hAnsi="Tahoma" w:cs="Tahoma"/>
          <w:color w:val="000000" w:themeColor="text1"/>
          <w:sz w:val="24"/>
          <w:szCs w:val="24"/>
        </w:rPr>
        <w:t xml:space="preserve">y código catastral </w:t>
      </w:r>
      <w:r w:rsidRPr="008A4C9A">
        <w:rPr>
          <w:rFonts w:ascii="Tahoma" w:hAnsi="Tahoma" w:cs="Tahoma"/>
          <w:b/>
          <w:color w:val="000000" w:themeColor="text1"/>
          <w:sz w:val="24"/>
          <w:szCs w:val="24"/>
        </w:rPr>
        <w:t xml:space="preserve">00010090122000, </w:t>
      </w:r>
      <w:r w:rsidRPr="008A4C9A">
        <w:rPr>
          <w:rFonts w:ascii="Tahoma" w:hAnsi="Tahoma" w:cs="Tahoma"/>
          <w:bCs/>
          <w:color w:val="000000" w:themeColor="text1"/>
          <w:sz w:val="24"/>
          <w:szCs w:val="24"/>
        </w:rPr>
        <w:t xml:space="preserve">el cual es efectivo para tratar las aguas residuales con una contribución máxima de 12 contribuyentes. </w:t>
      </w:r>
    </w:p>
    <w:p w14:paraId="617A8A1F" w14:textId="77777777" w:rsidR="008A4C9A" w:rsidRPr="008A4C9A" w:rsidRDefault="008A4C9A" w:rsidP="008A4C9A">
      <w:pPr>
        <w:jc w:val="both"/>
        <w:rPr>
          <w:rFonts w:ascii="Tahoma" w:hAnsi="Tahoma" w:cs="Tahoma"/>
          <w:bCs/>
          <w:color w:val="000000" w:themeColor="text1"/>
          <w:sz w:val="24"/>
          <w:szCs w:val="24"/>
        </w:rPr>
      </w:pPr>
    </w:p>
    <w:p w14:paraId="3511BF86" w14:textId="77777777" w:rsidR="008A4C9A" w:rsidRPr="008A4C9A" w:rsidRDefault="008A4C9A" w:rsidP="008A4C9A">
      <w:pPr>
        <w:jc w:val="both"/>
        <w:rPr>
          <w:rFonts w:ascii="Tahoma" w:hAnsi="Tahoma" w:cs="Tahoma"/>
          <w:b/>
          <w:sz w:val="24"/>
          <w:szCs w:val="24"/>
        </w:rPr>
      </w:pPr>
      <w:r w:rsidRPr="008A4C9A">
        <w:rPr>
          <w:rFonts w:ascii="Tahoma" w:hAnsi="Tahoma" w:cs="Tahoma"/>
          <w:b/>
          <w:sz w:val="24"/>
          <w:szCs w:val="24"/>
        </w:rPr>
        <w:t xml:space="preserve">4.1 SISTEMA PROPUESTO PARA EL MANEJO DE AGUAS RESIDUALES </w:t>
      </w:r>
    </w:p>
    <w:p w14:paraId="04ED3F9D" w14:textId="77777777" w:rsidR="008A4C9A" w:rsidRPr="008A4C9A" w:rsidRDefault="008A4C9A" w:rsidP="008A4C9A">
      <w:pPr>
        <w:jc w:val="both"/>
        <w:rPr>
          <w:rFonts w:ascii="Tahoma" w:hAnsi="Tahoma" w:cs="Tahoma"/>
          <w:b/>
          <w:sz w:val="24"/>
          <w:szCs w:val="24"/>
        </w:rPr>
      </w:pPr>
    </w:p>
    <w:p w14:paraId="1CAE2BE6"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sz w:val="24"/>
          <w:szCs w:val="24"/>
        </w:rPr>
        <w:t xml:space="preserve">Las aguas residuales domésticas (ARD), generadas en el predio se conducirán a un Sistema de Tratamiento </w:t>
      </w:r>
      <w:r w:rsidRPr="008A4C9A">
        <w:rPr>
          <w:rFonts w:ascii="Tahoma" w:hAnsi="Tahoma" w:cs="Tahoma"/>
          <w:color w:val="000000" w:themeColor="text1"/>
          <w:sz w:val="24"/>
          <w:szCs w:val="24"/>
        </w:rPr>
        <w:t>de Aguas Residuales Domésticas (STARD) de tipo convencional conico compuesto por trampa de grasa, tanque séptico y filtro anaeróbico y como sistema de disposición final un pozo de absorción con capacidad calculada hasta para 12 personas.</w:t>
      </w:r>
    </w:p>
    <w:p w14:paraId="60D6E36E" w14:textId="77777777" w:rsidR="008A4C9A" w:rsidRPr="008A4C9A" w:rsidRDefault="008A4C9A" w:rsidP="008A4C9A">
      <w:pPr>
        <w:jc w:val="both"/>
        <w:rPr>
          <w:rFonts w:ascii="Tahoma" w:hAnsi="Tahoma" w:cs="Tahoma"/>
          <w:sz w:val="24"/>
          <w:szCs w:val="24"/>
        </w:rPr>
      </w:pPr>
    </w:p>
    <w:p w14:paraId="2EDFDABD" w14:textId="77777777" w:rsidR="008A4C9A" w:rsidRPr="008A4C9A" w:rsidRDefault="008A4C9A" w:rsidP="008A4C9A">
      <w:pPr>
        <w:jc w:val="both"/>
        <w:rPr>
          <w:rFonts w:ascii="Tahoma" w:hAnsi="Tahoma" w:cs="Tahoma"/>
          <w:sz w:val="24"/>
          <w:szCs w:val="24"/>
        </w:rPr>
      </w:pPr>
    </w:p>
    <w:p w14:paraId="5CD74E17" w14:textId="77777777" w:rsidR="008A4C9A" w:rsidRPr="008A4C9A" w:rsidRDefault="008A4C9A" w:rsidP="008A4C9A">
      <w:pPr>
        <w:jc w:val="both"/>
        <w:rPr>
          <w:rFonts w:ascii="Tahoma" w:hAnsi="Tahoma" w:cs="Tahoma"/>
          <w:sz w:val="24"/>
          <w:szCs w:val="24"/>
        </w:rPr>
      </w:pPr>
    </w:p>
    <w:p w14:paraId="4ADBA27E" w14:textId="77777777" w:rsidR="008A4C9A" w:rsidRPr="008A4C9A" w:rsidRDefault="008A4C9A" w:rsidP="008A4C9A">
      <w:pPr>
        <w:jc w:val="both"/>
        <w:rPr>
          <w:rFonts w:ascii="Tahoma" w:hAnsi="Tahoma" w:cs="Tahoma"/>
          <w:sz w:val="24"/>
          <w:szCs w:val="24"/>
        </w:rPr>
      </w:pPr>
      <w:r w:rsidRPr="008A4C9A">
        <w:rPr>
          <w:rFonts w:ascii="Tahoma" w:hAnsi="Tahoma" w:cs="Tahoma"/>
          <w:sz w:val="24"/>
          <w:szCs w:val="24"/>
        </w:rPr>
        <w:t xml:space="preserve">          </w:t>
      </w:r>
      <w:r w:rsidRPr="008A4C9A">
        <w:rPr>
          <w:rFonts w:ascii="Tahoma" w:hAnsi="Tahoma" w:cs="Tahoma"/>
          <w:b/>
          <w:sz w:val="24"/>
          <w:szCs w:val="24"/>
        </w:rPr>
        <w:t>Trampa de grasas</w:t>
      </w:r>
      <w:r w:rsidRPr="008A4C9A">
        <w:rPr>
          <w:rFonts w:ascii="Tahoma" w:hAnsi="Tahoma" w:cs="Tahoma"/>
          <w:sz w:val="24"/>
          <w:szCs w:val="24"/>
        </w:rPr>
        <w:t xml:space="preserve">            P</w:t>
      </w:r>
      <w:r w:rsidRPr="008A4C9A">
        <w:rPr>
          <w:rFonts w:ascii="Tahoma" w:hAnsi="Tahoma" w:cs="Tahoma"/>
          <w:b/>
          <w:sz w:val="24"/>
          <w:szCs w:val="24"/>
        </w:rPr>
        <w:t>ozo séptico                   Filtro anaeróbico</w:t>
      </w:r>
    </w:p>
    <w:p w14:paraId="66F5A951" w14:textId="77777777" w:rsidR="008A4C9A" w:rsidRPr="008A4C9A" w:rsidRDefault="008A4C9A" w:rsidP="008A4C9A">
      <w:pPr>
        <w:keepNext/>
        <w:jc w:val="both"/>
        <w:rPr>
          <w:rFonts w:ascii="Tahoma" w:hAnsi="Tahoma" w:cs="Tahoma"/>
          <w:color w:val="000000" w:themeColor="text1"/>
          <w:sz w:val="24"/>
          <w:szCs w:val="24"/>
        </w:rPr>
      </w:pPr>
      <w:r w:rsidRPr="008A4C9A">
        <w:rPr>
          <w:rFonts w:ascii="Tahoma" w:hAnsi="Tahoma" w:cs="Tahoma"/>
          <w:noProof/>
          <w:color w:val="000000" w:themeColor="text1"/>
          <w:sz w:val="24"/>
          <w:szCs w:val="24"/>
          <w:lang w:eastAsia="es-CO"/>
        </w:rPr>
        <w:drawing>
          <wp:inline distT="0" distB="0" distL="0" distR="0" wp14:anchorId="011793F4" wp14:editId="0093B47D">
            <wp:extent cx="5408295" cy="1971675"/>
            <wp:effectExtent l="0" t="0" r="1905" b="952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796D77B1" w14:textId="77777777" w:rsidR="008A4C9A" w:rsidRPr="008A4C9A" w:rsidRDefault="008A4C9A" w:rsidP="008A4C9A">
      <w:pPr>
        <w:pStyle w:val="Descripcin"/>
        <w:jc w:val="center"/>
        <w:rPr>
          <w:rFonts w:ascii="Tahoma" w:hAnsi="Tahoma" w:cs="Tahoma"/>
          <w:color w:val="000000" w:themeColor="text1"/>
          <w:sz w:val="24"/>
          <w:szCs w:val="24"/>
        </w:rPr>
      </w:pPr>
      <w:r w:rsidRPr="008A4C9A">
        <w:rPr>
          <w:rFonts w:ascii="Tahoma" w:hAnsi="Tahoma" w:cs="Tahoma"/>
          <w:color w:val="000000" w:themeColor="text1"/>
          <w:sz w:val="24"/>
          <w:szCs w:val="24"/>
        </w:rPr>
        <w:fldChar w:fldCharType="begin"/>
      </w:r>
      <w:r w:rsidRPr="008A4C9A">
        <w:rPr>
          <w:rFonts w:ascii="Tahoma" w:hAnsi="Tahoma" w:cs="Tahoma"/>
          <w:color w:val="000000" w:themeColor="text1"/>
          <w:sz w:val="24"/>
          <w:szCs w:val="24"/>
        </w:rPr>
        <w:instrText xml:space="preserve"> SEQ Figure \* ARABIC </w:instrText>
      </w:r>
      <w:r w:rsidRPr="008A4C9A">
        <w:rPr>
          <w:rFonts w:ascii="Tahoma" w:hAnsi="Tahoma" w:cs="Tahoma"/>
          <w:color w:val="000000" w:themeColor="text1"/>
          <w:sz w:val="24"/>
          <w:szCs w:val="24"/>
        </w:rPr>
        <w:fldChar w:fldCharType="separate"/>
      </w:r>
      <w:r w:rsidRPr="008A4C9A">
        <w:rPr>
          <w:rFonts w:ascii="Tahoma" w:hAnsi="Tahoma" w:cs="Tahoma"/>
          <w:noProof/>
          <w:color w:val="000000" w:themeColor="text1"/>
          <w:sz w:val="24"/>
          <w:szCs w:val="24"/>
        </w:rPr>
        <w:t>3</w:t>
      </w:r>
      <w:r w:rsidRPr="008A4C9A">
        <w:rPr>
          <w:rFonts w:ascii="Tahoma" w:hAnsi="Tahoma" w:cs="Tahoma"/>
          <w:color w:val="000000" w:themeColor="text1"/>
          <w:sz w:val="24"/>
          <w:szCs w:val="24"/>
        </w:rPr>
        <w:fldChar w:fldCharType="end"/>
      </w:r>
      <w:r w:rsidRPr="008A4C9A">
        <w:rPr>
          <w:rFonts w:ascii="Tahoma" w:hAnsi="Tahoma" w:cs="Tahoma"/>
          <w:color w:val="000000" w:themeColor="text1"/>
          <w:sz w:val="24"/>
          <w:szCs w:val="24"/>
        </w:rPr>
        <w:t>Diagrama del sistema de tratamiento de aguas residuales domésticas.</w:t>
      </w:r>
    </w:p>
    <w:p w14:paraId="7795B762"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de las aguas residuales domésticas </w:t>
      </w:r>
      <w:r w:rsidRPr="008A4C9A">
        <w:rPr>
          <w:rFonts w:ascii="Tahoma" w:hAnsi="Tahoma" w:cs="Tahoma"/>
          <w:color w:val="000000" w:themeColor="text1"/>
          <w:sz w:val="24"/>
          <w:szCs w:val="24"/>
        </w:rPr>
        <w:t>tratadas se opta por la infiltración al suelo mediante campo de infiltración. La tasa de percolación obtenida a partir del ensayo realizado en el predio es de 11 pulgada /min, que indica un tipo de suelo franco arcilloso, de absorción lenta,  a partir de esto se dimensiona un pozo de absorción un diametro de 2.5 mts y profundidad hutil 3.41 mts.</w:t>
      </w:r>
    </w:p>
    <w:p w14:paraId="45A934FE" w14:textId="77777777" w:rsidR="008A4C9A" w:rsidRPr="008A4C9A" w:rsidRDefault="008A4C9A" w:rsidP="008A4C9A">
      <w:pPr>
        <w:jc w:val="both"/>
        <w:rPr>
          <w:rFonts w:ascii="Tahoma" w:hAnsi="Tahoma" w:cs="Tahoma"/>
          <w:i/>
          <w:color w:val="000000" w:themeColor="text1"/>
          <w:sz w:val="24"/>
          <w:szCs w:val="24"/>
        </w:rPr>
      </w:pPr>
    </w:p>
    <w:p w14:paraId="0762E100"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PARAGRAFO 1:</w:t>
      </w:r>
      <w:r w:rsidRPr="008A4C9A">
        <w:rPr>
          <w:rFonts w:ascii="Tahoma" w:hAnsi="Tahoma" w:cs="Tahoma"/>
          <w:color w:val="000000" w:themeColor="text1"/>
          <w:sz w:val="24"/>
          <w:szCs w:val="24"/>
        </w:rPr>
        <w:t xml:space="preserve"> El permiso de vertimientos que se otorga, es únicamente para el tratamiento de las aguas residuales de tipo doméstico (Implementación de una solución individual de saneamiento) que se generarían como resultado de la actividad domestica que se desarrolla en el predio. Sin embargo es importante advertir que las Autoridades Municipales son las encargadas, según Ley 388 de 1997 y demás normas concordantes y </w:t>
      </w:r>
      <w:r w:rsidRPr="008A4C9A">
        <w:rPr>
          <w:rFonts w:ascii="Tahoma" w:hAnsi="Tahoma" w:cs="Tahoma"/>
          <w:color w:val="000000" w:themeColor="text1"/>
          <w:sz w:val="24"/>
          <w:szCs w:val="24"/>
        </w:rPr>
        <w:lastRenderedPageBreak/>
        <w:t>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775E5F9D" w14:textId="77777777" w:rsidR="008A4C9A" w:rsidRPr="008A4C9A" w:rsidRDefault="008A4C9A" w:rsidP="008A4C9A">
      <w:pPr>
        <w:jc w:val="both"/>
        <w:rPr>
          <w:rFonts w:ascii="Tahoma" w:hAnsi="Tahoma" w:cs="Tahoma"/>
          <w:color w:val="000000" w:themeColor="text1"/>
          <w:sz w:val="24"/>
          <w:szCs w:val="24"/>
          <w:u w:val="single"/>
        </w:rPr>
      </w:pPr>
    </w:p>
    <w:p w14:paraId="7A870716" w14:textId="77777777" w:rsidR="008A4C9A" w:rsidRPr="008A4C9A" w:rsidRDefault="008A4C9A" w:rsidP="008A4C9A">
      <w:pPr>
        <w:jc w:val="both"/>
        <w:rPr>
          <w:rFonts w:ascii="Tahoma" w:hAnsi="Tahoma" w:cs="Tahoma"/>
          <w:color w:val="000000" w:themeColor="text1"/>
          <w:sz w:val="24"/>
          <w:szCs w:val="24"/>
          <w:u w:val="single"/>
        </w:rPr>
      </w:pPr>
      <w:r w:rsidRPr="008A4C9A">
        <w:rPr>
          <w:rFonts w:ascii="Tahoma" w:hAnsi="Tahoma" w:cs="Tahoma"/>
          <w:b/>
          <w:color w:val="000000" w:themeColor="text1"/>
          <w:sz w:val="24"/>
          <w:szCs w:val="24"/>
          <w:u w:val="single"/>
        </w:rPr>
        <w:t>PARAGRAFO 2:</w:t>
      </w:r>
      <w:r w:rsidRPr="008A4C9A">
        <w:rPr>
          <w:rFonts w:ascii="Tahoma" w:hAnsi="Tahoma" w:cs="Tahoma"/>
          <w:color w:val="000000" w:themeColor="text1"/>
          <w:sz w:val="24"/>
          <w:szCs w:val="24"/>
          <w:u w:val="single"/>
        </w:rPr>
        <w:t xml:space="preserve"> En caso de requerirse otras autorizaciones, licencias o permisos ambientales para </w:t>
      </w:r>
      <w:r w:rsidRPr="008A4C9A">
        <w:rPr>
          <w:rFonts w:ascii="Tahoma" w:hAnsi="Tahoma" w:cs="Tahoma"/>
          <w:color w:val="000000" w:themeColor="text1"/>
          <w:sz w:val="24"/>
          <w:szCs w:val="24"/>
          <w:u w:val="single"/>
        </w:rPr>
        <w:t xml:space="preserve">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2927DD57" w14:textId="77777777" w:rsidR="008A4C9A" w:rsidRPr="008A4C9A" w:rsidRDefault="008A4C9A" w:rsidP="008A4C9A">
      <w:pPr>
        <w:jc w:val="both"/>
        <w:rPr>
          <w:rFonts w:ascii="Tahoma" w:hAnsi="Tahoma" w:cs="Tahoma"/>
          <w:color w:val="000000" w:themeColor="text1"/>
          <w:sz w:val="24"/>
          <w:szCs w:val="24"/>
          <w:u w:val="single"/>
        </w:rPr>
      </w:pPr>
    </w:p>
    <w:p w14:paraId="7963204E" w14:textId="77777777" w:rsidR="008A4C9A" w:rsidRPr="008A4C9A" w:rsidRDefault="008A4C9A" w:rsidP="008A4C9A">
      <w:pPr>
        <w:ind w:right="4"/>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TERCERO: </w:t>
      </w:r>
      <w:r w:rsidRPr="008A4C9A">
        <w:rPr>
          <w:rFonts w:ascii="Tahoma" w:hAnsi="Tahoma" w:cs="Tahoma"/>
          <w:bCs/>
          <w:color w:val="000000" w:themeColor="text1"/>
          <w:sz w:val="24"/>
          <w:szCs w:val="24"/>
        </w:rPr>
        <w:t>El permiso de vertimientos que se otorga mediante la presente resolución, conlleva la imposición de condiciones y obligaciones</w:t>
      </w:r>
      <w:r w:rsidRPr="008A4C9A">
        <w:rPr>
          <w:rFonts w:ascii="Tahoma" w:hAnsi="Tahoma" w:cs="Tahoma"/>
          <w:color w:val="000000" w:themeColor="text1"/>
          <w:sz w:val="24"/>
          <w:szCs w:val="24"/>
        </w:rPr>
        <w:t xml:space="preserve">, </w:t>
      </w:r>
      <w:r w:rsidRPr="008A4C9A">
        <w:rPr>
          <w:rFonts w:ascii="Tahoma" w:hAnsi="Tahoma" w:cs="Tahoma"/>
          <w:color w:val="000000" w:themeColor="text1"/>
          <w:sz w:val="24"/>
          <w:szCs w:val="24"/>
          <w:shd w:val="clear" w:color="auto" w:fill="FFFFFF"/>
        </w:rPr>
        <w:t>al</w:t>
      </w:r>
      <w:r w:rsidRPr="008A4C9A">
        <w:rPr>
          <w:rFonts w:ascii="Tahoma" w:hAnsi="Tahoma" w:cs="Tahoma"/>
          <w:color w:val="000000" w:themeColor="text1"/>
          <w:sz w:val="24"/>
          <w:szCs w:val="24"/>
        </w:rPr>
        <w:t xml:space="preserve"> menor </w:t>
      </w:r>
      <w:r w:rsidRPr="008A4C9A">
        <w:rPr>
          <w:rFonts w:ascii="Tahoma" w:hAnsi="Tahoma" w:cs="Tahoma"/>
          <w:b/>
          <w:color w:val="000000" w:themeColor="text1"/>
          <w:sz w:val="24"/>
          <w:szCs w:val="24"/>
        </w:rPr>
        <w:t xml:space="preserve">ANDRES FELIPE RAMIREZ MUÑOZ </w:t>
      </w:r>
      <w:r w:rsidRPr="008A4C9A">
        <w:rPr>
          <w:rFonts w:ascii="Tahoma" w:hAnsi="Tahoma" w:cs="Tahoma"/>
          <w:color w:val="000000" w:themeColor="text1"/>
          <w:sz w:val="24"/>
          <w:szCs w:val="24"/>
        </w:rPr>
        <w:t xml:space="preserve">identificado con certificado de nacimiento número 20.230.261, quien actúa a través de Curadora la señora </w:t>
      </w:r>
      <w:r w:rsidRPr="008A4C9A">
        <w:rPr>
          <w:rFonts w:ascii="Tahoma" w:hAnsi="Tahoma" w:cs="Tahoma"/>
          <w:b/>
          <w:color w:val="000000" w:themeColor="text1"/>
          <w:sz w:val="24"/>
          <w:szCs w:val="24"/>
        </w:rPr>
        <w:t>RUBY JARAMILLO DE MUÑOZ</w:t>
      </w:r>
      <w:r w:rsidRPr="008A4C9A">
        <w:rPr>
          <w:rFonts w:ascii="Tahoma" w:hAnsi="Tahoma" w:cs="Tahoma"/>
          <w:color w:val="000000" w:themeColor="text1"/>
          <w:sz w:val="24"/>
          <w:szCs w:val="24"/>
        </w:rPr>
        <w:t xml:space="preserve">, identificada con cedula de ciudadanía número 24.459.733, propietario del predio denominado: </w:t>
      </w:r>
      <w:r w:rsidRPr="008A4C9A">
        <w:rPr>
          <w:rFonts w:ascii="Tahoma" w:hAnsi="Tahoma" w:cs="Tahoma"/>
          <w:b/>
          <w:color w:val="000000" w:themeColor="text1"/>
          <w:sz w:val="24"/>
          <w:szCs w:val="24"/>
        </w:rPr>
        <w:t xml:space="preserve">1) EL DANUBIO,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PUEBLO TAPAO</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MONTENEGRO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280-23604 </w:t>
      </w:r>
      <w:r w:rsidRPr="008A4C9A">
        <w:rPr>
          <w:rFonts w:ascii="Tahoma" w:hAnsi="Tahoma" w:cs="Tahoma"/>
          <w:color w:val="000000" w:themeColor="text1"/>
          <w:sz w:val="24"/>
          <w:szCs w:val="24"/>
        </w:rPr>
        <w:t xml:space="preserve">y código catastral </w:t>
      </w:r>
      <w:r w:rsidRPr="008A4C9A">
        <w:rPr>
          <w:rFonts w:ascii="Tahoma" w:hAnsi="Tahoma" w:cs="Tahoma"/>
          <w:b/>
          <w:color w:val="000000" w:themeColor="text1"/>
          <w:sz w:val="24"/>
          <w:szCs w:val="24"/>
        </w:rPr>
        <w:t>00010090122000,</w:t>
      </w:r>
      <w:r w:rsidRPr="008A4C9A">
        <w:rPr>
          <w:rFonts w:ascii="Tahoma" w:hAnsi="Tahoma" w:cs="Tahoma"/>
          <w:color w:val="000000" w:themeColor="text1"/>
          <w:sz w:val="24"/>
          <w:szCs w:val="24"/>
        </w:rPr>
        <w:t xml:space="preserve"> </w:t>
      </w:r>
      <w:r w:rsidRPr="008A4C9A">
        <w:rPr>
          <w:rFonts w:ascii="Tahoma" w:hAnsi="Tahoma" w:cs="Tahoma"/>
          <w:bCs/>
          <w:color w:val="000000" w:themeColor="text1"/>
          <w:sz w:val="24"/>
          <w:szCs w:val="24"/>
        </w:rPr>
        <w:t>para que cumpla con lo siguiente:</w:t>
      </w:r>
    </w:p>
    <w:p w14:paraId="6ADB3809" w14:textId="77777777" w:rsidR="008A4C9A" w:rsidRPr="008A4C9A" w:rsidRDefault="008A4C9A" w:rsidP="008A4C9A">
      <w:pPr>
        <w:jc w:val="both"/>
        <w:rPr>
          <w:rFonts w:ascii="Tahoma" w:hAnsi="Tahoma" w:cs="Tahoma"/>
          <w:bCs/>
          <w:color w:val="000000" w:themeColor="text1"/>
          <w:sz w:val="24"/>
          <w:szCs w:val="24"/>
        </w:rPr>
      </w:pPr>
    </w:p>
    <w:p w14:paraId="77019A17" w14:textId="77777777" w:rsidR="008A4C9A" w:rsidRPr="008A4C9A" w:rsidRDefault="008A4C9A" w:rsidP="008A4C9A">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 xml:space="preserve">La adecuada remoción de carga contaminante por parte de los sistemas sépticos, es efectiva cuando además de estar adecuadamente instalados, el número de contribuyentes no supera la capacidad instalada, </w:t>
      </w:r>
      <w:r w:rsidRPr="008A4C9A">
        <w:rPr>
          <w:rFonts w:ascii="Tahoma" w:hAnsi="Tahoma" w:cs="Tahoma"/>
          <w:sz w:val="24"/>
          <w:szCs w:val="24"/>
        </w:rPr>
        <w:lastRenderedPageBreak/>
        <w:t>se separan adecuadamente las grasas y las aguas lluvias, las aguas residuales a tratar son de origen estrictamente doméstico y se realizan los mantenimientos preventivos como corresponde.</w:t>
      </w:r>
    </w:p>
    <w:p w14:paraId="1381690E" w14:textId="77777777" w:rsidR="008A4C9A" w:rsidRPr="008A4C9A" w:rsidRDefault="008A4C9A" w:rsidP="008A4C9A">
      <w:pPr>
        <w:ind w:left="720"/>
        <w:jc w:val="both"/>
        <w:rPr>
          <w:rFonts w:ascii="Tahoma" w:hAnsi="Tahoma" w:cs="Tahoma"/>
          <w:sz w:val="24"/>
          <w:szCs w:val="24"/>
        </w:rPr>
      </w:pPr>
    </w:p>
    <w:p w14:paraId="66A80BEF" w14:textId="77777777" w:rsidR="008A4C9A" w:rsidRPr="008A4C9A" w:rsidRDefault="008A4C9A" w:rsidP="008A4C9A">
      <w:pPr>
        <w:pStyle w:val="Prrafodelista"/>
        <w:numPr>
          <w:ilvl w:val="0"/>
          <w:numId w:val="1"/>
        </w:numPr>
        <w:jc w:val="both"/>
        <w:rPr>
          <w:rFonts w:ascii="Tahoma" w:hAnsi="Tahoma" w:cs="Tahoma"/>
        </w:rPr>
      </w:pPr>
      <w:r w:rsidRPr="008A4C9A">
        <w:rPr>
          <w:rFonts w:ascii="Tahoma" w:hAnsi="Tahoma" w:cs="Tahoma"/>
        </w:rPr>
        <w:t>Es indispensable tener presente que una ocupación superior a las personas establecidas, así sea temporal, puede implicar ineficiencias en el tratamiento del agua residual que se traducen en remociones de carga contaminante inferiores a las establecidas por la normativa ambiental vigente (Decreto 50 de 2018).</w:t>
      </w:r>
    </w:p>
    <w:p w14:paraId="57DEC576" w14:textId="77777777" w:rsidR="008A4C9A" w:rsidRPr="008A4C9A" w:rsidRDefault="008A4C9A" w:rsidP="008A4C9A">
      <w:pPr>
        <w:ind w:left="720"/>
        <w:jc w:val="both"/>
        <w:rPr>
          <w:rFonts w:ascii="Tahoma" w:hAnsi="Tahoma" w:cs="Tahoma"/>
          <w:sz w:val="24"/>
          <w:szCs w:val="24"/>
        </w:rPr>
      </w:pPr>
    </w:p>
    <w:p w14:paraId="184A2074" w14:textId="77777777" w:rsidR="008A4C9A" w:rsidRPr="008A4C9A" w:rsidRDefault="008A4C9A" w:rsidP="008A4C9A">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6ECBBAC9" w14:textId="77777777" w:rsidR="008A4C9A" w:rsidRPr="008A4C9A" w:rsidRDefault="008A4C9A" w:rsidP="008A4C9A">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18C99726"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08B85677" w14:textId="77777777" w:rsidR="008A4C9A" w:rsidRPr="008A4C9A" w:rsidRDefault="008A4C9A" w:rsidP="008A4C9A">
      <w:pPr>
        <w:pStyle w:val="Prrafodelista"/>
        <w:jc w:val="both"/>
        <w:rPr>
          <w:rFonts w:ascii="Tahoma" w:hAnsi="Tahoma" w:cs="Tahoma"/>
        </w:rPr>
      </w:pPr>
    </w:p>
    <w:p w14:paraId="22D9B58D" w14:textId="77777777" w:rsidR="008A4C9A" w:rsidRPr="008A4C9A" w:rsidRDefault="008A4C9A" w:rsidP="008A4C9A">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15169D0B" w14:textId="77777777" w:rsidR="008A4C9A" w:rsidRPr="008A4C9A" w:rsidRDefault="008A4C9A" w:rsidP="008A4C9A">
      <w:pPr>
        <w:pStyle w:val="Prrafodelista"/>
        <w:jc w:val="both"/>
        <w:rPr>
          <w:rFonts w:ascii="Tahoma" w:hAnsi="Tahoma" w:cs="Tahoma"/>
        </w:rPr>
      </w:pPr>
    </w:p>
    <w:p w14:paraId="1F937907"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7796C6B3" w14:textId="77777777" w:rsidR="008A4C9A" w:rsidRPr="008A4C9A" w:rsidRDefault="008A4C9A" w:rsidP="008A4C9A">
      <w:pPr>
        <w:pStyle w:val="Prrafodelista"/>
        <w:rPr>
          <w:rFonts w:ascii="Tahoma" w:hAnsi="Tahoma" w:cs="Tahoma"/>
          <w:lang w:val="es-MX"/>
        </w:rPr>
      </w:pPr>
    </w:p>
    <w:p w14:paraId="6E51B3F7"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 xml:space="preserve">Requerir en la Resolución de otorgamiento del permiso de vertimiento, el ajuste a los </w:t>
      </w:r>
      <w:r w:rsidRPr="008A4C9A">
        <w:rPr>
          <w:rFonts w:ascii="Tahoma" w:hAnsi="Tahoma" w:cs="Tahoma"/>
          <w:lang w:val="es-MX"/>
        </w:rPr>
        <w:lastRenderedPageBreak/>
        <w:t>requisitos establecidos en el Decreto 50 de 2018.</w:t>
      </w:r>
    </w:p>
    <w:p w14:paraId="4F71FD25"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PARÁGRAFO PRIMERO: </w:t>
      </w:r>
      <w:r w:rsidRPr="008A4C9A">
        <w:rPr>
          <w:rFonts w:ascii="Tahoma" w:hAnsi="Tahoma" w:cs="Tahoma"/>
          <w:color w:val="000000" w:themeColor="text1"/>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63095C5D" w14:textId="77777777" w:rsidR="008A4C9A" w:rsidRPr="008A4C9A" w:rsidRDefault="008A4C9A" w:rsidP="008A4C9A">
      <w:pPr>
        <w:jc w:val="both"/>
        <w:rPr>
          <w:rFonts w:ascii="Tahoma" w:hAnsi="Tahoma" w:cs="Tahoma"/>
          <w:b/>
          <w:color w:val="000000" w:themeColor="text1"/>
          <w:sz w:val="24"/>
          <w:szCs w:val="24"/>
        </w:rPr>
      </w:pPr>
    </w:p>
    <w:p w14:paraId="79295983"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PARAGRAFO SEGUNDO: </w:t>
      </w:r>
      <w:r w:rsidRPr="008A4C9A">
        <w:rPr>
          <w:rFonts w:ascii="Tahoma" w:hAnsi="Tahoma" w:cs="Tahoma"/>
          <w:color w:val="000000" w:themeColor="text1"/>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425BEEDA" w14:textId="77777777" w:rsidR="008A4C9A" w:rsidRPr="008A4C9A" w:rsidRDefault="008A4C9A" w:rsidP="008A4C9A">
      <w:pPr>
        <w:jc w:val="both"/>
        <w:rPr>
          <w:rFonts w:ascii="Tahoma" w:hAnsi="Tahoma" w:cs="Tahoma"/>
          <w:color w:val="000000" w:themeColor="text1"/>
          <w:sz w:val="24"/>
          <w:szCs w:val="24"/>
        </w:rPr>
      </w:pPr>
    </w:p>
    <w:p w14:paraId="5BE6E933" w14:textId="77777777" w:rsidR="008A4C9A" w:rsidRPr="008A4C9A" w:rsidRDefault="008A4C9A" w:rsidP="008A4C9A">
      <w:pPr>
        <w:spacing w:line="276" w:lineRule="auto"/>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448D38B9" w14:textId="77777777" w:rsidR="008A4C9A" w:rsidRPr="008A4C9A" w:rsidRDefault="008A4C9A" w:rsidP="008A4C9A">
      <w:pPr>
        <w:spacing w:line="276" w:lineRule="auto"/>
        <w:jc w:val="both"/>
        <w:rPr>
          <w:rFonts w:ascii="Tahoma" w:hAnsi="Tahoma" w:cs="Tahoma"/>
          <w:sz w:val="24"/>
          <w:szCs w:val="24"/>
        </w:rPr>
      </w:pPr>
    </w:p>
    <w:p w14:paraId="78C5D9F6" w14:textId="77777777" w:rsidR="008A4C9A" w:rsidRPr="008A4C9A" w:rsidRDefault="008A4C9A" w:rsidP="008A4C9A">
      <w:pPr>
        <w:pStyle w:val="Prrafodelista"/>
        <w:numPr>
          <w:ilvl w:val="0"/>
          <w:numId w:val="4"/>
        </w:numPr>
        <w:spacing w:line="259" w:lineRule="auto"/>
        <w:ind w:left="426" w:right="476"/>
        <w:jc w:val="both"/>
        <w:rPr>
          <w:rFonts w:ascii="Tahoma" w:hAnsi="Tahoma" w:cs="Tahoma"/>
          <w:i/>
          <w:color w:val="000000"/>
        </w:rPr>
      </w:pPr>
      <w:r w:rsidRPr="008A4C9A">
        <w:rPr>
          <w:rFonts w:ascii="Tahoma" w:hAnsi="Tahoma" w:cs="Tahoma"/>
          <w:i/>
          <w:color w:val="000000"/>
        </w:rPr>
        <w:t>Manual de operación del sistema de disposición de aguas residuales tratadas al suelo, incluyendo mecanismo de descarga y sus elementos estructurantes que permiten el vertimiento al suelo.</w:t>
      </w:r>
    </w:p>
    <w:p w14:paraId="59479A84" w14:textId="77777777" w:rsidR="008A4C9A" w:rsidRPr="008A4C9A" w:rsidRDefault="008A4C9A" w:rsidP="008A4C9A">
      <w:pPr>
        <w:pStyle w:val="Prrafodelista"/>
        <w:ind w:left="426" w:right="476"/>
        <w:jc w:val="both"/>
        <w:rPr>
          <w:rFonts w:ascii="Tahoma" w:hAnsi="Tahoma" w:cs="Tahoma"/>
          <w:i/>
          <w:color w:val="000000"/>
        </w:rPr>
      </w:pPr>
    </w:p>
    <w:p w14:paraId="2AFFA660" w14:textId="77777777" w:rsidR="008A4C9A" w:rsidRPr="008A4C9A" w:rsidRDefault="008A4C9A" w:rsidP="008A4C9A">
      <w:pPr>
        <w:pStyle w:val="Prrafodelista"/>
        <w:numPr>
          <w:ilvl w:val="0"/>
          <w:numId w:val="4"/>
        </w:numPr>
        <w:spacing w:line="259" w:lineRule="auto"/>
        <w:ind w:left="426" w:right="476"/>
        <w:jc w:val="both"/>
        <w:rPr>
          <w:rFonts w:ascii="Tahoma" w:hAnsi="Tahoma" w:cs="Tahoma"/>
          <w:i/>
          <w:color w:val="000000"/>
        </w:rPr>
      </w:pPr>
      <w:r w:rsidRPr="008A4C9A">
        <w:rPr>
          <w:rFonts w:ascii="Tahoma" w:hAnsi="Tahoma" w:cs="Tahoma"/>
          <w:i/>
          <w:color w:val="000000"/>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2C9E8459" w14:textId="77777777" w:rsidR="008A4C9A" w:rsidRPr="008A4C9A" w:rsidRDefault="008A4C9A" w:rsidP="008A4C9A">
      <w:pPr>
        <w:pStyle w:val="Prrafodelista"/>
        <w:ind w:left="426" w:right="476"/>
        <w:rPr>
          <w:rFonts w:ascii="Tahoma" w:hAnsi="Tahoma" w:cs="Tahoma"/>
          <w:i/>
          <w:color w:val="000000"/>
        </w:rPr>
      </w:pPr>
    </w:p>
    <w:p w14:paraId="58480B25" w14:textId="77777777" w:rsidR="008A4C9A" w:rsidRPr="008A4C9A" w:rsidRDefault="008A4C9A" w:rsidP="008A4C9A">
      <w:pPr>
        <w:pStyle w:val="Prrafodelista"/>
        <w:numPr>
          <w:ilvl w:val="0"/>
          <w:numId w:val="4"/>
        </w:numPr>
        <w:spacing w:line="259" w:lineRule="auto"/>
        <w:ind w:left="426" w:right="476"/>
        <w:jc w:val="both"/>
        <w:rPr>
          <w:rFonts w:ascii="Tahoma" w:hAnsi="Tahoma" w:cs="Tahoma"/>
          <w:i/>
          <w:color w:val="000000"/>
        </w:rPr>
      </w:pPr>
      <w:r w:rsidRPr="008A4C9A">
        <w:rPr>
          <w:rFonts w:ascii="Tahoma" w:hAnsi="Tahoma" w:cs="Tahoma"/>
          <w:i/>
          <w:color w:val="000000"/>
        </w:rPr>
        <w:t>Plan de cierre y abandono del área de disposición del vertimiento</w:t>
      </w:r>
      <w:r w:rsidRPr="008A4C9A">
        <w:rPr>
          <w:rFonts w:ascii="Tahoma" w:hAnsi="Tahoma" w:cs="Tahoma"/>
          <w:i/>
        </w:rPr>
        <w:t xml:space="preserve">. </w:t>
      </w:r>
      <w:r w:rsidRPr="008A4C9A">
        <w:rPr>
          <w:rFonts w:ascii="Tahoma" w:hAnsi="Tahoma" w:cs="Tahoma"/>
          <w:i/>
          <w:color w:val="000000"/>
        </w:rPr>
        <w:t xml:space="preserve">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w:t>
      </w:r>
      <w:r w:rsidRPr="008A4C9A">
        <w:rPr>
          <w:rFonts w:ascii="Tahoma" w:hAnsi="Tahoma" w:cs="Tahoma"/>
          <w:i/>
          <w:color w:val="000000"/>
        </w:rPr>
        <w:lastRenderedPageBreak/>
        <w:t>instrumentos de ordenamiento territorial vigentes y sin perjuicio de la afe</w:t>
      </w:r>
      <w:r w:rsidRPr="008A4C9A">
        <w:rPr>
          <w:rFonts w:ascii="Tahoma" w:hAnsi="Tahoma" w:cs="Tahoma"/>
          <w:i/>
        </w:rPr>
        <w:t>ctación sobre la salud pública.</w:t>
      </w:r>
    </w:p>
    <w:p w14:paraId="5EE068D9" w14:textId="77777777" w:rsidR="008A4C9A" w:rsidRPr="008A4C9A" w:rsidRDefault="008A4C9A" w:rsidP="008A4C9A">
      <w:pPr>
        <w:jc w:val="both"/>
        <w:rPr>
          <w:rFonts w:ascii="Tahoma" w:hAnsi="Tahoma" w:cs="Tahoma"/>
          <w:color w:val="000000" w:themeColor="text1"/>
          <w:sz w:val="24"/>
          <w:szCs w:val="24"/>
        </w:rPr>
      </w:pPr>
    </w:p>
    <w:p w14:paraId="622347F0"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w:t>
      </w:r>
      <w:r w:rsidRPr="008A4C9A">
        <w:rPr>
          <w:rFonts w:ascii="Tahoma" w:hAnsi="Tahoma" w:cs="Tahoma"/>
          <w:b/>
          <w:color w:val="000000" w:themeColor="text1"/>
          <w:sz w:val="24"/>
          <w:szCs w:val="24"/>
        </w:rPr>
        <w:t>QUINTO</w:t>
      </w:r>
      <w:r w:rsidRPr="008A4C9A">
        <w:rPr>
          <w:rFonts w:ascii="Tahoma" w:hAnsi="Tahoma" w:cs="Tahoma"/>
          <w:b/>
          <w:bCs/>
          <w:color w:val="000000" w:themeColor="text1"/>
          <w:sz w:val="24"/>
          <w:szCs w:val="24"/>
        </w:rPr>
        <w:t>: INFORMAR</w:t>
      </w:r>
      <w:r w:rsidRPr="008A4C9A">
        <w:rPr>
          <w:rFonts w:ascii="Tahoma" w:hAnsi="Tahoma" w:cs="Tahoma"/>
          <w:bCs/>
          <w:color w:val="000000" w:themeColor="text1"/>
          <w:sz w:val="24"/>
          <w:szCs w:val="24"/>
        </w:rPr>
        <w:t xml:space="preserve"> </w:t>
      </w:r>
      <w:r w:rsidRPr="008A4C9A">
        <w:rPr>
          <w:rFonts w:ascii="Tahoma" w:hAnsi="Tahoma" w:cs="Tahoma"/>
          <w:color w:val="000000" w:themeColor="text1"/>
          <w:sz w:val="24"/>
          <w:szCs w:val="24"/>
        </w:rPr>
        <w:t xml:space="preserve">al menor </w:t>
      </w:r>
      <w:r w:rsidRPr="008A4C9A">
        <w:rPr>
          <w:rFonts w:ascii="Tahoma" w:hAnsi="Tahoma" w:cs="Tahoma"/>
          <w:b/>
          <w:color w:val="000000" w:themeColor="text1"/>
          <w:sz w:val="24"/>
          <w:szCs w:val="24"/>
        </w:rPr>
        <w:t xml:space="preserve">ANDRES FELIPE RAMIREZ MUÑOZ </w:t>
      </w:r>
      <w:r w:rsidRPr="008A4C9A">
        <w:rPr>
          <w:rFonts w:ascii="Tahoma" w:hAnsi="Tahoma" w:cs="Tahoma"/>
          <w:color w:val="000000" w:themeColor="text1"/>
          <w:sz w:val="24"/>
          <w:szCs w:val="24"/>
        </w:rPr>
        <w:t xml:space="preserve">identificado con certificado de nacimiento número 20.230.261, quien actúa a través de Curadora la señora </w:t>
      </w:r>
      <w:r w:rsidRPr="008A4C9A">
        <w:rPr>
          <w:rFonts w:ascii="Tahoma" w:hAnsi="Tahoma" w:cs="Tahoma"/>
          <w:b/>
          <w:color w:val="000000" w:themeColor="text1"/>
          <w:sz w:val="24"/>
          <w:szCs w:val="24"/>
        </w:rPr>
        <w:t>RUBY JARAMILLO DE MUÑOZ</w:t>
      </w:r>
      <w:r w:rsidRPr="008A4C9A">
        <w:rPr>
          <w:rFonts w:ascii="Tahoma" w:hAnsi="Tahoma" w:cs="Tahoma"/>
          <w:color w:val="000000" w:themeColor="text1"/>
          <w:sz w:val="24"/>
          <w:szCs w:val="24"/>
        </w:rPr>
        <w:t xml:space="preserve">, identificada con cedula de ciudadanía número 24.459.733, propietario del predio, que </w:t>
      </w:r>
      <w:r w:rsidRPr="008A4C9A">
        <w:rPr>
          <w:rFonts w:ascii="Tahoma" w:hAnsi="Tahoma" w:cs="Tahoma"/>
          <w:bCs/>
          <w:color w:val="000000" w:themeColor="text1"/>
          <w:sz w:val="24"/>
          <w:szCs w:val="24"/>
        </w:rPr>
        <w:t>de requerirse ajustes, modificaciones o cambios al diseño del sistema de tratamiento presentado, deberá solicitar la modificación del permiso de acuerdo artículo 49 del Decreto 3930 de 2010,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7E8BACBB"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Cs/>
          <w:color w:val="000000" w:themeColor="text1"/>
          <w:sz w:val="24"/>
          <w:szCs w:val="24"/>
        </w:rPr>
        <w:tab/>
      </w:r>
    </w:p>
    <w:p w14:paraId="4F6E8D60" w14:textId="77777777" w:rsidR="008A4C9A" w:rsidRPr="008A4C9A" w:rsidRDefault="008A4C9A" w:rsidP="008A4C9A">
      <w:pPr>
        <w:jc w:val="both"/>
        <w:rPr>
          <w:rFonts w:ascii="Tahoma" w:hAnsi="Tahoma" w:cs="Tahoma"/>
          <w:iCs/>
          <w:color w:val="000000" w:themeColor="text1"/>
          <w:sz w:val="24"/>
          <w:szCs w:val="24"/>
        </w:rPr>
      </w:pPr>
      <w:r w:rsidRPr="008A4C9A">
        <w:rPr>
          <w:rFonts w:ascii="Tahoma" w:hAnsi="Tahoma" w:cs="Tahoma"/>
          <w:b/>
          <w:color w:val="000000" w:themeColor="text1"/>
          <w:sz w:val="24"/>
          <w:szCs w:val="24"/>
        </w:rPr>
        <w:t xml:space="preserve">ARTÍCULO </w:t>
      </w:r>
      <w:r w:rsidRPr="008A4C9A">
        <w:rPr>
          <w:rFonts w:ascii="Tahoma" w:hAnsi="Tahoma" w:cs="Tahoma"/>
          <w:b/>
          <w:bCs/>
          <w:color w:val="000000" w:themeColor="text1"/>
          <w:sz w:val="24"/>
          <w:szCs w:val="24"/>
        </w:rPr>
        <w:t>SEXTO</w:t>
      </w:r>
      <w:r w:rsidRPr="008A4C9A">
        <w:rPr>
          <w:rFonts w:ascii="Tahoma" w:hAnsi="Tahoma" w:cs="Tahoma"/>
          <w:b/>
          <w:color w:val="000000" w:themeColor="text1"/>
          <w:sz w:val="24"/>
          <w:szCs w:val="24"/>
        </w:rPr>
        <w:t xml:space="preserve">: </w:t>
      </w:r>
      <w:r w:rsidRPr="008A4C9A">
        <w:rPr>
          <w:rFonts w:ascii="Tahoma" w:hAnsi="Tahoma" w:cs="Tahoma"/>
          <w:iCs/>
          <w:color w:val="000000" w:themeColor="text1"/>
          <w:sz w:val="24"/>
          <w:szCs w:val="24"/>
        </w:rPr>
        <w:t xml:space="preserve">El permisionario deberá cancelar en la Tesorería de la CORPORACIÓN AUTÓNOMA REGIONAL DEL QUINDÍO C.R.Q., los servicios de seguimiento ambiental de conformidad con el artículo 96 de la </w:t>
      </w:r>
      <w:r w:rsidRPr="008A4C9A">
        <w:rPr>
          <w:rFonts w:ascii="Tahoma" w:hAnsi="Tahoma" w:cs="Tahoma"/>
          <w:iCs/>
          <w:color w:val="000000" w:themeColor="text1"/>
          <w:sz w:val="24"/>
          <w:szCs w:val="24"/>
        </w:rPr>
        <w:t>Ley 633 de 2000 y Resolución 1280 de 2010, resultante de la liquidación de la tarifa que se haga en acto administrativo separado, de acuerdo con la Resolución de Bienes y Servicios vigente de la Entidad.</w:t>
      </w:r>
    </w:p>
    <w:p w14:paraId="5F327710" w14:textId="77777777" w:rsidR="008A4C9A" w:rsidRPr="008A4C9A" w:rsidRDefault="008A4C9A" w:rsidP="008A4C9A">
      <w:pPr>
        <w:ind w:firstLine="708"/>
        <w:jc w:val="both"/>
        <w:rPr>
          <w:rFonts w:ascii="Tahoma" w:hAnsi="Tahoma" w:cs="Tahoma"/>
          <w:iCs/>
          <w:color w:val="000000" w:themeColor="text1"/>
          <w:sz w:val="24"/>
          <w:szCs w:val="24"/>
        </w:rPr>
      </w:pPr>
    </w:p>
    <w:p w14:paraId="2E0E7CD3" w14:textId="77777777" w:rsidR="008A4C9A" w:rsidRPr="008A4C9A" w:rsidRDefault="008A4C9A" w:rsidP="008A4C9A">
      <w:pPr>
        <w:autoSpaceDE w:val="0"/>
        <w:autoSpaceDN w:val="0"/>
        <w:adjustRightInd w:val="0"/>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PARÁGRAFO: </w:t>
      </w:r>
      <w:r w:rsidRPr="008A4C9A">
        <w:rPr>
          <w:rFonts w:ascii="Tahoma" w:hAnsi="Tahoma" w:cs="Tahoma"/>
          <w:color w:val="000000" w:themeColor="text1"/>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CD78696" w14:textId="77777777" w:rsidR="008A4C9A" w:rsidRPr="008A4C9A" w:rsidRDefault="008A4C9A" w:rsidP="008A4C9A">
      <w:pPr>
        <w:jc w:val="both"/>
        <w:rPr>
          <w:rFonts w:ascii="Tahoma" w:hAnsi="Tahoma" w:cs="Tahoma"/>
          <w:b/>
          <w:bCs/>
          <w:color w:val="000000" w:themeColor="text1"/>
          <w:sz w:val="24"/>
          <w:szCs w:val="24"/>
        </w:rPr>
      </w:pPr>
    </w:p>
    <w:p w14:paraId="735323D2"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SEPTIMO: INFORMAR </w:t>
      </w:r>
      <w:r w:rsidRPr="008A4C9A">
        <w:rPr>
          <w:rFonts w:ascii="Tahoma" w:hAnsi="Tahoma" w:cs="Tahoma"/>
          <w:bCs/>
          <w:color w:val="000000" w:themeColor="text1"/>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57922EE4" w14:textId="77777777" w:rsidR="008A4C9A" w:rsidRPr="008A4C9A" w:rsidRDefault="008A4C9A" w:rsidP="008A4C9A">
      <w:pPr>
        <w:jc w:val="both"/>
        <w:rPr>
          <w:rFonts w:ascii="Tahoma" w:hAnsi="Tahoma" w:cs="Tahoma"/>
          <w:bCs/>
          <w:color w:val="000000" w:themeColor="text1"/>
          <w:sz w:val="24"/>
          <w:szCs w:val="24"/>
        </w:rPr>
      </w:pPr>
    </w:p>
    <w:p w14:paraId="1E1DC78F"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w:t>
      </w:r>
      <w:r w:rsidRPr="008A4C9A">
        <w:rPr>
          <w:rFonts w:ascii="Tahoma" w:hAnsi="Tahoma" w:cs="Tahoma"/>
          <w:b/>
          <w:color w:val="000000" w:themeColor="text1"/>
          <w:sz w:val="24"/>
          <w:szCs w:val="24"/>
        </w:rPr>
        <w:t>OCTAVO</w:t>
      </w:r>
      <w:r w:rsidRPr="008A4C9A">
        <w:rPr>
          <w:rFonts w:ascii="Tahoma" w:hAnsi="Tahoma" w:cs="Tahoma"/>
          <w:b/>
          <w:bCs/>
          <w:color w:val="000000" w:themeColor="text1"/>
          <w:sz w:val="24"/>
          <w:szCs w:val="24"/>
        </w:rPr>
        <w:t xml:space="preserve">: </w:t>
      </w:r>
      <w:r w:rsidRPr="008A4C9A">
        <w:rPr>
          <w:rFonts w:ascii="Tahoma" w:hAnsi="Tahoma" w:cs="Tahoma"/>
          <w:bCs/>
          <w:color w:val="000000" w:themeColor="text1"/>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77D6D8C" w14:textId="77777777" w:rsidR="008A4C9A" w:rsidRPr="008A4C9A" w:rsidRDefault="008A4C9A" w:rsidP="008A4C9A">
      <w:pPr>
        <w:jc w:val="both"/>
        <w:rPr>
          <w:rFonts w:ascii="Tahoma" w:hAnsi="Tahoma" w:cs="Tahoma"/>
          <w:color w:val="000000" w:themeColor="text1"/>
          <w:sz w:val="24"/>
          <w:szCs w:val="24"/>
        </w:rPr>
      </w:pPr>
    </w:p>
    <w:p w14:paraId="21E08155" w14:textId="77777777" w:rsidR="008A4C9A" w:rsidRPr="008A4C9A" w:rsidRDefault="008A4C9A" w:rsidP="008A4C9A">
      <w:pPr>
        <w:jc w:val="both"/>
        <w:rPr>
          <w:rFonts w:ascii="Tahoma" w:hAnsi="Tahoma" w:cs="Tahoma"/>
          <w:iCs/>
          <w:color w:val="000000" w:themeColor="text1"/>
          <w:sz w:val="24"/>
          <w:szCs w:val="24"/>
        </w:rPr>
      </w:pPr>
      <w:r w:rsidRPr="008A4C9A">
        <w:rPr>
          <w:rFonts w:ascii="Tahoma" w:hAnsi="Tahoma" w:cs="Tahoma"/>
          <w:b/>
          <w:color w:val="000000" w:themeColor="text1"/>
          <w:sz w:val="24"/>
          <w:szCs w:val="24"/>
        </w:rPr>
        <w:lastRenderedPageBreak/>
        <w:t>ARTÍCULO NOVENO:</w:t>
      </w:r>
      <w:r w:rsidRPr="008A4C9A">
        <w:rPr>
          <w:rFonts w:ascii="Tahoma" w:hAnsi="Tahoma" w:cs="Tahoma"/>
          <w:iCs/>
          <w:color w:val="000000" w:themeColor="text1"/>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3CCE5BE4" w14:textId="77777777" w:rsidR="008A4C9A" w:rsidRPr="008A4C9A" w:rsidRDefault="008A4C9A" w:rsidP="008A4C9A">
      <w:pPr>
        <w:ind w:firstLine="708"/>
        <w:jc w:val="both"/>
        <w:rPr>
          <w:rFonts w:ascii="Tahoma" w:hAnsi="Tahoma" w:cs="Tahoma"/>
          <w:b/>
          <w:color w:val="000000" w:themeColor="text1"/>
          <w:sz w:val="24"/>
          <w:szCs w:val="24"/>
        </w:rPr>
      </w:pPr>
    </w:p>
    <w:p w14:paraId="53A814A4"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ARTÍCULO DÉCIMO:</w:t>
      </w:r>
      <w:r w:rsidRPr="008A4C9A">
        <w:rPr>
          <w:rFonts w:ascii="Tahoma" w:hAnsi="Tahoma" w:cs="Tahoma"/>
          <w:color w:val="000000" w:themeColor="text1"/>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22CB71C" w14:textId="77777777" w:rsidR="008A4C9A" w:rsidRPr="008A4C9A" w:rsidRDefault="008A4C9A" w:rsidP="008A4C9A">
      <w:pPr>
        <w:ind w:firstLine="709"/>
        <w:jc w:val="both"/>
        <w:rPr>
          <w:rFonts w:ascii="Tahoma" w:hAnsi="Tahoma" w:cs="Tahoma"/>
          <w:b/>
          <w:color w:val="000000" w:themeColor="text1"/>
          <w:sz w:val="24"/>
          <w:szCs w:val="24"/>
        </w:rPr>
      </w:pPr>
    </w:p>
    <w:p w14:paraId="38799DB7"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ARTÍCULO DÉCIMO PRIMERO: </w:t>
      </w:r>
      <w:r w:rsidRPr="008A4C9A">
        <w:rPr>
          <w:rFonts w:ascii="Tahoma" w:hAnsi="Tahoma" w:cs="Tahoma"/>
          <w:color w:val="000000" w:themeColor="text1"/>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2CA448BA" w14:textId="77777777" w:rsidR="008A4C9A" w:rsidRPr="008A4C9A" w:rsidRDefault="008A4C9A" w:rsidP="008A4C9A">
      <w:pPr>
        <w:ind w:firstLine="709"/>
        <w:jc w:val="both"/>
        <w:rPr>
          <w:rFonts w:ascii="Tahoma" w:hAnsi="Tahoma" w:cs="Tahoma"/>
          <w:color w:val="000000" w:themeColor="text1"/>
          <w:sz w:val="24"/>
          <w:szCs w:val="24"/>
        </w:rPr>
      </w:pPr>
    </w:p>
    <w:p w14:paraId="3586D9D8" w14:textId="77777777" w:rsidR="008A4C9A" w:rsidRPr="008A4C9A" w:rsidRDefault="008A4C9A" w:rsidP="008A4C9A">
      <w:pPr>
        <w:jc w:val="both"/>
        <w:rPr>
          <w:rStyle w:val="apple-style-span"/>
          <w:rFonts w:ascii="Tahoma" w:hAnsi="Tahoma" w:cs="Tahoma"/>
          <w:color w:val="000000" w:themeColor="text1"/>
          <w:sz w:val="24"/>
          <w:szCs w:val="24"/>
        </w:rPr>
      </w:pPr>
      <w:r w:rsidRPr="008A4C9A">
        <w:rPr>
          <w:rFonts w:ascii="Tahoma" w:hAnsi="Tahoma" w:cs="Tahoma"/>
          <w:b/>
          <w:color w:val="000000" w:themeColor="text1"/>
          <w:sz w:val="24"/>
          <w:szCs w:val="24"/>
        </w:rPr>
        <w:t xml:space="preserve">ARTÍCULO </w:t>
      </w:r>
      <w:r w:rsidRPr="008A4C9A">
        <w:rPr>
          <w:rFonts w:ascii="Tahoma" w:hAnsi="Tahoma" w:cs="Tahoma"/>
          <w:b/>
          <w:bCs/>
          <w:color w:val="000000" w:themeColor="text1"/>
          <w:sz w:val="24"/>
          <w:szCs w:val="24"/>
        </w:rPr>
        <w:t>DÉCIMO SEGUNDO</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w:t>
      </w:r>
      <w:r w:rsidRPr="008A4C9A">
        <w:rPr>
          <w:rFonts w:ascii="Tahoma" w:hAnsi="Tahoma" w:cs="Tahoma"/>
          <w:color w:val="000000" w:themeColor="text1"/>
          <w:sz w:val="24"/>
          <w:szCs w:val="24"/>
        </w:rPr>
        <w:t xml:space="preserve">presente permiso </w:t>
      </w:r>
      <w:r w:rsidRPr="008A4C9A">
        <w:rPr>
          <w:rStyle w:val="apple-style-span"/>
          <w:rFonts w:ascii="Tahoma" w:hAnsi="Tahoma" w:cs="Tahoma"/>
          <w:color w:val="000000" w:themeColor="text1"/>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29B5465C"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DÉCIMO TERCERO: </w:t>
      </w:r>
      <w:r w:rsidRPr="008A4C9A">
        <w:rPr>
          <w:rFonts w:ascii="Tahoma" w:hAnsi="Tahoma" w:cs="Tahoma"/>
          <w:sz w:val="24"/>
          <w:szCs w:val="24"/>
        </w:rPr>
        <w:t xml:space="preserve">Citar para la notificación personal del presente acto administrativo </w:t>
      </w:r>
      <w:r w:rsidRPr="008A4C9A">
        <w:rPr>
          <w:rFonts w:ascii="Tahoma" w:hAnsi="Tahoma" w:cs="Tahoma"/>
          <w:color w:val="000000" w:themeColor="text1"/>
          <w:sz w:val="24"/>
          <w:szCs w:val="24"/>
          <w:shd w:val="clear" w:color="auto" w:fill="FFFFFF"/>
        </w:rPr>
        <w:t>al</w:t>
      </w:r>
      <w:r w:rsidRPr="008A4C9A">
        <w:rPr>
          <w:rFonts w:ascii="Tahoma" w:hAnsi="Tahoma" w:cs="Tahoma"/>
          <w:color w:val="000000" w:themeColor="text1"/>
          <w:sz w:val="24"/>
          <w:szCs w:val="24"/>
        </w:rPr>
        <w:t xml:space="preserve"> menor </w:t>
      </w:r>
      <w:r w:rsidRPr="008A4C9A">
        <w:rPr>
          <w:rFonts w:ascii="Tahoma" w:hAnsi="Tahoma" w:cs="Tahoma"/>
          <w:b/>
          <w:color w:val="000000" w:themeColor="text1"/>
          <w:sz w:val="24"/>
          <w:szCs w:val="24"/>
        </w:rPr>
        <w:t xml:space="preserve">ANDRES FELIPE RAMIREZ MUÑOZ </w:t>
      </w:r>
      <w:r w:rsidRPr="008A4C9A">
        <w:rPr>
          <w:rFonts w:ascii="Tahoma" w:hAnsi="Tahoma" w:cs="Tahoma"/>
          <w:color w:val="000000" w:themeColor="text1"/>
          <w:sz w:val="24"/>
          <w:szCs w:val="24"/>
        </w:rPr>
        <w:t xml:space="preserve">identificado con certificado de nacimiento número 20.230.261, quien actúa a través de Curadora la señora </w:t>
      </w:r>
      <w:r w:rsidRPr="008A4C9A">
        <w:rPr>
          <w:rFonts w:ascii="Tahoma" w:hAnsi="Tahoma" w:cs="Tahoma"/>
          <w:b/>
          <w:color w:val="000000" w:themeColor="text1"/>
          <w:sz w:val="24"/>
          <w:szCs w:val="24"/>
        </w:rPr>
        <w:t>RUBY JARAMILLO DE MUÑOZ</w:t>
      </w:r>
      <w:r w:rsidRPr="008A4C9A">
        <w:rPr>
          <w:rFonts w:ascii="Tahoma" w:hAnsi="Tahoma" w:cs="Tahoma"/>
          <w:color w:val="000000" w:themeColor="text1"/>
          <w:sz w:val="24"/>
          <w:szCs w:val="24"/>
        </w:rPr>
        <w:t xml:space="preserve">, identificada con cedula de ciudadanía número 24.459.733, propietario del predio </w:t>
      </w:r>
      <w:r w:rsidRPr="008A4C9A">
        <w:rPr>
          <w:rFonts w:ascii="Tahoma" w:hAnsi="Tahoma" w:cs="Tahoma"/>
          <w:color w:val="201F1E"/>
          <w:sz w:val="24"/>
          <w:szCs w:val="24"/>
          <w:shd w:val="clear" w:color="auto" w:fill="FFFFFF"/>
        </w:rPr>
        <w:t xml:space="preserve">objeto de solicitud o a su apoderado debidamente constituido, </w:t>
      </w:r>
      <w:r w:rsidRPr="008A4C9A">
        <w:rPr>
          <w:rFonts w:ascii="Tahoma" w:hAnsi="Tahoma" w:cs="Tahoma"/>
          <w:bCs/>
          <w:sz w:val="24"/>
          <w:szCs w:val="24"/>
        </w:rPr>
        <w:t>en los términos de los artículos 44 y 45 del Decreto 01 de 1984, en forma personal o en su defecto por edicto</w:t>
      </w:r>
    </w:p>
    <w:p w14:paraId="344E9C27" w14:textId="77777777" w:rsidR="008A4C9A" w:rsidRPr="008A4C9A" w:rsidRDefault="008A4C9A" w:rsidP="008A4C9A">
      <w:pPr>
        <w:jc w:val="both"/>
        <w:rPr>
          <w:rFonts w:ascii="Tahoma" w:hAnsi="Tahoma" w:cs="Tahoma"/>
          <w:iCs/>
          <w:color w:val="000000" w:themeColor="text1"/>
          <w:sz w:val="24"/>
          <w:szCs w:val="24"/>
        </w:rPr>
      </w:pPr>
      <w:r w:rsidRPr="008A4C9A">
        <w:rPr>
          <w:rFonts w:ascii="Tahoma" w:hAnsi="Tahoma" w:cs="Tahoma"/>
          <w:b/>
          <w:bCs/>
          <w:color w:val="000000" w:themeColor="text1"/>
          <w:sz w:val="24"/>
          <w:szCs w:val="24"/>
        </w:rPr>
        <w:t xml:space="preserve">ARTÍCULO DÉCIMO CUARTO </w:t>
      </w:r>
      <w:r w:rsidRPr="008A4C9A">
        <w:rPr>
          <w:rFonts w:ascii="Tahoma" w:hAnsi="Tahoma" w:cs="Tahoma"/>
          <w:bCs/>
          <w:color w:val="000000" w:themeColor="text1"/>
          <w:sz w:val="24"/>
          <w:szCs w:val="24"/>
        </w:rPr>
        <w:t>El</w:t>
      </w:r>
      <w:r w:rsidRPr="008A4C9A">
        <w:rPr>
          <w:rFonts w:ascii="Tahoma" w:hAnsi="Tahoma" w:cs="Tahoma"/>
          <w:color w:val="000000" w:themeColor="text1"/>
          <w:sz w:val="24"/>
          <w:szCs w:val="24"/>
        </w:rPr>
        <w:t xml:space="preserve"> encabezado y la parte Resolutiva de la presente Resolución, deberá ser publicada en el boletín ambiental de la C.R.Q., a costa del interesado, </w:t>
      </w:r>
      <w:r w:rsidRPr="008A4C9A">
        <w:rPr>
          <w:rFonts w:ascii="Tahoma" w:hAnsi="Tahoma" w:cs="Tahoma"/>
          <w:iCs/>
          <w:color w:val="000000" w:themeColor="text1"/>
          <w:sz w:val="24"/>
          <w:szCs w:val="24"/>
        </w:rPr>
        <w:t>de conformidad con los Artículos 70 y 71 de la Ley 99 de 1993.</w:t>
      </w:r>
    </w:p>
    <w:p w14:paraId="35818BE6" w14:textId="77777777" w:rsidR="008A4C9A" w:rsidRPr="008A4C9A" w:rsidRDefault="008A4C9A" w:rsidP="008A4C9A">
      <w:pPr>
        <w:tabs>
          <w:tab w:val="left" w:pos="720"/>
        </w:tabs>
        <w:jc w:val="both"/>
        <w:rPr>
          <w:rFonts w:ascii="Tahoma" w:hAnsi="Tahoma" w:cs="Tahoma"/>
          <w:color w:val="000000" w:themeColor="text1"/>
          <w:sz w:val="24"/>
          <w:szCs w:val="24"/>
        </w:rPr>
      </w:pPr>
      <w:r w:rsidRPr="008A4C9A">
        <w:rPr>
          <w:rFonts w:ascii="Tahoma" w:hAnsi="Tahoma" w:cs="Tahoma"/>
          <w:b/>
          <w:bCs/>
          <w:color w:val="000000" w:themeColor="text1"/>
          <w:sz w:val="24"/>
          <w:szCs w:val="24"/>
        </w:rPr>
        <w:t xml:space="preserve">ARTÍCULO DÉCIMO </w:t>
      </w:r>
      <w:r w:rsidRPr="008A4C9A">
        <w:rPr>
          <w:rFonts w:ascii="Tahoma" w:hAnsi="Tahoma" w:cs="Tahoma"/>
          <w:b/>
          <w:color w:val="000000" w:themeColor="text1"/>
          <w:sz w:val="24"/>
          <w:szCs w:val="24"/>
        </w:rPr>
        <w:t>QUINTO</w:t>
      </w:r>
      <w:r w:rsidRPr="008A4C9A">
        <w:rPr>
          <w:rFonts w:ascii="Tahoma" w:hAnsi="Tahoma" w:cs="Tahoma"/>
          <w:b/>
          <w:bCs/>
          <w:color w:val="000000" w:themeColor="text1"/>
          <w:sz w:val="24"/>
          <w:szCs w:val="24"/>
        </w:rPr>
        <w:t>:</w:t>
      </w:r>
      <w:r w:rsidRPr="008A4C9A">
        <w:rPr>
          <w:rFonts w:ascii="Tahoma" w:hAnsi="Tahoma" w:cs="Tahoma"/>
          <w:color w:val="000000" w:themeColor="text1"/>
          <w:sz w:val="24"/>
          <w:szCs w:val="24"/>
        </w:rPr>
        <w:t xml:space="preserve"> </w:t>
      </w:r>
      <w:r w:rsidRPr="008A4C9A">
        <w:rPr>
          <w:rFonts w:ascii="Tahoma" w:hAnsi="Tahoma" w:cs="Tahoma"/>
          <w:sz w:val="24"/>
          <w:szCs w:val="24"/>
        </w:rPr>
        <w:t xml:space="preserve">La presente Resolución rige a partir de la fecha de ejecutoría, de conformidad con el artículo 62 del </w:t>
      </w:r>
      <w:r w:rsidRPr="008A4C9A">
        <w:rPr>
          <w:rFonts w:ascii="Tahoma" w:hAnsi="Tahoma" w:cs="Tahoma"/>
          <w:bCs/>
          <w:sz w:val="24"/>
          <w:szCs w:val="24"/>
        </w:rPr>
        <w:t>Decreto 01 de 1984.</w:t>
      </w:r>
    </w:p>
    <w:p w14:paraId="5DE975E1" w14:textId="77777777" w:rsidR="008A4C9A" w:rsidRPr="008A4C9A" w:rsidRDefault="008A4C9A" w:rsidP="008A4C9A">
      <w:pPr>
        <w:spacing w:line="276" w:lineRule="auto"/>
        <w:jc w:val="both"/>
        <w:rPr>
          <w:rFonts w:ascii="Tahoma" w:hAnsi="Tahoma" w:cs="Tahoma"/>
          <w:sz w:val="24"/>
          <w:szCs w:val="24"/>
        </w:rPr>
      </w:pPr>
      <w:r w:rsidRPr="008A4C9A">
        <w:rPr>
          <w:rFonts w:ascii="Tahoma" w:hAnsi="Tahoma" w:cs="Tahoma"/>
          <w:b/>
          <w:color w:val="000000" w:themeColor="text1"/>
          <w:sz w:val="24"/>
          <w:szCs w:val="24"/>
        </w:rPr>
        <w:t xml:space="preserve">ARTICULO DECIMO SEXTO: </w:t>
      </w:r>
      <w:r w:rsidRPr="008A4C9A">
        <w:rPr>
          <w:rFonts w:ascii="Tahoma" w:hAnsi="Tahoma" w:cs="Tahoma"/>
          <w:bCs/>
          <w:sz w:val="24"/>
          <w:szCs w:val="24"/>
        </w:rPr>
        <w:t xml:space="preserve">Contra la presente providencia procede únicamente el recurso de reposición en vía gubernativa, el cual debe </w:t>
      </w:r>
      <w:r w:rsidRPr="008A4C9A">
        <w:rPr>
          <w:rFonts w:ascii="Tahoma" w:hAnsi="Tahoma" w:cs="Tahoma"/>
          <w:bCs/>
          <w:sz w:val="24"/>
          <w:szCs w:val="24"/>
        </w:rPr>
        <w:lastRenderedPageBreak/>
        <w:t>interponerse ante el funcionario que profirió el acto y deberá ser por escrito, en la diligencia de notificación personal, o dentro de los cinco (05) días siguientes a ella, o a la desfijación del edicto, o la publicación según el caso (Art. 50 y 51 del Decreto 01 de 1984)</w:t>
      </w:r>
      <w:r w:rsidRPr="008A4C9A">
        <w:rPr>
          <w:rFonts w:ascii="Tahoma" w:hAnsi="Tahoma" w:cs="Tahoma"/>
          <w:sz w:val="24"/>
          <w:szCs w:val="24"/>
        </w:rPr>
        <w:t xml:space="preserve"> </w:t>
      </w:r>
    </w:p>
    <w:p w14:paraId="47024C48" w14:textId="77777777" w:rsidR="008A4C9A" w:rsidRPr="008A4C9A" w:rsidRDefault="008A4C9A" w:rsidP="008A4C9A">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NOTIFÍQUESE, PUBLÍQUESE Y CÚMPLASE</w:t>
      </w:r>
    </w:p>
    <w:p w14:paraId="3E354D7C" w14:textId="77777777" w:rsidR="008A4C9A" w:rsidRPr="008A4C9A" w:rsidRDefault="008A4C9A" w:rsidP="008A4C9A">
      <w:pPr>
        <w:jc w:val="both"/>
        <w:rPr>
          <w:rFonts w:ascii="Tahoma" w:hAnsi="Tahoma" w:cs="Tahoma"/>
          <w:b/>
          <w:bCs/>
          <w:color w:val="000000" w:themeColor="text1"/>
          <w:sz w:val="24"/>
          <w:szCs w:val="24"/>
        </w:rPr>
      </w:pPr>
    </w:p>
    <w:p w14:paraId="2C0C1815" w14:textId="77777777" w:rsidR="008A4C9A" w:rsidRPr="008A4C9A" w:rsidRDefault="008A4C9A" w:rsidP="008A4C9A">
      <w:pPr>
        <w:jc w:val="center"/>
        <w:rPr>
          <w:rFonts w:ascii="Tahoma" w:hAnsi="Tahoma" w:cs="Tahoma"/>
          <w:b/>
          <w:bCs/>
          <w:color w:val="000000" w:themeColor="text1"/>
          <w:sz w:val="24"/>
          <w:szCs w:val="24"/>
        </w:rPr>
      </w:pPr>
    </w:p>
    <w:p w14:paraId="6704954C" w14:textId="77777777" w:rsidR="008A4C9A" w:rsidRPr="008A4C9A" w:rsidRDefault="008A4C9A" w:rsidP="008A4C9A">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CARLOS ARIEL TRUKE OSPINA</w:t>
      </w:r>
    </w:p>
    <w:p w14:paraId="35E0833D" w14:textId="6FFD1E2A" w:rsidR="008A4C9A" w:rsidRPr="008A4C9A" w:rsidRDefault="008A4C9A" w:rsidP="008A4C9A">
      <w:pPr>
        <w:jc w:val="center"/>
        <w:rPr>
          <w:rFonts w:ascii="Tahoma" w:hAnsi="Tahoma" w:cs="Tahoma"/>
          <w:color w:val="000000" w:themeColor="text1"/>
          <w:sz w:val="24"/>
          <w:szCs w:val="24"/>
        </w:rPr>
      </w:pPr>
      <w:r w:rsidRPr="008A4C9A">
        <w:rPr>
          <w:rFonts w:ascii="Tahoma" w:hAnsi="Tahoma" w:cs="Tahoma"/>
          <w:color w:val="000000" w:themeColor="text1"/>
          <w:sz w:val="24"/>
          <w:szCs w:val="24"/>
        </w:rPr>
        <w:t>Subdirector de Regulación y Control Ambiental</w:t>
      </w:r>
    </w:p>
    <w:p w14:paraId="5C7B216D" w14:textId="77777777" w:rsidR="008A4C9A" w:rsidRPr="008A4C9A" w:rsidRDefault="008A4C9A" w:rsidP="008A4C9A">
      <w:pPr>
        <w:jc w:val="center"/>
        <w:rPr>
          <w:rFonts w:ascii="Tahoma" w:hAnsi="Tahoma" w:cs="Tahoma"/>
          <w:color w:val="000000" w:themeColor="text1"/>
          <w:sz w:val="24"/>
          <w:szCs w:val="24"/>
        </w:rPr>
      </w:pPr>
    </w:p>
    <w:p w14:paraId="5A5F5B53" w14:textId="7ABE2949" w:rsidR="008A4C9A" w:rsidRPr="008A4C9A" w:rsidRDefault="008A4C9A" w:rsidP="008A4C9A">
      <w:pPr>
        <w:tabs>
          <w:tab w:val="left" w:pos="690"/>
          <w:tab w:val="left" w:pos="2505"/>
        </w:tabs>
        <w:jc w:val="center"/>
        <w:rPr>
          <w:rFonts w:ascii="Tahoma" w:hAnsi="Tahoma" w:cs="Tahoma"/>
          <w:b/>
          <w:bCs/>
          <w:i/>
          <w:sz w:val="24"/>
          <w:szCs w:val="24"/>
          <w:highlight w:val="yellow"/>
        </w:rPr>
      </w:pPr>
      <w:r w:rsidRPr="008A4C9A">
        <w:rPr>
          <w:rFonts w:ascii="Tahoma" w:hAnsi="Tahoma" w:cs="Tahoma"/>
          <w:b/>
          <w:bCs/>
          <w:i/>
          <w:sz w:val="24"/>
          <w:szCs w:val="24"/>
        </w:rPr>
        <w:t>RESOLUCIÓN No. 3298 DE 2020</w:t>
      </w:r>
    </w:p>
    <w:p w14:paraId="173F6CC6" w14:textId="6F642570" w:rsidR="008A4C9A" w:rsidRPr="008A4C9A" w:rsidRDefault="008A4C9A" w:rsidP="008A4C9A">
      <w:pPr>
        <w:ind w:left="708"/>
        <w:jc w:val="center"/>
        <w:rPr>
          <w:rFonts w:ascii="Tahoma" w:hAnsi="Tahoma" w:cs="Tahoma"/>
          <w:b/>
          <w:bCs/>
          <w:i/>
          <w:sz w:val="24"/>
          <w:szCs w:val="24"/>
        </w:rPr>
      </w:pPr>
      <w:r w:rsidRPr="008A4C9A">
        <w:rPr>
          <w:rFonts w:ascii="Tahoma" w:hAnsi="Tahoma" w:cs="Tahoma"/>
          <w:b/>
          <w:bCs/>
          <w:i/>
          <w:sz w:val="24"/>
          <w:szCs w:val="24"/>
        </w:rPr>
        <w:t>ARMENIA QUINDIO, TREINTA Y UNO (31) DE DICIEMBRE DEL AÑO 2020</w:t>
      </w:r>
    </w:p>
    <w:p w14:paraId="773CB7CD" w14:textId="77777777" w:rsidR="008A4C9A" w:rsidRPr="008A4C9A" w:rsidRDefault="008A4C9A" w:rsidP="008A4C9A">
      <w:pPr>
        <w:jc w:val="center"/>
        <w:rPr>
          <w:rFonts w:ascii="Tahoma" w:hAnsi="Tahoma" w:cs="Tahoma"/>
          <w:b/>
          <w:bCs/>
          <w:i/>
          <w:sz w:val="24"/>
          <w:szCs w:val="24"/>
        </w:rPr>
      </w:pPr>
      <w:r w:rsidRPr="008A4C9A">
        <w:rPr>
          <w:rFonts w:ascii="Tahoma" w:hAnsi="Tahoma" w:cs="Tahoma"/>
          <w:b/>
          <w:bCs/>
          <w:i/>
          <w:sz w:val="24"/>
          <w:szCs w:val="24"/>
        </w:rPr>
        <w:t>“POR MEDIO DEL CUAL SE OTORGA UN PERMISO DE VERTIMIENTO DE AGUAS RESIDUALES DOMÉSTICAS Y SE ADOPTAN OTRAS DISPOSICIONES”</w:t>
      </w:r>
    </w:p>
    <w:p w14:paraId="5FF11904" w14:textId="77777777" w:rsidR="008A4C9A" w:rsidRPr="008A4C9A" w:rsidRDefault="008A4C9A" w:rsidP="008A4C9A">
      <w:pPr>
        <w:jc w:val="center"/>
        <w:rPr>
          <w:rFonts w:ascii="Tahoma" w:hAnsi="Tahoma" w:cs="Tahoma"/>
          <w:b/>
          <w:bCs/>
          <w:color w:val="000000" w:themeColor="text1"/>
          <w:sz w:val="24"/>
          <w:szCs w:val="24"/>
        </w:rPr>
      </w:pPr>
    </w:p>
    <w:p w14:paraId="3F599F98" w14:textId="77777777" w:rsidR="008A4C9A" w:rsidRPr="008A4C9A" w:rsidRDefault="008A4C9A" w:rsidP="008A4C9A">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RESUELVE</w:t>
      </w:r>
    </w:p>
    <w:p w14:paraId="6C4C6EB2" w14:textId="77777777" w:rsidR="008A4C9A" w:rsidRPr="008A4C9A" w:rsidRDefault="008A4C9A" w:rsidP="008A4C9A">
      <w:pPr>
        <w:jc w:val="both"/>
        <w:rPr>
          <w:rFonts w:ascii="Tahoma" w:hAnsi="Tahoma" w:cs="Tahoma"/>
          <w:b/>
          <w:bCs/>
          <w:color w:val="000000" w:themeColor="text1"/>
          <w:sz w:val="24"/>
          <w:szCs w:val="24"/>
        </w:rPr>
      </w:pPr>
    </w:p>
    <w:p w14:paraId="4B3F92C2" w14:textId="77777777" w:rsidR="008A4C9A" w:rsidRPr="008A4C9A" w:rsidRDefault="008A4C9A" w:rsidP="008A4C9A">
      <w:pPr>
        <w:ind w:right="4"/>
        <w:jc w:val="both"/>
        <w:rPr>
          <w:rFonts w:ascii="Tahoma" w:hAnsi="Tahoma" w:cs="Tahoma"/>
          <w:color w:val="000000" w:themeColor="text1"/>
          <w:sz w:val="24"/>
          <w:szCs w:val="24"/>
        </w:rPr>
      </w:pPr>
      <w:r w:rsidRPr="008A4C9A">
        <w:rPr>
          <w:rFonts w:ascii="Tahoma" w:hAnsi="Tahoma" w:cs="Tahoma"/>
          <w:b/>
          <w:bCs/>
          <w:color w:val="000000" w:themeColor="text1"/>
          <w:sz w:val="24"/>
          <w:szCs w:val="24"/>
        </w:rPr>
        <w:t xml:space="preserve">ARTÍCULO PRIMERO: </w:t>
      </w:r>
      <w:r w:rsidRPr="008A4C9A">
        <w:rPr>
          <w:rFonts w:ascii="Tahoma" w:hAnsi="Tahoma" w:cs="Tahoma"/>
          <w:b/>
          <w:color w:val="000000" w:themeColor="text1"/>
          <w:sz w:val="24"/>
          <w:szCs w:val="24"/>
        </w:rPr>
        <w:t xml:space="preserve">OTORGAR PERMISO DE VERTIMIENTO DE AGUAS RESIDUALES DOMÉSTICAS, sin perjuicio de las funciones y atribuciones que le </w:t>
      </w:r>
      <w:r w:rsidRPr="008A4C9A">
        <w:rPr>
          <w:rFonts w:ascii="Tahoma" w:hAnsi="Tahoma" w:cs="Tahoma"/>
          <w:b/>
          <w:color w:val="000000" w:themeColor="text1"/>
          <w:sz w:val="24"/>
          <w:szCs w:val="24"/>
        </w:rPr>
        <w:t xml:space="preserve">corresponde ejercer al Ente Territorial de conformidad con la Ley 388 de 1997 y EOTC (el esquema, de Ordenamiento Territorial) del municipio de ARMENIA (Q), y demás normas que lo ajusten, con el fin de evitar afectaciones al recurso suelo y aguas subterráneas, </w:t>
      </w:r>
      <w:r w:rsidRPr="008A4C9A">
        <w:rPr>
          <w:rFonts w:ascii="Tahoma" w:hAnsi="Tahoma" w:cs="Tahoma"/>
          <w:color w:val="000000" w:themeColor="text1"/>
          <w:sz w:val="24"/>
          <w:szCs w:val="24"/>
        </w:rPr>
        <w:t xml:space="preserve">a los señores </w:t>
      </w:r>
      <w:r w:rsidRPr="008A4C9A">
        <w:rPr>
          <w:rFonts w:ascii="Tahoma" w:hAnsi="Tahoma" w:cs="Tahoma"/>
          <w:b/>
          <w:color w:val="000000" w:themeColor="text1"/>
          <w:sz w:val="24"/>
          <w:szCs w:val="24"/>
          <w:lang w:eastAsia="ar-SA"/>
        </w:rPr>
        <w:t>GLORIA URIBE DE MONTOYA, LUIS FERNANDO URIBE LOPEZ, MELBA INES URIBE LOPEZ, NOELBA URIBE LOPEZ, OLGA LUCIA URIBE LOPEZ,Y ORLANDO URIBE</w:t>
      </w:r>
      <w:r w:rsidRPr="008A4C9A">
        <w:rPr>
          <w:rFonts w:ascii="Tahoma" w:hAnsi="Tahoma" w:cs="Tahoma"/>
          <w:color w:val="000000" w:themeColor="text1"/>
          <w:sz w:val="24"/>
          <w:szCs w:val="24"/>
        </w:rPr>
        <w:t xml:space="preserve"> y </w:t>
      </w:r>
      <w:r w:rsidRPr="008A4C9A">
        <w:rPr>
          <w:rFonts w:ascii="Tahoma" w:hAnsi="Tahoma" w:cs="Tahoma"/>
          <w:b/>
          <w:color w:val="000000" w:themeColor="text1"/>
          <w:sz w:val="24"/>
          <w:szCs w:val="24"/>
        </w:rPr>
        <w:t xml:space="preserve">JUAN CARLOS URIBE LOPEZ, </w:t>
      </w:r>
      <w:r w:rsidRPr="008A4C9A">
        <w:rPr>
          <w:rFonts w:ascii="Tahoma" w:hAnsi="Tahoma" w:cs="Tahoma"/>
          <w:color w:val="000000" w:themeColor="text1"/>
          <w:sz w:val="24"/>
          <w:szCs w:val="24"/>
        </w:rPr>
        <w:t xml:space="preserve">en calidad de copropietarios del predio denominado: </w:t>
      </w:r>
      <w:r w:rsidRPr="008A4C9A">
        <w:rPr>
          <w:rFonts w:ascii="Tahoma" w:hAnsi="Tahoma" w:cs="Tahoma"/>
          <w:b/>
          <w:color w:val="000000" w:themeColor="text1"/>
          <w:sz w:val="24"/>
          <w:szCs w:val="24"/>
        </w:rPr>
        <w:t xml:space="preserve">1) LOTE 1 LISBOA,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SANTA ANA</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ARMENIA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280-20696, </w:t>
      </w:r>
      <w:r w:rsidRPr="008A4C9A">
        <w:rPr>
          <w:rFonts w:ascii="Tahoma" w:hAnsi="Tahoma" w:cs="Tahoma"/>
          <w:color w:val="000000" w:themeColor="text1"/>
          <w:sz w:val="24"/>
          <w:szCs w:val="24"/>
        </w:rPr>
        <w:t xml:space="preserve">quienes actúan a través de apoderado Sociedad </w:t>
      </w:r>
      <w:r w:rsidRPr="008A4C9A">
        <w:rPr>
          <w:rFonts w:ascii="Tahoma" w:hAnsi="Tahoma" w:cs="Tahoma"/>
          <w:b/>
          <w:color w:val="000000" w:themeColor="text1"/>
          <w:sz w:val="24"/>
          <w:szCs w:val="24"/>
        </w:rPr>
        <w:t>DON POLLO S.A.S</w:t>
      </w:r>
      <w:r w:rsidRPr="008A4C9A">
        <w:rPr>
          <w:rFonts w:ascii="Tahoma" w:hAnsi="Tahoma" w:cs="Tahoma"/>
          <w:color w:val="000000" w:themeColor="text1"/>
          <w:sz w:val="24"/>
          <w:szCs w:val="24"/>
        </w:rPr>
        <w:t>, identificada con Nit Nº 801004045-5</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acorde con la información que presenta el siguiente cuadro:</w:t>
      </w:r>
    </w:p>
    <w:p w14:paraId="60EDEC20" w14:textId="77777777" w:rsidR="008A4C9A" w:rsidRPr="008A4C9A" w:rsidRDefault="008A4C9A" w:rsidP="008A4C9A">
      <w:pPr>
        <w:tabs>
          <w:tab w:val="left" w:pos="5955"/>
        </w:tabs>
        <w:jc w:val="both"/>
        <w:rPr>
          <w:rFonts w:ascii="Tahoma" w:hAnsi="Tahoma" w:cs="Tahoma"/>
          <w:b/>
          <w:i/>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3"/>
        <w:gridCol w:w="2292"/>
      </w:tblGrid>
      <w:tr w:rsidR="008A4C9A" w:rsidRPr="008A4C9A" w14:paraId="658B7E57" w14:textId="77777777" w:rsidTr="00FD28A2">
        <w:tc>
          <w:tcPr>
            <w:tcW w:w="8828" w:type="dxa"/>
            <w:gridSpan w:val="2"/>
            <w:vAlign w:val="center"/>
          </w:tcPr>
          <w:p w14:paraId="228864B0" w14:textId="77777777" w:rsidR="008A4C9A" w:rsidRPr="008A4C9A" w:rsidRDefault="008A4C9A" w:rsidP="00FD28A2">
            <w:pPr>
              <w:jc w:val="center"/>
              <w:rPr>
                <w:rFonts w:ascii="Tahoma" w:hAnsi="Tahoma" w:cs="Tahoma"/>
                <w:b/>
                <w:sz w:val="24"/>
                <w:szCs w:val="24"/>
              </w:rPr>
            </w:pPr>
            <w:r w:rsidRPr="008A4C9A">
              <w:rPr>
                <w:rFonts w:ascii="Tahoma" w:hAnsi="Tahoma" w:cs="Tahoma"/>
                <w:b/>
                <w:sz w:val="24"/>
                <w:szCs w:val="24"/>
              </w:rPr>
              <w:t>INFORMACIÓN GENERAL DEL VERTIMIENTO</w:t>
            </w:r>
          </w:p>
        </w:tc>
      </w:tr>
      <w:tr w:rsidR="008A4C9A" w:rsidRPr="008A4C9A" w14:paraId="6046EEB7" w14:textId="77777777" w:rsidTr="00FD28A2">
        <w:tc>
          <w:tcPr>
            <w:tcW w:w="4531" w:type="dxa"/>
            <w:vAlign w:val="center"/>
          </w:tcPr>
          <w:p w14:paraId="337AB79B"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Nombre del predio o proyecto</w:t>
            </w:r>
          </w:p>
        </w:tc>
        <w:tc>
          <w:tcPr>
            <w:tcW w:w="4297" w:type="dxa"/>
            <w:vAlign w:val="center"/>
          </w:tcPr>
          <w:p w14:paraId="05E293A6" w14:textId="77777777" w:rsidR="008A4C9A" w:rsidRPr="008A4C9A" w:rsidRDefault="008A4C9A" w:rsidP="00FD28A2">
            <w:pPr>
              <w:jc w:val="both"/>
              <w:rPr>
                <w:rFonts w:ascii="Tahoma" w:hAnsi="Tahoma" w:cs="Tahoma"/>
                <w:color w:val="FF0000"/>
                <w:sz w:val="24"/>
                <w:szCs w:val="24"/>
              </w:rPr>
            </w:pPr>
            <w:r w:rsidRPr="008A4C9A">
              <w:rPr>
                <w:rFonts w:ascii="Tahoma" w:hAnsi="Tahoma" w:cs="Tahoma"/>
                <w:bCs/>
                <w:color w:val="FF0000"/>
                <w:sz w:val="24"/>
                <w:szCs w:val="24"/>
              </w:rPr>
              <w:t>LISBOA</w:t>
            </w:r>
          </w:p>
        </w:tc>
      </w:tr>
      <w:tr w:rsidR="008A4C9A" w:rsidRPr="008A4C9A" w14:paraId="2B55F0DD" w14:textId="77777777" w:rsidTr="00FD28A2">
        <w:tc>
          <w:tcPr>
            <w:tcW w:w="4531" w:type="dxa"/>
            <w:vAlign w:val="center"/>
          </w:tcPr>
          <w:p w14:paraId="1C40D127"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Localización del predio o proyecto</w:t>
            </w:r>
          </w:p>
        </w:tc>
        <w:tc>
          <w:tcPr>
            <w:tcW w:w="4297" w:type="dxa"/>
            <w:vAlign w:val="center"/>
          </w:tcPr>
          <w:p w14:paraId="7DA48381"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 xml:space="preserve">Vereda </w:t>
            </w:r>
            <w:r w:rsidRPr="008A4C9A">
              <w:rPr>
                <w:rFonts w:ascii="Tahoma" w:hAnsi="Tahoma" w:cs="Tahoma"/>
                <w:color w:val="FF0000"/>
                <w:sz w:val="24"/>
                <w:szCs w:val="24"/>
              </w:rPr>
              <w:t>Santa Ana</w:t>
            </w:r>
            <w:r w:rsidRPr="008A4C9A">
              <w:rPr>
                <w:rFonts w:ascii="Tahoma" w:hAnsi="Tahoma" w:cs="Tahoma"/>
                <w:color w:val="000000" w:themeColor="text1"/>
                <w:sz w:val="24"/>
                <w:szCs w:val="24"/>
              </w:rPr>
              <w:t xml:space="preserve"> </w:t>
            </w:r>
            <w:r w:rsidRPr="008A4C9A">
              <w:rPr>
                <w:rFonts w:ascii="Tahoma" w:hAnsi="Tahoma" w:cs="Tahoma"/>
                <w:bCs/>
                <w:color w:val="000000" w:themeColor="text1"/>
                <w:sz w:val="24"/>
                <w:szCs w:val="24"/>
              </w:rPr>
              <w:t xml:space="preserve">del </w:t>
            </w:r>
            <w:r w:rsidRPr="008A4C9A">
              <w:rPr>
                <w:rFonts w:ascii="Tahoma" w:hAnsi="Tahoma" w:cs="Tahoma"/>
                <w:color w:val="000000" w:themeColor="text1"/>
                <w:sz w:val="24"/>
                <w:szCs w:val="24"/>
              </w:rPr>
              <w:t>Municipio de Armenia</w:t>
            </w:r>
            <w:r w:rsidRPr="008A4C9A">
              <w:rPr>
                <w:rFonts w:ascii="Tahoma" w:hAnsi="Tahoma" w:cs="Tahoma"/>
                <w:color w:val="FF0000"/>
                <w:sz w:val="24"/>
                <w:szCs w:val="24"/>
              </w:rPr>
              <w:t xml:space="preserve"> </w:t>
            </w:r>
            <w:r w:rsidRPr="008A4C9A">
              <w:rPr>
                <w:rFonts w:ascii="Tahoma" w:hAnsi="Tahoma" w:cs="Tahoma"/>
                <w:bCs/>
                <w:color w:val="000000" w:themeColor="text1"/>
                <w:sz w:val="24"/>
                <w:szCs w:val="24"/>
              </w:rPr>
              <w:t>(Q.)</w:t>
            </w:r>
          </w:p>
        </w:tc>
      </w:tr>
      <w:tr w:rsidR="008A4C9A" w:rsidRPr="008A4C9A" w14:paraId="6EA596CC" w14:textId="77777777" w:rsidTr="00FD28A2">
        <w:tc>
          <w:tcPr>
            <w:tcW w:w="4531" w:type="dxa"/>
            <w:tcBorders>
              <w:top w:val="single" w:sz="4" w:space="0" w:color="000000"/>
              <w:left w:val="single" w:sz="4" w:space="0" w:color="000000"/>
              <w:bottom w:val="single" w:sz="4" w:space="0" w:color="000000"/>
              <w:right w:val="single" w:sz="4" w:space="0" w:color="000000"/>
            </w:tcBorders>
            <w:vAlign w:val="center"/>
          </w:tcPr>
          <w:p w14:paraId="1B0611A6"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lastRenderedPageBreak/>
              <w:t>Ubicación del vertimiento (coordenadas georreferenciada).</w:t>
            </w:r>
          </w:p>
        </w:tc>
        <w:tc>
          <w:tcPr>
            <w:tcW w:w="4297" w:type="dxa"/>
            <w:tcBorders>
              <w:top w:val="single" w:sz="4" w:space="0" w:color="000000"/>
              <w:left w:val="single" w:sz="4" w:space="0" w:color="000000"/>
              <w:bottom w:val="single" w:sz="4" w:space="0" w:color="000000"/>
              <w:right w:val="single" w:sz="4" w:space="0" w:color="000000"/>
            </w:tcBorders>
            <w:vAlign w:val="center"/>
          </w:tcPr>
          <w:p w14:paraId="52DFCC18" w14:textId="77777777" w:rsidR="008A4C9A" w:rsidRPr="008A4C9A" w:rsidRDefault="008A4C9A" w:rsidP="00FD28A2">
            <w:pPr>
              <w:jc w:val="both"/>
              <w:rPr>
                <w:rFonts w:ascii="Tahoma" w:hAnsi="Tahoma" w:cs="Tahoma"/>
                <w:sz w:val="24"/>
                <w:szCs w:val="24"/>
                <w:lang w:val="en-US"/>
              </w:rPr>
            </w:pPr>
            <w:r w:rsidRPr="008A4C9A">
              <w:rPr>
                <w:rFonts w:ascii="Tahoma" w:hAnsi="Tahoma" w:cs="Tahoma"/>
                <w:sz w:val="24"/>
                <w:szCs w:val="24"/>
                <w:lang w:val="en-US"/>
              </w:rPr>
              <w:t>Lat: 4º 29`57” N Long: -75º 42`43” W</w:t>
            </w:r>
          </w:p>
        </w:tc>
      </w:tr>
      <w:tr w:rsidR="008A4C9A" w:rsidRPr="008A4C9A" w14:paraId="757032B2" w14:textId="77777777" w:rsidTr="00FD28A2">
        <w:tc>
          <w:tcPr>
            <w:tcW w:w="4531" w:type="dxa"/>
            <w:vAlign w:val="center"/>
          </w:tcPr>
          <w:p w14:paraId="61970765"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Código catastral</w:t>
            </w:r>
          </w:p>
        </w:tc>
        <w:tc>
          <w:tcPr>
            <w:tcW w:w="4297" w:type="dxa"/>
            <w:vAlign w:val="center"/>
          </w:tcPr>
          <w:p w14:paraId="7A038E1F" w14:textId="77777777" w:rsidR="008A4C9A" w:rsidRPr="008A4C9A" w:rsidRDefault="008A4C9A" w:rsidP="00FD28A2">
            <w:pPr>
              <w:jc w:val="both"/>
              <w:rPr>
                <w:rFonts w:ascii="Tahoma" w:hAnsi="Tahoma" w:cs="Tahoma"/>
                <w:color w:val="FF0000"/>
                <w:sz w:val="24"/>
                <w:szCs w:val="24"/>
              </w:rPr>
            </w:pPr>
            <w:r w:rsidRPr="008A4C9A">
              <w:rPr>
                <w:rFonts w:ascii="Tahoma" w:hAnsi="Tahoma" w:cs="Tahoma"/>
                <w:color w:val="FF0000"/>
                <w:sz w:val="24"/>
                <w:szCs w:val="24"/>
              </w:rPr>
              <w:t>63001000300000517000</w:t>
            </w:r>
          </w:p>
        </w:tc>
      </w:tr>
      <w:tr w:rsidR="008A4C9A" w:rsidRPr="008A4C9A" w14:paraId="419768EE" w14:textId="77777777" w:rsidTr="00FD28A2">
        <w:tc>
          <w:tcPr>
            <w:tcW w:w="4531" w:type="dxa"/>
            <w:vAlign w:val="center"/>
          </w:tcPr>
          <w:p w14:paraId="6C55C52E"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Matricula Inmobiliaria</w:t>
            </w:r>
          </w:p>
        </w:tc>
        <w:tc>
          <w:tcPr>
            <w:tcW w:w="4297" w:type="dxa"/>
            <w:vAlign w:val="center"/>
          </w:tcPr>
          <w:p w14:paraId="317A72EB"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FF0000"/>
                <w:sz w:val="24"/>
                <w:szCs w:val="24"/>
              </w:rPr>
              <w:t>280</w:t>
            </w:r>
            <w:r w:rsidRPr="008A4C9A">
              <w:rPr>
                <w:rFonts w:ascii="Tahoma" w:hAnsi="Tahoma" w:cs="Tahoma"/>
                <w:color w:val="000000" w:themeColor="text1"/>
                <w:sz w:val="24"/>
                <w:szCs w:val="24"/>
              </w:rPr>
              <w:t>– 20696</w:t>
            </w:r>
          </w:p>
        </w:tc>
      </w:tr>
      <w:tr w:rsidR="008A4C9A" w:rsidRPr="008A4C9A" w14:paraId="672A622E" w14:textId="77777777" w:rsidTr="00FD28A2">
        <w:tc>
          <w:tcPr>
            <w:tcW w:w="4531" w:type="dxa"/>
            <w:vAlign w:val="center"/>
          </w:tcPr>
          <w:p w14:paraId="68A137D8"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 xml:space="preserve">Nombre del sistema receptor </w:t>
            </w:r>
          </w:p>
        </w:tc>
        <w:tc>
          <w:tcPr>
            <w:tcW w:w="4297" w:type="dxa"/>
            <w:vAlign w:val="center"/>
          </w:tcPr>
          <w:p w14:paraId="0BE83AF4"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Suelo</w:t>
            </w:r>
          </w:p>
        </w:tc>
      </w:tr>
      <w:tr w:rsidR="008A4C9A" w:rsidRPr="008A4C9A" w14:paraId="6300CAD4" w14:textId="77777777" w:rsidTr="00FD28A2">
        <w:tc>
          <w:tcPr>
            <w:tcW w:w="4531" w:type="dxa"/>
            <w:vAlign w:val="center"/>
          </w:tcPr>
          <w:p w14:paraId="600559BF"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Fuente de abastecimiento de agua</w:t>
            </w:r>
          </w:p>
        </w:tc>
        <w:tc>
          <w:tcPr>
            <w:tcW w:w="4297" w:type="dxa"/>
            <w:vAlign w:val="center"/>
          </w:tcPr>
          <w:p w14:paraId="4850E8D3" w14:textId="77777777" w:rsidR="008A4C9A" w:rsidRPr="008A4C9A" w:rsidRDefault="008A4C9A" w:rsidP="00FD28A2">
            <w:pPr>
              <w:jc w:val="both"/>
              <w:rPr>
                <w:rFonts w:ascii="Tahoma" w:hAnsi="Tahoma" w:cs="Tahoma"/>
                <w:color w:val="FF0000"/>
                <w:sz w:val="24"/>
                <w:szCs w:val="24"/>
              </w:rPr>
            </w:pPr>
            <w:r w:rsidRPr="008A4C9A">
              <w:rPr>
                <w:rFonts w:ascii="Tahoma" w:hAnsi="Tahoma" w:cs="Tahoma"/>
                <w:color w:val="FF0000"/>
                <w:sz w:val="24"/>
                <w:szCs w:val="24"/>
              </w:rPr>
              <w:t xml:space="preserve">Comité de Cafeteros </w:t>
            </w:r>
          </w:p>
        </w:tc>
      </w:tr>
      <w:tr w:rsidR="008A4C9A" w:rsidRPr="008A4C9A" w14:paraId="3290AA0B" w14:textId="77777777" w:rsidTr="00FD28A2">
        <w:tc>
          <w:tcPr>
            <w:tcW w:w="4531" w:type="dxa"/>
            <w:vAlign w:val="center"/>
          </w:tcPr>
          <w:p w14:paraId="30722199"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vertimiento (Doméstico / No Domestico.)</w:t>
            </w:r>
          </w:p>
        </w:tc>
        <w:tc>
          <w:tcPr>
            <w:tcW w:w="4297" w:type="dxa"/>
            <w:vAlign w:val="center"/>
          </w:tcPr>
          <w:p w14:paraId="257FCAB8"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w:t>
            </w:r>
          </w:p>
        </w:tc>
      </w:tr>
      <w:tr w:rsidR="008A4C9A" w:rsidRPr="008A4C9A" w14:paraId="17DA1135" w14:textId="77777777" w:rsidTr="00FD28A2">
        <w:tc>
          <w:tcPr>
            <w:tcW w:w="4531" w:type="dxa"/>
            <w:vAlign w:val="center"/>
          </w:tcPr>
          <w:p w14:paraId="72D8407C" w14:textId="77777777" w:rsidR="008A4C9A" w:rsidRPr="008A4C9A" w:rsidRDefault="008A4C9A" w:rsidP="00FD28A2">
            <w:pPr>
              <w:jc w:val="both"/>
              <w:rPr>
                <w:rFonts w:ascii="Tahoma" w:hAnsi="Tahoma" w:cs="Tahoma"/>
                <w:sz w:val="24"/>
                <w:szCs w:val="24"/>
              </w:rPr>
            </w:pPr>
            <w:r w:rsidRPr="008A4C9A">
              <w:rPr>
                <w:rFonts w:ascii="Tahoma" w:hAnsi="Tahoma" w:cs="Tahoma"/>
                <w:sz w:val="24"/>
                <w:szCs w:val="24"/>
              </w:rPr>
              <w:t>Tipo de actividad que genera el vertimiento (Doméstico / industrial – Comercial o de Servicios).</w:t>
            </w:r>
          </w:p>
        </w:tc>
        <w:tc>
          <w:tcPr>
            <w:tcW w:w="4297" w:type="dxa"/>
            <w:vAlign w:val="center"/>
          </w:tcPr>
          <w:p w14:paraId="6D2EC2BD" w14:textId="77777777" w:rsidR="008A4C9A" w:rsidRPr="008A4C9A" w:rsidRDefault="008A4C9A" w:rsidP="00FD28A2">
            <w:pPr>
              <w:jc w:val="both"/>
              <w:rPr>
                <w:rFonts w:ascii="Tahoma" w:hAnsi="Tahoma" w:cs="Tahoma"/>
                <w:color w:val="000000" w:themeColor="text1"/>
                <w:sz w:val="24"/>
                <w:szCs w:val="24"/>
              </w:rPr>
            </w:pPr>
            <w:r w:rsidRPr="008A4C9A">
              <w:rPr>
                <w:rFonts w:ascii="Tahoma" w:hAnsi="Tahoma" w:cs="Tahoma"/>
                <w:color w:val="000000" w:themeColor="text1"/>
                <w:sz w:val="24"/>
                <w:szCs w:val="24"/>
              </w:rPr>
              <w:t>Doméstico (vivienda)- ceba de aves</w:t>
            </w:r>
          </w:p>
          <w:p w14:paraId="35F1C9DE" w14:textId="77777777" w:rsidR="008A4C9A" w:rsidRPr="008A4C9A" w:rsidRDefault="008A4C9A" w:rsidP="00FD28A2">
            <w:pPr>
              <w:jc w:val="both"/>
              <w:rPr>
                <w:rFonts w:ascii="Tahoma" w:hAnsi="Tahoma" w:cs="Tahoma"/>
                <w:color w:val="000000" w:themeColor="text1"/>
                <w:sz w:val="24"/>
                <w:szCs w:val="24"/>
              </w:rPr>
            </w:pPr>
          </w:p>
        </w:tc>
      </w:tr>
    </w:tbl>
    <w:p w14:paraId="23D2E3A4" w14:textId="77777777" w:rsidR="008A4C9A" w:rsidRPr="008A4C9A" w:rsidRDefault="008A4C9A" w:rsidP="008A4C9A">
      <w:pPr>
        <w:jc w:val="both"/>
        <w:rPr>
          <w:rFonts w:ascii="Tahoma" w:hAnsi="Tahoma" w:cs="Tahoma"/>
          <w:b/>
          <w:bCs/>
          <w:color w:val="000000" w:themeColor="text1"/>
          <w:sz w:val="24"/>
          <w:szCs w:val="24"/>
        </w:rPr>
      </w:pPr>
    </w:p>
    <w:p w14:paraId="6C73C5B2"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r w:rsidRPr="008A4C9A">
        <w:rPr>
          <w:rFonts w:ascii="Tahoma" w:hAnsi="Tahoma" w:cs="Tahoma"/>
          <w:b/>
          <w:bCs/>
          <w:color w:val="000000" w:themeColor="text1"/>
        </w:rPr>
        <w:t xml:space="preserve">PARÁGRAFO 1: </w:t>
      </w:r>
      <w:r w:rsidRPr="008A4C9A">
        <w:rPr>
          <w:rFonts w:ascii="Tahoma" w:hAnsi="Tahoma" w:cs="Tahoma"/>
          <w:color w:val="000000" w:themeColor="text1"/>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w:t>
      </w:r>
      <w:r w:rsidRPr="008A4C9A">
        <w:rPr>
          <w:rFonts w:ascii="Tahoma" w:hAnsi="Tahoma" w:cs="Tahoma"/>
          <w:color w:val="000000" w:themeColor="text1"/>
        </w:rPr>
        <w:t>que se fijó según lo preceptuado por el artículo 2.2.3.3.5.7 de la sección 5 del Decreto 1076 de 2015 (art. 47 Decreto 3930 de 2010).</w:t>
      </w:r>
    </w:p>
    <w:p w14:paraId="30742391" w14:textId="77777777" w:rsidR="008A4C9A" w:rsidRPr="008A4C9A" w:rsidRDefault="008A4C9A" w:rsidP="008A4C9A">
      <w:pPr>
        <w:jc w:val="both"/>
        <w:rPr>
          <w:rFonts w:ascii="Tahoma" w:hAnsi="Tahoma" w:cs="Tahoma"/>
          <w:bCs/>
          <w:color w:val="000000" w:themeColor="text1"/>
          <w:sz w:val="24"/>
          <w:szCs w:val="24"/>
        </w:rPr>
      </w:pPr>
    </w:p>
    <w:p w14:paraId="72854CB6"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r w:rsidRPr="008A4C9A">
        <w:rPr>
          <w:rFonts w:ascii="Tahoma" w:hAnsi="Tahoma" w:cs="Tahoma"/>
          <w:b/>
          <w:bCs/>
          <w:color w:val="000000" w:themeColor="text1"/>
        </w:rPr>
        <w:t>PARÁGRAFO 2: </w:t>
      </w:r>
      <w:r w:rsidRPr="008A4C9A">
        <w:rPr>
          <w:rFonts w:ascii="Tahoma" w:hAnsi="Tahoma" w:cs="Tahoma"/>
          <w:color w:val="000000" w:themeColor="text1"/>
        </w:rPr>
        <w:t>El usuario deberá adelantar ante la Corporación la Renovación del permiso de vertimientos mediante solicitud por escrito,</w:t>
      </w:r>
      <w:r w:rsidRPr="008A4C9A">
        <w:rPr>
          <w:rFonts w:ascii="Tahoma" w:hAnsi="Tahoma" w:cs="Tahoma"/>
          <w:b/>
          <w:bCs/>
          <w:color w:val="000000" w:themeColor="text1"/>
          <w:u w:val="single"/>
        </w:rPr>
        <w:t xml:space="preserve"> dentro del primer trimestre del último año de vigencia del permiso de vertimientos que hoy se otorga</w:t>
      </w:r>
      <w:r w:rsidRPr="008A4C9A">
        <w:rPr>
          <w:rFonts w:ascii="Tahoma" w:hAnsi="Tahoma" w:cs="Tahoma"/>
          <w:color w:val="000000" w:themeColor="text1"/>
        </w:rPr>
        <w:t>, de acuerdo al artículo 2.2.3.3.5.10 de la sección 5 del decreto 1076 de 2015 (50 del Decreto 3930 de 2010).</w:t>
      </w:r>
    </w:p>
    <w:p w14:paraId="7EDCD68D"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p>
    <w:p w14:paraId="791FE9E9"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PARAGRAFO 3</w:t>
      </w:r>
      <w:r w:rsidRPr="008A4C9A">
        <w:rPr>
          <w:rFonts w:ascii="Tahoma" w:hAnsi="Tahoma" w:cs="Tahoma"/>
          <w:b/>
          <w:bCs/>
          <w:color w:val="000000" w:themeColor="text1"/>
          <w:sz w:val="24"/>
          <w:szCs w:val="24"/>
        </w:rPr>
        <w:t>: </w:t>
      </w:r>
      <w:r w:rsidRPr="008A4C9A">
        <w:rPr>
          <w:rFonts w:ascii="Tahoma" w:hAnsi="Tahoma" w:cs="Tahoma"/>
          <w:color w:val="000000" w:themeColor="text1"/>
          <w:sz w:val="24"/>
          <w:szCs w:val="24"/>
        </w:rPr>
        <w:t>El presente permiso de vertimientos, no constituye ni debe interpretarse que es una autorización para construir; con el mismo </w:t>
      </w:r>
      <w:r w:rsidRPr="008A4C9A">
        <w:rPr>
          <w:rFonts w:ascii="Tahoma" w:hAnsi="Tahoma" w:cs="Tahoma"/>
          <w:b/>
          <w:bCs/>
          <w:color w:val="000000" w:themeColor="text1"/>
          <w:sz w:val="24"/>
          <w:szCs w:val="24"/>
        </w:rPr>
        <w:t>NO </w:t>
      </w:r>
      <w:r w:rsidRPr="008A4C9A">
        <w:rPr>
          <w:rFonts w:ascii="Tahoma" w:hAnsi="Tahoma" w:cs="Tahoma"/>
          <w:color w:val="000000" w:themeColor="text1"/>
          <w:sz w:val="24"/>
          <w:szCs w:val="24"/>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A4C9A">
        <w:rPr>
          <w:rFonts w:ascii="Tahoma" w:hAnsi="Tahoma" w:cs="Tahoma"/>
          <w:b/>
          <w:bCs/>
          <w:color w:val="000000" w:themeColor="text1"/>
          <w:sz w:val="24"/>
          <w:szCs w:val="24"/>
        </w:rPr>
        <w:t>NO CONSTITUYE </w:t>
      </w:r>
      <w:r w:rsidRPr="008A4C9A">
        <w:rPr>
          <w:rFonts w:ascii="Tahoma" w:hAnsi="Tahoma" w:cs="Tahoma"/>
          <w:color w:val="000000" w:themeColor="text1"/>
          <w:sz w:val="24"/>
          <w:szCs w:val="24"/>
        </w:rPr>
        <w:t>una Licencia ambiental, ni una licencia de construcción, ni una licencia de parcelación, ni una licencia urbanística, ni ningún otro permiso que no esté contemplado dentro de la presente resolución.</w:t>
      </w:r>
    </w:p>
    <w:p w14:paraId="585D983D" w14:textId="77777777" w:rsidR="008A4C9A" w:rsidRPr="008A4C9A" w:rsidRDefault="008A4C9A" w:rsidP="008A4C9A">
      <w:pPr>
        <w:pStyle w:val="xmsonormal"/>
        <w:shd w:val="clear" w:color="auto" w:fill="FFFFFF"/>
        <w:spacing w:before="0" w:beforeAutospacing="0" w:after="0" w:afterAutospacing="0"/>
        <w:jc w:val="both"/>
        <w:rPr>
          <w:rFonts w:ascii="Tahoma" w:hAnsi="Tahoma" w:cs="Tahoma"/>
          <w:color w:val="000000" w:themeColor="text1"/>
        </w:rPr>
      </w:pPr>
    </w:p>
    <w:p w14:paraId="19A63B19"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SEGUNDO: ACOGER </w:t>
      </w:r>
      <w:r w:rsidRPr="008A4C9A">
        <w:rPr>
          <w:rFonts w:ascii="Tahoma" w:hAnsi="Tahoma" w:cs="Tahoma"/>
          <w:bCs/>
          <w:color w:val="000000" w:themeColor="text1"/>
          <w:sz w:val="24"/>
          <w:szCs w:val="24"/>
        </w:rPr>
        <w:t xml:space="preserve">el sistema de tratamiento de aguas residuales domésticas que fue presentado en las memorias de la </w:t>
      </w:r>
      <w:r w:rsidRPr="008A4C9A">
        <w:rPr>
          <w:rFonts w:ascii="Tahoma" w:hAnsi="Tahoma" w:cs="Tahoma"/>
          <w:bCs/>
          <w:color w:val="000000" w:themeColor="text1"/>
          <w:sz w:val="24"/>
          <w:szCs w:val="24"/>
        </w:rPr>
        <w:lastRenderedPageBreak/>
        <w:t>solicitud el cual se encuentra construido en el predio:</w:t>
      </w:r>
      <w:r w:rsidRPr="008A4C9A">
        <w:rPr>
          <w:rFonts w:ascii="Tahoma" w:hAnsi="Tahoma" w:cs="Tahoma"/>
          <w:b/>
          <w:color w:val="000000" w:themeColor="text1"/>
          <w:sz w:val="24"/>
          <w:szCs w:val="24"/>
        </w:rPr>
        <w:t xml:space="preserve"> 1) LOTE 1 LISBOA,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SANTA ANA</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ARMENIA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280-20696, </w:t>
      </w:r>
      <w:r w:rsidRPr="008A4C9A">
        <w:rPr>
          <w:rFonts w:ascii="Tahoma" w:hAnsi="Tahoma" w:cs="Tahoma"/>
          <w:bCs/>
          <w:color w:val="000000" w:themeColor="text1"/>
          <w:sz w:val="24"/>
          <w:szCs w:val="24"/>
        </w:rPr>
        <w:t xml:space="preserve">el cual es efectivo para tratar las aguas residuales con una contribución máxima de 10  contribuyentes. </w:t>
      </w:r>
    </w:p>
    <w:p w14:paraId="1935E6E1" w14:textId="77777777" w:rsidR="008A4C9A" w:rsidRPr="008A4C9A" w:rsidRDefault="008A4C9A" w:rsidP="008A4C9A">
      <w:pPr>
        <w:jc w:val="both"/>
        <w:rPr>
          <w:rFonts w:ascii="Tahoma" w:hAnsi="Tahoma" w:cs="Tahoma"/>
          <w:bCs/>
          <w:color w:val="000000" w:themeColor="text1"/>
          <w:sz w:val="24"/>
          <w:szCs w:val="24"/>
        </w:rPr>
      </w:pPr>
    </w:p>
    <w:p w14:paraId="43E71370" w14:textId="77777777" w:rsidR="008A4C9A" w:rsidRPr="008A4C9A" w:rsidRDefault="008A4C9A" w:rsidP="008A4C9A">
      <w:pPr>
        <w:jc w:val="both"/>
        <w:rPr>
          <w:rFonts w:ascii="Tahoma" w:hAnsi="Tahoma" w:cs="Tahoma"/>
          <w:b/>
          <w:sz w:val="24"/>
          <w:szCs w:val="24"/>
        </w:rPr>
      </w:pPr>
      <w:r w:rsidRPr="008A4C9A">
        <w:rPr>
          <w:rFonts w:ascii="Tahoma" w:hAnsi="Tahoma" w:cs="Tahoma"/>
          <w:b/>
          <w:sz w:val="24"/>
          <w:szCs w:val="24"/>
        </w:rPr>
        <w:t xml:space="preserve">4.1 SISTEMA PROPUESTO PARA EL MANEJO DE AGUAS RESIDUALES </w:t>
      </w:r>
    </w:p>
    <w:p w14:paraId="12E19764" w14:textId="77777777" w:rsidR="008A4C9A" w:rsidRPr="008A4C9A" w:rsidRDefault="008A4C9A" w:rsidP="008A4C9A">
      <w:pPr>
        <w:jc w:val="both"/>
        <w:rPr>
          <w:rFonts w:ascii="Tahoma" w:hAnsi="Tahoma" w:cs="Tahoma"/>
          <w:b/>
          <w:sz w:val="24"/>
          <w:szCs w:val="24"/>
        </w:rPr>
      </w:pPr>
    </w:p>
    <w:p w14:paraId="737999C9"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sz w:val="24"/>
          <w:szCs w:val="24"/>
        </w:rPr>
        <w:t xml:space="preserve">Las aguas residuales domésticas (ARD), generadas en el predio se conduciran a un Sistema de Tratamiento </w:t>
      </w:r>
      <w:r w:rsidRPr="008A4C9A">
        <w:rPr>
          <w:rFonts w:ascii="Tahoma" w:hAnsi="Tahoma" w:cs="Tahoma"/>
          <w:color w:val="000000" w:themeColor="text1"/>
          <w:sz w:val="24"/>
          <w:szCs w:val="24"/>
        </w:rPr>
        <w:t>de Aguas Residuales Domésticas (STARD) de tipo convencional integrado construido en material, compuesto por 2 trampa de grasas, tanque séptico y filtro anaeróbico y como sistema de disposición final un campo de infiltracion, con capacidad calculada hasta para 10 personas.</w:t>
      </w:r>
    </w:p>
    <w:p w14:paraId="1B0DB8A5" w14:textId="77777777" w:rsidR="008A4C9A" w:rsidRPr="008A4C9A" w:rsidRDefault="008A4C9A" w:rsidP="008A4C9A">
      <w:pPr>
        <w:jc w:val="both"/>
        <w:rPr>
          <w:rFonts w:ascii="Tahoma" w:hAnsi="Tahoma" w:cs="Tahoma"/>
          <w:sz w:val="24"/>
          <w:szCs w:val="24"/>
        </w:rPr>
      </w:pPr>
    </w:p>
    <w:p w14:paraId="787158E5" w14:textId="77777777" w:rsidR="008A4C9A" w:rsidRPr="008A4C9A" w:rsidRDefault="008A4C9A" w:rsidP="008A4C9A">
      <w:pPr>
        <w:jc w:val="both"/>
        <w:rPr>
          <w:rFonts w:ascii="Tahoma" w:hAnsi="Tahoma" w:cs="Tahoma"/>
          <w:sz w:val="24"/>
          <w:szCs w:val="24"/>
        </w:rPr>
      </w:pPr>
    </w:p>
    <w:p w14:paraId="2F6C49EB" w14:textId="77777777" w:rsidR="008A4C9A" w:rsidRPr="008A4C9A" w:rsidRDefault="008A4C9A" w:rsidP="008A4C9A">
      <w:pPr>
        <w:jc w:val="both"/>
        <w:rPr>
          <w:rFonts w:ascii="Tahoma" w:hAnsi="Tahoma" w:cs="Tahoma"/>
          <w:sz w:val="24"/>
          <w:szCs w:val="24"/>
        </w:rPr>
      </w:pPr>
      <w:r w:rsidRPr="008A4C9A">
        <w:rPr>
          <w:rFonts w:ascii="Tahoma" w:hAnsi="Tahoma" w:cs="Tahoma"/>
          <w:sz w:val="24"/>
          <w:szCs w:val="24"/>
        </w:rPr>
        <w:t xml:space="preserve">          </w:t>
      </w:r>
      <w:r w:rsidRPr="008A4C9A">
        <w:rPr>
          <w:rFonts w:ascii="Tahoma" w:hAnsi="Tahoma" w:cs="Tahoma"/>
          <w:b/>
          <w:sz w:val="24"/>
          <w:szCs w:val="24"/>
        </w:rPr>
        <w:t>Trampa de grasas</w:t>
      </w:r>
      <w:r w:rsidRPr="008A4C9A">
        <w:rPr>
          <w:rFonts w:ascii="Tahoma" w:hAnsi="Tahoma" w:cs="Tahoma"/>
          <w:sz w:val="24"/>
          <w:szCs w:val="24"/>
        </w:rPr>
        <w:t xml:space="preserve">            P</w:t>
      </w:r>
      <w:r w:rsidRPr="008A4C9A">
        <w:rPr>
          <w:rFonts w:ascii="Tahoma" w:hAnsi="Tahoma" w:cs="Tahoma"/>
          <w:b/>
          <w:sz w:val="24"/>
          <w:szCs w:val="24"/>
        </w:rPr>
        <w:t>ozo séptico                   Filtro anaeróbico</w:t>
      </w:r>
    </w:p>
    <w:p w14:paraId="685C989B" w14:textId="77777777" w:rsidR="008A4C9A" w:rsidRPr="008A4C9A" w:rsidRDefault="008A4C9A" w:rsidP="008A4C9A">
      <w:pPr>
        <w:keepNext/>
        <w:jc w:val="both"/>
        <w:rPr>
          <w:rFonts w:ascii="Tahoma" w:hAnsi="Tahoma" w:cs="Tahoma"/>
          <w:color w:val="000000" w:themeColor="text1"/>
          <w:sz w:val="24"/>
          <w:szCs w:val="24"/>
        </w:rPr>
      </w:pPr>
      <w:r w:rsidRPr="008A4C9A">
        <w:rPr>
          <w:rFonts w:ascii="Tahoma" w:hAnsi="Tahoma" w:cs="Tahoma"/>
          <w:noProof/>
          <w:color w:val="000000" w:themeColor="text1"/>
          <w:sz w:val="24"/>
          <w:szCs w:val="24"/>
          <w:lang w:eastAsia="es-CO"/>
        </w:rPr>
        <w:drawing>
          <wp:inline distT="0" distB="0" distL="0" distR="0" wp14:anchorId="153B5EFE" wp14:editId="21B7F4EA">
            <wp:extent cx="5408295" cy="1971675"/>
            <wp:effectExtent l="0" t="0" r="1905" b="9525"/>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43576327" w14:textId="77777777" w:rsidR="008A4C9A" w:rsidRPr="008A4C9A" w:rsidRDefault="008A4C9A" w:rsidP="008A4C9A">
      <w:pPr>
        <w:pStyle w:val="Descripcin"/>
        <w:jc w:val="center"/>
        <w:rPr>
          <w:rFonts w:ascii="Tahoma" w:hAnsi="Tahoma" w:cs="Tahoma"/>
          <w:color w:val="000000" w:themeColor="text1"/>
          <w:sz w:val="24"/>
          <w:szCs w:val="24"/>
        </w:rPr>
      </w:pPr>
      <w:r w:rsidRPr="008A4C9A">
        <w:rPr>
          <w:rFonts w:ascii="Tahoma" w:hAnsi="Tahoma" w:cs="Tahoma"/>
          <w:color w:val="000000" w:themeColor="text1"/>
          <w:sz w:val="24"/>
          <w:szCs w:val="24"/>
        </w:rPr>
        <w:fldChar w:fldCharType="begin"/>
      </w:r>
      <w:r w:rsidRPr="008A4C9A">
        <w:rPr>
          <w:rFonts w:ascii="Tahoma" w:hAnsi="Tahoma" w:cs="Tahoma"/>
          <w:color w:val="000000" w:themeColor="text1"/>
          <w:sz w:val="24"/>
          <w:szCs w:val="24"/>
        </w:rPr>
        <w:instrText xml:space="preserve"> SEQ Figure \* ARABIC </w:instrText>
      </w:r>
      <w:r w:rsidRPr="008A4C9A">
        <w:rPr>
          <w:rFonts w:ascii="Tahoma" w:hAnsi="Tahoma" w:cs="Tahoma"/>
          <w:color w:val="000000" w:themeColor="text1"/>
          <w:sz w:val="24"/>
          <w:szCs w:val="24"/>
        </w:rPr>
        <w:fldChar w:fldCharType="separate"/>
      </w:r>
      <w:r w:rsidRPr="008A4C9A">
        <w:rPr>
          <w:rFonts w:ascii="Tahoma" w:hAnsi="Tahoma" w:cs="Tahoma"/>
          <w:noProof/>
          <w:color w:val="000000" w:themeColor="text1"/>
          <w:sz w:val="24"/>
          <w:szCs w:val="24"/>
        </w:rPr>
        <w:t>3</w:t>
      </w:r>
      <w:r w:rsidRPr="008A4C9A">
        <w:rPr>
          <w:rFonts w:ascii="Tahoma" w:hAnsi="Tahoma" w:cs="Tahoma"/>
          <w:color w:val="000000" w:themeColor="text1"/>
          <w:sz w:val="24"/>
          <w:szCs w:val="24"/>
        </w:rPr>
        <w:fldChar w:fldCharType="end"/>
      </w:r>
      <w:r w:rsidRPr="008A4C9A">
        <w:rPr>
          <w:rFonts w:ascii="Tahoma" w:hAnsi="Tahoma" w:cs="Tahoma"/>
          <w:color w:val="000000" w:themeColor="text1"/>
          <w:sz w:val="24"/>
          <w:szCs w:val="24"/>
        </w:rPr>
        <w:t>Diagrama del sistema de tratamiento de aguas residuales domésticas.</w:t>
      </w:r>
    </w:p>
    <w:p w14:paraId="0A8397C7" w14:textId="77777777" w:rsidR="008A4C9A" w:rsidRPr="008A4C9A" w:rsidRDefault="008A4C9A" w:rsidP="008A4C9A">
      <w:pPr>
        <w:jc w:val="both"/>
        <w:rPr>
          <w:rFonts w:ascii="Tahoma" w:hAnsi="Tahoma" w:cs="Tahoma"/>
          <w:sz w:val="24"/>
          <w:szCs w:val="24"/>
        </w:rPr>
      </w:pPr>
      <w:r w:rsidRPr="008A4C9A">
        <w:rPr>
          <w:rFonts w:ascii="Tahoma" w:hAnsi="Tahoma" w:cs="Tahoma"/>
          <w:sz w:val="24"/>
          <w:szCs w:val="24"/>
          <w:u w:val="single"/>
        </w:rPr>
        <w:t>Disposición final del efluente</w:t>
      </w:r>
      <w:r w:rsidRPr="008A4C9A">
        <w:rPr>
          <w:rFonts w:ascii="Tahoma" w:hAnsi="Tahoma" w:cs="Tahoma"/>
          <w:sz w:val="24"/>
          <w:szCs w:val="24"/>
        </w:rPr>
        <w:t>:</w:t>
      </w:r>
      <w:r w:rsidRPr="008A4C9A">
        <w:rPr>
          <w:rFonts w:ascii="Tahoma" w:hAnsi="Tahoma" w:cs="Tahoma"/>
          <w:b/>
          <w:sz w:val="24"/>
          <w:szCs w:val="24"/>
        </w:rPr>
        <w:t xml:space="preserve"> </w:t>
      </w:r>
      <w:r w:rsidRPr="008A4C9A">
        <w:rPr>
          <w:rFonts w:ascii="Tahoma" w:hAnsi="Tahoma" w:cs="Tahoma"/>
          <w:sz w:val="24"/>
          <w:szCs w:val="24"/>
        </w:rPr>
        <w:t xml:space="preserve">Como disposición final de las aguas residuales domésticas </w:t>
      </w:r>
      <w:r w:rsidRPr="008A4C9A">
        <w:rPr>
          <w:rFonts w:ascii="Tahoma" w:hAnsi="Tahoma" w:cs="Tahoma"/>
          <w:color w:val="000000" w:themeColor="text1"/>
          <w:sz w:val="24"/>
          <w:szCs w:val="24"/>
        </w:rPr>
        <w:t xml:space="preserve">tratadas se opta por la infiltración al suelo mediante campo de infiltraciòn. La tasa de percolación obtenida a partir del ensayo realizado en el predio es de 5 pulgada /min, que indica un tipo de suelo franco arcilloso, de absorción lenta,  a partir de esto se dimensiona un campo de infiltraciòn de 12 metros cuadrados </w:t>
      </w:r>
    </w:p>
    <w:p w14:paraId="75626124" w14:textId="77777777" w:rsidR="008A4C9A" w:rsidRPr="008A4C9A" w:rsidRDefault="008A4C9A" w:rsidP="008A4C9A">
      <w:pPr>
        <w:jc w:val="both"/>
        <w:rPr>
          <w:rFonts w:ascii="Tahoma" w:hAnsi="Tahoma" w:cs="Tahoma"/>
          <w:i/>
          <w:color w:val="000000" w:themeColor="text1"/>
          <w:sz w:val="24"/>
          <w:szCs w:val="24"/>
        </w:rPr>
      </w:pPr>
    </w:p>
    <w:p w14:paraId="5A359697"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PARAGRAFO 1:</w:t>
      </w:r>
      <w:r w:rsidRPr="008A4C9A">
        <w:rPr>
          <w:rFonts w:ascii="Tahoma" w:hAnsi="Tahoma" w:cs="Tahoma"/>
          <w:color w:val="000000" w:themeColor="text1"/>
          <w:sz w:val="24"/>
          <w:szCs w:val="24"/>
        </w:rPr>
        <w:t xml:space="preserve"> El permiso de vertimientos que se otorga, es únicamente para el tratamiento de las aguas residuales de tipo doméstico (Implementación de una solución individual de saneamiento) que se generarían como resultado de la actividad domestica que se desarrolla en las dos viviendas. Sin embargo es importante advertir que las Autoridades Municipales son las encargadas, según Ley 388 de 1997 y demás normas concordantes y </w:t>
      </w:r>
      <w:r w:rsidRPr="008A4C9A">
        <w:rPr>
          <w:rFonts w:ascii="Tahoma" w:hAnsi="Tahoma" w:cs="Tahoma"/>
          <w:color w:val="000000" w:themeColor="text1"/>
          <w:sz w:val="24"/>
          <w:szCs w:val="24"/>
        </w:rPr>
        <w:lastRenderedPageBreak/>
        <w:t>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54DF0A14" w14:textId="77777777" w:rsidR="008A4C9A" w:rsidRPr="008A4C9A" w:rsidRDefault="008A4C9A" w:rsidP="008A4C9A">
      <w:pPr>
        <w:jc w:val="both"/>
        <w:rPr>
          <w:rFonts w:ascii="Tahoma" w:hAnsi="Tahoma" w:cs="Tahoma"/>
          <w:color w:val="000000" w:themeColor="text1"/>
          <w:sz w:val="24"/>
          <w:szCs w:val="24"/>
          <w:u w:val="single"/>
        </w:rPr>
      </w:pPr>
    </w:p>
    <w:p w14:paraId="0B927856" w14:textId="77777777" w:rsidR="008A4C9A" w:rsidRPr="008A4C9A" w:rsidRDefault="008A4C9A" w:rsidP="008A4C9A">
      <w:pPr>
        <w:jc w:val="both"/>
        <w:rPr>
          <w:rFonts w:ascii="Tahoma" w:hAnsi="Tahoma" w:cs="Tahoma"/>
          <w:color w:val="000000" w:themeColor="text1"/>
          <w:sz w:val="24"/>
          <w:szCs w:val="24"/>
          <w:u w:val="single"/>
        </w:rPr>
      </w:pPr>
      <w:r w:rsidRPr="008A4C9A">
        <w:rPr>
          <w:rFonts w:ascii="Tahoma" w:hAnsi="Tahoma" w:cs="Tahoma"/>
          <w:b/>
          <w:color w:val="000000" w:themeColor="text1"/>
          <w:sz w:val="24"/>
          <w:szCs w:val="24"/>
          <w:u w:val="single"/>
        </w:rPr>
        <w:t>PARAGRAFO 2:</w:t>
      </w:r>
      <w:r w:rsidRPr="008A4C9A">
        <w:rPr>
          <w:rFonts w:ascii="Tahoma" w:hAnsi="Tahoma" w:cs="Tahoma"/>
          <w:color w:val="000000" w:themeColor="text1"/>
          <w:sz w:val="24"/>
          <w:szCs w:val="24"/>
          <w:u w:val="single"/>
        </w:rPr>
        <w:t xml:space="preserve"> En caso de requerirse otras autorizaciones, licencias o permisos ambientales para </w:t>
      </w:r>
      <w:r w:rsidRPr="008A4C9A">
        <w:rPr>
          <w:rFonts w:ascii="Tahoma" w:hAnsi="Tahoma" w:cs="Tahoma"/>
          <w:color w:val="000000" w:themeColor="text1"/>
          <w:sz w:val="24"/>
          <w:szCs w:val="24"/>
          <w:u w:val="single"/>
        </w:rPr>
        <w:t xml:space="preserve">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D1F3145" w14:textId="77777777" w:rsidR="008A4C9A" w:rsidRPr="008A4C9A" w:rsidRDefault="008A4C9A" w:rsidP="008A4C9A">
      <w:pPr>
        <w:jc w:val="both"/>
        <w:rPr>
          <w:rFonts w:ascii="Tahoma" w:hAnsi="Tahoma" w:cs="Tahoma"/>
          <w:color w:val="000000" w:themeColor="text1"/>
          <w:sz w:val="24"/>
          <w:szCs w:val="24"/>
          <w:u w:val="single"/>
        </w:rPr>
      </w:pPr>
    </w:p>
    <w:p w14:paraId="00B1D61F" w14:textId="77777777" w:rsidR="008A4C9A" w:rsidRPr="008A4C9A" w:rsidRDefault="008A4C9A" w:rsidP="008A4C9A">
      <w:pPr>
        <w:ind w:right="4"/>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TERCERO: </w:t>
      </w:r>
      <w:r w:rsidRPr="008A4C9A">
        <w:rPr>
          <w:rFonts w:ascii="Tahoma" w:hAnsi="Tahoma" w:cs="Tahoma"/>
          <w:bCs/>
          <w:color w:val="000000" w:themeColor="text1"/>
          <w:sz w:val="24"/>
          <w:szCs w:val="24"/>
        </w:rPr>
        <w:t>El permiso de vertimientos que se otorga mediante la presente resolución, conlleva la imposición de condiciones y obligaciones</w:t>
      </w:r>
      <w:r w:rsidRPr="008A4C9A">
        <w:rPr>
          <w:rFonts w:ascii="Tahoma" w:hAnsi="Tahoma" w:cs="Tahoma"/>
          <w:color w:val="000000" w:themeColor="text1"/>
          <w:sz w:val="24"/>
          <w:szCs w:val="24"/>
        </w:rPr>
        <w:t xml:space="preserve">, a los señores </w:t>
      </w:r>
      <w:r w:rsidRPr="008A4C9A">
        <w:rPr>
          <w:rFonts w:ascii="Tahoma" w:hAnsi="Tahoma" w:cs="Tahoma"/>
          <w:b/>
          <w:color w:val="000000" w:themeColor="text1"/>
          <w:sz w:val="24"/>
          <w:szCs w:val="24"/>
          <w:lang w:eastAsia="ar-SA"/>
        </w:rPr>
        <w:t>GLORIA URIBE DE MONTOYA, LUIS FERNANDO URIBE LOPEZ, MELBA INES URIBE LOPEZ, NOELBA URIBE LOPEZ, OLGA LUCIA URIBE LOPEZ,Y ORLANDO URIBE</w:t>
      </w:r>
      <w:r w:rsidRPr="008A4C9A">
        <w:rPr>
          <w:rFonts w:ascii="Tahoma" w:hAnsi="Tahoma" w:cs="Tahoma"/>
          <w:color w:val="000000" w:themeColor="text1"/>
          <w:sz w:val="24"/>
          <w:szCs w:val="24"/>
        </w:rPr>
        <w:t xml:space="preserve"> y </w:t>
      </w:r>
      <w:r w:rsidRPr="008A4C9A">
        <w:rPr>
          <w:rFonts w:ascii="Tahoma" w:hAnsi="Tahoma" w:cs="Tahoma"/>
          <w:b/>
          <w:color w:val="000000" w:themeColor="text1"/>
          <w:sz w:val="24"/>
          <w:szCs w:val="24"/>
        </w:rPr>
        <w:t xml:space="preserve">JUAN CARLOS URIBE LOPEZ, </w:t>
      </w:r>
      <w:r w:rsidRPr="008A4C9A">
        <w:rPr>
          <w:rFonts w:ascii="Tahoma" w:hAnsi="Tahoma" w:cs="Tahoma"/>
          <w:color w:val="000000" w:themeColor="text1"/>
          <w:sz w:val="24"/>
          <w:szCs w:val="24"/>
        </w:rPr>
        <w:t xml:space="preserve">en calidad de copropietarios del predio denominado: </w:t>
      </w:r>
      <w:r w:rsidRPr="008A4C9A">
        <w:rPr>
          <w:rFonts w:ascii="Tahoma" w:hAnsi="Tahoma" w:cs="Tahoma"/>
          <w:b/>
          <w:color w:val="000000" w:themeColor="text1"/>
          <w:sz w:val="24"/>
          <w:szCs w:val="24"/>
        </w:rPr>
        <w:t xml:space="preserve">1) LOTE 1 LISBOA,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SANTA ANA</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ARMENIA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280-20696, </w:t>
      </w:r>
      <w:r w:rsidRPr="008A4C9A">
        <w:rPr>
          <w:rFonts w:ascii="Tahoma" w:hAnsi="Tahoma" w:cs="Tahoma"/>
          <w:color w:val="000000" w:themeColor="text1"/>
          <w:sz w:val="24"/>
          <w:szCs w:val="24"/>
        </w:rPr>
        <w:t xml:space="preserve">quienes actúan a través de apoderado Sociedad </w:t>
      </w:r>
      <w:r w:rsidRPr="008A4C9A">
        <w:rPr>
          <w:rFonts w:ascii="Tahoma" w:hAnsi="Tahoma" w:cs="Tahoma"/>
          <w:b/>
          <w:color w:val="000000" w:themeColor="text1"/>
          <w:sz w:val="24"/>
          <w:szCs w:val="24"/>
        </w:rPr>
        <w:t>DON POLLO S.A.S</w:t>
      </w:r>
      <w:r w:rsidRPr="008A4C9A">
        <w:rPr>
          <w:rFonts w:ascii="Tahoma" w:hAnsi="Tahoma" w:cs="Tahoma"/>
          <w:color w:val="000000" w:themeColor="text1"/>
          <w:sz w:val="24"/>
          <w:szCs w:val="24"/>
        </w:rPr>
        <w:t>,</w:t>
      </w:r>
      <w:r w:rsidRPr="008A4C9A">
        <w:rPr>
          <w:rFonts w:ascii="Tahoma" w:hAnsi="Tahoma" w:cs="Tahoma"/>
          <w:b/>
          <w:color w:val="000000" w:themeColor="text1"/>
          <w:sz w:val="24"/>
          <w:szCs w:val="24"/>
        </w:rPr>
        <w:t>,</w:t>
      </w:r>
      <w:r w:rsidRPr="008A4C9A">
        <w:rPr>
          <w:rFonts w:ascii="Tahoma" w:hAnsi="Tahoma" w:cs="Tahoma"/>
          <w:color w:val="000000" w:themeColor="text1"/>
          <w:sz w:val="24"/>
          <w:szCs w:val="24"/>
        </w:rPr>
        <w:t xml:space="preserve"> </w:t>
      </w:r>
      <w:r w:rsidRPr="008A4C9A">
        <w:rPr>
          <w:rFonts w:ascii="Tahoma" w:hAnsi="Tahoma" w:cs="Tahoma"/>
          <w:bCs/>
          <w:color w:val="000000" w:themeColor="text1"/>
          <w:sz w:val="24"/>
          <w:szCs w:val="24"/>
        </w:rPr>
        <w:t>para que cumpla con lo siguiente:</w:t>
      </w:r>
    </w:p>
    <w:p w14:paraId="417023A0" w14:textId="77777777" w:rsidR="008A4C9A" w:rsidRPr="008A4C9A" w:rsidRDefault="008A4C9A" w:rsidP="008A4C9A">
      <w:pPr>
        <w:jc w:val="both"/>
        <w:rPr>
          <w:rFonts w:ascii="Tahoma" w:hAnsi="Tahoma" w:cs="Tahoma"/>
          <w:bCs/>
          <w:color w:val="000000" w:themeColor="text1"/>
          <w:sz w:val="24"/>
          <w:szCs w:val="24"/>
        </w:rPr>
      </w:pPr>
    </w:p>
    <w:p w14:paraId="06138C18" w14:textId="77777777" w:rsidR="008A4C9A" w:rsidRPr="008A4C9A" w:rsidRDefault="008A4C9A" w:rsidP="008A4C9A">
      <w:pPr>
        <w:numPr>
          <w:ilvl w:val="0"/>
          <w:numId w:val="1"/>
        </w:numPr>
        <w:spacing w:after="0" w:line="240" w:lineRule="auto"/>
        <w:jc w:val="both"/>
        <w:rPr>
          <w:rFonts w:ascii="Tahoma" w:hAnsi="Tahoma" w:cs="Tahoma"/>
          <w:sz w:val="24"/>
          <w:szCs w:val="24"/>
        </w:rPr>
      </w:pPr>
      <w:r w:rsidRPr="008A4C9A">
        <w:rPr>
          <w:rFonts w:ascii="Tahoma" w:hAnsi="Tahoma" w:cs="Tahoma"/>
          <w:sz w:val="24"/>
          <w:szCs w:val="24"/>
        </w:rPr>
        <w:t xml:space="preserve">La adecuada remoción de carga contaminante por parte de los sistemas sépticos, es efectiva cuando además de estar adecuadamente instalados, el número de contribuyentes no supera la capacidad instalada, </w:t>
      </w:r>
      <w:r w:rsidRPr="008A4C9A">
        <w:rPr>
          <w:rFonts w:ascii="Tahoma" w:hAnsi="Tahoma" w:cs="Tahoma"/>
          <w:sz w:val="24"/>
          <w:szCs w:val="24"/>
        </w:rPr>
        <w:lastRenderedPageBreak/>
        <w:t>se separan adecuadamente las grasas y las aguas lluvias, las aguas residuales a tratar son de origen estrictamente doméstico y se realizan los mantenimientos preventivos como corresponde.</w:t>
      </w:r>
    </w:p>
    <w:p w14:paraId="36F220ED" w14:textId="77777777" w:rsidR="008A4C9A" w:rsidRPr="008A4C9A" w:rsidRDefault="008A4C9A" w:rsidP="008A4C9A">
      <w:pPr>
        <w:ind w:left="720"/>
        <w:jc w:val="both"/>
        <w:rPr>
          <w:rFonts w:ascii="Tahoma" w:hAnsi="Tahoma" w:cs="Tahoma"/>
          <w:sz w:val="24"/>
          <w:szCs w:val="24"/>
        </w:rPr>
      </w:pPr>
    </w:p>
    <w:p w14:paraId="01E60462" w14:textId="77777777" w:rsidR="008A4C9A" w:rsidRPr="008A4C9A" w:rsidRDefault="008A4C9A" w:rsidP="008A4C9A">
      <w:pPr>
        <w:pStyle w:val="Prrafodelista"/>
        <w:numPr>
          <w:ilvl w:val="0"/>
          <w:numId w:val="1"/>
        </w:numPr>
        <w:jc w:val="both"/>
        <w:rPr>
          <w:rFonts w:ascii="Tahoma" w:hAnsi="Tahoma" w:cs="Tahoma"/>
        </w:rPr>
      </w:pPr>
      <w:r w:rsidRPr="008A4C9A">
        <w:rPr>
          <w:rFonts w:ascii="Tahoma" w:hAnsi="Tahoma" w:cs="Tahoma"/>
        </w:rPr>
        <w:t>Es indispensable tener presente que una ocupación superior a las personas establecidas, así sea temporal, puede implicar ineficiencias en el tratamiento del agua residual que se traducen en remociones de carga contaminante inferiores a las establecidas por la normativa ambiental vigente (Decreto 50 de 2018).</w:t>
      </w:r>
    </w:p>
    <w:p w14:paraId="7042E6BC" w14:textId="77777777" w:rsidR="008A4C9A" w:rsidRPr="008A4C9A" w:rsidRDefault="008A4C9A" w:rsidP="008A4C9A">
      <w:pPr>
        <w:ind w:left="720"/>
        <w:jc w:val="both"/>
        <w:rPr>
          <w:rFonts w:ascii="Tahoma" w:hAnsi="Tahoma" w:cs="Tahoma"/>
          <w:sz w:val="24"/>
          <w:szCs w:val="24"/>
        </w:rPr>
      </w:pPr>
    </w:p>
    <w:p w14:paraId="519AB0E9" w14:textId="77777777" w:rsidR="008A4C9A" w:rsidRPr="008A4C9A" w:rsidRDefault="008A4C9A" w:rsidP="008A4C9A">
      <w:pPr>
        <w:pStyle w:val="Prrafodelista"/>
        <w:numPr>
          <w:ilvl w:val="0"/>
          <w:numId w:val="2"/>
        </w:numPr>
        <w:spacing w:after="200"/>
        <w:jc w:val="both"/>
        <w:rPr>
          <w:rFonts w:ascii="Tahoma" w:hAnsi="Tahoma" w:cs="Tahoma"/>
        </w:rPr>
      </w:pPr>
      <w:r w:rsidRPr="008A4C9A">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3681B9BB" w14:textId="77777777" w:rsidR="008A4C9A" w:rsidRPr="008A4C9A" w:rsidRDefault="008A4C9A" w:rsidP="008A4C9A">
      <w:pPr>
        <w:numPr>
          <w:ilvl w:val="0"/>
          <w:numId w:val="2"/>
        </w:numPr>
        <w:spacing w:after="200" w:line="240" w:lineRule="auto"/>
        <w:jc w:val="both"/>
        <w:rPr>
          <w:rFonts w:ascii="Tahoma" w:hAnsi="Tahoma" w:cs="Tahoma"/>
          <w:sz w:val="24"/>
          <w:szCs w:val="24"/>
        </w:rPr>
      </w:pPr>
      <w:r w:rsidRPr="008A4C9A">
        <w:rPr>
          <w:rFonts w:ascii="Tahoma" w:hAnsi="Tahoma" w:cs="Tahoma"/>
          <w:sz w:val="24"/>
          <w:szCs w:val="24"/>
        </w:rPr>
        <w:t>La distancia mínima de cualquier punto de la infiltración a viviendas, tuberías de agua, pozos de abastecimiento, cursos de aguas superficiales (quebradas, ríos, etc) y cualquier árbol, serán de 5, 15, 30, 30 y 3 metros respectivamente.</w:t>
      </w:r>
    </w:p>
    <w:p w14:paraId="29BF01AB"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rPr>
        <w:t>S</w:t>
      </w:r>
      <w:r w:rsidRPr="008A4C9A">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FAFC295" w14:textId="77777777" w:rsidR="008A4C9A" w:rsidRPr="008A4C9A" w:rsidRDefault="008A4C9A" w:rsidP="008A4C9A">
      <w:pPr>
        <w:pStyle w:val="Prrafodelista"/>
        <w:jc w:val="both"/>
        <w:rPr>
          <w:rFonts w:ascii="Tahoma" w:hAnsi="Tahoma" w:cs="Tahoma"/>
        </w:rPr>
      </w:pPr>
    </w:p>
    <w:p w14:paraId="34C89037" w14:textId="77777777" w:rsidR="008A4C9A" w:rsidRPr="008A4C9A" w:rsidRDefault="008A4C9A" w:rsidP="008A4C9A">
      <w:pPr>
        <w:pStyle w:val="Prrafodelista"/>
        <w:numPr>
          <w:ilvl w:val="0"/>
          <w:numId w:val="2"/>
        </w:numPr>
        <w:spacing w:after="200"/>
        <w:jc w:val="both"/>
        <w:rPr>
          <w:rFonts w:ascii="Tahoma" w:hAnsi="Tahoma" w:cs="Tahoma"/>
        </w:rPr>
      </w:pPr>
      <w:r w:rsidRPr="008A4C9A">
        <w:rPr>
          <w:rFonts w:ascii="Tahoma" w:hAnsi="Tahoma" w:cs="Tahoma"/>
        </w:rPr>
        <w:t>El sistema de tratamiento debe corresponder al diseño propuesto y aquí avalado y cumplir con las indicaciones técnicas correspondientes.</w:t>
      </w:r>
    </w:p>
    <w:p w14:paraId="0D516FC4" w14:textId="77777777" w:rsidR="008A4C9A" w:rsidRPr="008A4C9A" w:rsidRDefault="008A4C9A" w:rsidP="008A4C9A">
      <w:pPr>
        <w:pStyle w:val="Prrafodelista"/>
        <w:jc w:val="both"/>
        <w:rPr>
          <w:rFonts w:ascii="Tahoma" w:hAnsi="Tahoma" w:cs="Tahoma"/>
        </w:rPr>
      </w:pPr>
    </w:p>
    <w:p w14:paraId="08396742"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En cualquier caso, el vertimiento de las aguas residuales no se debe realizar sin el tratamiento de las mismas antes de la disposición final.</w:t>
      </w:r>
    </w:p>
    <w:p w14:paraId="1D3AF32B" w14:textId="77777777" w:rsidR="008A4C9A" w:rsidRPr="008A4C9A" w:rsidRDefault="008A4C9A" w:rsidP="008A4C9A">
      <w:pPr>
        <w:pStyle w:val="Prrafodelista"/>
        <w:rPr>
          <w:rFonts w:ascii="Tahoma" w:hAnsi="Tahoma" w:cs="Tahoma"/>
          <w:lang w:val="es-MX"/>
        </w:rPr>
      </w:pPr>
    </w:p>
    <w:p w14:paraId="798F8831" w14:textId="77777777" w:rsidR="008A4C9A" w:rsidRPr="008A4C9A" w:rsidRDefault="008A4C9A" w:rsidP="008A4C9A">
      <w:pPr>
        <w:pStyle w:val="Prrafodelista"/>
        <w:numPr>
          <w:ilvl w:val="0"/>
          <w:numId w:val="2"/>
        </w:numPr>
        <w:spacing w:after="200" w:line="276" w:lineRule="auto"/>
        <w:jc w:val="both"/>
        <w:rPr>
          <w:rFonts w:ascii="Tahoma" w:hAnsi="Tahoma" w:cs="Tahoma"/>
          <w:lang w:val="es-MX"/>
        </w:rPr>
      </w:pPr>
      <w:r w:rsidRPr="008A4C9A">
        <w:rPr>
          <w:rFonts w:ascii="Tahoma" w:hAnsi="Tahoma" w:cs="Tahoma"/>
          <w:lang w:val="es-MX"/>
        </w:rPr>
        <w:t xml:space="preserve">Requerir en la Resolución de otorgamiento del permiso de vertimiento, el ajuste a los </w:t>
      </w:r>
      <w:r w:rsidRPr="008A4C9A">
        <w:rPr>
          <w:rFonts w:ascii="Tahoma" w:hAnsi="Tahoma" w:cs="Tahoma"/>
          <w:lang w:val="es-MX"/>
        </w:rPr>
        <w:lastRenderedPageBreak/>
        <w:t>requisitos establecidos en el Decreto 50 de 2018.</w:t>
      </w:r>
    </w:p>
    <w:p w14:paraId="1268BC43"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PARÁGRAFO PRIMERO: </w:t>
      </w:r>
      <w:r w:rsidRPr="008A4C9A">
        <w:rPr>
          <w:rFonts w:ascii="Tahoma" w:hAnsi="Tahoma" w:cs="Tahoma"/>
          <w:color w:val="000000" w:themeColor="text1"/>
          <w:sz w:val="24"/>
          <w:szCs w:val="24"/>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570AFE93" w14:textId="77777777" w:rsidR="008A4C9A" w:rsidRPr="008A4C9A" w:rsidRDefault="008A4C9A" w:rsidP="008A4C9A">
      <w:pPr>
        <w:jc w:val="both"/>
        <w:rPr>
          <w:rFonts w:ascii="Tahoma" w:hAnsi="Tahoma" w:cs="Tahoma"/>
          <w:b/>
          <w:color w:val="000000" w:themeColor="text1"/>
          <w:sz w:val="24"/>
          <w:szCs w:val="24"/>
        </w:rPr>
      </w:pPr>
    </w:p>
    <w:p w14:paraId="5BD53BFF"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PARAGRAFO SEGUNDO: </w:t>
      </w:r>
      <w:r w:rsidRPr="008A4C9A">
        <w:rPr>
          <w:rFonts w:ascii="Tahoma" w:hAnsi="Tahoma" w:cs="Tahoma"/>
          <w:color w:val="000000" w:themeColor="text1"/>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1E6B8360" w14:textId="77777777" w:rsidR="008A4C9A" w:rsidRPr="008A4C9A" w:rsidRDefault="008A4C9A" w:rsidP="008A4C9A">
      <w:pPr>
        <w:jc w:val="both"/>
        <w:rPr>
          <w:rFonts w:ascii="Tahoma" w:hAnsi="Tahoma" w:cs="Tahoma"/>
          <w:color w:val="000000" w:themeColor="text1"/>
          <w:sz w:val="24"/>
          <w:szCs w:val="24"/>
        </w:rPr>
      </w:pPr>
    </w:p>
    <w:p w14:paraId="1D9BB645" w14:textId="77777777" w:rsidR="008A4C9A" w:rsidRPr="008A4C9A" w:rsidRDefault="008A4C9A" w:rsidP="008A4C9A">
      <w:pPr>
        <w:spacing w:line="276" w:lineRule="auto"/>
        <w:jc w:val="both"/>
        <w:rPr>
          <w:rFonts w:ascii="Tahoma" w:hAnsi="Tahoma" w:cs="Tahoma"/>
          <w:sz w:val="24"/>
          <w:szCs w:val="24"/>
        </w:rPr>
      </w:pPr>
      <w:r w:rsidRPr="008A4C9A">
        <w:rPr>
          <w:rFonts w:ascii="Tahoma" w:hAnsi="Tahoma" w:cs="Tahoma"/>
          <w:b/>
          <w:bCs/>
          <w:sz w:val="24"/>
          <w:szCs w:val="24"/>
        </w:rPr>
        <w:t xml:space="preserve">ARTÍCULO CUARTO. </w:t>
      </w:r>
      <w:r w:rsidRPr="008A4C9A">
        <w:rPr>
          <w:rFonts w:ascii="Tahoma" w:hAnsi="Tahoma" w:cs="Tahoma"/>
          <w:bCs/>
          <w:sz w:val="24"/>
          <w:szCs w:val="24"/>
        </w:rPr>
        <w:t>Allegar</w:t>
      </w:r>
      <w:r w:rsidRPr="008A4C9A">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79AC37F9" w14:textId="77777777" w:rsidR="008A4C9A" w:rsidRPr="008A4C9A" w:rsidRDefault="008A4C9A" w:rsidP="008A4C9A">
      <w:pPr>
        <w:spacing w:line="276" w:lineRule="auto"/>
        <w:jc w:val="both"/>
        <w:rPr>
          <w:rFonts w:ascii="Tahoma" w:hAnsi="Tahoma" w:cs="Tahoma"/>
          <w:sz w:val="24"/>
          <w:szCs w:val="24"/>
        </w:rPr>
      </w:pPr>
    </w:p>
    <w:p w14:paraId="5EEC5386" w14:textId="77777777" w:rsidR="008A4C9A" w:rsidRPr="008A4C9A" w:rsidRDefault="008A4C9A" w:rsidP="008A4C9A">
      <w:pPr>
        <w:pStyle w:val="Prrafodelista"/>
        <w:numPr>
          <w:ilvl w:val="0"/>
          <w:numId w:val="4"/>
        </w:numPr>
        <w:spacing w:line="259" w:lineRule="auto"/>
        <w:ind w:left="426" w:right="476"/>
        <w:jc w:val="both"/>
        <w:rPr>
          <w:rFonts w:ascii="Tahoma" w:hAnsi="Tahoma" w:cs="Tahoma"/>
          <w:i/>
          <w:color w:val="000000"/>
        </w:rPr>
      </w:pPr>
      <w:r w:rsidRPr="008A4C9A">
        <w:rPr>
          <w:rFonts w:ascii="Tahoma" w:hAnsi="Tahoma" w:cs="Tahoma"/>
          <w:i/>
          <w:color w:val="000000"/>
        </w:rPr>
        <w:t>Manual de operación del sistema de disposición de aguas residuales tratadas al suelo, incluyendo mecanismo de descarga y sus elementos estructurantes que permiten el vertimiento al suelo.</w:t>
      </w:r>
    </w:p>
    <w:p w14:paraId="2B4D367D" w14:textId="77777777" w:rsidR="008A4C9A" w:rsidRPr="008A4C9A" w:rsidRDefault="008A4C9A" w:rsidP="008A4C9A">
      <w:pPr>
        <w:pStyle w:val="Prrafodelista"/>
        <w:ind w:left="426" w:right="476"/>
        <w:jc w:val="both"/>
        <w:rPr>
          <w:rFonts w:ascii="Tahoma" w:hAnsi="Tahoma" w:cs="Tahoma"/>
          <w:i/>
          <w:color w:val="000000"/>
        </w:rPr>
      </w:pPr>
    </w:p>
    <w:p w14:paraId="4C302816" w14:textId="77777777" w:rsidR="008A4C9A" w:rsidRPr="008A4C9A" w:rsidRDefault="008A4C9A" w:rsidP="008A4C9A">
      <w:pPr>
        <w:pStyle w:val="Prrafodelista"/>
        <w:numPr>
          <w:ilvl w:val="0"/>
          <w:numId w:val="4"/>
        </w:numPr>
        <w:spacing w:line="259" w:lineRule="auto"/>
        <w:ind w:left="426" w:right="476"/>
        <w:jc w:val="both"/>
        <w:rPr>
          <w:rFonts w:ascii="Tahoma" w:hAnsi="Tahoma" w:cs="Tahoma"/>
          <w:i/>
          <w:color w:val="000000"/>
        </w:rPr>
      </w:pPr>
      <w:r w:rsidRPr="008A4C9A">
        <w:rPr>
          <w:rFonts w:ascii="Tahoma" w:hAnsi="Tahoma" w:cs="Tahoma"/>
          <w:i/>
          <w:color w:val="000000"/>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6E7EA330" w14:textId="77777777" w:rsidR="008A4C9A" w:rsidRPr="008A4C9A" w:rsidRDefault="008A4C9A" w:rsidP="008A4C9A">
      <w:pPr>
        <w:pStyle w:val="Prrafodelista"/>
        <w:ind w:left="426" w:right="476"/>
        <w:rPr>
          <w:rFonts w:ascii="Tahoma" w:hAnsi="Tahoma" w:cs="Tahoma"/>
          <w:i/>
          <w:color w:val="000000"/>
        </w:rPr>
      </w:pPr>
    </w:p>
    <w:p w14:paraId="0B47686B" w14:textId="77777777" w:rsidR="008A4C9A" w:rsidRPr="008A4C9A" w:rsidRDefault="008A4C9A" w:rsidP="008A4C9A">
      <w:pPr>
        <w:pStyle w:val="Prrafodelista"/>
        <w:numPr>
          <w:ilvl w:val="0"/>
          <w:numId w:val="4"/>
        </w:numPr>
        <w:spacing w:line="259" w:lineRule="auto"/>
        <w:ind w:left="426" w:right="476"/>
        <w:jc w:val="both"/>
        <w:rPr>
          <w:rFonts w:ascii="Tahoma" w:hAnsi="Tahoma" w:cs="Tahoma"/>
          <w:i/>
          <w:color w:val="000000"/>
        </w:rPr>
      </w:pPr>
      <w:r w:rsidRPr="008A4C9A">
        <w:rPr>
          <w:rFonts w:ascii="Tahoma" w:hAnsi="Tahoma" w:cs="Tahoma"/>
          <w:i/>
          <w:color w:val="000000"/>
        </w:rPr>
        <w:t>Plan de cierre y abandono del área de disposición del vertimiento</w:t>
      </w:r>
      <w:r w:rsidRPr="008A4C9A">
        <w:rPr>
          <w:rFonts w:ascii="Tahoma" w:hAnsi="Tahoma" w:cs="Tahoma"/>
          <w:i/>
        </w:rPr>
        <w:t xml:space="preserve">. </w:t>
      </w:r>
      <w:r w:rsidRPr="008A4C9A">
        <w:rPr>
          <w:rFonts w:ascii="Tahoma" w:hAnsi="Tahoma" w:cs="Tahoma"/>
          <w:i/>
          <w:color w:val="000000"/>
        </w:rPr>
        <w:t xml:space="preserve">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w:t>
      </w:r>
      <w:r w:rsidRPr="008A4C9A">
        <w:rPr>
          <w:rFonts w:ascii="Tahoma" w:hAnsi="Tahoma" w:cs="Tahoma"/>
          <w:i/>
          <w:color w:val="000000"/>
        </w:rPr>
        <w:lastRenderedPageBreak/>
        <w:t>instrumentos de ordenamiento territorial vigentes y sin perjuicio de la afe</w:t>
      </w:r>
      <w:r w:rsidRPr="008A4C9A">
        <w:rPr>
          <w:rFonts w:ascii="Tahoma" w:hAnsi="Tahoma" w:cs="Tahoma"/>
          <w:i/>
        </w:rPr>
        <w:t>ctación sobre la salud pública.</w:t>
      </w:r>
    </w:p>
    <w:p w14:paraId="4D7D8DA3" w14:textId="77777777" w:rsidR="008A4C9A" w:rsidRPr="008A4C9A" w:rsidRDefault="008A4C9A" w:rsidP="008A4C9A">
      <w:pPr>
        <w:jc w:val="both"/>
        <w:rPr>
          <w:rFonts w:ascii="Tahoma" w:hAnsi="Tahoma" w:cs="Tahoma"/>
          <w:color w:val="000000" w:themeColor="text1"/>
          <w:sz w:val="24"/>
          <w:szCs w:val="24"/>
        </w:rPr>
      </w:pPr>
    </w:p>
    <w:p w14:paraId="64AF8BF7"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w:t>
      </w:r>
      <w:r w:rsidRPr="008A4C9A">
        <w:rPr>
          <w:rFonts w:ascii="Tahoma" w:hAnsi="Tahoma" w:cs="Tahoma"/>
          <w:b/>
          <w:color w:val="000000" w:themeColor="text1"/>
          <w:sz w:val="24"/>
          <w:szCs w:val="24"/>
        </w:rPr>
        <w:t>QUINTO</w:t>
      </w:r>
      <w:r w:rsidRPr="008A4C9A">
        <w:rPr>
          <w:rFonts w:ascii="Tahoma" w:hAnsi="Tahoma" w:cs="Tahoma"/>
          <w:b/>
          <w:bCs/>
          <w:color w:val="000000" w:themeColor="text1"/>
          <w:sz w:val="24"/>
          <w:szCs w:val="24"/>
        </w:rPr>
        <w:t>: INFORMAR</w:t>
      </w:r>
      <w:r w:rsidRPr="008A4C9A">
        <w:rPr>
          <w:rFonts w:ascii="Tahoma" w:hAnsi="Tahoma" w:cs="Tahoma"/>
          <w:bCs/>
          <w:color w:val="000000" w:themeColor="text1"/>
          <w:sz w:val="24"/>
          <w:szCs w:val="24"/>
        </w:rPr>
        <w:t xml:space="preserve"> </w:t>
      </w:r>
      <w:r w:rsidRPr="008A4C9A">
        <w:rPr>
          <w:rFonts w:ascii="Tahoma" w:hAnsi="Tahoma" w:cs="Tahoma"/>
          <w:color w:val="000000" w:themeColor="text1"/>
          <w:sz w:val="24"/>
          <w:szCs w:val="24"/>
        </w:rPr>
        <w:t xml:space="preserve">a los señores </w:t>
      </w:r>
      <w:r w:rsidRPr="008A4C9A">
        <w:rPr>
          <w:rFonts w:ascii="Tahoma" w:hAnsi="Tahoma" w:cs="Tahoma"/>
          <w:b/>
          <w:color w:val="000000" w:themeColor="text1"/>
          <w:sz w:val="24"/>
          <w:szCs w:val="24"/>
          <w:lang w:eastAsia="ar-SA"/>
        </w:rPr>
        <w:t>GLORIA URIBE DE MONTOYA, LUIS FERNANDO URIBE LOPEZ, MELBA INES URIBE LOPEZ, NOELBA URIBE LOPEZ, OLGA LUCIA URIBE LOPEZ,Y ORLANDO URIBE</w:t>
      </w:r>
      <w:r w:rsidRPr="008A4C9A">
        <w:rPr>
          <w:rFonts w:ascii="Tahoma" w:hAnsi="Tahoma" w:cs="Tahoma"/>
          <w:color w:val="000000" w:themeColor="text1"/>
          <w:sz w:val="24"/>
          <w:szCs w:val="24"/>
        </w:rPr>
        <w:t xml:space="preserve"> y </w:t>
      </w:r>
      <w:r w:rsidRPr="008A4C9A">
        <w:rPr>
          <w:rFonts w:ascii="Tahoma" w:hAnsi="Tahoma" w:cs="Tahoma"/>
          <w:b/>
          <w:color w:val="000000" w:themeColor="text1"/>
          <w:sz w:val="24"/>
          <w:szCs w:val="24"/>
        </w:rPr>
        <w:t xml:space="preserve">JUAN CARLOS URIBE LOPEZ, </w:t>
      </w:r>
      <w:r w:rsidRPr="008A4C9A">
        <w:rPr>
          <w:rFonts w:ascii="Tahoma" w:hAnsi="Tahoma" w:cs="Tahoma"/>
          <w:color w:val="000000" w:themeColor="text1"/>
          <w:sz w:val="24"/>
          <w:szCs w:val="24"/>
        </w:rPr>
        <w:t xml:space="preserve">en calidad de copropietarios del predio denominado: </w:t>
      </w:r>
      <w:r w:rsidRPr="008A4C9A">
        <w:rPr>
          <w:rFonts w:ascii="Tahoma" w:hAnsi="Tahoma" w:cs="Tahoma"/>
          <w:b/>
          <w:color w:val="000000" w:themeColor="text1"/>
          <w:sz w:val="24"/>
          <w:szCs w:val="24"/>
        </w:rPr>
        <w:t xml:space="preserve">1) LOTE 1 LISBOA, </w:t>
      </w:r>
      <w:r w:rsidRPr="008A4C9A">
        <w:rPr>
          <w:rFonts w:ascii="Tahoma" w:hAnsi="Tahoma" w:cs="Tahoma"/>
          <w:color w:val="000000" w:themeColor="text1"/>
          <w:sz w:val="24"/>
          <w:szCs w:val="24"/>
        </w:rPr>
        <w:t>ubicado en la Vereda</w:t>
      </w:r>
      <w:r w:rsidRPr="008A4C9A">
        <w:rPr>
          <w:rFonts w:ascii="Tahoma" w:hAnsi="Tahoma" w:cs="Tahoma"/>
          <w:b/>
          <w:color w:val="000000" w:themeColor="text1"/>
          <w:sz w:val="24"/>
          <w:szCs w:val="24"/>
        </w:rPr>
        <w:t xml:space="preserve"> SANTA ANA</w:t>
      </w:r>
      <w:r w:rsidRPr="008A4C9A">
        <w:rPr>
          <w:rFonts w:ascii="Tahoma" w:hAnsi="Tahoma" w:cs="Tahoma"/>
          <w:color w:val="000000" w:themeColor="text1"/>
          <w:sz w:val="24"/>
          <w:szCs w:val="24"/>
        </w:rPr>
        <w:t xml:space="preserve">, del Municipio de </w:t>
      </w:r>
      <w:r w:rsidRPr="008A4C9A">
        <w:rPr>
          <w:rFonts w:ascii="Tahoma" w:hAnsi="Tahoma" w:cs="Tahoma"/>
          <w:b/>
          <w:color w:val="000000" w:themeColor="text1"/>
          <w:sz w:val="24"/>
          <w:szCs w:val="24"/>
        </w:rPr>
        <w:t>ARMENIA (Q),</w:t>
      </w:r>
      <w:r w:rsidRPr="008A4C9A">
        <w:rPr>
          <w:rFonts w:ascii="Tahoma" w:hAnsi="Tahoma" w:cs="Tahoma"/>
          <w:color w:val="000000" w:themeColor="text1"/>
          <w:sz w:val="24"/>
          <w:szCs w:val="24"/>
        </w:rPr>
        <w:t xml:space="preserve"> identificado con matrícula inmobiliaria </w:t>
      </w:r>
      <w:r w:rsidRPr="008A4C9A">
        <w:rPr>
          <w:rFonts w:ascii="Tahoma" w:hAnsi="Tahoma" w:cs="Tahoma"/>
          <w:b/>
          <w:color w:val="000000" w:themeColor="text1"/>
          <w:sz w:val="24"/>
          <w:szCs w:val="24"/>
        </w:rPr>
        <w:t xml:space="preserve">No. 280-20696, </w:t>
      </w:r>
      <w:r w:rsidRPr="008A4C9A">
        <w:rPr>
          <w:rFonts w:ascii="Tahoma" w:hAnsi="Tahoma" w:cs="Tahoma"/>
          <w:color w:val="000000" w:themeColor="text1"/>
          <w:sz w:val="24"/>
          <w:szCs w:val="24"/>
        </w:rPr>
        <w:t xml:space="preserve">quienes actúan a través de apoderado Sociedad </w:t>
      </w:r>
      <w:r w:rsidRPr="008A4C9A">
        <w:rPr>
          <w:rFonts w:ascii="Tahoma" w:hAnsi="Tahoma" w:cs="Tahoma"/>
          <w:b/>
          <w:color w:val="000000" w:themeColor="text1"/>
          <w:sz w:val="24"/>
          <w:szCs w:val="24"/>
        </w:rPr>
        <w:t>DON POLLO S.A.S</w:t>
      </w:r>
      <w:r w:rsidRPr="008A4C9A">
        <w:rPr>
          <w:rFonts w:ascii="Tahoma" w:hAnsi="Tahoma" w:cs="Tahoma"/>
          <w:color w:val="000000" w:themeColor="text1"/>
          <w:sz w:val="24"/>
          <w:szCs w:val="24"/>
        </w:rPr>
        <w:t xml:space="preserve">,, que </w:t>
      </w:r>
      <w:r w:rsidRPr="008A4C9A">
        <w:rPr>
          <w:rFonts w:ascii="Tahoma" w:hAnsi="Tahoma" w:cs="Tahoma"/>
          <w:bCs/>
          <w:color w:val="000000" w:themeColor="text1"/>
          <w:sz w:val="24"/>
          <w:szCs w:val="24"/>
        </w:rPr>
        <w:t>de requerirse ajustes, modificaciones o cambios al diseño del sistema de tratamiento presentado, deberá solicitar la modificación del permiso de acuerdo artículo 49 del Decreto 3930 de 2010,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3D997632"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Cs/>
          <w:color w:val="000000" w:themeColor="text1"/>
          <w:sz w:val="24"/>
          <w:szCs w:val="24"/>
        </w:rPr>
        <w:tab/>
      </w:r>
    </w:p>
    <w:p w14:paraId="4358327B" w14:textId="77777777" w:rsidR="008A4C9A" w:rsidRPr="008A4C9A" w:rsidRDefault="008A4C9A" w:rsidP="008A4C9A">
      <w:pPr>
        <w:jc w:val="both"/>
        <w:rPr>
          <w:rFonts w:ascii="Tahoma" w:hAnsi="Tahoma" w:cs="Tahoma"/>
          <w:iCs/>
          <w:color w:val="000000" w:themeColor="text1"/>
          <w:sz w:val="24"/>
          <w:szCs w:val="24"/>
        </w:rPr>
      </w:pPr>
      <w:r w:rsidRPr="008A4C9A">
        <w:rPr>
          <w:rFonts w:ascii="Tahoma" w:hAnsi="Tahoma" w:cs="Tahoma"/>
          <w:b/>
          <w:color w:val="000000" w:themeColor="text1"/>
          <w:sz w:val="24"/>
          <w:szCs w:val="24"/>
        </w:rPr>
        <w:t xml:space="preserve">ARTÍCULO </w:t>
      </w:r>
      <w:r w:rsidRPr="008A4C9A">
        <w:rPr>
          <w:rFonts w:ascii="Tahoma" w:hAnsi="Tahoma" w:cs="Tahoma"/>
          <w:b/>
          <w:bCs/>
          <w:color w:val="000000" w:themeColor="text1"/>
          <w:sz w:val="24"/>
          <w:szCs w:val="24"/>
        </w:rPr>
        <w:t>SEXTO</w:t>
      </w:r>
      <w:r w:rsidRPr="008A4C9A">
        <w:rPr>
          <w:rFonts w:ascii="Tahoma" w:hAnsi="Tahoma" w:cs="Tahoma"/>
          <w:b/>
          <w:color w:val="000000" w:themeColor="text1"/>
          <w:sz w:val="24"/>
          <w:szCs w:val="24"/>
        </w:rPr>
        <w:t xml:space="preserve">: </w:t>
      </w:r>
      <w:r w:rsidRPr="008A4C9A">
        <w:rPr>
          <w:rFonts w:ascii="Tahoma" w:hAnsi="Tahoma" w:cs="Tahoma"/>
          <w:iCs/>
          <w:color w:val="000000" w:themeColor="text1"/>
          <w:sz w:val="24"/>
          <w:szCs w:val="24"/>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9957C1D" w14:textId="77777777" w:rsidR="008A4C9A" w:rsidRPr="008A4C9A" w:rsidRDefault="008A4C9A" w:rsidP="008A4C9A">
      <w:pPr>
        <w:ind w:firstLine="708"/>
        <w:jc w:val="both"/>
        <w:rPr>
          <w:rFonts w:ascii="Tahoma" w:hAnsi="Tahoma" w:cs="Tahoma"/>
          <w:iCs/>
          <w:color w:val="000000" w:themeColor="text1"/>
          <w:sz w:val="24"/>
          <w:szCs w:val="24"/>
        </w:rPr>
      </w:pPr>
    </w:p>
    <w:p w14:paraId="66C73FCC" w14:textId="77777777" w:rsidR="008A4C9A" w:rsidRPr="008A4C9A" w:rsidRDefault="008A4C9A" w:rsidP="008A4C9A">
      <w:pPr>
        <w:autoSpaceDE w:val="0"/>
        <w:autoSpaceDN w:val="0"/>
        <w:adjustRightInd w:val="0"/>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PARÁGRAFO: </w:t>
      </w:r>
      <w:r w:rsidRPr="008A4C9A">
        <w:rPr>
          <w:rFonts w:ascii="Tahoma" w:hAnsi="Tahoma" w:cs="Tahoma"/>
          <w:color w:val="000000" w:themeColor="text1"/>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04E75818" w14:textId="77777777" w:rsidR="008A4C9A" w:rsidRPr="008A4C9A" w:rsidRDefault="008A4C9A" w:rsidP="008A4C9A">
      <w:pPr>
        <w:jc w:val="both"/>
        <w:rPr>
          <w:rFonts w:ascii="Tahoma" w:hAnsi="Tahoma" w:cs="Tahoma"/>
          <w:b/>
          <w:bCs/>
          <w:color w:val="000000" w:themeColor="text1"/>
          <w:sz w:val="24"/>
          <w:szCs w:val="24"/>
        </w:rPr>
      </w:pPr>
    </w:p>
    <w:p w14:paraId="3A2B422C"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SEPTIMO: INFORMAR </w:t>
      </w:r>
      <w:r w:rsidRPr="008A4C9A">
        <w:rPr>
          <w:rFonts w:ascii="Tahoma" w:hAnsi="Tahoma" w:cs="Tahoma"/>
          <w:bCs/>
          <w:color w:val="000000" w:themeColor="text1"/>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28966754" w14:textId="77777777" w:rsidR="008A4C9A" w:rsidRPr="008A4C9A" w:rsidRDefault="008A4C9A" w:rsidP="008A4C9A">
      <w:pPr>
        <w:jc w:val="both"/>
        <w:rPr>
          <w:rFonts w:ascii="Tahoma" w:hAnsi="Tahoma" w:cs="Tahoma"/>
          <w:bCs/>
          <w:color w:val="000000" w:themeColor="text1"/>
          <w:sz w:val="24"/>
          <w:szCs w:val="24"/>
        </w:rPr>
      </w:pPr>
    </w:p>
    <w:p w14:paraId="2D06D716"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w:t>
      </w:r>
      <w:r w:rsidRPr="008A4C9A">
        <w:rPr>
          <w:rFonts w:ascii="Tahoma" w:hAnsi="Tahoma" w:cs="Tahoma"/>
          <w:b/>
          <w:color w:val="000000" w:themeColor="text1"/>
          <w:sz w:val="24"/>
          <w:szCs w:val="24"/>
        </w:rPr>
        <w:t>OCTAVO</w:t>
      </w:r>
      <w:r w:rsidRPr="008A4C9A">
        <w:rPr>
          <w:rFonts w:ascii="Tahoma" w:hAnsi="Tahoma" w:cs="Tahoma"/>
          <w:b/>
          <w:bCs/>
          <w:color w:val="000000" w:themeColor="text1"/>
          <w:sz w:val="24"/>
          <w:szCs w:val="24"/>
        </w:rPr>
        <w:t xml:space="preserve">: </w:t>
      </w:r>
      <w:r w:rsidRPr="008A4C9A">
        <w:rPr>
          <w:rFonts w:ascii="Tahoma" w:hAnsi="Tahoma" w:cs="Tahoma"/>
          <w:bCs/>
          <w:color w:val="000000" w:themeColor="text1"/>
          <w:sz w:val="24"/>
          <w:szCs w:val="24"/>
        </w:rPr>
        <w:t xml:space="preserve">El incumplimiento de las obligaciones contenidas en la presente resolución podrá dar lugar a la aplicación de las sanciones que determina la ley 1333 de 2009, sin perjuicio de las penales o </w:t>
      </w:r>
      <w:r w:rsidRPr="008A4C9A">
        <w:rPr>
          <w:rFonts w:ascii="Tahoma" w:hAnsi="Tahoma" w:cs="Tahoma"/>
          <w:bCs/>
          <w:color w:val="000000" w:themeColor="text1"/>
          <w:sz w:val="24"/>
          <w:szCs w:val="24"/>
        </w:rPr>
        <w:lastRenderedPageBreak/>
        <w:t>civiles a que haya lugar, al igual que la violación de las normas sobre protección ambiental o sobre manejo de los recursos naturales.</w:t>
      </w:r>
    </w:p>
    <w:p w14:paraId="7A762B19" w14:textId="77777777" w:rsidR="008A4C9A" w:rsidRPr="008A4C9A" w:rsidRDefault="008A4C9A" w:rsidP="008A4C9A">
      <w:pPr>
        <w:jc w:val="both"/>
        <w:rPr>
          <w:rFonts w:ascii="Tahoma" w:hAnsi="Tahoma" w:cs="Tahoma"/>
          <w:color w:val="000000" w:themeColor="text1"/>
          <w:sz w:val="24"/>
          <w:szCs w:val="24"/>
        </w:rPr>
      </w:pPr>
    </w:p>
    <w:p w14:paraId="2260628F" w14:textId="77777777" w:rsidR="008A4C9A" w:rsidRPr="008A4C9A" w:rsidRDefault="008A4C9A" w:rsidP="008A4C9A">
      <w:pPr>
        <w:jc w:val="both"/>
        <w:rPr>
          <w:rFonts w:ascii="Tahoma" w:hAnsi="Tahoma" w:cs="Tahoma"/>
          <w:iCs/>
          <w:color w:val="000000" w:themeColor="text1"/>
          <w:sz w:val="24"/>
          <w:szCs w:val="24"/>
        </w:rPr>
      </w:pPr>
      <w:r w:rsidRPr="008A4C9A">
        <w:rPr>
          <w:rFonts w:ascii="Tahoma" w:hAnsi="Tahoma" w:cs="Tahoma"/>
          <w:b/>
          <w:color w:val="000000" w:themeColor="text1"/>
          <w:sz w:val="24"/>
          <w:szCs w:val="24"/>
        </w:rPr>
        <w:t>ARTÍCULO NOVENO:</w:t>
      </w:r>
      <w:r w:rsidRPr="008A4C9A">
        <w:rPr>
          <w:rFonts w:ascii="Tahoma" w:hAnsi="Tahoma" w:cs="Tahoma"/>
          <w:iCs/>
          <w:color w:val="000000" w:themeColor="text1"/>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66B1C0D1" w14:textId="77777777" w:rsidR="008A4C9A" w:rsidRPr="008A4C9A" w:rsidRDefault="008A4C9A" w:rsidP="008A4C9A">
      <w:pPr>
        <w:ind w:firstLine="708"/>
        <w:jc w:val="both"/>
        <w:rPr>
          <w:rFonts w:ascii="Tahoma" w:hAnsi="Tahoma" w:cs="Tahoma"/>
          <w:b/>
          <w:color w:val="000000" w:themeColor="text1"/>
          <w:sz w:val="24"/>
          <w:szCs w:val="24"/>
        </w:rPr>
      </w:pPr>
    </w:p>
    <w:p w14:paraId="4C3F0CF5"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ARTÍCULO DÉCIMO:</w:t>
      </w:r>
      <w:r w:rsidRPr="008A4C9A">
        <w:rPr>
          <w:rFonts w:ascii="Tahoma" w:hAnsi="Tahoma" w:cs="Tahoma"/>
          <w:color w:val="000000" w:themeColor="text1"/>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29E0F696" w14:textId="77777777" w:rsidR="008A4C9A" w:rsidRPr="008A4C9A" w:rsidRDefault="008A4C9A" w:rsidP="008A4C9A">
      <w:pPr>
        <w:ind w:firstLine="709"/>
        <w:jc w:val="both"/>
        <w:rPr>
          <w:rFonts w:ascii="Tahoma" w:hAnsi="Tahoma" w:cs="Tahoma"/>
          <w:b/>
          <w:color w:val="000000" w:themeColor="text1"/>
          <w:sz w:val="24"/>
          <w:szCs w:val="24"/>
        </w:rPr>
      </w:pPr>
    </w:p>
    <w:p w14:paraId="36609B54" w14:textId="77777777" w:rsidR="008A4C9A" w:rsidRPr="008A4C9A" w:rsidRDefault="008A4C9A" w:rsidP="008A4C9A">
      <w:pPr>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ARTÍCULO DÉCIMO PRIMERO: </w:t>
      </w:r>
      <w:r w:rsidRPr="008A4C9A">
        <w:rPr>
          <w:rFonts w:ascii="Tahoma" w:hAnsi="Tahoma" w:cs="Tahoma"/>
          <w:color w:val="000000" w:themeColor="text1"/>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333C041" w14:textId="77777777" w:rsidR="008A4C9A" w:rsidRPr="008A4C9A" w:rsidRDefault="008A4C9A" w:rsidP="008A4C9A">
      <w:pPr>
        <w:ind w:firstLine="709"/>
        <w:jc w:val="both"/>
        <w:rPr>
          <w:rFonts w:ascii="Tahoma" w:hAnsi="Tahoma" w:cs="Tahoma"/>
          <w:color w:val="000000" w:themeColor="text1"/>
          <w:sz w:val="24"/>
          <w:szCs w:val="24"/>
        </w:rPr>
      </w:pPr>
    </w:p>
    <w:p w14:paraId="6363562D" w14:textId="77777777" w:rsidR="008A4C9A" w:rsidRPr="008A4C9A" w:rsidRDefault="008A4C9A" w:rsidP="008A4C9A">
      <w:pPr>
        <w:ind w:firstLine="709"/>
        <w:jc w:val="both"/>
        <w:rPr>
          <w:rFonts w:ascii="Tahoma" w:hAnsi="Tahoma" w:cs="Tahoma"/>
          <w:color w:val="000000" w:themeColor="text1"/>
          <w:sz w:val="24"/>
          <w:szCs w:val="24"/>
        </w:rPr>
      </w:pPr>
    </w:p>
    <w:p w14:paraId="74EDF102" w14:textId="77777777" w:rsidR="008A4C9A" w:rsidRPr="008A4C9A" w:rsidRDefault="008A4C9A" w:rsidP="008A4C9A">
      <w:pPr>
        <w:jc w:val="both"/>
        <w:rPr>
          <w:rStyle w:val="apple-style-span"/>
          <w:rFonts w:ascii="Tahoma" w:hAnsi="Tahoma" w:cs="Tahoma"/>
          <w:color w:val="000000" w:themeColor="text1"/>
          <w:sz w:val="24"/>
          <w:szCs w:val="24"/>
        </w:rPr>
      </w:pPr>
      <w:r w:rsidRPr="008A4C9A">
        <w:rPr>
          <w:rFonts w:ascii="Tahoma" w:hAnsi="Tahoma" w:cs="Tahoma"/>
          <w:b/>
          <w:color w:val="000000" w:themeColor="text1"/>
          <w:sz w:val="24"/>
          <w:szCs w:val="24"/>
        </w:rPr>
        <w:t xml:space="preserve">ARTÍCULO </w:t>
      </w:r>
      <w:r w:rsidRPr="008A4C9A">
        <w:rPr>
          <w:rFonts w:ascii="Tahoma" w:hAnsi="Tahoma" w:cs="Tahoma"/>
          <w:b/>
          <w:bCs/>
          <w:color w:val="000000" w:themeColor="text1"/>
          <w:sz w:val="24"/>
          <w:szCs w:val="24"/>
        </w:rPr>
        <w:t>DÉCIMO SEGUNDO</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A4C9A">
        <w:rPr>
          <w:rStyle w:val="apple-style-span"/>
          <w:rFonts w:ascii="Tahoma" w:hAnsi="Tahoma" w:cs="Tahoma"/>
          <w:color w:val="000000" w:themeColor="text1"/>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6743D2CF" w14:textId="77777777" w:rsidR="008A4C9A" w:rsidRPr="008A4C9A" w:rsidRDefault="008A4C9A" w:rsidP="008A4C9A">
      <w:pPr>
        <w:jc w:val="both"/>
        <w:rPr>
          <w:rStyle w:val="apple-style-span"/>
          <w:rFonts w:ascii="Tahoma" w:hAnsi="Tahoma" w:cs="Tahoma"/>
          <w:color w:val="000000" w:themeColor="text1"/>
          <w:sz w:val="24"/>
          <w:szCs w:val="24"/>
        </w:rPr>
      </w:pPr>
    </w:p>
    <w:p w14:paraId="2FFB3D6C" w14:textId="77777777" w:rsidR="008A4C9A" w:rsidRPr="008A4C9A" w:rsidRDefault="008A4C9A" w:rsidP="008A4C9A">
      <w:pPr>
        <w:jc w:val="both"/>
        <w:rPr>
          <w:rFonts w:ascii="Tahoma" w:hAnsi="Tahoma" w:cs="Tahoma"/>
          <w:bCs/>
          <w:color w:val="000000" w:themeColor="text1"/>
          <w:sz w:val="24"/>
          <w:szCs w:val="24"/>
        </w:rPr>
      </w:pPr>
      <w:r w:rsidRPr="008A4C9A">
        <w:rPr>
          <w:rFonts w:ascii="Tahoma" w:hAnsi="Tahoma" w:cs="Tahoma"/>
          <w:b/>
          <w:bCs/>
          <w:color w:val="000000" w:themeColor="text1"/>
          <w:sz w:val="24"/>
          <w:szCs w:val="24"/>
        </w:rPr>
        <w:t xml:space="preserve">ARTÍCULO DÉCIMO TERCERO: </w:t>
      </w:r>
      <w:r w:rsidRPr="008A4C9A">
        <w:rPr>
          <w:rFonts w:ascii="Tahoma" w:hAnsi="Tahoma" w:cs="Tahoma"/>
          <w:bCs/>
          <w:color w:val="000000" w:themeColor="text1"/>
          <w:sz w:val="24"/>
          <w:szCs w:val="24"/>
        </w:rPr>
        <w:t>De acuerdo a la autorización realizada el día 28 de mayo de 2020, por parte del</w:t>
      </w:r>
      <w:r w:rsidRPr="008A4C9A">
        <w:rPr>
          <w:rFonts w:ascii="Tahoma" w:hAnsi="Tahoma" w:cs="Tahoma"/>
          <w:color w:val="000000" w:themeColor="text1"/>
          <w:sz w:val="24"/>
          <w:szCs w:val="24"/>
        </w:rPr>
        <w:t xml:space="preserve"> señor </w:t>
      </w:r>
      <w:r w:rsidRPr="008A4C9A">
        <w:rPr>
          <w:rFonts w:ascii="Tahoma" w:hAnsi="Tahoma" w:cs="Tahoma"/>
          <w:b/>
          <w:color w:val="000000" w:themeColor="text1"/>
          <w:sz w:val="24"/>
          <w:szCs w:val="24"/>
        </w:rPr>
        <w:t xml:space="preserve">JUAN CARLOS URIBE LOPEZ, </w:t>
      </w:r>
      <w:r w:rsidRPr="008A4C9A">
        <w:rPr>
          <w:rFonts w:ascii="Tahoma" w:hAnsi="Tahoma" w:cs="Tahoma"/>
          <w:color w:val="000000" w:themeColor="text1"/>
          <w:sz w:val="24"/>
          <w:szCs w:val="24"/>
        </w:rPr>
        <w:t xml:space="preserve">identificado con cedula de ciudadanía número 7.551.632, quien actúa como representante legal </w:t>
      </w:r>
      <w:r w:rsidRPr="008A4C9A">
        <w:rPr>
          <w:rFonts w:ascii="Tahoma" w:hAnsi="Tahoma" w:cs="Tahoma"/>
          <w:bCs/>
          <w:color w:val="000000" w:themeColor="text1"/>
          <w:sz w:val="24"/>
          <w:szCs w:val="24"/>
        </w:rPr>
        <w:t xml:space="preserve">de la sociedad </w:t>
      </w:r>
      <w:r w:rsidRPr="008A4C9A">
        <w:rPr>
          <w:rFonts w:ascii="Tahoma" w:hAnsi="Tahoma" w:cs="Tahoma"/>
          <w:b/>
          <w:color w:val="000000" w:themeColor="text1"/>
          <w:sz w:val="24"/>
          <w:szCs w:val="24"/>
        </w:rPr>
        <w:t>DON POLLO S.A.S</w:t>
      </w:r>
      <w:r w:rsidRPr="008A4C9A">
        <w:rPr>
          <w:rFonts w:ascii="Tahoma" w:hAnsi="Tahoma" w:cs="Tahoma"/>
          <w:color w:val="000000" w:themeColor="text1"/>
          <w:sz w:val="24"/>
          <w:szCs w:val="24"/>
        </w:rPr>
        <w:t>, identificada con Nit Nº 801004045-5,actual copropietario del predio objeto de solicitud</w:t>
      </w:r>
      <w:r w:rsidRPr="008A4C9A">
        <w:rPr>
          <w:rFonts w:ascii="Tahoma" w:hAnsi="Tahoma" w:cs="Tahoma"/>
          <w:b/>
          <w:color w:val="000000" w:themeColor="text1"/>
          <w:sz w:val="24"/>
          <w:szCs w:val="24"/>
        </w:rPr>
        <w:t>,</w:t>
      </w:r>
      <w:r w:rsidRPr="008A4C9A">
        <w:rPr>
          <w:rFonts w:ascii="Tahoma" w:hAnsi="Tahoma" w:cs="Tahoma"/>
          <w:color w:val="000000" w:themeColor="text1"/>
          <w:sz w:val="24"/>
          <w:szCs w:val="24"/>
        </w:rPr>
        <w:t xml:space="preserve"> proceder a notificar la presente resolución al correo electrónico subdirector.ambiental@grupodonpollo.com.co</w:t>
      </w:r>
      <w:hyperlink r:id="rId15" w:history="1"/>
      <w:r w:rsidRPr="008A4C9A">
        <w:rPr>
          <w:rFonts w:ascii="Tahoma" w:hAnsi="Tahoma" w:cs="Tahoma"/>
          <w:color w:val="000000" w:themeColor="text1"/>
          <w:sz w:val="24"/>
          <w:szCs w:val="24"/>
        </w:rPr>
        <w:t>, en los términos del artículo 56 de la Ley 1437 de 2011.</w:t>
      </w:r>
    </w:p>
    <w:p w14:paraId="54701321" w14:textId="77777777" w:rsidR="008A4C9A" w:rsidRPr="008A4C9A" w:rsidRDefault="008A4C9A" w:rsidP="008A4C9A">
      <w:pPr>
        <w:jc w:val="both"/>
        <w:rPr>
          <w:rFonts w:ascii="Tahoma" w:hAnsi="Tahoma" w:cs="Tahoma"/>
          <w:b/>
          <w:bCs/>
          <w:color w:val="000000" w:themeColor="text1"/>
          <w:sz w:val="24"/>
          <w:szCs w:val="24"/>
        </w:rPr>
      </w:pPr>
    </w:p>
    <w:p w14:paraId="6A9AA9FC" w14:textId="77777777" w:rsidR="008A4C9A" w:rsidRPr="008A4C9A" w:rsidRDefault="008A4C9A" w:rsidP="008A4C9A">
      <w:pPr>
        <w:jc w:val="both"/>
        <w:rPr>
          <w:rFonts w:ascii="Tahoma" w:hAnsi="Tahoma" w:cs="Tahoma"/>
          <w:iCs/>
          <w:color w:val="000000" w:themeColor="text1"/>
          <w:sz w:val="24"/>
          <w:szCs w:val="24"/>
        </w:rPr>
      </w:pPr>
      <w:r w:rsidRPr="008A4C9A">
        <w:rPr>
          <w:rFonts w:ascii="Tahoma" w:hAnsi="Tahoma" w:cs="Tahoma"/>
          <w:b/>
          <w:bCs/>
          <w:color w:val="000000" w:themeColor="text1"/>
          <w:sz w:val="24"/>
          <w:szCs w:val="24"/>
        </w:rPr>
        <w:t xml:space="preserve">ARTÍCULO DÉCIMO CUARTO: </w:t>
      </w:r>
      <w:r w:rsidRPr="008A4C9A">
        <w:rPr>
          <w:rFonts w:ascii="Tahoma" w:hAnsi="Tahoma" w:cs="Tahoma"/>
          <w:bCs/>
          <w:color w:val="000000" w:themeColor="text1"/>
          <w:sz w:val="24"/>
          <w:szCs w:val="24"/>
        </w:rPr>
        <w:t>El</w:t>
      </w:r>
      <w:r w:rsidRPr="008A4C9A">
        <w:rPr>
          <w:rFonts w:ascii="Tahoma" w:hAnsi="Tahoma" w:cs="Tahoma"/>
          <w:color w:val="000000" w:themeColor="text1"/>
          <w:sz w:val="24"/>
          <w:szCs w:val="24"/>
        </w:rPr>
        <w:t xml:space="preserve"> encabezado y la parte Resolutiva de la presente Resolución, deberá ser publicada en el boletín ambiental de la C.R.Q., a costa del interesado, </w:t>
      </w:r>
      <w:r w:rsidRPr="008A4C9A">
        <w:rPr>
          <w:rFonts w:ascii="Tahoma" w:hAnsi="Tahoma" w:cs="Tahoma"/>
          <w:iCs/>
          <w:color w:val="000000" w:themeColor="text1"/>
          <w:sz w:val="24"/>
          <w:szCs w:val="24"/>
        </w:rPr>
        <w:t xml:space="preserve">de </w:t>
      </w:r>
      <w:r w:rsidRPr="008A4C9A">
        <w:rPr>
          <w:rFonts w:ascii="Tahoma" w:hAnsi="Tahoma" w:cs="Tahoma"/>
          <w:iCs/>
          <w:color w:val="000000" w:themeColor="text1"/>
          <w:sz w:val="24"/>
          <w:szCs w:val="24"/>
        </w:rPr>
        <w:lastRenderedPageBreak/>
        <w:t>conformidad con los Artículos 70 y 71 de la Ley 99 de 1993.</w:t>
      </w:r>
    </w:p>
    <w:p w14:paraId="4A780FF3" w14:textId="77777777" w:rsidR="008A4C9A" w:rsidRPr="008A4C9A" w:rsidRDefault="008A4C9A" w:rsidP="008A4C9A">
      <w:pPr>
        <w:jc w:val="both"/>
        <w:rPr>
          <w:rFonts w:ascii="Tahoma" w:hAnsi="Tahoma" w:cs="Tahoma"/>
          <w:iCs/>
          <w:color w:val="000000" w:themeColor="text1"/>
          <w:sz w:val="24"/>
          <w:szCs w:val="24"/>
        </w:rPr>
      </w:pPr>
    </w:p>
    <w:p w14:paraId="7B08AA3A" w14:textId="77777777" w:rsidR="008A4C9A" w:rsidRPr="008A4C9A" w:rsidRDefault="008A4C9A" w:rsidP="008A4C9A">
      <w:pPr>
        <w:tabs>
          <w:tab w:val="left" w:pos="720"/>
        </w:tabs>
        <w:jc w:val="both"/>
        <w:rPr>
          <w:rFonts w:ascii="Tahoma" w:hAnsi="Tahoma" w:cs="Tahoma"/>
          <w:color w:val="000000" w:themeColor="text1"/>
          <w:sz w:val="24"/>
          <w:szCs w:val="24"/>
        </w:rPr>
      </w:pPr>
      <w:r w:rsidRPr="008A4C9A">
        <w:rPr>
          <w:rFonts w:ascii="Tahoma" w:hAnsi="Tahoma" w:cs="Tahoma"/>
          <w:b/>
          <w:bCs/>
          <w:color w:val="000000" w:themeColor="text1"/>
          <w:sz w:val="24"/>
          <w:szCs w:val="24"/>
        </w:rPr>
        <w:t xml:space="preserve">ARTÍCULO DÉCIMO </w:t>
      </w:r>
      <w:r w:rsidRPr="008A4C9A">
        <w:rPr>
          <w:rFonts w:ascii="Tahoma" w:hAnsi="Tahoma" w:cs="Tahoma"/>
          <w:b/>
          <w:color w:val="000000" w:themeColor="text1"/>
          <w:sz w:val="24"/>
          <w:szCs w:val="24"/>
        </w:rPr>
        <w:t>QUINTO</w:t>
      </w:r>
      <w:r w:rsidRPr="008A4C9A">
        <w:rPr>
          <w:rFonts w:ascii="Tahoma" w:hAnsi="Tahoma" w:cs="Tahoma"/>
          <w:b/>
          <w:bCs/>
          <w:color w:val="000000" w:themeColor="text1"/>
          <w:sz w:val="24"/>
          <w:szCs w:val="24"/>
        </w:rPr>
        <w:t>:</w:t>
      </w:r>
      <w:r w:rsidRPr="008A4C9A">
        <w:rPr>
          <w:rFonts w:ascii="Tahoma" w:hAnsi="Tahoma" w:cs="Tahoma"/>
          <w:color w:val="000000" w:themeColor="text1"/>
          <w:sz w:val="24"/>
          <w:szCs w:val="24"/>
        </w:rPr>
        <w:t xml:space="preserve"> La presente Resolución rige a partir de la fecha de ejecutoría, de conformidad con el artículo 87 del Código de Procedimiento Administrativo y de lo Contencioso Administrativo, (Ley 1437 de 2011).</w:t>
      </w:r>
    </w:p>
    <w:p w14:paraId="167761D1" w14:textId="77777777" w:rsidR="008A4C9A" w:rsidRPr="008A4C9A" w:rsidRDefault="008A4C9A" w:rsidP="008A4C9A">
      <w:pPr>
        <w:tabs>
          <w:tab w:val="left" w:pos="720"/>
        </w:tabs>
        <w:jc w:val="both"/>
        <w:rPr>
          <w:rFonts w:ascii="Tahoma" w:hAnsi="Tahoma" w:cs="Tahoma"/>
          <w:color w:val="000000" w:themeColor="text1"/>
          <w:sz w:val="24"/>
          <w:szCs w:val="24"/>
        </w:rPr>
      </w:pPr>
    </w:p>
    <w:p w14:paraId="7CF05462" w14:textId="77777777" w:rsidR="008A4C9A" w:rsidRPr="008A4C9A" w:rsidRDefault="008A4C9A" w:rsidP="008A4C9A">
      <w:pPr>
        <w:tabs>
          <w:tab w:val="left" w:pos="720"/>
        </w:tabs>
        <w:jc w:val="both"/>
        <w:rPr>
          <w:rFonts w:ascii="Tahoma" w:hAnsi="Tahoma" w:cs="Tahoma"/>
          <w:color w:val="000000" w:themeColor="text1"/>
          <w:sz w:val="24"/>
          <w:szCs w:val="24"/>
        </w:rPr>
      </w:pPr>
      <w:r w:rsidRPr="008A4C9A">
        <w:rPr>
          <w:rFonts w:ascii="Tahoma" w:hAnsi="Tahoma" w:cs="Tahoma"/>
          <w:b/>
          <w:color w:val="000000" w:themeColor="text1"/>
          <w:sz w:val="24"/>
          <w:szCs w:val="24"/>
        </w:rPr>
        <w:t xml:space="preserve">ARTICULO DECIMO SEXTO: </w:t>
      </w:r>
      <w:r w:rsidRPr="008A4C9A">
        <w:rPr>
          <w:rFonts w:ascii="Tahoma" w:hAnsi="Tahoma" w:cs="Tahoma"/>
          <w:color w:val="000000" w:themeColor="text1"/>
          <w:sz w:val="24"/>
          <w:szCs w:val="24"/>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2AE21C0E" w14:textId="77777777" w:rsidR="008A4C9A" w:rsidRPr="008A4C9A" w:rsidRDefault="008A4C9A" w:rsidP="008A4C9A">
      <w:pPr>
        <w:tabs>
          <w:tab w:val="left" w:pos="720"/>
        </w:tabs>
        <w:jc w:val="both"/>
        <w:rPr>
          <w:rFonts w:ascii="Tahoma" w:hAnsi="Tahoma" w:cs="Tahoma"/>
          <w:color w:val="000000" w:themeColor="text1"/>
          <w:sz w:val="24"/>
          <w:szCs w:val="24"/>
        </w:rPr>
      </w:pPr>
    </w:p>
    <w:p w14:paraId="3F5B00A8" w14:textId="77777777" w:rsidR="008A4C9A" w:rsidRPr="008A4C9A" w:rsidRDefault="008A4C9A" w:rsidP="008A4C9A">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NOTIFÍQUESE, PUBLÍQUESE Y CÚMPLASE</w:t>
      </w:r>
    </w:p>
    <w:p w14:paraId="2134F005" w14:textId="77777777" w:rsidR="008A4C9A" w:rsidRPr="008A4C9A" w:rsidRDefault="008A4C9A" w:rsidP="008A4C9A">
      <w:pPr>
        <w:jc w:val="both"/>
        <w:rPr>
          <w:rFonts w:ascii="Tahoma" w:hAnsi="Tahoma" w:cs="Tahoma"/>
          <w:b/>
          <w:bCs/>
          <w:color w:val="000000" w:themeColor="text1"/>
          <w:sz w:val="24"/>
          <w:szCs w:val="24"/>
        </w:rPr>
      </w:pPr>
    </w:p>
    <w:p w14:paraId="06E8B222" w14:textId="77777777" w:rsidR="008A4C9A" w:rsidRPr="008A4C9A" w:rsidRDefault="008A4C9A" w:rsidP="008A4C9A">
      <w:pPr>
        <w:jc w:val="center"/>
        <w:rPr>
          <w:rFonts w:ascii="Tahoma" w:hAnsi="Tahoma" w:cs="Tahoma"/>
          <w:b/>
          <w:bCs/>
          <w:color w:val="000000" w:themeColor="text1"/>
          <w:sz w:val="24"/>
          <w:szCs w:val="24"/>
        </w:rPr>
      </w:pPr>
    </w:p>
    <w:p w14:paraId="28066C50" w14:textId="77777777" w:rsidR="008A4C9A" w:rsidRPr="008A4C9A" w:rsidRDefault="008A4C9A" w:rsidP="008A4C9A">
      <w:pPr>
        <w:jc w:val="center"/>
        <w:rPr>
          <w:rFonts w:ascii="Tahoma" w:hAnsi="Tahoma" w:cs="Tahoma"/>
          <w:b/>
          <w:bCs/>
          <w:color w:val="000000" w:themeColor="text1"/>
          <w:sz w:val="24"/>
          <w:szCs w:val="24"/>
        </w:rPr>
      </w:pPr>
    </w:p>
    <w:p w14:paraId="1976081D" w14:textId="77777777" w:rsidR="008A4C9A" w:rsidRPr="008A4C9A" w:rsidRDefault="008A4C9A" w:rsidP="008A4C9A">
      <w:pPr>
        <w:jc w:val="center"/>
        <w:rPr>
          <w:rFonts w:ascii="Tahoma" w:hAnsi="Tahoma" w:cs="Tahoma"/>
          <w:b/>
          <w:bCs/>
          <w:color w:val="000000" w:themeColor="text1"/>
          <w:sz w:val="24"/>
          <w:szCs w:val="24"/>
        </w:rPr>
      </w:pPr>
      <w:r w:rsidRPr="008A4C9A">
        <w:rPr>
          <w:rFonts w:ascii="Tahoma" w:hAnsi="Tahoma" w:cs="Tahoma"/>
          <w:b/>
          <w:bCs/>
          <w:color w:val="000000" w:themeColor="text1"/>
          <w:sz w:val="24"/>
          <w:szCs w:val="24"/>
        </w:rPr>
        <w:t>CARLOS ARIEL TRUKE OSPINA</w:t>
      </w:r>
    </w:p>
    <w:p w14:paraId="60220C36" w14:textId="58C19734" w:rsidR="008A4C9A" w:rsidRPr="008A4C9A" w:rsidRDefault="008A4C9A" w:rsidP="008A4C9A">
      <w:pPr>
        <w:jc w:val="center"/>
        <w:rPr>
          <w:rFonts w:ascii="Tahoma" w:hAnsi="Tahoma" w:cs="Tahoma"/>
          <w:color w:val="000000" w:themeColor="text1"/>
          <w:sz w:val="24"/>
          <w:szCs w:val="24"/>
        </w:rPr>
      </w:pPr>
      <w:r w:rsidRPr="008A4C9A">
        <w:rPr>
          <w:rFonts w:ascii="Tahoma" w:hAnsi="Tahoma" w:cs="Tahoma"/>
          <w:color w:val="000000" w:themeColor="text1"/>
          <w:sz w:val="24"/>
          <w:szCs w:val="24"/>
        </w:rPr>
        <w:t>Subdirector de Regulación y Control Ambiental</w:t>
      </w:r>
    </w:p>
    <w:p w14:paraId="15D29B28" w14:textId="77777777" w:rsidR="008A4C9A" w:rsidRPr="008A4C9A" w:rsidRDefault="008A4C9A" w:rsidP="008A4C9A">
      <w:pPr>
        <w:jc w:val="center"/>
        <w:rPr>
          <w:rFonts w:ascii="Tahoma" w:hAnsi="Tahoma" w:cs="Tahoma"/>
          <w:color w:val="000000" w:themeColor="text1"/>
          <w:sz w:val="24"/>
          <w:szCs w:val="24"/>
        </w:rPr>
      </w:pPr>
    </w:p>
    <w:p w14:paraId="094232DF" w14:textId="4B970B46" w:rsidR="008A4C9A" w:rsidRPr="008A4C9A" w:rsidRDefault="008A4C9A" w:rsidP="008A4C9A">
      <w:pPr>
        <w:ind w:left="1416" w:firstLine="708"/>
        <w:jc w:val="center"/>
        <w:rPr>
          <w:rFonts w:ascii="Tahoma" w:hAnsi="Tahoma" w:cs="Tahoma"/>
          <w:b/>
          <w:bCs/>
          <w:i/>
          <w:sz w:val="24"/>
          <w:szCs w:val="24"/>
        </w:rPr>
      </w:pPr>
      <w:r w:rsidRPr="008A4C9A">
        <w:rPr>
          <w:rFonts w:ascii="Tahoma" w:hAnsi="Tahoma" w:cs="Tahoma"/>
          <w:b/>
          <w:bCs/>
          <w:i/>
          <w:sz w:val="24"/>
          <w:szCs w:val="24"/>
        </w:rPr>
        <w:t>RESOLUCIÓN No. 3303</w:t>
      </w:r>
    </w:p>
    <w:p w14:paraId="43F5C391" w14:textId="7C9849AD" w:rsidR="008A4C9A" w:rsidRPr="008A4C9A" w:rsidRDefault="008A4C9A" w:rsidP="008A4C9A">
      <w:pPr>
        <w:ind w:left="708" w:firstLine="708"/>
        <w:jc w:val="center"/>
        <w:rPr>
          <w:rFonts w:ascii="Tahoma" w:hAnsi="Tahoma" w:cs="Tahoma"/>
          <w:b/>
          <w:bCs/>
          <w:i/>
          <w:sz w:val="24"/>
          <w:szCs w:val="24"/>
        </w:rPr>
      </w:pPr>
      <w:r w:rsidRPr="008A4C9A">
        <w:rPr>
          <w:rFonts w:ascii="Tahoma" w:hAnsi="Tahoma" w:cs="Tahoma"/>
          <w:b/>
          <w:bCs/>
          <w:i/>
          <w:sz w:val="24"/>
          <w:szCs w:val="24"/>
        </w:rPr>
        <w:t>ARMENIA QUINDIO, TREINTA Y UNO (31) DE DICIEMBRE DEL AÑO 2020</w:t>
      </w:r>
    </w:p>
    <w:p w14:paraId="465C6C44" w14:textId="77777777" w:rsidR="008A4C9A" w:rsidRPr="008A4C9A" w:rsidRDefault="008A4C9A" w:rsidP="008A4C9A">
      <w:pPr>
        <w:jc w:val="center"/>
        <w:rPr>
          <w:rFonts w:ascii="Tahoma" w:hAnsi="Tahoma" w:cs="Tahoma"/>
          <w:b/>
          <w:bCs/>
          <w:i/>
          <w:sz w:val="24"/>
          <w:szCs w:val="24"/>
        </w:rPr>
      </w:pPr>
      <w:r w:rsidRPr="008A4C9A">
        <w:rPr>
          <w:rFonts w:ascii="Tahoma" w:hAnsi="Tahoma" w:cs="Tahoma"/>
          <w:b/>
          <w:bCs/>
          <w:i/>
          <w:sz w:val="24"/>
          <w:szCs w:val="24"/>
        </w:rPr>
        <w:t>“POR MEDIO DEL CUAL SE NIEGA UN PERMISO DE VERTIMIENTO DE AGUAS RESIDUALES DOMESTICAS Y SE ADOPTAN OTRAS DISPOSICIONES”</w:t>
      </w:r>
    </w:p>
    <w:p w14:paraId="7E79DA20" w14:textId="77777777" w:rsidR="008A4C9A" w:rsidRPr="008A4C9A" w:rsidRDefault="008A4C9A" w:rsidP="008A4C9A">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23B1EA93" w14:textId="77777777" w:rsidR="008A4C9A" w:rsidRPr="008A4C9A" w:rsidRDefault="008A4C9A" w:rsidP="008A4C9A">
      <w:pPr>
        <w:spacing w:line="276" w:lineRule="auto"/>
        <w:jc w:val="both"/>
        <w:rPr>
          <w:rFonts w:ascii="Tahoma" w:hAnsi="Tahoma" w:cs="Tahoma"/>
          <w:b/>
          <w:bCs/>
          <w:sz w:val="24"/>
          <w:szCs w:val="24"/>
        </w:rPr>
      </w:pPr>
    </w:p>
    <w:p w14:paraId="7B80C112" w14:textId="77777777" w:rsidR="008A4C9A" w:rsidRPr="008A4C9A" w:rsidRDefault="008A4C9A" w:rsidP="008A4C9A">
      <w:pPr>
        <w:spacing w:line="276" w:lineRule="auto"/>
        <w:ind w:right="4"/>
        <w:jc w:val="both"/>
        <w:rPr>
          <w:rFonts w:ascii="Tahoma" w:eastAsia="Times New Roman" w:hAnsi="Tahoma" w:cs="Tahoma"/>
          <w:color w:val="000000" w:themeColor="text1"/>
          <w:sz w:val="24"/>
          <w:szCs w:val="24"/>
        </w:rPr>
      </w:pPr>
      <w:r w:rsidRPr="008A4C9A">
        <w:rPr>
          <w:rFonts w:ascii="Tahoma" w:hAnsi="Tahoma" w:cs="Tahoma"/>
          <w:b/>
          <w:bCs/>
          <w:color w:val="000000" w:themeColor="text1"/>
          <w:sz w:val="24"/>
          <w:szCs w:val="24"/>
        </w:rPr>
        <w:t xml:space="preserve">ARTÍCULO PRIMERO: </w:t>
      </w:r>
      <w:r w:rsidRPr="008A4C9A">
        <w:rPr>
          <w:rFonts w:ascii="Tahoma" w:hAnsi="Tahoma" w:cs="Tahoma"/>
          <w:b/>
          <w:color w:val="000000" w:themeColor="text1"/>
          <w:sz w:val="24"/>
          <w:szCs w:val="24"/>
        </w:rPr>
        <w:t xml:space="preserve">NEGAR EL PERMISO DE VERTIMIENTO DOMÉSTICO, </w:t>
      </w:r>
      <w:r w:rsidRPr="008A4C9A">
        <w:rPr>
          <w:rFonts w:ascii="Tahoma" w:hAnsi="Tahoma" w:cs="Tahoma"/>
          <w:color w:val="000000" w:themeColor="text1"/>
          <w:sz w:val="24"/>
          <w:szCs w:val="24"/>
        </w:rPr>
        <w:t xml:space="preserve">al predio: </w:t>
      </w:r>
      <w:r w:rsidRPr="008A4C9A">
        <w:rPr>
          <w:rFonts w:ascii="Tahoma" w:hAnsi="Tahoma" w:cs="Tahoma"/>
          <w:b/>
          <w:sz w:val="24"/>
          <w:szCs w:val="24"/>
        </w:rPr>
        <w:t>1) LOTE “LA PERLA”</w:t>
      </w:r>
      <w:r w:rsidRPr="008A4C9A">
        <w:rPr>
          <w:rFonts w:ascii="Tahoma" w:hAnsi="Tahoma" w:cs="Tahoma"/>
          <w:sz w:val="24"/>
          <w:szCs w:val="24"/>
        </w:rPr>
        <w:t xml:space="preserve">, ubicado en la Vereda </w:t>
      </w:r>
      <w:r w:rsidRPr="008A4C9A">
        <w:rPr>
          <w:rFonts w:ascii="Tahoma" w:hAnsi="Tahoma" w:cs="Tahoma"/>
          <w:b/>
          <w:sz w:val="24"/>
          <w:szCs w:val="24"/>
        </w:rPr>
        <w:t xml:space="preserve">PUEBLO TAPADO </w:t>
      </w:r>
      <w:r w:rsidRPr="008A4C9A">
        <w:rPr>
          <w:rFonts w:ascii="Tahoma" w:hAnsi="Tahoma" w:cs="Tahoma"/>
          <w:sz w:val="24"/>
          <w:szCs w:val="24"/>
        </w:rPr>
        <w:t xml:space="preserve">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w:t>
      </w:r>
      <w:r w:rsidRPr="008A4C9A">
        <w:rPr>
          <w:rFonts w:ascii="Tahoma" w:hAnsi="Tahoma" w:cs="Tahoma"/>
          <w:b/>
          <w:color w:val="000000" w:themeColor="text1"/>
          <w:sz w:val="24"/>
          <w:szCs w:val="24"/>
        </w:rPr>
        <w:t xml:space="preserve">280-163912 </w:t>
      </w:r>
      <w:r w:rsidRPr="008A4C9A">
        <w:rPr>
          <w:rFonts w:ascii="Tahoma" w:hAnsi="Tahoma" w:cs="Tahoma"/>
          <w:sz w:val="24"/>
          <w:szCs w:val="24"/>
        </w:rPr>
        <w:t>y código catastral No</w:t>
      </w:r>
      <w:r w:rsidRPr="008A4C9A">
        <w:rPr>
          <w:rFonts w:ascii="Tahoma" w:hAnsi="Tahoma" w:cs="Tahoma"/>
          <w:b/>
          <w:sz w:val="24"/>
          <w:szCs w:val="24"/>
        </w:rPr>
        <w:t xml:space="preserve"> 63470000100070032000</w:t>
      </w:r>
      <w:r w:rsidRPr="008A4C9A">
        <w:rPr>
          <w:rFonts w:ascii="Tahoma" w:hAnsi="Tahoma" w:cs="Tahoma"/>
          <w:b/>
          <w:color w:val="000000" w:themeColor="text1"/>
          <w:sz w:val="24"/>
          <w:szCs w:val="24"/>
        </w:rPr>
        <w:t xml:space="preserve">; </w:t>
      </w:r>
      <w:r w:rsidRPr="008A4C9A">
        <w:rPr>
          <w:rFonts w:ascii="Tahoma" w:hAnsi="Tahoma" w:cs="Tahoma"/>
          <w:color w:val="000000" w:themeColor="text1"/>
          <w:sz w:val="24"/>
          <w:szCs w:val="24"/>
        </w:rPr>
        <w:t xml:space="preserve">respecto a la solicitud presentada por la señora </w:t>
      </w:r>
      <w:r w:rsidRPr="008A4C9A">
        <w:rPr>
          <w:rFonts w:ascii="Tahoma" w:hAnsi="Tahoma" w:cs="Tahoma"/>
          <w:b/>
          <w:sz w:val="24"/>
          <w:szCs w:val="24"/>
        </w:rPr>
        <w:t>OLGA MARIA ZULUAGA DE ARANGO</w:t>
      </w:r>
      <w:r w:rsidRPr="008A4C9A">
        <w:rPr>
          <w:rFonts w:ascii="Tahoma" w:hAnsi="Tahoma" w:cs="Tahoma"/>
          <w:sz w:val="24"/>
          <w:szCs w:val="24"/>
        </w:rPr>
        <w:t xml:space="preserve">, identificada con cédula de ciudadanía número 41.890.325, actuando en calidad de copropietaria, </w:t>
      </w:r>
      <w:r w:rsidRPr="008A4C9A">
        <w:rPr>
          <w:rFonts w:ascii="Tahoma" w:hAnsi="Tahoma" w:cs="Tahoma"/>
          <w:color w:val="000000" w:themeColor="text1"/>
          <w:sz w:val="24"/>
          <w:szCs w:val="24"/>
        </w:rPr>
        <w:t>la cual se efectúa por los argumentos expuestos en la parte motiva del presente proveído.</w:t>
      </w:r>
    </w:p>
    <w:p w14:paraId="157BCE2C" w14:textId="77777777" w:rsidR="008A4C9A" w:rsidRPr="008A4C9A" w:rsidRDefault="008A4C9A" w:rsidP="008A4C9A">
      <w:pPr>
        <w:spacing w:line="276" w:lineRule="auto"/>
        <w:ind w:right="4"/>
        <w:jc w:val="both"/>
        <w:rPr>
          <w:rFonts w:ascii="Tahoma" w:hAnsi="Tahoma" w:cs="Tahoma"/>
          <w:b/>
          <w:sz w:val="24"/>
          <w:szCs w:val="24"/>
        </w:rPr>
      </w:pPr>
    </w:p>
    <w:p w14:paraId="49A12090" w14:textId="77777777" w:rsidR="008A4C9A" w:rsidRPr="008A4C9A" w:rsidRDefault="008A4C9A" w:rsidP="008A4C9A">
      <w:pPr>
        <w:spacing w:line="276" w:lineRule="auto"/>
        <w:jc w:val="both"/>
        <w:rPr>
          <w:rFonts w:ascii="Tahoma" w:eastAsia="Times New Roman" w:hAnsi="Tahoma" w:cs="Tahoma"/>
          <w:sz w:val="24"/>
          <w:szCs w:val="24"/>
        </w:rPr>
      </w:pPr>
      <w:r w:rsidRPr="008A4C9A">
        <w:rPr>
          <w:rFonts w:ascii="Tahoma" w:hAnsi="Tahoma" w:cs="Tahoma"/>
          <w:b/>
          <w:sz w:val="24"/>
          <w:szCs w:val="24"/>
        </w:rPr>
        <w:t xml:space="preserve">Parágrafo: </w:t>
      </w:r>
      <w:r w:rsidRPr="008A4C9A">
        <w:rPr>
          <w:rFonts w:ascii="Tahoma" w:hAnsi="Tahoma" w:cs="Tahoma"/>
          <w:sz w:val="24"/>
          <w:szCs w:val="24"/>
        </w:rPr>
        <w:t>La negación del permiso de vertimiento para el predio</w:t>
      </w:r>
      <w:r w:rsidRPr="008A4C9A">
        <w:rPr>
          <w:rFonts w:ascii="Tahoma" w:hAnsi="Tahoma" w:cs="Tahoma"/>
          <w:b/>
          <w:sz w:val="24"/>
          <w:szCs w:val="24"/>
        </w:rPr>
        <w:t xml:space="preserve"> 1) LOTE “LA PERLA”</w:t>
      </w:r>
      <w:r w:rsidRPr="008A4C9A">
        <w:rPr>
          <w:rFonts w:ascii="Tahoma" w:hAnsi="Tahoma" w:cs="Tahoma"/>
          <w:sz w:val="24"/>
          <w:szCs w:val="24"/>
        </w:rPr>
        <w:t xml:space="preserve">, ubicado en la Vereda </w:t>
      </w:r>
      <w:r w:rsidRPr="008A4C9A">
        <w:rPr>
          <w:rFonts w:ascii="Tahoma" w:hAnsi="Tahoma" w:cs="Tahoma"/>
          <w:b/>
          <w:sz w:val="24"/>
          <w:szCs w:val="24"/>
        </w:rPr>
        <w:t xml:space="preserve">PUEBLO TAPADO </w:t>
      </w:r>
      <w:r w:rsidRPr="008A4C9A">
        <w:rPr>
          <w:rFonts w:ascii="Tahoma" w:hAnsi="Tahoma" w:cs="Tahoma"/>
          <w:sz w:val="24"/>
          <w:szCs w:val="24"/>
        </w:rPr>
        <w:t xml:space="preserve">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w:t>
      </w:r>
      <w:r w:rsidRPr="008A4C9A">
        <w:rPr>
          <w:rFonts w:ascii="Tahoma" w:hAnsi="Tahoma" w:cs="Tahoma"/>
          <w:b/>
          <w:color w:val="000000" w:themeColor="text1"/>
          <w:sz w:val="24"/>
          <w:szCs w:val="24"/>
        </w:rPr>
        <w:t>280-163912</w:t>
      </w:r>
      <w:r w:rsidRPr="008A4C9A">
        <w:rPr>
          <w:rFonts w:ascii="Tahoma" w:hAnsi="Tahoma" w:cs="Tahoma"/>
          <w:sz w:val="24"/>
          <w:szCs w:val="24"/>
        </w:rPr>
        <w:t xml:space="preserve">, se efectúa por los </w:t>
      </w:r>
      <w:r w:rsidRPr="008A4C9A">
        <w:rPr>
          <w:rFonts w:ascii="Tahoma" w:hAnsi="Tahoma" w:cs="Tahoma"/>
          <w:sz w:val="24"/>
          <w:szCs w:val="24"/>
        </w:rPr>
        <w:lastRenderedPageBreak/>
        <w:t>argumentos expuestos en la parte motiva del presente proveído.</w:t>
      </w:r>
    </w:p>
    <w:p w14:paraId="456AFF17" w14:textId="77777777" w:rsidR="008A4C9A" w:rsidRPr="008A4C9A" w:rsidRDefault="008A4C9A" w:rsidP="008A4C9A">
      <w:pPr>
        <w:autoSpaceDE w:val="0"/>
        <w:autoSpaceDN w:val="0"/>
        <w:adjustRightInd w:val="0"/>
        <w:spacing w:line="276" w:lineRule="auto"/>
        <w:jc w:val="both"/>
        <w:rPr>
          <w:rFonts w:ascii="Tahoma" w:hAnsi="Tahoma" w:cs="Tahoma"/>
          <w:sz w:val="24"/>
          <w:szCs w:val="24"/>
        </w:rPr>
      </w:pPr>
    </w:p>
    <w:p w14:paraId="34C8F9D6" w14:textId="77777777" w:rsidR="008A4C9A" w:rsidRPr="008A4C9A" w:rsidRDefault="008A4C9A" w:rsidP="008A4C9A">
      <w:pPr>
        <w:autoSpaceDE w:val="0"/>
        <w:autoSpaceDN w:val="0"/>
        <w:adjustRightInd w:val="0"/>
        <w:spacing w:line="276" w:lineRule="auto"/>
        <w:jc w:val="both"/>
        <w:rPr>
          <w:rFonts w:ascii="Tahoma" w:hAnsi="Tahoma" w:cs="Tahoma"/>
          <w:b/>
          <w:sz w:val="24"/>
          <w:szCs w:val="24"/>
        </w:rPr>
      </w:pPr>
      <w:r w:rsidRPr="008A4C9A">
        <w:rPr>
          <w:rFonts w:ascii="Tahoma" w:hAnsi="Tahoma" w:cs="Tahoma"/>
          <w:b/>
          <w:sz w:val="24"/>
          <w:szCs w:val="24"/>
          <w:lang w:eastAsia="es-CO"/>
        </w:rPr>
        <w:t>ARTICULO SEGUNDO</w:t>
      </w:r>
      <w:r w:rsidRPr="008A4C9A">
        <w:rPr>
          <w:rFonts w:ascii="Tahoma" w:hAnsi="Tahoma" w:cs="Tahoma"/>
          <w:sz w:val="24"/>
          <w:szCs w:val="24"/>
          <w:lang w:eastAsia="es-CO"/>
        </w:rPr>
        <w:t xml:space="preserve">: Como consecuencia de lo anterior </w:t>
      </w:r>
      <w:r w:rsidRPr="008A4C9A">
        <w:rPr>
          <w:rFonts w:ascii="Tahoma" w:hAnsi="Tahoma" w:cs="Tahoma"/>
          <w:b/>
          <w:sz w:val="24"/>
          <w:szCs w:val="24"/>
          <w:lang w:eastAsia="es-CO"/>
        </w:rPr>
        <w:t xml:space="preserve">Archívese </w:t>
      </w:r>
      <w:r w:rsidRPr="008A4C9A">
        <w:rPr>
          <w:rFonts w:ascii="Tahoma" w:hAnsi="Tahoma" w:cs="Tahoma"/>
          <w:sz w:val="24"/>
          <w:szCs w:val="24"/>
          <w:lang w:eastAsia="es-CO"/>
        </w:rPr>
        <w:t>el</w:t>
      </w:r>
      <w:r w:rsidRPr="008A4C9A">
        <w:rPr>
          <w:rFonts w:ascii="Tahoma" w:hAnsi="Tahoma" w:cs="Tahoma"/>
          <w:b/>
          <w:sz w:val="24"/>
          <w:szCs w:val="24"/>
          <w:lang w:eastAsia="es-CO"/>
        </w:rPr>
        <w:t xml:space="preserve"> </w:t>
      </w:r>
      <w:r w:rsidRPr="008A4C9A">
        <w:rPr>
          <w:rFonts w:ascii="Tahoma" w:hAnsi="Tahoma" w:cs="Tahoma"/>
          <w:sz w:val="24"/>
          <w:szCs w:val="24"/>
        </w:rPr>
        <w:t xml:space="preserve">trámite administrativo de Solicitud de permiso de vertimientos, adelantado bajo el expediente radicado </w:t>
      </w:r>
      <w:r w:rsidRPr="008A4C9A">
        <w:rPr>
          <w:rFonts w:ascii="Tahoma" w:hAnsi="Tahoma" w:cs="Tahoma"/>
          <w:b/>
          <w:sz w:val="24"/>
          <w:szCs w:val="24"/>
        </w:rPr>
        <w:t>CRQ ARM 13802-2019,</w:t>
      </w:r>
      <w:r w:rsidRPr="008A4C9A">
        <w:rPr>
          <w:rFonts w:ascii="Tahoma" w:hAnsi="Tahoma" w:cs="Tahoma"/>
          <w:sz w:val="24"/>
          <w:szCs w:val="24"/>
        </w:rPr>
        <w:t xml:space="preserve"> relacionado con el predio</w:t>
      </w:r>
      <w:r w:rsidRPr="008A4C9A">
        <w:rPr>
          <w:rFonts w:ascii="Tahoma" w:hAnsi="Tahoma" w:cs="Tahoma"/>
          <w:b/>
          <w:sz w:val="24"/>
          <w:szCs w:val="24"/>
        </w:rPr>
        <w:t xml:space="preserve"> 1) LOTE “LA PERLA”</w:t>
      </w:r>
      <w:r w:rsidRPr="008A4C9A">
        <w:rPr>
          <w:rFonts w:ascii="Tahoma" w:hAnsi="Tahoma" w:cs="Tahoma"/>
          <w:sz w:val="24"/>
          <w:szCs w:val="24"/>
        </w:rPr>
        <w:t xml:space="preserve">, ubicado en la Vereda </w:t>
      </w:r>
      <w:r w:rsidRPr="008A4C9A">
        <w:rPr>
          <w:rFonts w:ascii="Tahoma" w:hAnsi="Tahoma" w:cs="Tahoma"/>
          <w:b/>
          <w:sz w:val="24"/>
          <w:szCs w:val="24"/>
        </w:rPr>
        <w:t xml:space="preserve">PUEBLO TAPADO </w:t>
      </w:r>
      <w:r w:rsidRPr="008A4C9A">
        <w:rPr>
          <w:rFonts w:ascii="Tahoma" w:hAnsi="Tahoma" w:cs="Tahoma"/>
          <w:sz w:val="24"/>
          <w:szCs w:val="24"/>
        </w:rPr>
        <w:t xml:space="preserve">del Municipio de </w:t>
      </w:r>
      <w:r w:rsidRPr="008A4C9A">
        <w:rPr>
          <w:rFonts w:ascii="Tahoma" w:hAnsi="Tahoma" w:cs="Tahoma"/>
          <w:b/>
          <w:sz w:val="24"/>
          <w:szCs w:val="24"/>
        </w:rPr>
        <w:t>MONTENEGRO (Q),</w:t>
      </w:r>
      <w:r w:rsidRPr="008A4C9A">
        <w:rPr>
          <w:rFonts w:ascii="Tahoma" w:hAnsi="Tahoma" w:cs="Tahoma"/>
          <w:sz w:val="24"/>
          <w:szCs w:val="24"/>
        </w:rPr>
        <w:t xml:space="preserve"> identificado con matrícula inmobiliaria </w:t>
      </w:r>
      <w:r w:rsidRPr="008A4C9A">
        <w:rPr>
          <w:rFonts w:ascii="Tahoma" w:hAnsi="Tahoma" w:cs="Tahoma"/>
          <w:b/>
          <w:sz w:val="24"/>
          <w:szCs w:val="24"/>
        </w:rPr>
        <w:t xml:space="preserve">No. </w:t>
      </w:r>
      <w:r w:rsidRPr="008A4C9A">
        <w:rPr>
          <w:rFonts w:ascii="Tahoma" w:hAnsi="Tahoma" w:cs="Tahoma"/>
          <w:b/>
          <w:color w:val="000000" w:themeColor="text1"/>
          <w:sz w:val="24"/>
          <w:szCs w:val="24"/>
        </w:rPr>
        <w:t>280-163912.</w:t>
      </w:r>
    </w:p>
    <w:p w14:paraId="3B8D019B" w14:textId="77777777" w:rsidR="008A4C9A" w:rsidRPr="008A4C9A" w:rsidRDefault="008A4C9A" w:rsidP="008A4C9A">
      <w:pPr>
        <w:autoSpaceDE w:val="0"/>
        <w:autoSpaceDN w:val="0"/>
        <w:adjustRightInd w:val="0"/>
        <w:spacing w:line="276" w:lineRule="auto"/>
        <w:jc w:val="both"/>
        <w:rPr>
          <w:rFonts w:ascii="Tahoma" w:hAnsi="Tahoma" w:cs="Tahoma"/>
          <w:sz w:val="24"/>
          <w:szCs w:val="24"/>
        </w:rPr>
      </w:pPr>
      <w:r w:rsidRPr="008A4C9A">
        <w:rPr>
          <w:rFonts w:ascii="Tahoma" w:hAnsi="Tahoma" w:cs="Tahoma"/>
          <w:b/>
          <w:sz w:val="24"/>
          <w:szCs w:val="24"/>
          <w:lang w:val="es-ES"/>
        </w:rPr>
        <w:t xml:space="preserve"> Parágrafo:</w:t>
      </w:r>
      <w:r w:rsidRPr="008A4C9A">
        <w:rPr>
          <w:rFonts w:ascii="Tahoma" w:hAnsi="Tahoma" w:cs="Tahoma"/>
          <w:sz w:val="24"/>
          <w:szCs w:val="24"/>
          <w:lang w:val="es-ES"/>
        </w:rPr>
        <w:t xml:space="preserve"> </w:t>
      </w:r>
      <w:r w:rsidRPr="008A4C9A">
        <w:rPr>
          <w:rFonts w:ascii="Tahoma" w:hAnsi="Tahoma" w:cs="Tahoma"/>
          <w:sz w:val="24"/>
          <w:szCs w:val="24"/>
        </w:rPr>
        <w:t>Para</w:t>
      </w:r>
      <w:r w:rsidRPr="008A4C9A">
        <w:rPr>
          <w:rFonts w:ascii="Tahoma" w:hAnsi="Tahoma" w:cs="Tahoma"/>
          <w:b/>
          <w:sz w:val="24"/>
          <w:szCs w:val="24"/>
        </w:rPr>
        <w:t xml:space="preserve"> </w:t>
      </w:r>
      <w:r w:rsidRPr="008A4C9A">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6D142AEA" w14:textId="77777777" w:rsidR="008A4C9A" w:rsidRPr="008A4C9A" w:rsidRDefault="008A4C9A" w:rsidP="008A4C9A">
      <w:pPr>
        <w:spacing w:line="276" w:lineRule="auto"/>
        <w:ind w:right="4"/>
        <w:jc w:val="both"/>
        <w:rPr>
          <w:rFonts w:ascii="Tahoma" w:hAnsi="Tahoma" w:cs="Tahoma"/>
          <w:sz w:val="24"/>
          <w:szCs w:val="24"/>
        </w:rPr>
      </w:pPr>
      <w:r w:rsidRPr="008A4C9A">
        <w:rPr>
          <w:rFonts w:ascii="Tahoma" w:hAnsi="Tahoma" w:cs="Tahoma"/>
          <w:b/>
          <w:sz w:val="24"/>
          <w:szCs w:val="24"/>
        </w:rPr>
        <w:t xml:space="preserve">ARTÍCULO TERCERO: </w:t>
      </w:r>
      <w:r w:rsidRPr="008A4C9A">
        <w:rPr>
          <w:rFonts w:ascii="Tahoma" w:hAnsi="Tahoma" w:cs="Tahoma"/>
          <w:sz w:val="24"/>
          <w:szCs w:val="24"/>
        </w:rPr>
        <w:t xml:space="preserve">Citar para la notificación personal del presente acto administrativo a </w:t>
      </w:r>
      <w:r w:rsidRPr="008A4C9A">
        <w:rPr>
          <w:rFonts w:ascii="Tahoma" w:hAnsi="Tahoma" w:cs="Tahoma"/>
          <w:color w:val="000000" w:themeColor="text1"/>
          <w:sz w:val="24"/>
          <w:szCs w:val="24"/>
        </w:rPr>
        <w:t xml:space="preserve">la señora </w:t>
      </w:r>
      <w:r w:rsidRPr="008A4C9A">
        <w:rPr>
          <w:rFonts w:ascii="Tahoma" w:hAnsi="Tahoma" w:cs="Tahoma"/>
          <w:b/>
          <w:sz w:val="24"/>
          <w:szCs w:val="24"/>
        </w:rPr>
        <w:t>OLGA MARIA ZULUAGA DE ARANGO</w:t>
      </w:r>
      <w:r w:rsidRPr="008A4C9A">
        <w:rPr>
          <w:rFonts w:ascii="Tahoma" w:hAnsi="Tahoma" w:cs="Tahoma"/>
          <w:sz w:val="24"/>
          <w:szCs w:val="24"/>
        </w:rPr>
        <w:t>, identificada con cédula de ciudadanía número 41.890.325,</w:t>
      </w:r>
      <w:r w:rsidRPr="008A4C9A">
        <w:rPr>
          <w:rFonts w:ascii="Tahoma" w:hAnsi="Tahoma" w:cs="Tahoma"/>
          <w:b/>
          <w:sz w:val="24"/>
          <w:szCs w:val="24"/>
        </w:rPr>
        <w:t xml:space="preserve"> </w:t>
      </w:r>
      <w:r w:rsidRPr="008A4C9A">
        <w:rPr>
          <w:rFonts w:ascii="Tahoma" w:hAnsi="Tahoma" w:cs="Tahoma"/>
          <w:sz w:val="24"/>
          <w:szCs w:val="24"/>
        </w:rPr>
        <w:t xml:space="preserve">en calidad de </w:t>
      </w:r>
      <w:r w:rsidRPr="008A4C9A">
        <w:rPr>
          <w:rFonts w:ascii="Tahoma" w:hAnsi="Tahoma" w:cs="Tahoma"/>
          <w:sz w:val="24"/>
          <w:szCs w:val="24"/>
        </w:rPr>
        <w:t xml:space="preserve">copropietaria, o a su autorizado el señor </w:t>
      </w:r>
      <w:r w:rsidRPr="008A4C9A">
        <w:rPr>
          <w:rFonts w:ascii="Tahoma" w:hAnsi="Tahoma" w:cs="Tahoma"/>
          <w:b/>
          <w:sz w:val="24"/>
          <w:szCs w:val="24"/>
        </w:rPr>
        <w:t>ALEXANDER CASTRO H.</w:t>
      </w:r>
      <w:r w:rsidRPr="008A4C9A">
        <w:rPr>
          <w:rFonts w:ascii="Tahoma" w:hAnsi="Tahoma" w:cs="Tahoma"/>
          <w:sz w:val="24"/>
          <w:szCs w:val="24"/>
        </w:rPr>
        <w:t xml:space="preserve"> identificado con cédula de ciudadanía número 9.809.838; de</w:t>
      </w:r>
      <w:r w:rsidRPr="008A4C9A">
        <w:rPr>
          <w:rFonts w:ascii="Tahoma" w:hAnsi="Tahoma" w:cs="Tahoma"/>
          <w:bCs/>
          <w:sz w:val="24"/>
          <w:szCs w:val="24"/>
        </w:rPr>
        <w:t xml:space="preserve"> no ser posible la notificación personal, se hará en los términos estipulados en la Ley 1437 de 2011 (NOTIFICACIÓN POR AVISO).</w:t>
      </w:r>
    </w:p>
    <w:p w14:paraId="78479A0F" w14:textId="77777777" w:rsidR="008A4C9A" w:rsidRPr="008A4C9A" w:rsidRDefault="008A4C9A" w:rsidP="008A4C9A">
      <w:pPr>
        <w:spacing w:line="276" w:lineRule="auto"/>
        <w:ind w:right="4"/>
        <w:jc w:val="both"/>
        <w:rPr>
          <w:rFonts w:ascii="Tahoma" w:eastAsia="Times New Roman" w:hAnsi="Tahoma" w:cs="Tahoma"/>
          <w:sz w:val="24"/>
          <w:szCs w:val="24"/>
          <w:lang w:eastAsia="es-CO"/>
        </w:rPr>
      </w:pPr>
      <w:r w:rsidRPr="008A4C9A">
        <w:rPr>
          <w:rFonts w:ascii="Tahoma" w:hAnsi="Tahoma" w:cs="Tahoma"/>
          <w:b/>
          <w:bCs/>
          <w:sz w:val="24"/>
          <w:szCs w:val="24"/>
        </w:rPr>
        <w:t xml:space="preserve">ARTÍCULO CUARTO: </w:t>
      </w:r>
      <w:r w:rsidRPr="008A4C9A">
        <w:rPr>
          <w:rFonts w:ascii="Tahoma" w:eastAsia="Times New Roman" w:hAnsi="Tahoma" w:cs="Tahoma"/>
          <w:sz w:val="24"/>
          <w:szCs w:val="24"/>
          <w:lang w:eastAsia="es-CO"/>
        </w:rPr>
        <w:t xml:space="preserve">El encabezado y la parte Resolutiva de la presente Resolución, deberá ser publicada en el boletín ambiental de la C.R.Q., a costa del interesado, de conformidad con los Artículos 70 y 71 de la Ley 99 de 1993. </w:t>
      </w:r>
    </w:p>
    <w:p w14:paraId="6DEE2596" w14:textId="77777777" w:rsidR="008A4C9A" w:rsidRPr="008A4C9A" w:rsidRDefault="008A4C9A" w:rsidP="008A4C9A">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hAnsi="Tahoma" w:cs="Tahoma"/>
          <w:b/>
          <w:bCs/>
          <w:sz w:val="24"/>
          <w:szCs w:val="24"/>
        </w:rPr>
        <w:t>ARTÍCULO QUINTO:</w:t>
      </w:r>
      <w:r w:rsidRPr="008A4C9A">
        <w:rPr>
          <w:rFonts w:ascii="Tahoma" w:hAnsi="Tahoma" w:cs="Tahoma"/>
          <w:sz w:val="24"/>
          <w:szCs w:val="24"/>
        </w:rPr>
        <w:t xml:space="preserve"> </w:t>
      </w:r>
      <w:r w:rsidRPr="008A4C9A">
        <w:rPr>
          <w:rFonts w:ascii="Tahoma" w:eastAsia="Times New Roman" w:hAnsi="Tahoma" w:cs="Tahoma"/>
          <w:sz w:val="24"/>
          <w:szCs w:val="24"/>
          <w:lang w:eastAsia="es-CO"/>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 2011</w:t>
      </w:r>
    </w:p>
    <w:p w14:paraId="6424DA4F" w14:textId="77777777" w:rsidR="008A4C9A" w:rsidRPr="008A4C9A" w:rsidRDefault="008A4C9A" w:rsidP="008A4C9A">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hAnsi="Tahoma" w:cs="Tahoma"/>
          <w:b/>
          <w:sz w:val="24"/>
          <w:szCs w:val="24"/>
        </w:rPr>
        <w:t xml:space="preserve">ARTICULO SEXTO: </w:t>
      </w:r>
      <w:r w:rsidRPr="008A4C9A">
        <w:rPr>
          <w:rFonts w:ascii="Tahoma" w:hAnsi="Tahoma" w:cs="Tahoma"/>
          <w:sz w:val="24"/>
          <w:szCs w:val="24"/>
        </w:rPr>
        <w:t>La presente Resolución rige a partir de la fecha de ejecutoria, de conformidad con el artículo 87 del Código de procedimiento Administrativo y de lo Contencioso Administrativo (Ley 1437 de 2011)</w:t>
      </w:r>
    </w:p>
    <w:p w14:paraId="1CD4EEDF" w14:textId="77777777" w:rsidR="008A4C9A" w:rsidRPr="008A4C9A" w:rsidRDefault="008A4C9A" w:rsidP="008A4C9A">
      <w:pPr>
        <w:spacing w:line="276" w:lineRule="auto"/>
        <w:jc w:val="center"/>
        <w:rPr>
          <w:rFonts w:ascii="Tahoma" w:hAnsi="Tahoma" w:cs="Tahoma"/>
          <w:b/>
          <w:bCs/>
          <w:sz w:val="24"/>
          <w:szCs w:val="24"/>
        </w:rPr>
      </w:pPr>
      <w:r w:rsidRPr="008A4C9A">
        <w:rPr>
          <w:rFonts w:ascii="Tahoma" w:hAnsi="Tahoma" w:cs="Tahoma"/>
          <w:b/>
          <w:bCs/>
          <w:sz w:val="24"/>
          <w:szCs w:val="24"/>
        </w:rPr>
        <w:t>NOTIFÍQUESE, PUBLÍQUESE Y CÚMPLASE</w:t>
      </w:r>
    </w:p>
    <w:p w14:paraId="3E1C3B5B" w14:textId="77777777" w:rsidR="008A4C9A" w:rsidRPr="008A4C9A" w:rsidRDefault="008A4C9A" w:rsidP="008A4C9A">
      <w:pPr>
        <w:spacing w:line="276" w:lineRule="auto"/>
        <w:jc w:val="center"/>
        <w:rPr>
          <w:rFonts w:ascii="Tahoma" w:hAnsi="Tahoma" w:cs="Tahoma"/>
          <w:b/>
          <w:bCs/>
          <w:sz w:val="24"/>
          <w:szCs w:val="24"/>
        </w:rPr>
      </w:pPr>
    </w:p>
    <w:p w14:paraId="5C1DE9A6" w14:textId="77777777" w:rsidR="008A4C9A" w:rsidRPr="008A4C9A" w:rsidRDefault="008A4C9A" w:rsidP="008A4C9A">
      <w:pPr>
        <w:spacing w:line="276" w:lineRule="auto"/>
        <w:jc w:val="center"/>
        <w:rPr>
          <w:rFonts w:ascii="Tahoma" w:hAnsi="Tahoma" w:cs="Tahoma"/>
          <w:b/>
          <w:bCs/>
          <w:sz w:val="24"/>
          <w:szCs w:val="24"/>
        </w:rPr>
      </w:pPr>
    </w:p>
    <w:p w14:paraId="02996C1C" w14:textId="77777777" w:rsidR="008A4C9A" w:rsidRPr="008A4C9A" w:rsidRDefault="008A4C9A" w:rsidP="008A4C9A">
      <w:pPr>
        <w:spacing w:line="276" w:lineRule="auto"/>
        <w:jc w:val="center"/>
        <w:rPr>
          <w:rFonts w:ascii="Tahoma" w:hAnsi="Tahoma" w:cs="Tahoma"/>
          <w:b/>
          <w:bCs/>
          <w:sz w:val="24"/>
          <w:szCs w:val="24"/>
        </w:rPr>
      </w:pPr>
      <w:r w:rsidRPr="008A4C9A">
        <w:rPr>
          <w:rFonts w:ascii="Tahoma" w:hAnsi="Tahoma" w:cs="Tahoma"/>
          <w:b/>
          <w:bCs/>
          <w:sz w:val="24"/>
          <w:szCs w:val="24"/>
        </w:rPr>
        <w:lastRenderedPageBreak/>
        <w:t>CARLOS ARIEL TRUKE OSPINA</w:t>
      </w:r>
    </w:p>
    <w:p w14:paraId="52D529BD" w14:textId="1B38799F" w:rsidR="008A4C9A" w:rsidRPr="008A4C9A" w:rsidRDefault="008A4C9A" w:rsidP="008A4C9A">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p w14:paraId="61CCC00C" w14:textId="3DF98056" w:rsidR="008A4C9A" w:rsidRPr="008A4C9A" w:rsidRDefault="008A4C9A" w:rsidP="008A4C9A">
      <w:pPr>
        <w:ind w:left="708"/>
        <w:jc w:val="center"/>
        <w:rPr>
          <w:rFonts w:ascii="Tahoma" w:hAnsi="Tahoma" w:cs="Tahoma"/>
          <w:b/>
          <w:bCs/>
          <w:i/>
          <w:sz w:val="24"/>
          <w:szCs w:val="24"/>
          <w:highlight w:val="yellow"/>
        </w:rPr>
      </w:pPr>
      <w:r w:rsidRPr="008A4C9A">
        <w:rPr>
          <w:rFonts w:ascii="Tahoma" w:hAnsi="Tahoma" w:cs="Tahoma"/>
          <w:b/>
          <w:bCs/>
          <w:i/>
          <w:sz w:val="24"/>
          <w:szCs w:val="24"/>
        </w:rPr>
        <w:t>RESOLUCIÓN No.3300 DE 2020</w:t>
      </w:r>
    </w:p>
    <w:p w14:paraId="53F45181" w14:textId="27BD4374" w:rsidR="008A4C9A" w:rsidRPr="008A4C9A" w:rsidRDefault="008A4C9A" w:rsidP="008A4C9A">
      <w:pPr>
        <w:ind w:left="708" w:firstLine="708"/>
        <w:jc w:val="center"/>
        <w:rPr>
          <w:rFonts w:ascii="Tahoma" w:hAnsi="Tahoma" w:cs="Tahoma"/>
          <w:b/>
          <w:bCs/>
          <w:i/>
          <w:sz w:val="24"/>
          <w:szCs w:val="24"/>
        </w:rPr>
      </w:pPr>
      <w:r w:rsidRPr="008A4C9A">
        <w:rPr>
          <w:rFonts w:ascii="Tahoma" w:hAnsi="Tahoma" w:cs="Tahoma"/>
          <w:b/>
          <w:bCs/>
          <w:i/>
          <w:sz w:val="24"/>
          <w:szCs w:val="24"/>
        </w:rPr>
        <w:t>ARMENIA QUINDÍO, TREINTA Y UNO (31) DE DICIEMBRE DEL AÑO 2020</w:t>
      </w:r>
    </w:p>
    <w:p w14:paraId="5EE7970E" w14:textId="77777777" w:rsidR="008A4C9A" w:rsidRPr="008A4C9A" w:rsidRDefault="008A4C9A" w:rsidP="008A4C9A">
      <w:pPr>
        <w:jc w:val="center"/>
        <w:rPr>
          <w:rFonts w:ascii="Tahoma" w:hAnsi="Tahoma" w:cs="Tahoma"/>
          <w:b/>
          <w:bCs/>
          <w:i/>
          <w:sz w:val="24"/>
          <w:szCs w:val="24"/>
        </w:rPr>
      </w:pPr>
      <w:r w:rsidRPr="008A4C9A">
        <w:rPr>
          <w:rFonts w:ascii="Tahoma" w:hAnsi="Tahoma" w:cs="Tahoma"/>
          <w:b/>
          <w:bCs/>
          <w:i/>
          <w:sz w:val="24"/>
          <w:szCs w:val="24"/>
        </w:rPr>
        <w:t>“</w:t>
      </w:r>
      <w:r w:rsidRPr="008A4C9A">
        <w:rPr>
          <w:rFonts w:ascii="Tahoma" w:hAnsi="Tahoma" w:cs="Tahoma"/>
          <w:b/>
          <w:i/>
          <w:color w:val="000000"/>
          <w:sz w:val="24"/>
          <w:szCs w:val="24"/>
        </w:rPr>
        <w:t>POR MEDIO DEL CUAL SE NIEGA UN PERMISO DE VERTIMIENTO DE AGUAS RESIDUALES DOMESTICAS Y SE ADOPTAN OTRAS DISPOSICIONES</w:t>
      </w:r>
      <w:r w:rsidRPr="008A4C9A">
        <w:rPr>
          <w:rFonts w:ascii="Tahoma" w:hAnsi="Tahoma" w:cs="Tahoma"/>
          <w:b/>
          <w:bCs/>
          <w:i/>
          <w:sz w:val="24"/>
          <w:szCs w:val="24"/>
        </w:rPr>
        <w:t>”</w:t>
      </w:r>
    </w:p>
    <w:p w14:paraId="14749E9C" w14:textId="77777777" w:rsidR="006D6418" w:rsidRDefault="006D6418" w:rsidP="008A4C9A">
      <w:pPr>
        <w:spacing w:line="276" w:lineRule="auto"/>
        <w:jc w:val="center"/>
        <w:rPr>
          <w:rFonts w:ascii="Tahoma" w:hAnsi="Tahoma" w:cs="Tahoma"/>
          <w:b/>
          <w:bCs/>
          <w:sz w:val="24"/>
          <w:szCs w:val="24"/>
        </w:rPr>
      </w:pPr>
    </w:p>
    <w:p w14:paraId="50F229DB" w14:textId="4AD625CA" w:rsidR="008A4C9A" w:rsidRPr="008A4C9A" w:rsidRDefault="008A4C9A" w:rsidP="008A4C9A">
      <w:pPr>
        <w:spacing w:line="276" w:lineRule="auto"/>
        <w:jc w:val="center"/>
        <w:rPr>
          <w:rFonts w:ascii="Tahoma" w:hAnsi="Tahoma" w:cs="Tahoma"/>
          <w:b/>
          <w:bCs/>
          <w:sz w:val="24"/>
          <w:szCs w:val="24"/>
        </w:rPr>
      </w:pPr>
      <w:r w:rsidRPr="008A4C9A">
        <w:rPr>
          <w:rFonts w:ascii="Tahoma" w:hAnsi="Tahoma" w:cs="Tahoma"/>
          <w:b/>
          <w:bCs/>
          <w:sz w:val="24"/>
          <w:szCs w:val="24"/>
        </w:rPr>
        <w:t>RESUELVE</w:t>
      </w:r>
    </w:p>
    <w:p w14:paraId="313CD68E" w14:textId="77777777" w:rsidR="008A4C9A" w:rsidRPr="008A4C9A" w:rsidRDefault="008A4C9A" w:rsidP="008A4C9A">
      <w:pPr>
        <w:spacing w:line="276" w:lineRule="auto"/>
        <w:jc w:val="both"/>
        <w:rPr>
          <w:rFonts w:ascii="Tahoma" w:hAnsi="Tahoma" w:cs="Tahoma"/>
          <w:b/>
          <w:sz w:val="24"/>
          <w:szCs w:val="24"/>
        </w:rPr>
      </w:pPr>
      <w:r w:rsidRPr="008A4C9A">
        <w:rPr>
          <w:rFonts w:ascii="Tahoma" w:hAnsi="Tahoma" w:cs="Tahoma"/>
          <w:b/>
          <w:bCs/>
          <w:sz w:val="24"/>
          <w:szCs w:val="24"/>
        </w:rPr>
        <w:t xml:space="preserve">ARTÍCULO PRIMERO: </w:t>
      </w:r>
      <w:r w:rsidRPr="008A4C9A">
        <w:rPr>
          <w:rFonts w:ascii="Tahoma" w:hAnsi="Tahoma" w:cs="Tahoma"/>
          <w:b/>
          <w:sz w:val="24"/>
          <w:szCs w:val="24"/>
        </w:rPr>
        <w:t>NEGAR EL PERMISO DE VERTIMIENTO DOMÉSTICO</w:t>
      </w:r>
      <w:r w:rsidRPr="008A4C9A">
        <w:rPr>
          <w:rFonts w:ascii="Tahoma" w:hAnsi="Tahoma" w:cs="Tahoma"/>
          <w:sz w:val="24"/>
          <w:szCs w:val="24"/>
        </w:rPr>
        <w:t xml:space="preserve">, a la señora </w:t>
      </w:r>
      <w:r w:rsidRPr="008A4C9A">
        <w:rPr>
          <w:rFonts w:ascii="Tahoma" w:hAnsi="Tahoma" w:cs="Tahoma"/>
          <w:b/>
          <w:sz w:val="24"/>
          <w:szCs w:val="24"/>
        </w:rPr>
        <w:t>SANDRA YULIE PATIÑO HERNANDEZ,</w:t>
      </w:r>
      <w:r w:rsidRPr="008A4C9A">
        <w:rPr>
          <w:rFonts w:ascii="Tahoma" w:hAnsi="Tahoma" w:cs="Tahoma"/>
          <w:sz w:val="24"/>
          <w:szCs w:val="24"/>
        </w:rPr>
        <w:t xml:space="preserve"> identificada con la cedula de ciudadanía número</w:t>
      </w:r>
      <w:r w:rsidRPr="008A4C9A">
        <w:rPr>
          <w:rFonts w:ascii="Tahoma" w:hAnsi="Tahoma" w:cs="Tahoma"/>
          <w:b/>
          <w:sz w:val="24"/>
          <w:szCs w:val="24"/>
        </w:rPr>
        <w:t xml:space="preserve"> </w:t>
      </w:r>
      <w:r w:rsidRPr="008A4C9A">
        <w:rPr>
          <w:rFonts w:ascii="Tahoma" w:hAnsi="Tahoma" w:cs="Tahoma"/>
          <w:sz w:val="24"/>
          <w:szCs w:val="24"/>
        </w:rPr>
        <w:t>41.944.867</w:t>
      </w:r>
      <w:r w:rsidRPr="008A4C9A">
        <w:rPr>
          <w:rFonts w:ascii="Tahoma" w:hAnsi="Tahoma" w:cs="Tahoma"/>
          <w:b/>
          <w:sz w:val="24"/>
          <w:szCs w:val="24"/>
        </w:rPr>
        <w:t xml:space="preserve"> </w:t>
      </w:r>
      <w:r w:rsidRPr="008A4C9A">
        <w:rPr>
          <w:rFonts w:ascii="Tahoma" w:hAnsi="Tahoma" w:cs="Tahoma"/>
          <w:sz w:val="24"/>
          <w:szCs w:val="24"/>
        </w:rPr>
        <w:t xml:space="preserve">actuando en calidad de propietaria del predio denominado: </w:t>
      </w:r>
      <w:r w:rsidRPr="008A4C9A">
        <w:rPr>
          <w:rFonts w:ascii="Tahoma" w:hAnsi="Tahoma" w:cs="Tahoma"/>
          <w:b/>
          <w:sz w:val="24"/>
          <w:szCs w:val="24"/>
        </w:rPr>
        <w:t xml:space="preserve">1) LOTE RANCHO EL ZAPOTE P.H LOTE NUMERO 13, </w:t>
      </w:r>
      <w:r w:rsidRPr="008A4C9A">
        <w:rPr>
          <w:rFonts w:ascii="Tahoma" w:hAnsi="Tahoma" w:cs="Tahoma"/>
          <w:sz w:val="24"/>
          <w:szCs w:val="24"/>
        </w:rPr>
        <w:t xml:space="preserve">ubicado en la Vereda </w:t>
      </w:r>
      <w:r w:rsidRPr="008A4C9A">
        <w:rPr>
          <w:rFonts w:ascii="Tahoma" w:hAnsi="Tahoma" w:cs="Tahoma"/>
          <w:b/>
          <w:sz w:val="24"/>
          <w:szCs w:val="24"/>
        </w:rPr>
        <w:t>PUEBLO TAPAO</w:t>
      </w:r>
      <w:r w:rsidRPr="008A4C9A">
        <w:rPr>
          <w:rFonts w:ascii="Tahoma" w:hAnsi="Tahoma" w:cs="Tahoma"/>
          <w:sz w:val="24"/>
          <w:szCs w:val="24"/>
        </w:rPr>
        <w:t xml:space="preserve">, del Municipio de </w:t>
      </w:r>
      <w:r w:rsidRPr="008A4C9A">
        <w:rPr>
          <w:rFonts w:ascii="Tahoma" w:hAnsi="Tahoma" w:cs="Tahoma"/>
          <w:b/>
          <w:sz w:val="24"/>
          <w:szCs w:val="24"/>
        </w:rPr>
        <w:t>MONTENEGRO,</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280-175526</w:t>
      </w:r>
      <w:r w:rsidRPr="008A4C9A">
        <w:rPr>
          <w:rFonts w:ascii="Tahoma" w:hAnsi="Tahoma" w:cs="Tahoma"/>
          <w:sz w:val="24"/>
          <w:szCs w:val="24"/>
        </w:rPr>
        <w:t xml:space="preserve"> y código catastral </w:t>
      </w:r>
      <w:r w:rsidRPr="008A4C9A">
        <w:rPr>
          <w:rFonts w:ascii="Tahoma" w:hAnsi="Tahoma" w:cs="Tahoma"/>
          <w:b/>
          <w:sz w:val="24"/>
          <w:szCs w:val="24"/>
        </w:rPr>
        <w:t>N° 0001000000090802800000391</w:t>
      </w:r>
    </w:p>
    <w:p w14:paraId="05FFC20F" w14:textId="77777777" w:rsidR="008A4C9A" w:rsidRPr="008A4C9A" w:rsidRDefault="008A4C9A" w:rsidP="008A4C9A">
      <w:pPr>
        <w:spacing w:line="276" w:lineRule="auto"/>
        <w:jc w:val="both"/>
        <w:rPr>
          <w:rFonts w:ascii="Tahoma" w:hAnsi="Tahoma" w:cs="Tahoma"/>
          <w:sz w:val="24"/>
          <w:szCs w:val="24"/>
        </w:rPr>
      </w:pPr>
    </w:p>
    <w:p w14:paraId="3FC45CF7" w14:textId="77777777" w:rsidR="008A4C9A" w:rsidRPr="008A4C9A" w:rsidRDefault="008A4C9A" w:rsidP="008A4C9A">
      <w:pPr>
        <w:spacing w:line="276" w:lineRule="auto"/>
        <w:jc w:val="both"/>
        <w:rPr>
          <w:rFonts w:ascii="Tahoma" w:hAnsi="Tahoma" w:cs="Tahoma"/>
          <w:sz w:val="24"/>
          <w:szCs w:val="24"/>
          <w:lang w:eastAsia="ar-SA"/>
        </w:rPr>
      </w:pPr>
      <w:r w:rsidRPr="008A4C9A">
        <w:rPr>
          <w:rFonts w:ascii="Tahoma" w:eastAsia="Times New Roman" w:hAnsi="Tahoma" w:cs="Tahoma"/>
          <w:b/>
          <w:sz w:val="24"/>
          <w:szCs w:val="24"/>
          <w:lang w:eastAsia="es-CO"/>
        </w:rPr>
        <w:t>Parágrafo:</w:t>
      </w:r>
      <w:r w:rsidRPr="008A4C9A">
        <w:rPr>
          <w:rFonts w:ascii="Tahoma" w:eastAsia="Times New Roman" w:hAnsi="Tahoma" w:cs="Tahoma"/>
          <w:sz w:val="24"/>
          <w:szCs w:val="24"/>
          <w:lang w:eastAsia="es-CO"/>
        </w:rPr>
        <w:t xml:space="preserve"> La negación del permiso de vertimiento para el predio</w:t>
      </w:r>
      <w:r w:rsidRPr="008A4C9A">
        <w:rPr>
          <w:rFonts w:ascii="Tahoma" w:hAnsi="Tahoma" w:cs="Tahoma"/>
          <w:sz w:val="24"/>
          <w:szCs w:val="24"/>
        </w:rPr>
        <w:t xml:space="preserve"> denominado: </w:t>
      </w:r>
      <w:r w:rsidRPr="008A4C9A">
        <w:rPr>
          <w:rFonts w:ascii="Tahoma" w:hAnsi="Tahoma" w:cs="Tahoma"/>
          <w:b/>
          <w:sz w:val="24"/>
          <w:szCs w:val="24"/>
        </w:rPr>
        <w:t xml:space="preserve">) LOTE RANCHO EL ZAPOTE P.H LOTE NUMERO 13, </w:t>
      </w:r>
      <w:r w:rsidRPr="008A4C9A">
        <w:rPr>
          <w:rFonts w:ascii="Tahoma" w:hAnsi="Tahoma" w:cs="Tahoma"/>
          <w:sz w:val="24"/>
          <w:szCs w:val="24"/>
        </w:rPr>
        <w:t xml:space="preserve">ubicado en la Vereda </w:t>
      </w:r>
      <w:r w:rsidRPr="008A4C9A">
        <w:rPr>
          <w:rFonts w:ascii="Tahoma" w:hAnsi="Tahoma" w:cs="Tahoma"/>
          <w:b/>
          <w:sz w:val="24"/>
          <w:szCs w:val="24"/>
        </w:rPr>
        <w:t>PUEBLO TAPAO</w:t>
      </w:r>
      <w:r w:rsidRPr="008A4C9A">
        <w:rPr>
          <w:rFonts w:ascii="Tahoma" w:hAnsi="Tahoma" w:cs="Tahoma"/>
          <w:sz w:val="24"/>
          <w:szCs w:val="24"/>
        </w:rPr>
        <w:t xml:space="preserve">, del Municipio de </w:t>
      </w:r>
      <w:r w:rsidRPr="008A4C9A">
        <w:rPr>
          <w:rFonts w:ascii="Tahoma" w:hAnsi="Tahoma" w:cs="Tahoma"/>
          <w:b/>
          <w:sz w:val="24"/>
          <w:szCs w:val="24"/>
        </w:rPr>
        <w:t>MONTENEGRO,</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280-175526</w:t>
      </w:r>
      <w:r w:rsidRPr="008A4C9A">
        <w:rPr>
          <w:rFonts w:ascii="Tahoma" w:hAnsi="Tahoma" w:cs="Tahoma"/>
          <w:sz w:val="24"/>
          <w:szCs w:val="24"/>
        </w:rPr>
        <w:t xml:space="preserve"> y código catastral </w:t>
      </w:r>
      <w:r w:rsidRPr="008A4C9A">
        <w:rPr>
          <w:rFonts w:ascii="Tahoma" w:hAnsi="Tahoma" w:cs="Tahoma"/>
          <w:b/>
          <w:sz w:val="24"/>
          <w:szCs w:val="24"/>
        </w:rPr>
        <w:t>N° 0001000000090802800000391,</w:t>
      </w:r>
      <w:r w:rsidRPr="008A4C9A">
        <w:rPr>
          <w:rFonts w:ascii="Tahoma" w:eastAsia="Times New Roman" w:hAnsi="Tahoma" w:cs="Tahoma"/>
          <w:sz w:val="24"/>
          <w:szCs w:val="24"/>
          <w:lang w:eastAsia="es-CO"/>
        </w:rPr>
        <w:t xml:space="preserve"> se efectúa por los argumentos expuestos en la parte motiva del presente proveído.</w:t>
      </w:r>
    </w:p>
    <w:p w14:paraId="6B2F4D50" w14:textId="77777777" w:rsidR="008A4C9A" w:rsidRPr="008A4C9A" w:rsidRDefault="008A4C9A" w:rsidP="008A4C9A">
      <w:pPr>
        <w:spacing w:before="100" w:beforeAutospacing="1" w:after="100" w:afterAutospacing="1" w:line="276" w:lineRule="auto"/>
        <w:jc w:val="both"/>
        <w:rPr>
          <w:rFonts w:ascii="Tahoma" w:hAnsi="Tahoma" w:cs="Tahoma"/>
          <w:b/>
          <w:sz w:val="24"/>
          <w:szCs w:val="24"/>
        </w:rPr>
      </w:pPr>
      <w:r w:rsidRPr="008A4C9A">
        <w:rPr>
          <w:rFonts w:ascii="Tahoma" w:eastAsia="Times New Roman" w:hAnsi="Tahoma" w:cs="Tahoma"/>
          <w:b/>
          <w:sz w:val="24"/>
          <w:szCs w:val="24"/>
          <w:lang w:eastAsia="es-CO"/>
        </w:rPr>
        <w:t>ARTICULO SEGUNDO:</w:t>
      </w:r>
      <w:r w:rsidRPr="008A4C9A">
        <w:rPr>
          <w:rFonts w:ascii="Tahoma" w:eastAsia="Times New Roman" w:hAnsi="Tahoma" w:cs="Tahoma"/>
          <w:sz w:val="24"/>
          <w:szCs w:val="24"/>
          <w:lang w:eastAsia="es-CO"/>
        </w:rPr>
        <w:t xml:space="preserve"> Como consecuencia de lo anterior Archívese el trámite administrativo de solicitud de permiso de vertimientos, adelantado bajo el expediente radicado </w:t>
      </w:r>
      <w:r w:rsidRPr="008A4C9A">
        <w:rPr>
          <w:rFonts w:ascii="Tahoma" w:eastAsia="Times New Roman" w:hAnsi="Tahoma" w:cs="Tahoma"/>
          <w:b/>
          <w:sz w:val="24"/>
          <w:szCs w:val="24"/>
          <w:lang w:eastAsia="es-CO"/>
        </w:rPr>
        <w:t>CRQ ARM</w:t>
      </w:r>
      <w:r w:rsidRPr="008A4C9A">
        <w:rPr>
          <w:rFonts w:ascii="Tahoma" w:eastAsia="Times New Roman" w:hAnsi="Tahoma" w:cs="Tahoma"/>
          <w:sz w:val="24"/>
          <w:szCs w:val="24"/>
          <w:lang w:eastAsia="es-CO"/>
        </w:rPr>
        <w:t xml:space="preserve"> </w:t>
      </w:r>
      <w:r w:rsidRPr="008A4C9A">
        <w:rPr>
          <w:rFonts w:ascii="Tahoma" w:eastAsia="Times New Roman" w:hAnsi="Tahoma" w:cs="Tahoma"/>
          <w:b/>
          <w:sz w:val="24"/>
          <w:szCs w:val="24"/>
          <w:lang w:eastAsia="es-CO"/>
        </w:rPr>
        <w:t>12777 DE 2019</w:t>
      </w:r>
      <w:r w:rsidRPr="008A4C9A">
        <w:rPr>
          <w:rFonts w:ascii="Tahoma" w:eastAsia="Times New Roman" w:hAnsi="Tahoma" w:cs="Tahoma"/>
          <w:sz w:val="24"/>
          <w:szCs w:val="24"/>
          <w:lang w:eastAsia="es-CO"/>
        </w:rPr>
        <w:t xml:space="preserve"> del día 15 de noviembre del año 2020, relacionado con el predio </w:t>
      </w:r>
      <w:r w:rsidRPr="008A4C9A">
        <w:rPr>
          <w:rFonts w:ascii="Tahoma" w:hAnsi="Tahoma" w:cs="Tahoma"/>
          <w:sz w:val="24"/>
          <w:szCs w:val="24"/>
        </w:rPr>
        <w:t xml:space="preserve">denominado: </w:t>
      </w:r>
      <w:r w:rsidRPr="008A4C9A">
        <w:rPr>
          <w:rFonts w:ascii="Tahoma" w:hAnsi="Tahoma" w:cs="Tahoma"/>
          <w:b/>
          <w:sz w:val="24"/>
          <w:szCs w:val="24"/>
        </w:rPr>
        <w:t xml:space="preserve">) LOTE RANCHO EL ZAPOTE P.H LOTE NUMERO 13, </w:t>
      </w:r>
      <w:r w:rsidRPr="008A4C9A">
        <w:rPr>
          <w:rFonts w:ascii="Tahoma" w:hAnsi="Tahoma" w:cs="Tahoma"/>
          <w:sz w:val="24"/>
          <w:szCs w:val="24"/>
        </w:rPr>
        <w:t xml:space="preserve">ubicado en la Vereda </w:t>
      </w:r>
      <w:r w:rsidRPr="008A4C9A">
        <w:rPr>
          <w:rFonts w:ascii="Tahoma" w:hAnsi="Tahoma" w:cs="Tahoma"/>
          <w:b/>
          <w:sz w:val="24"/>
          <w:szCs w:val="24"/>
        </w:rPr>
        <w:t>PUEBLO TAPAO</w:t>
      </w:r>
      <w:r w:rsidRPr="008A4C9A">
        <w:rPr>
          <w:rFonts w:ascii="Tahoma" w:hAnsi="Tahoma" w:cs="Tahoma"/>
          <w:sz w:val="24"/>
          <w:szCs w:val="24"/>
        </w:rPr>
        <w:t xml:space="preserve">, del Municipio de </w:t>
      </w:r>
      <w:r w:rsidRPr="008A4C9A">
        <w:rPr>
          <w:rFonts w:ascii="Tahoma" w:hAnsi="Tahoma" w:cs="Tahoma"/>
          <w:b/>
          <w:sz w:val="24"/>
          <w:szCs w:val="24"/>
        </w:rPr>
        <w:t>MONTENEGRO,</w:t>
      </w:r>
      <w:r w:rsidRPr="008A4C9A">
        <w:rPr>
          <w:rFonts w:ascii="Tahoma" w:hAnsi="Tahoma" w:cs="Tahoma"/>
          <w:sz w:val="24"/>
          <w:szCs w:val="24"/>
        </w:rPr>
        <w:t xml:space="preserve"> identificado con matrícula inmobiliaria </w:t>
      </w:r>
      <w:r w:rsidRPr="008A4C9A">
        <w:rPr>
          <w:rFonts w:ascii="Tahoma" w:hAnsi="Tahoma" w:cs="Tahoma"/>
          <w:b/>
          <w:sz w:val="24"/>
          <w:szCs w:val="24"/>
        </w:rPr>
        <w:t>No. 280-175526</w:t>
      </w:r>
      <w:r w:rsidRPr="008A4C9A">
        <w:rPr>
          <w:rFonts w:ascii="Tahoma" w:hAnsi="Tahoma" w:cs="Tahoma"/>
          <w:sz w:val="24"/>
          <w:szCs w:val="24"/>
        </w:rPr>
        <w:t xml:space="preserve"> y código catastral </w:t>
      </w:r>
      <w:r w:rsidRPr="008A4C9A">
        <w:rPr>
          <w:rFonts w:ascii="Tahoma" w:hAnsi="Tahoma" w:cs="Tahoma"/>
          <w:b/>
          <w:sz w:val="24"/>
          <w:szCs w:val="24"/>
        </w:rPr>
        <w:t>N° 0001000000090802800000391.</w:t>
      </w:r>
    </w:p>
    <w:p w14:paraId="10B5F13F" w14:textId="77777777" w:rsidR="008A4C9A" w:rsidRPr="008A4C9A" w:rsidRDefault="008A4C9A" w:rsidP="008A4C9A">
      <w:pPr>
        <w:spacing w:before="100" w:beforeAutospacing="1" w:after="100" w:afterAutospacing="1" w:line="276" w:lineRule="auto"/>
        <w:jc w:val="both"/>
        <w:rPr>
          <w:rFonts w:ascii="Tahoma" w:hAnsi="Tahoma" w:cs="Tahoma"/>
          <w:b/>
          <w:sz w:val="24"/>
          <w:szCs w:val="24"/>
        </w:rPr>
      </w:pPr>
      <w:r w:rsidRPr="008A4C9A">
        <w:rPr>
          <w:rFonts w:ascii="Tahoma" w:hAnsi="Tahoma" w:cs="Tahoma"/>
          <w:b/>
          <w:sz w:val="24"/>
          <w:szCs w:val="24"/>
        </w:rPr>
        <w:t>ARTÍCULO TERCERO:</w:t>
      </w:r>
      <w:r w:rsidRPr="008A4C9A">
        <w:rPr>
          <w:rFonts w:ascii="Tahoma" w:hAnsi="Tahoma" w:cs="Tahoma"/>
          <w:sz w:val="24"/>
          <w:szCs w:val="24"/>
        </w:rPr>
        <w:t xml:space="preserve"> Citar para la notificación personal del presente acto administrativo a</w:t>
      </w:r>
      <w:r w:rsidRPr="008A4C9A">
        <w:rPr>
          <w:rFonts w:ascii="Tahoma" w:hAnsi="Tahoma" w:cs="Tahoma"/>
          <w:b/>
          <w:sz w:val="24"/>
          <w:szCs w:val="24"/>
        </w:rPr>
        <w:t xml:space="preserve"> </w:t>
      </w:r>
      <w:r w:rsidRPr="008A4C9A">
        <w:rPr>
          <w:rFonts w:ascii="Tahoma" w:hAnsi="Tahoma" w:cs="Tahoma"/>
          <w:sz w:val="24"/>
          <w:szCs w:val="24"/>
        </w:rPr>
        <w:t xml:space="preserve">la señora </w:t>
      </w:r>
      <w:r w:rsidRPr="008A4C9A">
        <w:rPr>
          <w:rFonts w:ascii="Tahoma" w:hAnsi="Tahoma" w:cs="Tahoma"/>
          <w:b/>
          <w:sz w:val="24"/>
          <w:szCs w:val="24"/>
        </w:rPr>
        <w:t>SANDRA YULIE PATIÑO HERNANDEZ,</w:t>
      </w:r>
      <w:r w:rsidRPr="008A4C9A">
        <w:rPr>
          <w:rFonts w:ascii="Tahoma" w:hAnsi="Tahoma" w:cs="Tahoma"/>
          <w:sz w:val="24"/>
          <w:szCs w:val="24"/>
        </w:rPr>
        <w:t xml:space="preserve"> identificada con la cedula de ciudadanía número</w:t>
      </w:r>
      <w:r w:rsidRPr="008A4C9A">
        <w:rPr>
          <w:rFonts w:ascii="Tahoma" w:hAnsi="Tahoma" w:cs="Tahoma"/>
          <w:b/>
          <w:sz w:val="24"/>
          <w:szCs w:val="24"/>
        </w:rPr>
        <w:t xml:space="preserve"> </w:t>
      </w:r>
      <w:r w:rsidRPr="008A4C9A">
        <w:rPr>
          <w:rFonts w:ascii="Tahoma" w:hAnsi="Tahoma" w:cs="Tahoma"/>
          <w:sz w:val="24"/>
          <w:szCs w:val="24"/>
        </w:rPr>
        <w:t>41.944.867, o a su apoderado, de</w:t>
      </w:r>
      <w:r w:rsidRPr="008A4C9A">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7FD16596" w14:textId="77777777" w:rsidR="008A4C9A" w:rsidRPr="008A4C9A" w:rsidRDefault="008A4C9A" w:rsidP="008A4C9A">
      <w:pPr>
        <w:pStyle w:val="Sinespaciado"/>
        <w:spacing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lastRenderedPageBreak/>
        <w:t>ARTÍCULO CUARTO:</w:t>
      </w:r>
      <w:r w:rsidRPr="008A4C9A">
        <w:rPr>
          <w:rFonts w:ascii="Tahoma" w:eastAsia="Times New Roman" w:hAnsi="Tahoma" w:cs="Tahoma"/>
          <w:sz w:val="24"/>
          <w:szCs w:val="24"/>
          <w:lang w:eastAsia="es-CO"/>
        </w:rPr>
        <w:t xml:space="preserve"> El encabezado y la parte Resolutiva de la presente Resolución, deberá ser publicada en el boletín ambiental de la C.R.Q., a costa del interesado, de conformidad con los Artículos 70 y 71 de la Ley 99 de 1993.</w:t>
      </w:r>
    </w:p>
    <w:p w14:paraId="1F332D58" w14:textId="77777777" w:rsidR="008A4C9A" w:rsidRPr="008A4C9A" w:rsidRDefault="008A4C9A" w:rsidP="008A4C9A">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ARTÍCULO QUINTO:</w:t>
      </w:r>
      <w:r w:rsidRPr="008A4C9A">
        <w:rPr>
          <w:rFonts w:ascii="Tahoma" w:eastAsia="Times New Roman" w:hAnsi="Tahoma" w:cs="Tahoma"/>
          <w:sz w:val="24"/>
          <w:szCs w:val="24"/>
          <w:lang w:eastAsia="es-CO"/>
        </w:rPr>
        <w:t xml:space="preserve"> La presente Resolución rige a partir de la fecha de ejecutoría, de conformidad con el artículo 87 del Código de Procedimiento Administrativo y de lo Contencioso Administrativo, (Ley 1437 de 2011).</w:t>
      </w:r>
    </w:p>
    <w:p w14:paraId="095F5A92" w14:textId="77777777" w:rsidR="008A4C9A" w:rsidRPr="008A4C9A" w:rsidRDefault="008A4C9A" w:rsidP="008A4C9A">
      <w:pPr>
        <w:spacing w:before="100" w:beforeAutospacing="1" w:after="100" w:afterAutospacing="1" w:line="276" w:lineRule="auto"/>
        <w:jc w:val="both"/>
        <w:rPr>
          <w:rFonts w:ascii="Tahoma" w:eastAsia="Times New Roman" w:hAnsi="Tahoma" w:cs="Tahoma"/>
          <w:sz w:val="24"/>
          <w:szCs w:val="24"/>
          <w:lang w:eastAsia="es-CO"/>
        </w:rPr>
      </w:pPr>
      <w:r w:rsidRPr="008A4C9A">
        <w:rPr>
          <w:rFonts w:ascii="Tahoma" w:eastAsia="Times New Roman" w:hAnsi="Tahoma" w:cs="Tahoma"/>
          <w:b/>
          <w:sz w:val="24"/>
          <w:szCs w:val="24"/>
          <w:lang w:eastAsia="es-CO"/>
        </w:rPr>
        <w:t>ARTICULO SEXTO</w:t>
      </w:r>
      <w:r w:rsidRPr="008A4C9A">
        <w:rPr>
          <w:rFonts w:ascii="Tahoma" w:eastAsia="Times New Roman" w:hAnsi="Tahoma" w:cs="Tahoma"/>
          <w:sz w:val="24"/>
          <w:szCs w:val="24"/>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2A223F19" w14:textId="77777777" w:rsidR="008A4C9A" w:rsidRPr="008A4C9A" w:rsidRDefault="008A4C9A" w:rsidP="008A4C9A">
      <w:pPr>
        <w:pStyle w:val="Ttulo1"/>
        <w:spacing w:line="276" w:lineRule="auto"/>
        <w:jc w:val="center"/>
        <w:rPr>
          <w:rFonts w:ascii="Tahoma" w:hAnsi="Tahoma" w:cs="Tahoma"/>
          <w:b/>
          <w:bCs/>
          <w:color w:val="auto"/>
          <w:sz w:val="24"/>
          <w:szCs w:val="24"/>
          <w:lang w:eastAsia="es-CO"/>
        </w:rPr>
      </w:pPr>
      <w:r w:rsidRPr="008A4C9A">
        <w:rPr>
          <w:rFonts w:ascii="Tahoma" w:hAnsi="Tahoma" w:cs="Tahoma"/>
          <w:b/>
          <w:bCs/>
          <w:color w:val="auto"/>
          <w:sz w:val="24"/>
          <w:szCs w:val="24"/>
          <w:lang w:eastAsia="es-CO"/>
        </w:rPr>
        <w:t>NOTIFÍQUESE, PUBLÍQUESE Y CÚMPLASE</w:t>
      </w:r>
    </w:p>
    <w:p w14:paraId="7EDB746D" w14:textId="77777777" w:rsidR="008A4C9A" w:rsidRPr="008A4C9A" w:rsidRDefault="008A4C9A" w:rsidP="008A4C9A">
      <w:pPr>
        <w:spacing w:line="276" w:lineRule="auto"/>
        <w:ind w:right="4"/>
        <w:jc w:val="both"/>
        <w:rPr>
          <w:rFonts w:ascii="Tahoma" w:hAnsi="Tahoma" w:cs="Tahoma"/>
          <w:sz w:val="24"/>
          <w:szCs w:val="24"/>
        </w:rPr>
      </w:pPr>
    </w:p>
    <w:p w14:paraId="440E6B57" w14:textId="77777777" w:rsidR="008A4C9A" w:rsidRPr="008A4C9A" w:rsidRDefault="008A4C9A" w:rsidP="008A4C9A">
      <w:pPr>
        <w:spacing w:line="276" w:lineRule="auto"/>
        <w:ind w:right="4"/>
        <w:jc w:val="both"/>
        <w:rPr>
          <w:rFonts w:ascii="Tahoma" w:hAnsi="Tahoma" w:cs="Tahoma"/>
          <w:sz w:val="24"/>
          <w:szCs w:val="24"/>
        </w:rPr>
      </w:pPr>
    </w:p>
    <w:p w14:paraId="7838B840" w14:textId="77777777" w:rsidR="008A4C9A" w:rsidRPr="008A4C9A" w:rsidRDefault="008A4C9A" w:rsidP="008A4C9A">
      <w:pPr>
        <w:spacing w:line="276" w:lineRule="auto"/>
        <w:jc w:val="center"/>
        <w:rPr>
          <w:rFonts w:ascii="Tahoma" w:hAnsi="Tahoma" w:cs="Tahoma"/>
          <w:b/>
          <w:bCs/>
          <w:sz w:val="24"/>
          <w:szCs w:val="24"/>
        </w:rPr>
      </w:pPr>
    </w:p>
    <w:p w14:paraId="330172AD" w14:textId="77777777" w:rsidR="008A4C9A" w:rsidRPr="008A4C9A" w:rsidRDefault="008A4C9A" w:rsidP="008A4C9A">
      <w:pPr>
        <w:spacing w:line="276" w:lineRule="auto"/>
        <w:jc w:val="center"/>
        <w:rPr>
          <w:rFonts w:ascii="Tahoma" w:hAnsi="Tahoma" w:cs="Tahoma"/>
          <w:b/>
          <w:bCs/>
          <w:sz w:val="24"/>
          <w:szCs w:val="24"/>
        </w:rPr>
      </w:pPr>
      <w:r w:rsidRPr="008A4C9A">
        <w:rPr>
          <w:rFonts w:ascii="Tahoma" w:hAnsi="Tahoma" w:cs="Tahoma"/>
          <w:b/>
          <w:bCs/>
          <w:sz w:val="24"/>
          <w:szCs w:val="24"/>
        </w:rPr>
        <w:t>CARLOS ARIEL TRUKE OSPINA</w:t>
      </w:r>
    </w:p>
    <w:p w14:paraId="50220633" w14:textId="59992166" w:rsidR="00B42A07" w:rsidRPr="008A4C9A" w:rsidRDefault="008A4C9A" w:rsidP="008A4C9A">
      <w:pPr>
        <w:spacing w:line="276" w:lineRule="auto"/>
        <w:jc w:val="center"/>
        <w:rPr>
          <w:rFonts w:ascii="Tahoma" w:hAnsi="Tahoma" w:cs="Tahoma"/>
          <w:sz w:val="24"/>
          <w:szCs w:val="24"/>
        </w:rPr>
      </w:pPr>
      <w:r w:rsidRPr="008A4C9A">
        <w:rPr>
          <w:rFonts w:ascii="Tahoma" w:hAnsi="Tahoma" w:cs="Tahoma"/>
          <w:sz w:val="24"/>
          <w:szCs w:val="24"/>
        </w:rPr>
        <w:t>Subdirector de Regulación y Control Ambiental</w:t>
      </w:r>
    </w:p>
    <w:sectPr w:rsidR="00B42A07" w:rsidRPr="008A4C9A" w:rsidSect="003339EE">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9F6349"/>
    <w:multiLevelType w:val="hybridMultilevel"/>
    <w:tmpl w:val="69C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5657C"/>
    <w:multiLevelType w:val="hybridMultilevel"/>
    <w:tmpl w:val="536E1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D2"/>
    <w:rsid w:val="00023A8E"/>
    <w:rsid w:val="001014B3"/>
    <w:rsid w:val="001C1562"/>
    <w:rsid w:val="001F4727"/>
    <w:rsid w:val="002764F8"/>
    <w:rsid w:val="00283F8B"/>
    <w:rsid w:val="003339EE"/>
    <w:rsid w:val="003646F0"/>
    <w:rsid w:val="00424ED0"/>
    <w:rsid w:val="00466AA5"/>
    <w:rsid w:val="005A0C75"/>
    <w:rsid w:val="0062426D"/>
    <w:rsid w:val="00675A2E"/>
    <w:rsid w:val="006D6418"/>
    <w:rsid w:val="006E7CC6"/>
    <w:rsid w:val="008A4C9A"/>
    <w:rsid w:val="0094366D"/>
    <w:rsid w:val="00A0261D"/>
    <w:rsid w:val="00A960AA"/>
    <w:rsid w:val="00AF42C3"/>
    <w:rsid w:val="00B021D2"/>
    <w:rsid w:val="00B42A07"/>
    <w:rsid w:val="00BD70DA"/>
    <w:rsid w:val="00C41307"/>
    <w:rsid w:val="00D273E9"/>
    <w:rsid w:val="00F51F99"/>
    <w:rsid w:val="00FA25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6351"/>
  <w15:chartTrackingRefBased/>
  <w15:docId w15:val="{5B2507D1-24D1-459A-9817-481D4C3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D2"/>
  </w:style>
  <w:style w:type="paragraph" w:styleId="Ttulo1">
    <w:name w:val="heading 1"/>
    <w:basedOn w:val="Normal"/>
    <w:next w:val="Normal"/>
    <w:link w:val="Ttulo1Car"/>
    <w:uiPriority w:val="9"/>
    <w:qFormat/>
    <w:rsid w:val="008A4C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F51F99"/>
    <w:pPr>
      <w:keepNext/>
      <w:autoSpaceDE w:val="0"/>
      <w:autoSpaceDN w:val="0"/>
      <w:adjustRightInd w:val="0"/>
      <w:spacing w:after="0" w:line="240" w:lineRule="auto"/>
      <w:ind w:left="1416" w:firstLine="708"/>
      <w:jc w:val="both"/>
      <w:outlineLvl w:val="1"/>
    </w:pPr>
    <w:rPr>
      <w:rFonts w:ascii="Arial" w:eastAsia="Times New Roman" w:hAnsi="Arial" w:cs="Arial"/>
      <w:b/>
      <w:bCs/>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26D"/>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2426D"/>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F51F99"/>
    <w:rPr>
      <w:rFonts w:ascii="Arial" w:eastAsia="Times New Roman" w:hAnsi="Arial" w:cs="Arial"/>
      <w:b/>
      <w:bCs/>
      <w:color w:val="000000"/>
      <w:sz w:val="24"/>
      <w:szCs w:val="24"/>
      <w:lang w:val="es-ES" w:eastAsia="es-ES"/>
    </w:rPr>
  </w:style>
  <w:style w:type="paragraph" w:styleId="Prrafodelista">
    <w:name w:val="List Paragraph"/>
    <w:aliases w:val="Viñetas,HOJA,BOLA,BOLADEF,Flor,NIVEL4"/>
    <w:basedOn w:val="Normal"/>
    <w:link w:val="PrrafodelistaCar"/>
    <w:uiPriority w:val="34"/>
    <w:qFormat/>
    <w:rsid w:val="00C41307"/>
    <w:pPr>
      <w:spacing w:after="0" w:line="240" w:lineRule="auto"/>
      <w:ind w:left="720"/>
      <w:contextualSpacing/>
    </w:pPr>
    <w:rPr>
      <w:rFonts w:ascii="Times New Roman" w:eastAsia="Calibri" w:hAnsi="Times New Roman" w:cs="Times New Roman"/>
      <w:sz w:val="24"/>
      <w:szCs w:val="24"/>
      <w:lang w:eastAsia="es-ES"/>
    </w:rPr>
  </w:style>
  <w:style w:type="character" w:styleId="Hipervnculo">
    <w:name w:val="Hyperlink"/>
    <w:basedOn w:val="Fuentedeprrafopredeter"/>
    <w:uiPriority w:val="99"/>
    <w:unhideWhenUsed/>
    <w:rsid w:val="00C41307"/>
    <w:rPr>
      <w:color w:val="0563C1" w:themeColor="hyperlink"/>
      <w:u w:val="single"/>
    </w:rPr>
  </w:style>
  <w:style w:type="character" w:customStyle="1" w:styleId="PrrafodelistaCar">
    <w:name w:val="Párrafo de lista Car"/>
    <w:aliases w:val="Viñetas Car,HOJA Car,BOLA Car,BOLADEF Car,Flor Car,NIVEL4 Car"/>
    <w:link w:val="Prrafodelista"/>
    <w:uiPriority w:val="34"/>
    <w:locked/>
    <w:rsid w:val="00675A2E"/>
    <w:rPr>
      <w:rFonts w:ascii="Times New Roman" w:eastAsia="Calibri" w:hAnsi="Times New Roman" w:cs="Times New Roman"/>
      <w:sz w:val="24"/>
      <w:szCs w:val="24"/>
      <w:lang w:eastAsia="es-ES"/>
    </w:rPr>
  </w:style>
  <w:style w:type="character" w:customStyle="1" w:styleId="apple-style-span">
    <w:name w:val="apple-style-span"/>
    <w:basedOn w:val="Fuentedeprrafopredeter"/>
    <w:rsid w:val="00675A2E"/>
    <w:rPr>
      <w:rFonts w:cs="Times New Roman"/>
    </w:rPr>
  </w:style>
  <w:style w:type="paragraph" w:customStyle="1" w:styleId="xmsonormal">
    <w:name w:val="x_msonormal"/>
    <w:basedOn w:val="Normal"/>
    <w:rsid w:val="00675A2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Descripcin">
    <w:name w:val="caption"/>
    <w:basedOn w:val="Normal"/>
    <w:next w:val="Normal"/>
    <w:uiPriority w:val="35"/>
    <w:unhideWhenUsed/>
    <w:qFormat/>
    <w:rsid w:val="00AF42C3"/>
    <w:pPr>
      <w:spacing w:after="200" w:line="240" w:lineRule="auto"/>
    </w:pPr>
    <w:rPr>
      <w:rFonts w:ascii="Times New Roman" w:eastAsia="Calibri" w:hAnsi="Times New Roman" w:cs="Times New Roman"/>
      <w:b/>
      <w:bCs/>
      <w:color w:val="4472C4" w:themeColor="accent1"/>
      <w:sz w:val="18"/>
      <w:szCs w:val="18"/>
      <w:lang w:eastAsia="es-ES"/>
    </w:rPr>
  </w:style>
  <w:style w:type="paragraph" w:styleId="Sinespaciado">
    <w:name w:val="No Spacing"/>
    <w:uiPriority w:val="1"/>
    <w:qFormat/>
    <w:rsid w:val="00B42A0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8A4C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ymas@hotmail.com" TargetMode="External"/><Relationship Id="rId13" Type="http://schemas.openxmlformats.org/officeDocument/2006/relationships/hyperlink" Target="mailto:j.alonso.durango@gmail.com" TargetMode="External"/><Relationship Id="rId3" Type="http://schemas.openxmlformats.org/officeDocument/2006/relationships/styles" Target="styles.xml"/><Relationship Id="rId7" Type="http://schemas.openxmlformats.org/officeDocument/2006/relationships/hyperlink" Target="mailto:kathegrisales18@gmail.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thegrisales18@gmail.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olvalencia29@gmail.com"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DB95-A8E6-483A-9A5E-1BC9461C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73518</Words>
  <Characters>404355</Characters>
  <Application>Microsoft Office Word</Application>
  <DocSecurity>0</DocSecurity>
  <Lines>3369</Lines>
  <Paragraphs>953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8</cp:revision>
  <dcterms:created xsi:type="dcterms:W3CDTF">2021-07-16T17:58:00Z</dcterms:created>
  <dcterms:modified xsi:type="dcterms:W3CDTF">2021-07-18T17:28:00Z</dcterms:modified>
</cp:coreProperties>
</file>